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13C" w:rsidRDefault="002D76D8" w:rsidP="00020B63">
      <w:pPr>
        <w:shd w:val="clear" w:color="auto" w:fill="FFFFFF"/>
        <w:spacing w:before="360"/>
        <w:jc w:val="center"/>
        <w:rPr>
          <w:b/>
          <w:bCs/>
          <w:i/>
          <w:iCs/>
          <w:color w:val="000000"/>
          <w:sz w:val="28"/>
          <w:szCs w:val="28"/>
        </w:rPr>
      </w:pPr>
      <w:r w:rsidRPr="002D76D8">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189.75pt">
            <v:imagedata r:id="rId9" o:title=""/>
          </v:shape>
        </w:pict>
      </w:r>
      <w:bookmarkStart w:id="0" w:name="_GoBack"/>
      <w:bookmarkEnd w:id="0"/>
    </w:p>
    <w:p w:rsidR="005E413C" w:rsidRPr="00B11E40" w:rsidRDefault="005E413C" w:rsidP="00020B63">
      <w:pPr>
        <w:shd w:val="clear" w:color="auto" w:fill="FFFFFF"/>
        <w:spacing w:before="240"/>
        <w:ind w:left="1699" w:right="717" w:hanging="1699"/>
        <w:jc w:val="both"/>
        <w:rPr>
          <w:color w:val="000000"/>
          <w:sz w:val="26"/>
          <w:szCs w:val="26"/>
        </w:rPr>
      </w:pPr>
      <w:r w:rsidRPr="00B11E40">
        <w:rPr>
          <w:b/>
          <w:bCs/>
          <w:color w:val="000000"/>
          <w:sz w:val="28"/>
          <w:szCs w:val="28"/>
        </w:rPr>
        <w:t xml:space="preserve">1. </w:t>
      </w:r>
      <w:r w:rsidRPr="00B11E40">
        <w:rPr>
          <w:b/>
          <w:bCs/>
          <w:color w:val="000000"/>
          <w:sz w:val="26"/>
          <w:szCs w:val="26"/>
        </w:rPr>
        <w:t>Общие положения</w:t>
      </w:r>
    </w:p>
    <w:p w:rsidR="00141928" w:rsidRPr="00141928" w:rsidRDefault="00141928" w:rsidP="00141928">
      <w:pPr>
        <w:rPr>
          <w:sz w:val="24"/>
          <w:szCs w:val="24"/>
        </w:rPr>
      </w:pPr>
    </w:p>
    <w:p w:rsidR="00141928" w:rsidRDefault="00141928" w:rsidP="00141928">
      <w:pPr>
        <w:pStyle w:val="a3"/>
        <w:numPr>
          <w:ilvl w:val="0"/>
          <w:numId w:val="9"/>
        </w:numPr>
        <w:shd w:val="clear" w:color="auto" w:fill="FFFFFF"/>
        <w:tabs>
          <w:tab w:val="left" w:pos="0"/>
          <w:tab w:val="left" w:pos="567"/>
        </w:tabs>
        <w:ind w:left="567" w:hanging="560"/>
        <w:jc w:val="both"/>
        <w:rPr>
          <w:sz w:val="26"/>
          <w:szCs w:val="26"/>
        </w:rPr>
      </w:pPr>
      <w:proofErr w:type="gramStart"/>
      <w:r w:rsidRPr="00E25266">
        <w:rPr>
          <w:sz w:val="26"/>
          <w:szCs w:val="26"/>
        </w:rPr>
        <w:t xml:space="preserve">Настоящее Положение </w:t>
      </w:r>
      <w:r>
        <w:rPr>
          <w:sz w:val="26"/>
          <w:szCs w:val="26"/>
        </w:rPr>
        <w:t xml:space="preserve">о текущем контроле успеваемости и промежуточной аттестации обучающихся </w:t>
      </w:r>
      <w:r w:rsidRPr="00E25266">
        <w:rPr>
          <w:sz w:val="26"/>
          <w:szCs w:val="26"/>
        </w:rPr>
        <w:t xml:space="preserve">разработано в соответствии с </w:t>
      </w:r>
      <w:hyperlink r:id="rId10" w:tgtFrame="_self" w:history="1">
        <w:r w:rsidRPr="00141928">
          <w:rPr>
            <w:sz w:val="26"/>
            <w:szCs w:val="26"/>
          </w:rPr>
          <w:t>Федеральным законом от 29.12.2012 № 273-ФЗ</w:t>
        </w:r>
      </w:hyperlink>
      <w:r w:rsidRPr="00141928">
        <w:rPr>
          <w:sz w:val="26"/>
          <w:szCs w:val="26"/>
        </w:rPr>
        <w:t> «Об образовании в Российской Федерации» и другим федеральным и региональным законодательством в сфере образования, в том числе федеральными образовательными программами, а также в соответствии с основными образовательными программами начального общего, основного общего и среднего общего образования</w:t>
      </w:r>
      <w:r>
        <w:rPr>
          <w:sz w:val="26"/>
          <w:szCs w:val="26"/>
        </w:rPr>
        <w:t>.</w:t>
      </w:r>
      <w:proofErr w:type="gramEnd"/>
    </w:p>
    <w:p w:rsidR="005733DC" w:rsidRPr="00141928" w:rsidRDefault="005733DC" w:rsidP="00141928">
      <w:pPr>
        <w:pStyle w:val="a3"/>
        <w:numPr>
          <w:ilvl w:val="0"/>
          <w:numId w:val="9"/>
        </w:numPr>
        <w:shd w:val="clear" w:color="auto" w:fill="FFFFFF"/>
        <w:tabs>
          <w:tab w:val="left" w:pos="0"/>
          <w:tab w:val="left" w:pos="567"/>
        </w:tabs>
        <w:ind w:left="567" w:hanging="560"/>
        <w:jc w:val="both"/>
        <w:rPr>
          <w:sz w:val="26"/>
          <w:szCs w:val="26"/>
        </w:rPr>
      </w:pPr>
      <w:r w:rsidRPr="00141928">
        <w:rPr>
          <w:sz w:val="26"/>
          <w:szCs w:val="26"/>
        </w:rPr>
        <w:t xml:space="preserve">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w:t>
      </w:r>
      <w:proofErr w:type="gramStart"/>
      <w:r w:rsidR="00F01A5E" w:rsidRPr="00141928">
        <w:rPr>
          <w:sz w:val="26"/>
          <w:szCs w:val="26"/>
        </w:rPr>
        <w:t>об</w:t>
      </w:r>
      <w:r w:rsidRPr="00141928">
        <w:rPr>
          <w:sz w:val="26"/>
          <w:szCs w:val="26"/>
        </w:rPr>
        <w:t>уча</w:t>
      </w:r>
      <w:r w:rsidR="00F01A5E" w:rsidRPr="00141928">
        <w:rPr>
          <w:sz w:val="26"/>
          <w:szCs w:val="26"/>
        </w:rPr>
        <w:t>ю</w:t>
      </w:r>
      <w:r w:rsidRPr="00141928">
        <w:rPr>
          <w:sz w:val="26"/>
          <w:szCs w:val="26"/>
        </w:rPr>
        <w:t>щихся</w:t>
      </w:r>
      <w:proofErr w:type="gramEnd"/>
      <w:r w:rsidRPr="00141928">
        <w:rPr>
          <w:sz w:val="26"/>
          <w:szCs w:val="26"/>
        </w:rPr>
        <w:t>.</w:t>
      </w:r>
    </w:p>
    <w:p w:rsidR="005E413C" w:rsidRPr="00E25266" w:rsidRDefault="005E413C" w:rsidP="00D07D95">
      <w:pPr>
        <w:pStyle w:val="a3"/>
        <w:numPr>
          <w:ilvl w:val="0"/>
          <w:numId w:val="9"/>
        </w:numPr>
        <w:shd w:val="clear" w:color="auto" w:fill="FFFFFF"/>
        <w:tabs>
          <w:tab w:val="left" w:pos="0"/>
          <w:tab w:val="left" w:pos="567"/>
        </w:tabs>
        <w:ind w:left="567" w:hanging="560"/>
        <w:jc w:val="both"/>
        <w:rPr>
          <w:sz w:val="26"/>
          <w:szCs w:val="26"/>
        </w:rPr>
      </w:pPr>
      <w:r w:rsidRPr="00E25266">
        <w:rPr>
          <w:sz w:val="26"/>
          <w:szCs w:val="26"/>
        </w:rPr>
        <w:t>Настоящее Положение принимается Педагогическим советом школы, имеющим право вносить в него свои изменения и дополнения.</w:t>
      </w:r>
    </w:p>
    <w:p w:rsidR="00E47631" w:rsidRPr="00E25266" w:rsidRDefault="005E413C" w:rsidP="00177AB1">
      <w:pPr>
        <w:pStyle w:val="a3"/>
        <w:numPr>
          <w:ilvl w:val="0"/>
          <w:numId w:val="9"/>
        </w:numPr>
        <w:shd w:val="clear" w:color="auto" w:fill="FFFFFF"/>
        <w:tabs>
          <w:tab w:val="left" w:pos="0"/>
          <w:tab w:val="left" w:pos="567"/>
        </w:tabs>
        <w:spacing w:before="100" w:beforeAutospacing="1"/>
        <w:ind w:left="567" w:hanging="560"/>
        <w:jc w:val="both"/>
        <w:rPr>
          <w:sz w:val="26"/>
          <w:szCs w:val="26"/>
        </w:rPr>
      </w:pPr>
      <w:r w:rsidRPr="00E25266">
        <w:rPr>
          <w:sz w:val="26"/>
          <w:szCs w:val="26"/>
        </w:rPr>
        <w:t xml:space="preserve">Положение о текущем контроле </w:t>
      </w:r>
      <w:r w:rsidR="00434CB6" w:rsidRPr="00E25266">
        <w:rPr>
          <w:sz w:val="26"/>
          <w:szCs w:val="26"/>
        </w:rPr>
        <w:t xml:space="preserve">успеваемости </w:t>
      </w:r>
      <w:r w:rsidRPr="00E25266">
        <w:rPr>
          <w:sz w:val="26"/>
          <w:szCs w:val="26"/>
        </w:rPr>
        <w:t xml:space="preserve">и промежуточной аттестации </w:t>
      </w:r>
      <w:proofErr w:type="gramStart"/>
      <w:r w:rsidRPr="00E25266">
        <w:rPr>
          <w:sz w:val="26"/>
          <w:szCs w:val="26"/>
        </w:rPr>
        <w:t>обучающихся</w:t>
      </w:r>
      <w:proofErr w:type="gramEnd"/>
      <w:r w:rsidRPr="00E25266">
        <w:rPr>
          <w:sz w:val="26"/>
          <w:szCs w:val="26"/>
        </w:rPr>
        <w:t xml:space="preserve"> определяет </w:t>
      </w:r>
      <w:r w:rsidR="00660BD3" w:rsidRPr="00E25266">
        <w:rPr>
          <w:sz w:val="26"/>
          <w:szCs w:val="26"/>
        </w:rPr>
        <w:t>формы</w:t>
      </w:r>
      <w:r w:rsidR="00660BD3">
        <w:rPr>
          <w:sz w:val="26"/>
          <w:szCs w:val="26"/>
        </w:rPr>
        <w:t>,</w:t>
      </w:r>
      <w:r w:rsidR="00660BD3" w:rsidRPr="00E25266">
        <w:rPr>
          <w:sz w:val="26"/>
          <w:szCs w:val="26"/>
        </w:rPr>
        <w:t xml:space="preserve"> </w:t>
      </w:r>
      <w:r w:rsidR="00660BD3">
        <w:rPr>
          <w:sz w:val="26"/>
          <w:szCs w:val="26"/>
        </w:rPr>
        <w:t>периодичность и</w:t>
      </w:r>
      <w:r w:rsidR="00F60585" w:rsidRPr="00E25266">
        <w:rPr>
          <w:sz w:val="26"/>
          <w:szCs w:val="26"/>
        </w:rPr>
        <w:t xml:space="preserve"> порядок</w:t>
      </w:r>
      <w:r w:rsidRPr="00E25266">
        <w:rPr>
          <w:sz w:val="26"/>
          <w:szCs w:val="26"/>
        </w:rPr>
        <w:t xml:space="preserve"> текущего контроля успеваемости</w:t>
      </w:r>
      <w:r w:rsidR="00660BD3">
        <w:rPr>
          <w:sz w:val="26"/>
          <w:szCs w:val="26"/>
        </w:rPr>
        <w:t xml:space="preserve"> и </w:t>
      </w:r>
      <w:r w:rsidRPr="00E25266">
        <w:rPr>
          <w:sz w:val="26"/>
          <w:szCs w:val="26"/>
        </w:rPr>
        <w:t>промежуточной аттестации обучающихся.</w:t>
      </w:r>
    </w:p>
    <w:p w:rsidR="002D2B0E" w:rsidRPr="00E25266" w:rsidRDefault="005E413C" w:rsidP="00177AB1">
      <w:pPr>
        <w:shd w:val="clear" w:color="auto" w:fill="FFFFFF"/>
        <w:spacing w:before="100" w:beforeAutospacing="1"/>
        <w:ind w:left="29"/>
        <w:jc w:val="both"/>
        <w:rPr>
          <w:b/>
          <w:bCs/>
          <w:sz w:val="26"/>
          <w:szCs w:val="26"/>
        </w:rPr>
      </w:pPr>
      <w:r w:rsidRPr="00E25266">
        <w:rPr>
          <w:b/>
          <w:bCs/>
          <w:sz w:val="26"/>
          <w:szCs w:val="26"/>
        </w:rPr>
        <w:t>2.</w:t>
      </w:r>
      <w:r w:rsidR="007C73F6">
        <w:rPr>
          <w:b/>
          <w:bCs/>
          <w:sz w:val="26"/>
          <w:szCs w:val="26"/>
        </w:rPr>
        <w:t xml:space="preserve"> </w:t>
      </w:r>
      <w:r w:rsidRPr="00E25266">
        <w:rPr>
          <w:b/>
          <w:bCs/>
          <w:sz w:val="26"/>
          <w:szCs w:val="26"/>
        </w:rPr>
        <w:t xml:space="preserve">Текущий контроль успеваемости </w:t>
      </w:r>
      <w:r w:rsidR="00434CB6" w:rsidRPr="00E25266">
        <w:rPr>
          <w:b/>
          <w:bCs/>
          <w:sz w:val="26"/>
          <w:szCs w:val="26"/>
        </w:rPr>
        <w:t>об</w:t>
      </w:r>
      <w:r w:rsidRPr="00E25266">
        <w:rPr>
          <w:b/>
          <w:bCs/>
          <w:sz w:val="26"/>
          <w:szCs w:val="26"/>
        </w:rPr>
        <w:t>уча</w:t>
      </w:r>
      <w:r w:rsidR="00434CB6" w:rsidRPr="00E25266">
        <w:rPr>
          <w:b/>
          <w:bCs/>
          <w:sz w:val="26"/>
          <w:szCs w:val="26"/>
        </w:rPr>
        <w:t>ю</w:t>
      </w:r>
      <w:r w:rsidRPr="00E25266">
        <w:rPr>
          <w:b/>
          <w:bCs/>
          <w:sz w:val="26"/>
          <w:szCs w:val="26"/>
        </w:rPr>
        <w:t>щихся</w:t>
      </w:r>
    </w:p>
    <w:p w:rsidR="00A05CF5" w:rsidRDefault="00CE3D07" w:rsidP="00A05CF5">
      <w:pPr>
        <w:pStyle w:val="a3"/>
        <w:numPr>
          <w:ilvl w:val="0"/>
          <w:numId w:val="11"/>
        </w:numPr>
        <w:shd w:val="clear" w:color="auto" w:fill="FFFFFF"/>
        <w:tabs>
          <w:tab w:val="left" w:pos="0"/>
          <w:tab w:val="left" w:pos="567"/>
        </w:tabs>
        <w:ind w:left="567" w:hanging="560"/>
        <w:jc w:val="both"/>
        <w:rPr>
          <w:sz w:val="26"/>
          <w:szCs w:val="26"/>
          <w:shd w:val="clear" w:color="auto" w:fill="FFFFFF"/>
        </w:rPr>
      </w:pPr>
      <w:proofErr w:type="gramStart"/>
      <w:r w:rsidRPr="00CE3D07">
        <w:rPr>
          <w:sz w:val="26"/>
          <w:szCs w:val="26"/>
          <w:shd w:val="clear" w:color="auto" w:fill="FFFFFF"/>
        </w:rPr>
        <w:t>Текущий контроль успеваемости обучающихся - это систематическая проверка и оценивание учебных достижений обучающихся в части соответствия уровня достижений планируемым результатам, проводимая педагогом в ходе осуществления образовательной деятельности в соответствии с основной образовательной программой школы.</w:t>
      </w:r>
      <w:proofErr w:type="gramEnd"/>
    </w:p>
    <w:p w:rsidR="00A05CF5" w:rsidRPr="00A05CF5" w:rsidRDefault="00A05CF5" w:rsidP="00A05CF5">
      <w:pPr>
        <w:pStyle w:val="a3"/>
        <w:numPr>
          <w:ilvl w:val="0"/>
          <w:numId w:val="11"/>
        </w:numPr>
        <w:shd w:val="clear" w:color="auto" w:fill="FFFFFF"/>
        <w:tabs>
          <w:tab w:val="left" w:pos="0"/>
          <w:tab w:val="left" w:pos="567"/>
        </w:tabs>
        <w:ind w:left="567" w:hanging="560"/>
        <w:jc w:val="both"/>
        <w:rPr>
          <w:sz w:val="26"/>
          <w:szCs w:val="26"/>
          <w:shd w:val="clear" w:color="auto" w:fill="FFFFFF"/>
        </w:rPr>
      </w:pPr>
      <w:r w:rsidRPr="00A05CF5">
        <w:rPr>
          <w:sz w:val="26"/>
          <w:szCs w:val="26"/>
        </w:rPr>
        <w:t xml:space="preserve">Цель текущего контроля успеваемости </w:t>
      </w:r>
      <w:proofErr w:type="gramStart"/>
      <w:r>
        <w:rPr>
          <w:sz w:val="26"/>
          <w:szCs w:val="26"/>
        </w:rPr>
        <w:t>обучающихся</w:t>
      </w:r>
      <w:proofErr w:type="gramEnd"/>
      <w:r>
        <w:rPr>
          <w:sz w:val="26"/>
          <w:szCs w:val="26"/>
        </w:rPr>
        <w:t xml:space="preserve"> </w:t>
      </w:r>
      <w:r w:rsidRPr="00A05CF5">
        <w:rPr>
          <w:sz w:val="26"/>
          <w:szCs w:val="26"/>
        </w:rPr>
        <w:t>заключается в:</w:t>
      </w:r>
    </w:p>
    <w:p w:rsidR="00E96462" w:rsidRPr="00E96462" w:rsidRDefault="00E96462" w:rsidP="00E96462">
      <w:pPr>
        <w:pStyle w:val="a3"/>
        <w:widowControl/>
        <w:numPr>
          <w:ilvl w:val="0"/>
          <w:numId w:val="31"/>
        </w:numPr>
        <w:tabs>
          <w:tab w:val="left" w:pos="426"/>
        </w:tabs>
        <w:autoSpaceDE/>
        <w:autoSpaceDN/>
        <w:adjustRightInd/>
        <w:spacing w:after="200"/>
        <w:contextualSpacing/>
        <w:jc w:val="both"/>
        <w:rPr>
          <w:sz w:val="26"/>
          <w:szCs w:val="26"/>
          <w:shd w:val="clear" w:color="auto" w:fill="FFFFFF"/>
        </w:rPr>
      </w:pPr>
      <w:r w:rsidRPr="00E96462">
        <w:rPr>
          <w:sz w:val="26"/>
          <w:szCs w:val="26"/>
          <w:shd w:val="clear" w:color="auto" w:fill="FFFFFF"/>
        </w:rPr>
        <w:t>оценке степени достижения планируемых результатов основной общеобразовательной программы, в том числе: предметных, метапредметных и личностных результатов;</w:t>
      </w:r>
    </w:p>
    <w:p w:rsidR="00E96462" w:rsidRPr="00E96462" w:rsidRDefault="00E96462" w:rsidP="00E96462">
      <w:pPr>
        <w:pStyle w:val="a3"/>
        <w:widowControl/>
        <w:numPr>
          <w:ilvl w:val="0"/>
          <w:numId w:val="31"/>
        </w:numPr>
        <w:tabs>
          <w:tab w:val="left" w:pos="426"/>
        </w:tabs>
        <w:autoSpaceDE/>
        <w:autoSpaceDN/>
        <w:adjustRightInd/>
        <w:spacing w:after="200"/>
        <w:contextualSpacing/>
        <w:jc w:val="both"/>
        <w:rPr>
          <w:sz w:val="26"/>
          <w:szCs w:val="26"/>
          <w:shd w:val="clear" w:color="auto" w:fill="FFFFFF"/>
        </w:rPr>
      </w:pPr>
      <w:r w:rsidRPr="00E96462">
        <w:rPr>
          <w:sz w:val="26"/>
          <w:szCs w:val="26"/>
          <w:shd w:val="clear" w:color="auto" w:fill="FFFFFF"/>
        </w:rPr>
        <w:t xml:space="preserve">систематическом контроле уровня освоения </w:t>
      </w:r>
      <w:proofErr w:type="gramStart"/>
      <w:r w:rsidRPr="00E96462">
        <w:rPr>
          <w:sz w:val="26"/>
          <w:szCs w:val="26"/>
          <w:shd w:val="clear" w:color="auto" w:fill="FFFFFF"/>
        </w:rPr>
        <w:t>обучающимися</w:t>
      </w:r>
      <w:proofErr w:type="gramEnd"/>
      <w:r w:rsidRPr="00E96462">
        <w:rPr>
          <w:sz w:val="26"/>
          <w:szCs w:val="26"/>
          <w:shd w:val="clear" w:color="auto" w:fill="FFFFFF"/>
        </w:rPr>
        <w:t xml:space="preserve"> тем, разделов, учебных программ за оцениваемый период, прочности формируемых предметных знаний, </w:t>
      </w:r>
      <w:proofErr w:type="spellStart"/>
      <w:r w:rsidRPr="00E96462">
        <w:rPr>
          <w:sz w:val="26"/>
          <w:szCs w:val="26"/>
          <w:shd w:val="clear" w:color="auto" w:fill="FFFFFF"/>
        </w:rPr>
        <w:t>общеучебных</w:t>
      </w:r>
      <w:proofErr w:type="spellEnd"/>
      <w:r w:rsidRPr="00E96462">
        <w:rPr>
          <w:sz w:val="26"/>
          <w:szCs w:val="26"/>
          <w:shd w:val="clear" w:color="auto" w:fill="FFFFFF"/>
        </w:rPr>
        <w:t xml:space="preserve"> умений, навыков, способов деятельности;</w:t>
      </w:r>
    </w:p>
    <w:p w:rsidR="00E96462" w:rsidRPr="00E96462" w:rsidRDefault="00E96462" w:rsidP="00E96462">
      <w:pPr>
        <w:pStyle w:val="a3"/>
        <w:widowControl/>
        <w:numPr>
          <w:ilvl w:val="0"/>
          <w:numId w:val="31"/>
        </w:numPr>
        <w:tabs>
          <w:tab w:val="left" w:pos="426"/>
        </w:tabs>
        <w:autoSpaceDE/>
        <w:autoSpaceDN/>
        <w:adjustRightInd/>
        <w:spacing w:after="200"/>
        <w:contextualSpacing/>
        <w:jc w:val="both"/>
        <w:rPr>
          <w:sz w:val="26"/>
          <w:szCs w:val="26"/>
          <w:shd w:val="clear" w:color="auto" w:fill="FFFFFF"/>
        </w:rPr>
      </w:pPr>
      <w:r w:rsidRPr="00E96462">
        <w:rPr>
          <w:sz w:val="26"/>
          <w:szCs w:val="26"/>
          <w:shd w:val="clear" w:color="auto" w:fill="FFFFFF"/>
        </w:rPr>
        <w:t>оценке индивидуальных образовательных достижений обучающихся и динамике их роста в течение учебного года;</w:t>
      </w:r>
    </w:p>
    <w:p w:rsidR="00E96462" w:rsidRPr="00E96462" w:rsidRDefault="00E96462" w:rsidP="00E96462">
      <w:pPr>
        <w:pStyle w:val="a3"/>
        <w:widowControl/>
        <w:numPr>
          <w:ilvl w:val="0"/>
          <w:numId w:val="31"/>
        </w:numPr>
        <w:tabs>
          <w:tab w:val="left" w:pos="426"/>
        </w:tabs>
        <w:autoSpaceDE/>
        <w:autoSpaceDN/>
        <w:adjustRightInd/>
        <w:spacing w:after="200"/>
        <w:contextualSpacing/>
        <w:jc w:val="both"/>
        <w:rPr>
          <w:sz w:val="26"/>
          <w:szCs w:val="26"/>
          <w:shd w:val="clear" w:color="auto" w:fill="FFFFFF"/>
        </w:rPr>
      </w:pPr>
      <w:proofErr w:type="gramStart"/>
      <w:r w:rsidRPr="00E96462">
        <w:rPr>
          <w:sz w:val="26"/>
          <w:szCs w:val="26"/>
          <w:shd w:val="clear" w:color="auto" w:fill="FFFFFF"/>
        </w:rPr>
        <w:t>получении</w:t>
      </w:r>
      <w:proofErr w:type="gramEnd"/>
      <w:r w:rsidRPr="00E96462">
        <w:rPr>
          <w:sz w:val="26"/>
          <w:szCs w:val="26"/>
          <w:shd w:val="clear" w:color="auto" w:fill="FFFFFF"/>
        </w:rPr>
        <w:t xml:space="preserve"> объективной информации об уровне освоения ООП, своевременного выявления недостатков и пробелов в знаниях и формируемых учебных действий обучающихся;</w:t>
      </w:r>
    </w:p>
    <w:p w:rsidR="00E96462" w:rsidRPr="00E96462" w:rsidRDefault="00E96462" w:rsidP="00E96462">
      <w:pPr>
        <w:pStyle w:val="a3"/>
        <w:widowControl/>
        <w:numPr>
          <w:ilvl w:val="0"/>
          <w:numId w:val="31"/>
        </w:numPr>
        <w:tabs>
          <w:tab w:val="left" w:pos="426"/>
        </w:tabs>
        <w:autoSpaceDE/>
        <w:autoSpaceDN/>
        <w:adjustRightInd/>
        <w:spacing w:after="200"/>
        <w:contextualSpacing/>
        <w:jc w:val="both"/>
        <w:rPr>
          <w:sz w:val="26"/>
          <w:szCs w:val="26"/>
          <w:shd w:val="clear" w:color="auto" w:fill="FFFFFF"/>
        </w:rPr>
      </w:pPr>
      <w:proofErr w:type="gramStart"/>
      <w:r w:rsidRPr="00E96462">
        <w:rPr>
          <w:sz w:val="26"/>
          <w:szCs w:val="26"/>
          <w:shd w:val="clear" w:color="auto" w:fill="FFFFFF"/>
        </w:rPr>
        <w:lastRenderedPageBreak/>
        <w:t>создании</w:t>
      </w:r>
      <w:proofErr w:type="gramEnd"/>
      <w:r w:rsidRPr="00E96462">
        <w:rPr>
          <w:sz w:val="26"/>
          <w:szCs w:val="26"/>
          <w:shd w:val="clear" w:color="auto" w:fill="FFFFFF"/>
        </w:rPr>
        <w:t xml:space="preserve"> условий для установления обратной связи с учащимся и его родителями (законными представителями) в целях объединения усилий в реализации потенциала ребенка;</w:t>
      </w:r>
    </w:p>
    <w:p w:rsidR="00E96462" w:rsidRPr="00E96462" w:rsidRDefault="00E96462" w:rsidP="00E96462">
      <w:pPr>
        <w:pStyle w:val="a3"/>
        <w:widowControl/>
        <w:numPr>
          <w:ilvl w:val="0"/>
          <w:numId w:val="31"/>
        </w:numPr>
        <w:tabs>
          <w:tab w:val="left" w:pos="426"/>
        </w:tabs>
        <w:autoSpaceDE/>
        <w:autoSpaceDN/>
        <w:adjustRightInd/>
        <w:spacing w:after="200"/>
        <w:contextualSpacing/>
        <w:jc w:val="both"/>
        <w:rPr>
          <w:sz w:val="26"/>
          <w:szCs w:val="26"/>
          <w:shd w:val="clear" w:color="auto" w:fill="FFFFFF"/>
        </w:rPr>
      </w:pPr>
      <w:proofErr w:type="gramStart"/>
      <w:r w:rsidRPr="00E96462">
        <w:rPr>
          <w:sz w:val="26"/>
          <w:szCs w:val="26"/>
          <w:shd w:val="clear" w:color="auto" w:fill="FFFFFF"/>
        </w:rPr>
        <w:t>изучении</w:t>
      </w:r>
      <w:proofErr w:type="gramEnd"/>
      <w:r w:rsidRPr="00E96462">
        <w:rPr>
          <w:sz w:val="26"/>
          <w:szCs w:val="26"/>
          <w:shd w:val="clear" w:color="auto" w:fill="FFFFFF"/>
        </w:rPr>
        <w:t xml:space="preserve"> и оценке эффективности методов (методик), форм и средств обучения, используемых в образовательном процессе;</w:t>
      </w:r>
    </w:p>
    <w:p w:rsidR="00E96462" w:rsidRPr="00E96462" w:rsidRDefault="00E96462" w:rsidP="00E96462">
      <w:pPr>
        <w:pStyle w:val="a3"/>
        <w:widowControl/>
        <w:numPr>
          <w:ilvl w:val="0"/>
          <w:numId w:val="31"/>
        </w:numPr>
        <w:tabs>
          <w:tab w:val="left" w:pos="426"/>
        </w:tabs>
        <w:autoSpaceDE/>
        <w:autoSpaceDN/>
        <w:adjustRightInd/>
        <w:spacing w:after="200"/>
        <w:contextualSpacing/>
        <w:jc w:val="both"/>
        <w:rPr>
          <w:sz w:val="26"/>
          <w:szCs w:val="26"/>
          <w:shd w:val="clear" w:color="auto" w:fill="FFFFFF"/>
        </w:rPr>
      </w:pPr>
      <w:proofErr w:type="gramStart"/>
      <w:r w:rsidRPr="00E96462">
        <w:rPr>
          <w:sz w:val="26"/>
          <w:szCs w:val="26"/>
          <w:shd w:val="clear" w:color="auto" w:fill="FFFFFF"/>
        </w:rPr>
        <w:t>принятии</w:t>
      </w:r>
      <w:proofErr w:type="gramEnd"/>
      <w:r w:rsidRPr="00E96462">
        <w:rPr>
          <w:sz w:val="26"/>
          <w:szCs w:val="26"/>
          <w:shd w:val="clear" w:color="auto" w:fill="FFFFFF"/>
        </w:rPr>
        <w:t xml:space="preserve"> организационно-педагогических и иных решений по совершенствованию образовательного процесса в учреждении;</w:t>
      </w:r>
    </w:p>
    <w:p w:rsidR="00E96462" w:rsidRPr="00E96462" w:rsidRDefault="00E96462" w:rsidP="00E96462">
      <w:pPr>
        <w:pStyle w:val="a3"/>
        <w:widowControl/>
        <w:numPr>
          <w:ilvl w:val="0"/>
          <w:numId w:val="31"/>
        </w:numPr>
        <w:tabs>
          <w:tab w:val="left" w:pos="426"/>
        </w:tabs>
        <w:autoSpaceDE/>
        <w:autoSpaceDN/>
        <w:adjustRightInd/>
        <w:spacing w:after="200"/>
        <w:contextualSpacing/>
        <w:jc w:val="both"/>
        <w:rPr>
          <w:sz w:val="26"/>
          <w:szCs w:val="26"/>
          <w:shd w:val="clear" w:color="auto" w:fill="FFFFFF"/>
        </w:rPr>
      </w:pPr>
      <w:r w:rsidRPr="00E96462">
        <w:rPr>
          <w:sz w:val="26"/>
          <w:szCs w:val="26"/>
          <w:shd w:val="clear" w:color="auto" w:fill="FFFFFF"/>
        </w:rPr>
        <w:t>коррекции рабочих программ учебных предметов в зависимости от результатов анализа темпа, качества, особенностей освоения изучаемого материала.</w:t>
      </w:r>
    </w:p>
    <w:p w:rsidR="00F054F9" w:rsidRPr="00E25266" w:rsidRDefault="00F054F9" w:rsidP="00F054F9">
      <w:pPr>
        <w:pStyle w:val="a3"/>
        <w:numPr>
          <w:ilvl w:val="0"/>
          <w:numId w:val="11"/>
        </w:numPr>
        <w:shd w:val="clear" w:color="auto" w:fill="FFFFFF"/>
        <w:tabs>
          <w:tab w:val="left" w:pos="0"/>
          <w:tab w:val="left" w:pos="567"/>
        </w:tabs>
        <w:ind w:left="567" w:hanging="560"/>
        <w:jc w:val="both"/>
        <w:rPr>
          <w:sz w:val="26"/>
          <w:szCs w:val="26"/>
        </w:rPr>
      </w:pPr>
      <w:r w:rsidRPr="00E25266">
        <w:rPr>
          <w:sz w:val="26"/>
          <w:szCs w:val="26"/>
        </w:rPr>
        <w:t>Текущий контроль успеваемости обучающихся осуществляется во 2-11 классах</w:t>
      </w:r>
      <w:r w:rsidR="00286246" w:rsidRPr="00E25266">
        <w:rPr>
          <w:sz w:val="26"/>
          <w:szCs w:val="26"/>
        </w:rPr>
        <w:t>, в том числе обучающи</w:t>
      </w:r>
      <w:r w:rsidR="00C20F34" w:rsidRPr="00E25266">
        <w:rPr>
          <w:sz w:val="26"/>
          <w:szCs w:val="26"/>
        </w:rPr>
        <w:t>х</w:t>
      </w:r>
      <w:r w:rsidR="00286246" w:rsidRPr="00E25266">
        <w:rPr>
          <w:sz w:val="26"/>
          <w:szCs w:val="26"/>
        </w:rPr>
        <w:t>ся по индивидуальному учебному плану.</w:t>
      </w:r>
    </w:p>
    <w:p w:rsidR="00412DAF" w:rsidRPr="00DE1E2D" w:rsidRDefault="00F054F9" w:rsidP="00F054F9">
      <w:pPr>
        <w:pStyle w:val="a3"/>
        <w:numPr>
          <w:ilvl w:val="0"/>
          <w:numId w:val="11"/>
        </w:numPr>
        <w:shd w:val="clear" w:color="auto" w:fill="FFFFFF"/>
        <w:tabs>
          <w:tab w:val="left" w:pos="0"/>
          <w:tab w:val="left" w:pos="567"/>
        </w:tabs>
        <w:ind w:left="567" w:hanging="560"/>
        <w:jc w:val="both"/>
        <w:rPr>
          <w:sz w:val="26"/>
          <w:szCs w:val="26"/>
        </w:rPr>
      </w:pPr>
      <w:r w:rsidRPr="00DE1E2D">
        <w:rPr>
          <w:sz w:val="26"/>
          <w:szCs w:val="26"/>
        </w:rPr>
        <w:t xml:space="preserve">Текущий контроль </w:t>
      </w:r>
      <w:r w:rsidR="004F1B4B" w:rsidRPr="00DE1E2D">
        <w:rPr>
          <w:sz w:val="26"/>
          <w:szCs w:val="26"/>
        </w:rPr>
        <w:t xml:space="preserve">успеваемости обучающихся предметных результатов </w:t>
      </w:r>
      <w:r w:rsidRPr="00DE1E2D">
        <w:rPr>
          <w:sz w:val="26"/>
          <w:szCs w:val="26"/>
        </w:rPr>
        <w:t>осуществляется по все</w:t>
      </w:r>
      <w:r w:rsidR="004F1B4B" w:rsidRPr="00DE1E2D">
        <w:rPr>
          <w:sz w:val="26"/>
          <w:szCs w:val="26"/>
        </w:rPr>
        <w:t xml:space="preserve">м предметам учебного плана по </w:t>
      </w:r>
      <w:r w:rsidR="002D146B" w:rsidRPr="00DE1E2D">
        <w:rPr>
          <w:sz w:val="26"/>
          <w:szCs w:val="26"/>
        </w:rPr>
        <w:t>пятибалльной</w:t>
      </w:r>
      <w:r w:rsidRPr="00DE1E2D">
        <w:rPr>
          <w:sz w:val="26"/>
          <w:szCs w:val="26"/>
        </w:rPr>
        <w:t xml:space="preserve"> системе, исключая предметы «Основы </w:t>
      </w:r>
      <w:r w:rsidR="00D51467" w:rsidRPr="00DE1E2D">
        <w:rPr>
          <w:sz w:val="26"/>
          <w:szCs w:val="26"/>
        </w:rPr>
        <w:t>православной культуры</w:t>
      </w:r>
      <w:r w:rsidRPr="00DE1E2D">
        <w:rPr>
          <w:sz w:val="26"/>
          <w:szCs w:val="26"/>
        </w:rPr>
        <w:t>», «</w:t>
      </w:r>
      <w:r w:rsidR="00187D32" w:rsidRPr="00DE1E2D">
        <w:rPr>
          <w:sz w:val="26"/>
          <w:szCs w:val="26"/>
        </w:rPr>
        <w:t>Музыка</w:t>
      </w:r>
      <w:r w:rsidR="00DA1F86">
        <w:rPr>
          <w:sz w:val="26"/>
          <w:szCs w:val="26"/>
        </w:rPr>
        <w:t>», «Читательская грамотность».</w:t>
      </w:r>
    </w:p>
    <w:p w:rsidR="00D32575" w:rsidRPr="00164C80" w:rsidRDefault="00D32575" w:rsidP="00F054F9">
      <w:pPr>
        <w:pStyle w:val="a3"/>
        <w:numPr>
          <w:ilvl w:val="0"/>
          <w:numId w:val="11"/>
        </w:numPr>
        <w:shd w:val="clear" w:color="auto" w:fill="FFFFFF"/>
        <w:tabs>
          <w:tab w:val="left" w:pos="0"/>
          <w:tab w:val="left" w:pos="567"/>
        </w:tabs>
        <w:ind w:left="567" w:hanging="560"/>
        <w:jc w:val="both"/>
        <w:rPr>
          <w:sz w:val="26"/>
          <w:szCs w:val="26"/>
        </w:rPr>
      </w:pPr>
      <w:r w:rsidRPr="00164C80">
        <w:rPr>
          <w:sz w:val="26"/>
          <w:szCs w:val="26"/>
        </w:rPr>
        <w:t>Текущий контроль успеваемости обучающихся метапредметных результатов осуществляется на основе уровневой шкалы «удовлетворительный – базовый -  повышенный».</w:t>
      </w:r>
    </w:p>
    <w:p w:rsidR="00D32575" w:rsidRPr="00164C80" w:rsidRDefault="00D32575" w:rsidP="00F054F9">
      <w:pPr>
        <w:pStyle w:val="a3"/>
        <w:numPr>
          <w:ilvl w:val="0"/>
          <w:numId w:val="11"/>
        </w:numPr>
        <w:shd w:val="clear" w:color="auto" w:fill="FFFFFF"/>
        <w:tabs>
          <w:tab w:val="left" w:pos="0"/>
          <w:tab w:val="left" w:pos="567"/>
        </w:tabs>
        <w:ind w:left="567" w:hanging="560"/>
        <w:jc w:val="both"/>
        <w:rPr>
          <w:sz w:val="26"/>
          <w:szCs w:val="26"/>
        </w:rPr>
      </w:pPr>
      <w:proofErr w:type="gramStart"/>
      <w:r w:rsidRPr="00164C80">
        <w:rPr>
          <w:sz w:val="26"/>
          <w:szCs w:val="26"/>
        </w:rPr>
        <w:t xml:space="preserve">Текущий контроль успеваемости обучающихся личностных результатов осуществляется в ходе целенаправленного наблюдения (фиксация проявленных учеником действий и качеств по заданным параметрам); самооценки ученика по принятым формам (например, лист с вопросами по </w:t>
      </w:r>
      <w:proofErr w:type="spellStart"/>
      <w:r w:rsidRPr="00164C80">
        <w:rPr>
          <w:sz w:val="26"/>
          <w:szCs w:val="26"/>
        </w:rPr>
        <w:t>саморефлексии</w:t>
      </w:r>
      <w:proofErr w:type="spellEnd"/>
      <w:r w:rsidRPr="00164C80">
        <w:rPr>
          <w:sz w:val="26"/>
          <w:szCs w:val="26"/>
        </w:rPr>
        <w:t xml:space="preserve"> конкретной деятельности); результатов различных внеурочных и внешкольных работ, достижени</w:t>
      </w:r>
      <w:r w:rsidR="00887C86" w:rsidRPr="00164C80">
        <w:rPr>
          <w:sz w:val="26"/>
          <w:szCs w:val="26"/>
        </w:rPr>
        <w:t>й</w:t>
      </w:r>
      <w:r w:rsidR="00992A48" w:rsidRPr="00164C80">
        <w:rPr>
          <w:sz w:val="26"/>
          <w:szCs w:val="26"/>
        </w:rPr>
        <w:t xml:space="preserve"> обучающихся, портфолио.</w:t>
      </w:r>
      <w:proofErr w:type="gramEnd"/>
    </w:p>
    <w:p w:rsidR="0066209D" w:rsidRPr="00E25266" w:rsidRDefault="0066209D" w:rsidP="00775335">
      <w:pPr>
        <w:pStyle w:val="a3"/>
        <w:numPr>
          <w:ilvl w:val="0"/>
          <w:numId w:val="11"/>
        </w:numPr>
        <w:shd w:val="clear" w:color="auto" w:fill="FFFFFF"/>
        <w:tabs>
          <w:tab w:val="left" w:pos="0"/>
          <w:tab w:val="left" w:pos="567"/>
        </w:tabs>
        <w:ind w:left="567" w:hanging="560"/>
        <w:jc w:val="both"/>
        <w:rPr>
          <w:sz w:val="26"/>
          <w:szCs w:val="26"/>
        </w:rPr>
      </w:pPr>
      <w:r w:rsidRPr="00F12AEA">
        <w:rPr>
          <w:sz w:val="26"/>
          <w:szCs w:val="26"/>
        </w:rPr>
        <w:t>Текущий контроль успеваемости обучающихся 1 класса в течение учебного года осуществляется качественно, без фиксации достижений обучающихся в классном журнале в виде отметок по пятибалльной системе, допускается словесная объяснительная оценка и иные формы качественного оценивания на усмотрение учителя.</w:t>
      </w:r>
    </w:p>
    <w:p w:rsidR="004B013E" w:rsidRPr="00E25266" w:rsidRDefault="00F054F9" w:rsidP="00020B63">
      <w:pPr>
        <w:pStyle w:val="a3"/>
        <w:numPr>
          <w:ilvl w:val="0"/>
          <w:numId w:val="11"/>
        </w:numPr>
        <w:shd w:val="clear" w:color="auto" w:fill="FFFFFF"/>
        <w:tabs>
          <w:tab w:val="left" w:pos="0"/>
          <w:tab w:val="left" w:pos="567"/>
        </w:tabs>
        <w:ind w:left="567" w:hanging="560"/>
        <w:jc w:val="both"/>
        <w:rPr>
          <w:sz w:val="26"/>
          <w:szCs w:val="26"/>
        </w:rPr>
      </w:pPr>
      <w:r w:rsidRPr="00E25266">
        <w:rPr>
          <w:sz w:val="26"/>
          <w:szCs w:val="26"/>
        </w:rPr>
        <w:t>Текущий контроль успеваемости включает в себя: урочное, тематическое, четвертное и полугодовое оценивание результатов учебной деятельности учащихся.</w:t>
      </w:r>
    </w:p>
    <w:p w:rsidR="00B9329D" w:rsidRPr="00B26E2E" w:rsidRDefault="00211435" w:rsidP="00B9329D">
      <w:pPr>
        <w:pStyle w:val="a3"/>
        <w:numPr>
          <w:ilvl w:val="0"/>
          <w:numId w:val="11"/>
        </w:numPr>
        <w:shd w:val="clear" w:color="auto" w:fill="FFFFFF"/>
        <w:tabs>
          <w:tab w:val="left" w:pos="0"/>
          <w:tab w:val="left" w:pos="567"/>
        </w:tabs>
        <w:ind w:left="567" w:hanging="560"/>
        <w:jc w:val="both"/>
        <w:rPr>
          <w:sz w:val="26"/>
          <w:szCs w:val="26"/>
        </w:rPr>
      </w:pPr>
      <w:r w:rsidRPr="00E25266">
        <w:rPr>
          <w:sz w:val="26"/>
          <w:szCs w:val="26"/>
        </w:rPr>
        <w:t xml:space="preserve">Текущий контроль успеваемости обучающихся </w:t>
      </w:r>
      <w:r w:rsidR="00CF1277" w:rsidRPr="00187D32">
        <w:rPr>
          <w:sz w:val="26"/>
          <w:szCs w:val="26"/>
        </w:rPr>
        <w:t>2</w:t>
      </w:r>
      <w:r w:rsidRPr="00187D32">
        <w:rPr>
          <w:sz w:val="26"/>
          <w:szCs w:val="26"/>
        </w:rPr>
        <w:t>-9 классов</w:t>
      </w:r>
      <w:r w:rsidRPr="00E25266">
        <w:rPr>
          <w:sz w:val="26"/>
          <w:szCs w:val="26"/>
        </w:rPr>
        <w:t xml:space="preserve"> проводится по итогам четвертей (по предметам с нагрузкой более </w:t>
      </w:r>
      <w:r w:rsidR="00775335">
        <w:rPr>
          <w:sz w:val="26"/>
          <w:szCs w:val="26"/>
        </w:rPr>
        <w:t>34 часов в год</w:t>
      </w:r>
      <w:r w:rsidRPr="00E25266">
        <w:rPr>
          <w:sz w:val="26"/>
          <w:szCs w:val="26"/>
        </w:rPr>
        <w:t xml:space="preserve">), по итогам полугодий (по предметам с нагрузкой </w:t>
      </w:r>
      <w:r w:rsidR="00775335">
        <w:rPr>
          <w:sz w:val="26"/>
          <w:szCs w:val="26"/>
        </w:rPr>
        <w:t>34 часа в год</w:t>
      </w:r>
      <w:r w:rsidRPr="00E25266">
        <w:rPr>
          <w:sz w:val="26"/>
          <w:szCs w:val="26"/>
        </w:rPr>
        <w:t>), учащихся 10-11 классов – по итогам полугодий</w:t>
      </w:r>
      <w:r w:rsidRPr="00B26E2E">
        <w:rPr>
          <w:sz w:val="26"/>
          <w:szCs w:val="26"/>
        </w:rPr>
        <w:t>.</w:t>
      </w:r>
      <w:r w:rsidR="00B9329D" w:rsidRPr="00B26E2E">
        <w:rPr>
          <w:sz w:val="26"/>
          <w:szCs w:val="26"/>
        </w:rPr>
        <w:t xml:space="preserve"> </w:t>
      </w:r>
    </w:p>
    <w:p w:rsidR="000B4815" w:rsidRPr="00E25266" w:rsidRDefault="00C062ED" w:rsidP="000B4815">
      <w:pPr>
        <w:pStyle w:val="a3"/>
        <w:numPr>
          <w:ilvl w:val="0"/>
          <w:numId w:val="11"/>
        </w:numPr>
        <w:shd w:val="clear" w:color="auto" w:fill="FFFFFF"/>
        <w:tabs>
          <w:tab w:val="left" w:pos="0"/>
          <w:tab w:val="left" w:pos="567"/>
        </w:tabs>
        <w:ind w:left="567" w:hanging="560"/>
        <w:jc w:val="both"/>
        <w:rPr>
          <w:sz w:val="26"/>
          <w:szCs w:val="26"/>
        </w:rPr>
      </w:pPr>
      <w:r w:rsidRPr="00E25266">
        <w:rPr>
          <w:sz w:val="26"/>
          <w:szCs w:val="26"/>
        </w:rPr>
        <w:t xml:space="preserve">Формы, периодичность, порядок текущего контроля успеваемости </w:t>
      </w:r>
      <w:proofErr w:type="gramStart"/>
      <w:r w:rsidRPr="00E25266">
        <w:rPr>
          <w:sz w:val="26"/>
          <w:szCs w:val="26"/>
        </w:rPr>
        <w:t>обучающихся</w:t>
      </w:r>
      <w:proofErr w:type="gramEnd"/>
      <w:r w:rsidRPr="00E25266">
        <w:rPr>
          <w:sz w:val="26"/>
          <w:szCs w:val="26"/>
        </w:rPr>
        <w:t xml:space="preserve"> определя</w:t>
      </w:r>
      <w:r w:rsidR="00C20F34" w:rsidRPr="00E25266">
        <w:rPr>
          <w:sz w:val="26"/>
          <w:szCs w:val="26"/>
        </w:rPr>
        <w:t>ю</w:t>
      </w:r>
      <w:r w:rsidRPr="00E25266">
        <w:rPr>
          <w:sz w:val="26"/>
          <w:szCs w:val="26"/>
        </w:rPr>
        <w:t>тся учителем с учетом рабочей программы.</w:t>
      </w:r>
    </w:p>
    <w:p w:rsidR="000B4815" w:rsidRPr="00E25266" w:rsidRDefault="000B4815" w:rsidP="000B4815">
      <w:pPr>
        <w:pStyle w:val="a3"/>
        <w:numPr>
          <w:ilvl w:val="0"/>
          <w:numId w:val="11"/>
        </w:numPr>
        <w:shd w:val="clear" w:color="auto" w:fill="FFFFFF"/>
        <w:tabs>
          <w:tab w:val="left" w:pos="0"/>
          <w:tab w:val="left" w:pos="567"/>
        </w:tabs>
        <w:ind w:left="567" w:hanging="560"/>
        <w:jc w:val="both"/>
        <w:rPr>
          <w:sz w:val="26"/>
          <w:szCs w:val="26"/>
        </w:rPr>
      </w:pPr>
      <w:r w:rsidRPr="00E25266">
        <w:rPr>
          <w:sz w:val="26"/>
          <w:szCs w:val="26"/>
        </w:rPr>
        <w:t xml:space="preserve">Формами текущего контроля успеваемости </w:t>
      </w:r>
      <w:proofErr w:type="gramStart"/>
      <w:r w:rsidRPr="00E25266">
        <w:rPr>
          <w:sz w:val="26"/>
          <w:szCs w:val="26"/>
        </w:rPr>
        <w:t>обучающихся</w:t>
      </w:r>
      <w:proofErr w:type="gramEnd"/>
      <w:r w:rsidRPr="00E25266">
        <w:rPr>
          <w:sz w:val="26"/>
          <w:szCs w:val="26"/>
        </w:rPr>
        <w:t xml:space="preserve"> являются:</w:t>
      </w:r>
    </w:p>
    <w:p w:rsidR="000B4815" w:rsidRPr="00E25266" w:rsidRDefault="000B4815" w:rsidP="00DE78A7">
      <w:pPr>
        <w:pStyle w:val="a3"/>
        <w:numPr>
          <w:ilvl w:val="0"/>
          <w:numId w:val="21"/>
        </w:numPr>
        <w:shd w:val="clear" w:color="auto" w:fill="FFFFFF"/>
        <w:tabs>
          <w:tab w:val="left" w:pos="518"/>
        </w:tabs>
        <w:jc w:val="both"/>
        <w:rPr>
          <w:sz w:val="26"/>
          <w:szCs w:val="26"/>
        </w:rPr>
      </w:pPr>
      <w:r w:rsidRPr="00E25266">
        <w:rPr>
          <w:sz w:val="26"/>
          <w:szCs w:val="26"/>
        </w:rPr>
        <w:t xml:space="preserve">письменная проверка – письменный ответ учащегося на один или систему вопросов (заданий). </w:t>
      </w:r>
      <w:proofErr w:type="gramStart"/>
      <w:r w:rsidRPr="00E25266">
        <w:rPr>
          <w:sz w:val="26"/>
          <w:szCs w:val="26"/>
        </w:rPr>
        <w:t>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roofErr w:type="gramEnd"/>
    </w:p>
    <w:p w:rsidR="000B4815" w:rsidRPr="00E25266" w:rsidRDefault="000B4815" w:rsidP="00DE78A7">
      <w:pPr>
        <w:pStyle w:val="a3"/>
        <w:numPr>
          <w:ilvl w:val="0"/>
          <w:numId w:val="21"/>
        </w:numPr>
        <w:shd w:val="clear" w:color="auto" w:fill="FFFFFF"/>
        <w:tabs>
          <w:tab w:val="left" w:pos="518"/>
        </w:tabs>
        <w:jc w:val="both"/>
        <w:rPr>
          <w:sz w:val="26"/>
          <w:szCs w:val="26"/>
        </w:rPr>
      </w:pPr>
      <w:r w:rsidRPr="00E25266">
        <w:rPr>
          <w:sz w:val="26"/>
          <w:szCs w:val="26"/>
        </w:rPr>
        <w:t xml:space="preserve">устная проверка – устный ответ учащегося на один или систему вопросов в форме ответа на билеты,  беседы, собеседования и </w:t>
      </w:r>
      <w:proofErr w:type="gramStart"/>
      <w:r w:rsidRPr="00E25266">
        <w:rPr>
          <w:sz w:val="26"/>
          <w:szCs w:val="26"/>
        </w:rPr>
        <w:t>другое</w:t>
      </w:r>
      <w:proofErr w:type="gramEnd"/>
      <w:r w:rsidRPr="00E25266">
        <w:rPr>
          <w:sz w:val="26"/>
          <w:szCs w:val="26"/>
        </w:rPr>
        <w:t>;</w:t>
      </w:r>
    </w:p>
    <w:p w:rsidR="000B4815" w:rsidRPr="00E25266" w:rsidRDefault="000B4815" w:rsidP="00DE78A7">
      <w:pPr>
        <w:pStyle w:val="a3"/>
        <w:numPr>
          <w:ilvl w:val="0"/>
          <w:numId w:val="21"/>
        </w:numPr>
        <w:shd w:val="clear" w:color="auto" w:fill="FFFFFF"/>
        <w:tabs>
          <w:tab w:val="left" w:pos="518"/>
        </w:tabs>
        <w:jc w:val="both"/>
        <w:rPr>
          <w:sz w:val="26"/>
          <w:szCs w:val="26"/>
        </w:rPr>
      </w:pPr>
      <w:r w:rsidRPr="00E25266">
        <w:rPr>
          <w:sz w:val="26"/>
          <w:szCs w:val="26"/>
        </w:rPr>
        <w:t>комбинированная проверка - сочетание письменных и устных форм проверок.</w:t>
      </w:r>
    </w:p>
    <w:p w:rsidR="005E413C" w:rsidRPr="00E25266" w:rsidRDefault="005E413C" w:rsidP="000B4815">
      <w:pPr>
        <w:pStyle w:val="a3"/>
        <w:numPr>
          <w:ilvl w:val="0"/>
          <w:numId w:val="11"/>
        </w:numPr>
        <w:shd w:val="clear" w:color="auto" w:fill="FFFFFF"/>
        <w:tabs>
          <w:tab w:val="left" w:pos="0"/>
          <w:tab w:val="left" w:pos="567"/>
        </w:tabs>
        <w:ind w:left="567" w:hanging="560"/>
        <w:jc w:val="both"/>
        <w:rPr>
          <w:sz w:val="26"/>
          <w:szCs w:val="26"/>
        </w:rPr>
      </w:pPr>
      <w:proofErr w:type="gramStart"/>
      <w:r w:rsidRPr="00E25266">
        <w:rPr>
          <w:sz w:val="26"/>
          <w:szCs w:val="26"/>
        </w:rPr>
        <w:t xml:space="preserve">Отметка за устный ответ обучающегося заносится в </w:t>
      </w:r>
      <w:r w:rsidR="00073BDE" w:rsidRPr="00E25266">
        <w:rPr>
          <w:sz w:val="26"/>
          <w:szCs w:val="26"/>
        </w:rPr>
        <w:t>электронный</w:t>
      </w:r>
      <w:r w:rsidRPr="00E25266">
        <w:rPr>
          <w:sz w:val="26"/>
          <w:szCs w:val="26"/>
        </w:rPr>
        <w:t xml:space="preserve"> в день проведения урока.</w:t>
      </w:r>
      <w:proofErr w:type="gramEnd"/>
    </w:p>
    <w:p w:rsidR="005E413C" w:rsidRPr="00E25266" w:rsidRDefault="005E413C" w:rsidP="00D07D95">
      <w:pPr>
        <w:pStyle w:val="a3"/>
        <w:numPr>
          <w:ilvl w:val="0"/>
          <w:numId w:val="11"/>
        </w:numPr>
        <w:shd w:val="clear" w:color="auto" w:fill="FFFFFF"/>
        <w:tabs>
          <w:tab w:val="left" w:pos="0"/>
          <w:tab w:val="left" w:pos="567"/>
        </w:tabs>
        <w:ind w:left="567" w:hanging="560"/>
        <w:jc w:val="both"/>
        <w:rPr>
          <w:sz w:val="26"/>
          <w:szCs w:val="26"/>
        </w:rPr>
      </w:pPr>
      <w:r w:rsidRPr="00E25266">
        <w:rPr>
          <w:sz w:val="26"/>
          <w:szCs w:val="26"/>
        </w:rPr>
        <w:t xml:space="preserve">Отметка за письменную самостоятельную, контрольную, зачетную и т.п. работу выставляется в </w:t>
      </w:r>
      <w:r w:rsidR="00073BDE" w:rsidRPr="00E25266">
        <w:rPr>
          <w:sz w:val="26"/>
          <w:szCs w:val="26"/>
        </w:rPr>
        <w:t>электронный</w:t>
      </w:r>
      <w:r w:rsidRPr="00E25266">
        <w:rPr>
          <w:sz w:val="26"/>
          <w:szCs w:val="26"/>
        </w:rPr>
        <w:t xml:space="preserve"> </w:t>
      </w:r>
      <w:r w:rsidR="00F12AEA">
        <w:rPr>
          <w:sz w:val="26"/>
          <w:szCs w:val="26"/>
        </w:rPr>
        <w:t xml:space="preserve">журнал </w:t>
      </w:r>
      <w:r w:rsidRPr="00E25266">
        <w:rPr>
          <w:sz w:val="26"/>
          <w:szCs w:val="26"/>
        </w:rPr>
        <w:t>к следующему уроку за исключением:</w:t>
      </w:r>
    </w:p>
    <w:p w:rsidR="00DE78A7" w:rsidRPr="00E25266" w:rsidRDefault="00DE78A7" w:rsidP="00DE78A7">
      <w:pPr>
        <w:pStyle w:val="a3"/>
        <w:numPr>
          <w:ilvl w:val="0"/>
          <w:numId w:val="21"/>
        </w:numPr>
        <w:shd w:val="clear" w:color="auto" w:fill="FFFFFF"/>
        <w:tabs>
          <w:tab w:val="left" w:pos="518"/>
        </w:tabs>
        <w:jc w:val="both"/>
        <w:rPr>
          <w:sz w:val="26"/>
          <w:szCs w:val="26"/>
        </w:rPr>
      </w:pPr>
      <w:r w:rsidRPr="00E25266">
        <w:rPr>
          <w:sz w:val="26"/>
          <w:szCs w:val="26"/>
        </w:rPr>
        <w:t>отметок за творческие работы по русскому языку и литературе в 5-9-х классах, которые выставляются не позднее чем через неделю после их проведения;</w:t>
      </w:r>
    </w:p>
    <w:p w:rsidR="00DE78A7" w:rsidRPr="00E25266" w:rsidRDefault="00DE78A7" w:rsidP="00DE78A7">
      <w:pPr>
        <w:pStyle w:val="a3"/>
        <w:numPr>
          <w:ilvl w:val="0"/>
          <w:numId w:val="21"/>
        </w:numPr>
        <w:shd w:val="clear" w:color="auto" w:fill="FFFFFF"/>
        <w:tabs>
          <w:tab w:val="left" w:pos="518"/>
        </w:tabs>
        <w:jc w:val="both"/>
        <w:rPr>
          <w:sz w:val="26"/>
          <w:szCs w:val="26"/>
        </w:rPr>
      </w:pPr>
      <w:r w:rsidRPr="00E25266">
        <w:rPr>
          <w:sz w:val="26"/>
          <w:szCs w:val="26"/>
        </w:rPr>
        <w:t xml:space="preserve">отметок за сочинение в 10-11 классах по русскому языку и литературе, которые </w:t>
      </w:r>
      <w:r w:rsidRPr="00E25266">
        <w:rPr>
          <w:sz w:val="26"/>
          <w:szCs w:val="26"/>
        </w:rPr>
        <w:lastRenderedPageBreak/>
        <w:t>выставляются не более чем через две недели. Две отметки за изложение, сочинение и диктант с грамматическим заданием выставляется в классный журнал в одну клетку.</w:t>
      </w:r>
    </w:p>
    <w:p w:rsidR="002D5EA5" w:rsidRPr="00E25266" w:rsidRDefault="00D56FAD" w:rsidP="002D5EA5">
      <w:pPr>
        <w:pStyle w:val="a3"/>
        <w:numPr>
          <w:ilvl w:val="0"/>
          <w:numId w:val="11"/>
        </w:numPr>
        <w:shd w:val="clear" w:color="auto" w:fill="FFFFFF"/>
        <w:tabs>
          <w:tab w:val="left" w:pos="0"/>
          <w:tab w:val="left" w:pos="567"/>
        </w:tabs>
        <w:ind w:left="567" w:hanging="560"/>
        <w:jc w:val="both"/>
        <w:rPr>
          <w:sz w:val="26"/>
          <w:szCs w:val="26"/>
        </w:rPr>
      </w:pPr>
      <w:r w:rsidRPr="00E25266">
        <w:rPr>
          <w:sz w:val="26"/>
          <w:szCs w:val="26"/>
        </w:rPr>
        <w:t>По физической культуре во 2-11 классах аттестуются все обучающиеся. Учащиеся, освобожденные по состоянию здоровья по медицинским показаниям (от практической части программы) на весь учебный год, или на длительный период обучения, подлежат текущему контролю по теоретической части рабочей программы по физической культуре соответствующего класса, по итогам которого выставляется четвертная (полугодовая) отметка.</w:t>
      </w:r>
    </w:p>
    <w:p w:rsidR="002D5EA5" w:rsidRPr="00E25266" w:rsidRDefault="002D5EA5" w:rsidP="002D5EA5">
      <w:pPr>
        <w:pStyle w:val="a3"/>
        <w:numPr>
          <w:ilvl w:val="0"/>
          <w:numId w:val="11"/>
        </w:numPr>
        <w:shd w:val="clear" w:color="auto" w:fill="FFFFFF"/>
        <w:tabs>
          <w:tab w:val="left" w:pos="0"/>
          <w:tab w:val="left" w:pos="567"/>
        </w:tabs>
        <w:ind w:left="567" w:hanging="560"/>
        <w:jc w:val="both"/>
        <w:rPr>
          <w:sz w:val="26"/>
          <w:szCs w:val="26"/>
        </w:rPr>
      </w:pPr>
      <w:r w:rsidRPr="00E25266">
        <w:rPr>
          <w:sz w:val="26"/>
          <w:szCs w:val="26"/>
        </w:rPr>
        <w:t xml:space="preserve">В случае отсутствия обучающегося по уважительной причине, подтвержденной соответствующими документами, </w:t>
      </w:r>
      <w:r w:rsidR="00953D12" w:rsidRPr="00E25266">
        <w:rPr>
          <w:sz w:val="26"/>
          <w:szCs w:val="26"/>
        </w:rPr>
        <w:t>более половины</w:t>
      </w:r>
      <w:r w:rsidRPr="00E25266">
        <w:rPr>
          <w:sz w:val="26"/>
          <w:szCs w:val="26"/>
        </w:rPr>
        <w:t xml:space="preserve"> учебного времени, отметка за четверть, полугодие выставляется н/а (не </w:t>
      </w:r>
      <w:proofErr w:type="gramStart"/>
      <w:r w:rsidRPr="00E25266">
        <w:rPr>
          <w:sz w:val="26"/>
          <w:szCs w:val="26"/>
        </w:rPr>
        <w:t>аттестован</w:t>
      </w:r>
      <w:proofErr w:type="gramEnd"/>
      <w:r w:rsidRPr="00E25266">
        <w:rPr>
          <w:sz w:val="26"/>
          <w:szCs w:val="26"/>
        </w:rPr>
        <w:t>).</w:t>
      </w:r>
    </w:p>
    <w:p w:rsidR="004F1B4B" w:rsidRDefault="00D56FAD" w:rsidP="004F1B4B">
      <w:pPr>
        <w:pStyle w:val="a3"/>
        <w:numPr>
          <w:ilvl w:val="0"/>
          <w:numId w:val="11"/>
        </w:numPr>
        <w:shd w:val="clear" w:color="auto" w:fill="FFFFFF"/>
        <w:tabs>
          <w:tab w:val="left" w:pos="0"/>
          <w:tab w:val="left" w:pos="567"/>
        </w:tabs>
        <w:ind w:left="567" w:hanging="560"/>
        <w:jc w:val="both"/>
        <w:rPr>
          <w:sz w:val="26"/>
          <w:szCs w:val="26"/>
        </w:rPr>
      </w:pPr>
      <w:r w:rsidRPr="00E25266">
        <w:rPr>
          <w:sz w:val="26"/>
          <w:szCs w:val="26"/>
        </w:rPr>
        <w:t>Учащиеся, временно обучающиеся в санаторных школах</w:t>
      </w:r>
      <w:r w:rsidR="00683ADB" w:rsidRPr="00E25266">
        <w:rPr>
          <w:sz w:val="26"/>
          <w:szCs w:val="26"/>
        </w:rPr>
        <w:t>, р</w:t>
      </w:r>
      <w:r w:rsidRPr="00E25266">
        <w:rPr>
          <w:sz w:val="26"/>
          <w:szCs w:val="26"/>
        </w:rPr>
        <w:t xml:space="preserve">еабилитационных и иных общеобразовательных организациях, аттестуются на основе итогов их аттестации в </w:t>
      </w:r>
      <w:r w:rsidR="00B9329D">
        <w:rPr>
          <w:sz w:val="26"/>
          <w:szCs w:val="26"/>
        </w:rPr>
        <w:t>организациях, осуществляющих обучение.</w:t>
      </w:r>
    </w:p>
    <w:p w:rsidR="004F1B4B" w:rsidRPr="004F1B4B" w:rsidRDefault="004F1B4B" w:rsidP="004F1B4B">
      <w:pPr>
        <w:pStyle w:val="a3"/>
        <w:numPr>
          <w:ilvl w:val="0"/>
          <w:numId w:val="11"/>
        </w:numPr>
        <w:shd w:val="clear" w:color="auto" w:fill="FFFFFF"/>
        <w:tabs>
          <w:tab w:val="left" w:pos="0"/>
          <w:tab w:val="left" w:pos="567"/>
        </w:tabs>
        <w:ind w:left="567" w:hanging="560"/>
        <w:jc w:val="both"/>
        <w:rPr>
          <w:sz w:val="26"/>
          <w:szCs w:val="26"/>
        </w:rPr>
      </w:pPr>
      <w:r w:rsidRPr="004F1B4B">
        <w:rPr>
          <w:sz w:val="26"/>
          <w:szCs w:val="26"/>
        </w:rPr>
        <w:t>Проведение текущего контроля образовательных достижений обучающихся не допускается сразу после длительного пропуска занятий по уважительной причине с выставлением неудовлетворительной отметки.</w:t>
      </w:r>
    </w:p>
    <w:p w:rsidR="00892F34" w:rsidRPr="00E25266" w:rsidRDefault="00892F34" w:rsidP="00892F34">
      <w:pPr>
        <w:pStyle w:val="a3"/>
        <w:numPr>
          <w:ilvl w:val="0"/>
          <w:numId w:val="11"/>
        </w:numPr>
        <w:shd w:val="clear" w:color="auto" w:fill="FFFFFF"/>
        <w:tabs>
          <w:tab w:val="left" w:pos="0"/>
          <w:tab w:val="left" w:pos="567"/>
        </w:tabs>
        <w:ind w:left="567" w:hanging="560"/>
        <w:jc w:val="both"/>
        <w:rPr>
          <w:sz w:val="26"/>
          <w:szCs w:val="26"/>
        </w:rPr>
      </w:pPr>
      <w:r w:rsidRPr="00E25266">
        <w:rPr>
          <w:sz w:val="26"/>
          <w:szCs w:val="26"/>
        </w:rPr>
        <w:t xml:space="preserve">Учителя - предметники не позднее, чем за две недели до окончания четверти в письменной форме под </w:t>
      </w:r>
      <w:r w:rsidR="00A85B07">
        <w:rPr>
          <w:sz w:val="26"/>
          <w:szCs w:val="26"/>
        </w:rPr>
        <w:t>п</w:t>
      </w:r>
      <w:r w:rsidRPr="00E25266">
        <w:rPr>
          <w:sz w:val="26"/>
          <w:szCs w:val="26"/>
        </w:rPr>
        <w:t>о</w:t>
      </w:r>
      <w:r w:rsidR="00A85B07">
        <w:rPr>
          <w:sz w:val="26"/>
          <w:szCs w:val="26"/>
        </w:rPr>
        <w:t>д</w:t>
      </w:r>
      <w:r w:rsidRPr="00E25266">
        <w:rPr>
          <w:sz w:val="26"/>
          <w:szCs w:val="26"/>
        </w:rPr>
        <w:t>пись с указанием даты ознакомления доводят до сведения родителей (законных представителей) об неудовлетворительных результатах текущего контроля успеваемости учащихся. Письменное сообщение хранится в документации классного руководителя.</w:t>
      </w:r>
    </w:p>
    <w:p w:rsidR="005E413C" w:rsidRDefault="005E413C" w:rsidP="00177AB1">
      <w:pPr>
        <w:pStyle w:val="a3"/>
        <w:numPr>
          <w:ilvl w:val="0"/>
          <w:numId w:val="11"/>
        </w:numPr>
        <w:shd w:val="clear" w:color="auto" w:fill="FFFFFF"/>
        <w:tabs>
          <w:tab w:val="left" w:pos="0"/>
          <w:tab w:val="left" w:pos="567"/>
        </w:tabs>
        <w:spacing w:before="100" w:beforeAutospacing="1"/>
        <w:ind w:left="567" w:hanging="560"/>
        <w:jc w:val="both"/>
        <w:rPr>
          <w:sz w:val="26"/>
          <w:szCs w:val="26"/>
        </w:rPr>
      </w:pPr>
      <w:r w:rsidRPr="00E25266">
        <w:rPr>
          <w:sz w:val="26"/>
          <w:szCs w:val="26"/>
        </w:rPr>
        <w:t xml:space="preserve">Отметка </w:t>
      </w:r>
      <w:r w:rsidR="0017398E">
        <w:rPr>
          <w:sz w:val="26"/>
          <w:szCs w:val="26"/>
        </w:rPr>
        <w:t>обучающимся</w:t>
      </w:r>
      <w:r w:rsidRPr="00E25266">
        <w:rPr>
          <w:sz w:val="26"/>
          <w:szCs w:val="26"/>
        </w:rPr>
        <w:t xml:space="preserve"> за четверть (полугодие) выставляется на основе не менее трех отметок</w:t>
      </w:r>
      <w:r w:rsidR="00892F34" w:rsidRPr="00E25266">
        <w:rPr>
          <w:sz w:val="26"/>
          <w:szCs w:val="26"/>
        </w:rPr>
        <w:t xml:space="preserve"> (с учебной нагрузкой  до </w:t>
      </w:r>
      <w:r w:rsidR="009D45A2">
        <w:rPr>
          <w:sz w:val="26"/>
          <w:szCs w:val="26"/>
        </w:rPr>
        <w:t>102 часов в год</w:t>
      </w:r>
      <w:r w:rsidR="00892F34" w:rsidRPr="00E25266">
        <w:rPr>
          <w:sz w:val="26"/>
          <w:szCs w:val="26"/>
        </w:rPr>
        <w:t xml:space="preserve">) и не менее пяти отметок (с учебной нагрузкой более </w:t>
      </w:r>
      <w:r w:rsidR="009D45A2">
        <w:rPr>
          <w:sz w:val="26"/>
          <w:szCs w:val="26"/>
        </w:rPr>
        <w:t>102</w:t>
      </w:r>
      <w:r w:rsidR="00892F34" w:rsidRPr="00E25266">
        <w:rPr>
          <w:sz w:val="26"/>
          <w:szCs w:val="26"/>
        </w:rPr>
        <w:t xml:space="preserve"> часов в </w:t>
      </w:r>
      <w:r w:rsidR="009D45A2">
        <w:rPr>
          <w:sz w:val="26"/>
          <w:szCs w:val="26"/>
        </w:rPr>
        <w:t>год</w:t>
      </w:r>
      <w:r w:rsidR="00892F34" w:rsidRPr="00E25266">
        <w:rPr>
          <w:sz w:val="26"/>
          <w:szCs w:val="26"/>
        </w:rPr>
        <w:t xml:space="preserve">) </w:t>
      </w:r>
      <w:r w:rsidRPr="00E25266">
        <w:rPr>
          <w:sz w:val="26"/>
          <w:szCs w:val="26"/>
        </w:rPr>
        <w:t xml:space="preserve"> за письменные работы и устные ответы учащихся и с учетом их фактическ</w:t>
      </w:r>
      <w:r w:rsidR="005733DC" w:rsidRPr="00E25266">
        <w:rPr>
          <w:sz w:val="26"/>
          <w:szCs w:val="26"/>
        </w:rPr>
        <w:t>ой успеваемости</w:t>
      </w:r>
      <w:r w:rsidRPr="00E25266">
        <w:rPr>
          <w:sz w:val="26"/>
          <w:szCs w:val="26"/>
        </w:rPr>
        <w:t>.</w:t>
      </w:r>
    </w:p>
    <w:p w:rsidR="0017398E" w:rsidRPr="00881F50" w:rsidRDefault="0017398E" w:rsidP="0017398E">
      <w:pPr>
        <w:pStyle w:val="a3"/>
        <w:numPr>
          <w:ilvl w:val="0"/>
          <w:numId w:val="11"/>
        </w:numPr>
        <w:shd w:val="clear" w:color="auto" w:fill="FFFFFF"/>
        <w:tabs>
          <w:tab w:val="left" w:pos="0"/>
          <w:tab w:val="left" w:pos="567"/>
        </w:tabs>
        <w:spacing w:before="100" w:beforeAutospacing="1"/>
        <w:ind w:left="567" w:hanging="560"/>
        <w:jc w:val="both"/>
        <w:rPr>
          <w:sz w:val="26"/>
          <w:szCs w:val="26"/>
        </w:rPr>
      </w:pPr>
      <w:r w:rsidRPr="00881F50">
        <w:rPr>
          <w:sz w:val="26"/>
          <w:szCs w:val="26"/>
        </w:rPr>
        <w:t>При выставлении четвертной (полугодовой) отметки учитель руководствуется следующим:</w:t>
      </w:r>
    </w:p>
    <w:p w:rsidR="0017398E" w:rsidRPr="00881F50" w:rsidRDefault="0017398E" w:rsidP="0058165D">
      <w:pPr>
        <w:pStyle w:val="a3"/>
        <w:numPr>
          <w:ilvl w:val="0"/>
          <w:numId w:val="38"/>
        </w:numPr>
        <w:shd w:val="clear" w:color="auto" w:fill="FFFFFF"/>
        <w:tabs>
          <w:tab w:val="left" w:pos="0"/>
          <w:tab w:val="left" w:pos="567"/>
        </w:tabs>
        <w:jc w:val="both"/>
        <w:rPr>
          <w:sz w:val="26"/>
          <w:szCs w:val="26"/>
        </w:rPr>
      </w:pPr>
      <w:r w:rsidRPr="00881F50">
        <w:rPr>
          <w:sz w:val="26"/>
          <w:szCs w:val="26"/>
        </w:rPr>
        <w:t xml:space="preserve">отметка «5» выставляется, если среднее арифметическое текущих отметок по предмету </w:t>
      </w:r>
      <w:r w:rsidR="0058165D" w:rsidRPr="00881F50">
        <w:rPr>
          <w:sz w:val="26"/>
          <w:szCs w:val="26"/>
        </w:rPr>
        <w:t>от 4,6;</w:t>
      </w:r>
    </w:p>
    <w:p w:rsidR="0058165D" w:rsidRPr="00881F50" w:rsidRDefault="0058165D" w:rsidP="0058165D">
      <w:pPr>
        <w:pStyle w:val="a3"/>
        <w:numPr>
          <w:ilvl w:val="0"/>
          <w:numId w:val="38"/>
        </w:numPr>
        <w:shd w:val="clear" w:color="auto" w:fill="FFFFFF"/>
        <w:tabs>
          <w:tab w:val="left" w:pos="0"/>
          <w:tab w:val="left" w:pos="567"/>
        </w:tabs>
        <w:jc w:val="both"/>
        <w:rPr>
          <w:sz w:val="26"/>
          <w:szCs w:val="26"/>
        </w:rPr>
      </w:pPr>
      <w:r w:rsidRPr="00881F50">
        <w:rPr>
          <w:sz w:val="26"/>
          <w:szCs w:val="26"/>
        </w:rPr>
        <w:t>отметка «4» выставляется, если среднее арифметическое текущих отметок по предмету от 3,6 до 4,5;</w:t>
      </w:r>
    </w:p>
    <w:p w:rsidR="0058165D" w:rsidRPr="00881F50" w:rsidRDefault="0058165D" w:rsidP="0058165D">
      <w:pPr>
        <w:pStyle w:val="a3"/>
        <w:numPr>
          <w:ilvl w:val="0"/>
          <w:numId w:val="38"/>
        </w:numPr>
        <w:shd w:val="clear" w:color="auto" w:fill="FFFFFF"/>
        <w:tabs>
          <w:tab w:val="left" w:pos="0"/>
          <w:tab w:val="left" w:pos="567"/>
        </w:tabs>
        <w:jc w:val="both"/>
        <w:rPr>
          <w:sz w:val="26"/>
          <w:szCs w:val="26"/>
        </w:rPr>
      </w:pPr>
      <w:r w:rsidRPr="00881F50">
        <w:rPr>
          <w:sz w:val="26"/>
          <w:szCs w:val="26"/>
        </w:rPr>
        <w:t>отметка «3» выставляется, если среднее арифметическое текущих отметок по предмету от 2,6 до 3,5;</w:t>
      </w:r>
    </w:p>
    <w:p w:rsidR="0058165D" w:rsidRPr="00881F50" w:rsidRDefault="0058165D" w:rsidP="0058165D">
      <w:pPr>
        <w:pStyle w:val="a3"/>
        <w:numPr>
          <w:ilvl w:val="0"/>
          <w:numId w:val="38"/>
        </w:numPr>
        <w:shd w:val="clear" w:color="auto" w:fill="FFFFFF"/>
        <w:tabs>
          <w:tab w:val="left" w:pos="0"/>
          <w:tab w:val="left" w:pos="567"/>
        </w:tabs>
        <w:jc w:val="both"/>
        <w:rPr>
          <w:sz w:val="26"/>
          <w:szCs w:val="26"/>
        </w:rPr>
      </w:pPr>
      <w:r w:rsidRPr="00881F50">
        <w:rPr>
          <w:sz w:val="26"/>
          <w:szCs w:val="26"/>
        </w:rPr>
        <w:t>отметка «2» выставляется, если среднее арифметическое текущих отметок по предмету 2,5 и ниже.</w:t>
      </w:r>
    </w:p>
    <w:p w:rsidR="005E413C" w:rsidRPr="00E25266" w:rsidRDefault="005E413C" w:rsidP="00177AB1">
      <w:pPr>
        <w:shd w:val="clear" w:color="auto" w:fill="FFFFFF"/>
        <w:spacing w:before="100" w:beforeAutospacing="1"/>
        <w:jc w:val="both"/>
        <w:rPr>
          <w:b/>
          <w:bCs/>
          <w:sz w:val="26"/>
          <w:szCs w:val="26"/>
        </w:rPr>
      </w:pPr>
      <w:r w:rsidRPr="00E25266">
        <w:rPr>
          <w:b/>
          <w:bCs/>
          <w:sz w:val="26"/>
          <w:szCs w:val="26"/>
        </w:rPr>
        <w:t xml:space="preserve">3. Промежуточная аттестация </w:t>
      </w:r>
      <w:proofErr w:type="gramStart"/>
      <w:r w:rsidR="00434CB6" w:rsidRPr="00E25266">
        <w:rPr>
          <w:b/>
          <w:bCs/>
          <w:sz w:val="26"/>
          <w:szCs w:val="26"/>
        </w:rPr>
        <w:t>об</w:t>
      </w:r>
      <w:r w:rsidRPr="00E25266">
        <w:rPr>
          <w:b/>
          <w:bCs/>
          <w:sz w:val="26"/>
          <w:szCs w:val="26"/>
        </w:rPr>
        <w:t>уча</w:t>
      </w:r>
      <w:r w:rsidR="00434CB6" w:rsidRPr="00E25266">
        <w:rPr>
          <w:b/>
          <w:bCs/>
          <w:sz w:val="26"/>
          <w:szCs w:val="26"/>
        </w:rPr>
        <w:t>ю</w:t>
      </w:r>
      <w:r w:rsidRPr="00E25266">
        <w:rPr>
          <w:b/>
          <w:bCs/>
          <w:sz w:val="26"/>
          <w:szCs w:val="26"/>
        </w:rPr>
        <w:t>щихся</w:t>
      </w:r>
      <w:proofErr w:type="gramEnd"/>
    </w:p>
    <w:p w:rsidR="00316CAE" w:rsidRPr="00316CAE" w:rsidRDefault="00316CAE" w:rsidP="002D5615">
      <w:pPr>
        <w:pStyle w:val="a3"/>
        <w:numPr>
          <w:ilvl w:val="0"/>
          <w:numId w:val="15"/>
        </w:numPr>
        <w:shd w:val="clear" w:color="auto" w:fill="FFFFFF"/>
        <w:tabs>
          <w:tab w:val="left" w:pos="0"/>
        </w:tabs>
        <w:ind w:left="567" w:hanging="560"/>
        <w:jc w:val="both"/>
        <w:rPr>
          <w:sz w:val="26"/>
          <w:szCs w:val="26"/>
        </w:rPr>
      </w:pPr>
      <w:r w:rsidRPr="00316CAE">
        <w:rPr>
          <w:sz w:val="26"/>
          <w:szCs w:val="26"/>
        </w:rPr>
        <w:t xml:space="preserve">Промежуточная аттестация обучающихся -  это контроль </w:t>
      </w:r>
      <w:proofErr w:type="gramStart"/>
      <w:r w:rsidRPr="00316CAE">
        <w:rPr>
          <w:sz w:val="26"/>
          <w:szCs w:val="26"/>
        </w:rPr>
        <w:t>соответствия уровня достижения результатов освоения учебных</w:t>
      </w:r>
      <w:proofErr w:type="gramEnd"/>
      <w:r w:rsidRPr="00316CAE">
        <w:rPr>
          <w:sz w:val="26"/>
          <w:szCs w:val="26"/>
        </w:rPr>
        <w:t xml:space="preserve"> предметов, курсов, дисциплин, модулей, предусмотренных основной образовательной программой школы, планируемым результатам освоения ООП. </w:t>
      </w:r>
    </w:p>
    <w:p w:rsidR="002D5615" w:rsidRPr="00E25266" w:rsidRDefault="002D5615" w:rsidP="002D5615">
      <w:pPr>
        <w:pStyle w:val="a3"/>
        <w:numPr>
          <w:ilvl w:val="0"/>
          <w:numId w:val="15"/>
        </w:numPr>
        <w:shd w:val="clear" w:color="auto" w:fill="FFFFFF"/>
        <w:tabs>
          <w:tab w:val="left" w:pos="0"/>
        </w:tabs>
        <w:ind w:left="567" w:hanging="560"/>
        <w:jc w:val="both"/>
        <w:rPr>
          <w:sz w:val="26"/>
          <w:szCs w:val="26"/>
        </w:rPr>
      </w:pPr>
      <w:r w:rsidRPr="00E25266">
        <w:rPr>
          <w:sz w:val="26"/>
          <w:szCs w:val="23"/>
        </w:rPr>
        <w:t>Целями проведения промежуточной аттестации являются:</w:t>
      </w:r>
    </w:p>
    <w:p w:rsidR="002D5615" w:rsidRPr="00E25266" w:rsidRDefault="002D5615" w:rsidP="002D5615">
      <w:pPr>
        <w:widowControl/>
        <w:numPr>
          <w:ilvl w:val="0"/>
          <w:numId w:val="22"/>
        </w:numPr>
        <w:shd w:val="clear" w:color="auto" w:fill="FFFFFF"/>
        <w:autoSpaceDE/>
        <w:autoSpaceDN/>
        <w:adjustRightInd/>
        <w:jc w:val="both"/>
        <w:textAlignment w:val="baseline"/>
        <w:rPr>
          <w:sz w:val="26"/>
          <w:szCs w:val="23"/>
        </w:rPr>
      </w:pPr>
      <w:r w:rsidRPr="00E25266">
        <w:rPr>
          <w:sz w:val="26"/>
          <w:szCs w:val="23"/>
        </w:rPr>
        <w:t>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2D5615" w:rsidRPr="00E25266" w:rsidRDefault="002D5615" w:rsidP="002D5615">
      <w:pPr>
        <w:widowControl/>
        <w:numPr>
          <w:ilvl w:val="0"/>
          <w:numId w:val="22"/>
        </w:numPr>
        <w:shd w:val="clear" w:color="auto" w:fill="FFFFFF"/>
        <w:autoSpaceDE/>
        <w:autoSpaceDN/>
        <w:adjustRightInd/>
        <w:jc w:val="both"/>
        <w:textAlignment w:val="baseline"/>
        <w:rPr>
          <w:sz w:val="26"/>
          <w:szCs w:val="23"/>
        </w:rPr>
      </w:pPr>
      <w:r w:rsidRPr="00E25266">
        <w:rPr>
          <w:sz w:val="26"/>
          <w:szCs w:val="23"/>
        </w:rPr>
        <w:t>соотнесение этого уровня с требованиями ФГОС;</w:t>
      </w:r>
    </w:p>
    <w:p w:rsidR="002D5615" w:rsidRPr="00E25266" w:rsidRDefault="002D5615" w:rsidP="002D5615">
      <w:pPr>
        <w:widowControl/>
        <w:numPr>
          <w:ilvl w:val="0"/>
          <w:numId w:val="22"/>
        </w:numPr>
        <w:shd w:val="clear" w:color="auto" w:fill="FFFFFF"/>
        <w:autoSpaceDE/>
        <w:autoSpaceDN/>
        <w:adjustRightInd/>
        <w:jc w:val="both"/>
        <w:textAlignment w:val="baseline"/>
        <w:rPr>
          <w:sz w:val="26"/>
          <w:szCs w:val="23"/>
        </w:rPr>
      </w:pPr>
      <w:r w:rsidRPr="00E25266">
        <w:rPr>
          <w:sz w:val="26"/>
          <w:szCs w:val="23"/>
        </w:rPr>
        <w:t xml:space="preserve">оценка достижений конкретного </w:t>
      </w:r>
      <w:r w:rsidR="00581C96">
        <w:rPr>
          <w:sz w:val="26"/>
          <w:szCs w:val="23"/>
        </w:rPr>
        <w:t>об</w:t>
      </w:r>
      <w:r w:rsidRPr="00E25266">
        <w:rPr>
          <w:sz w:val="26"/>
          <w:szCs w:val="23"/>
        </w:rPr>
        <w:t>уча</w:t>
      </w:r>
      <w:r w:rsidR="00581C96">
        <w:rPr>
          <w:sz w:val="26"/>
          <w:szCs w:val="23"/>
        </w:rPr>
        <w:t>ю</w:t>
      </w:r>
      <w:r w:rsidRPr="00E25266">
        <w:rPr>
          <w:sz w:val="26"/>
          <w:szCs w:val="23"/>
        </w:rPr>
        <w:t>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2D5615" w:rsidRPr="00E25266" w:rsidRDefault="002D5615" w:rsidP="002D5615">
      <w:pPr>
        <w:widowControl/>
        <w:numPr>
          <w:ilvl w:val="0"/>
          <w:numId w:val="22"/>
        </w:numPr>
        <w:shd w:val="clear" w:color="auto" w:fill="FFFFFF"/>
        <w:autoSpaceDE/>
        <w:autoSpaceDN/>
        <w:adjustRightInd/>
        <w:jc w:val="both"/>
        <w:textAlignment w:val="baseline"/>
        <w:rPr>
          <w:sz w:val="26"/>
          <w:szCs w:val="23"/>
        </w:rPr>
      </w:pPr>
      <w:r w:rsidRPr="00E25266">
        <w:rPr>
          <w:sz w:val="26"/>
          <w:szCs w:val="23"/>
        </w:rPr>
        <w:lastRenderedPageBreak/>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683ADB" w:rsidRDefault="00FA7B03" w:rsidP="00B11190">
      <w:pPr>
        <w:pStyle w:val="a3"/>
        <w:numPr>
          <w:ilvl w:val="0"/>
          <w:numId w:val="15"/>
        </w:numPr>
        <w:shd w:val="clear" w:color="auto" w:fill="FFFFFF"/>
        <w:tabs>
          <w:tab w:val="left" w:pos="567"/>
        </w:tabs>
        <w:ind w:left="567" w:hanging="560"/>
        <w:jc w:val="both"/>
        <w:rPr>
          <w:sz w:val="26"/>
          <w:szCs w:val="26"/>
        </w:rPr>
      </w:pPr>
      <w:r w:rsidRPr="00B11190">
        <w:rPr>
          <w:sz w:val="26"/>
          <w:szCs w:val="26"/>
        </w:rPr>
        <w:t xml:space="preserve">Промежуточная аттестация </w:t>
      </w:r>
      <w:r w:rsidR="004F60C2" w:rsidRPr="00E25266">
        <w:rPr>
          <w:sz w:val="26"/>
          <w:szCs w:val="26"/>
        </w:rPr>
        <w:t>осуществляется во 2-11 классах, в том числе обучающи</w:t>
      </w:r>
      <w:r w:rsidR="00C20F34" w:rsidRPr="00E25266">
        <w:rPr>
          <w:sz w:val="26"/>
          <w:szCs w:val="26"/>
        </w:rPr>
        <w:t>х</w:t>
      </w:r>
      <w:r w:rsidR="004F60C2" w:rsidRPr="00E25266">
        <w:rPr>
          <w:sz w:val="26"/>
          <w:szCs w:val="26"/>
        </w:rPr>
        <w:t>ся по индивидуальному учебному плану.</w:t>
      </w:r>
    </w:p>
    <w:p w:rsidR="008C74E1" w:rsidRDefault="00E90FA9" w:rsidP="00B11190">
      <w:pPr>
        <w:pStyle w:val="a3"/>
        <w:numPr>
          <w:ilvl w:val="0"/>
          <w:numId w:val="15"/>
        </w:numPr>
        <w:shd w:val="clear" w:color="auto" w:fill="FFFFFF"/>
        <w:tabs>
          <w:tab w:val="left" w:pos="0"/>
          <w:tab w:val="left" w:pos="567"/>
        </w:tabs>
        <w:ind w:left="567" w:hanging="560"/>
        <w:jc w:val="both"/>
        <w:rPr>
          <w:sz w:val="26"/>
          <w:szCs w:val="26"/>
        </w:rPr>
      </w:pPr>
      <w:r w:rsidRPr="00B11190">
        <w:rPr>
          <w:sz w:val="26"/>
          <w:szCs w:val="26"/>
        </w:rPr>
        <w:t>Промежуточная аттестация в о</w:t>
      </w:r>
      <w:r w:rsidR="001B662F" w:rsidRPr="00B11190">
        <w:rPr>
          <w:sz w:val="26"/>
          <w:szCs w:val="26"/>
        </w:rPr>
        <w:t>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факта пользования платными дополнительными образовательными услугами и иных подобных обстоятельств.</w:t>
      </w:r>
    </w:p>
    <w:p w:rsidR="00DB7C04" w:rsidRPr="00B11190" w:rsidRDefault="005E413C" w:rsidP="00B11190">
      <w:pPr>
        <w:pStyle w:val="a3"/>
        <w:numPr>
          <w:ilvl w:val="0"/>
          <w:numId w:val="15"/>
        </w:numPr>
        <w:shd w:val="clear" w:color="auto" w:fill="FFFFFF"/>
        <w:tabs>
          <w:tab w:val="left" w:pos="0"/>
          <w:tab w:val="left" w:pos="567"/>
        </w:tabs>
        <w:ind w:left="567" w:hanging="560"/>
        <w:jc w:val="both"/>
        <w:rPr>
          <w:sz w:val="26"/>
          <w:szCs w:val="26"/>
        </w:rPr>
      </w:pPr>
      <w:r w:rsidRPr="00B11190">
        <w:rPr>
          <w:sz w:val="26"/>
          <w:szCs w:val="26"/>
        </w:rPr>
        <w:t xml:space="preserve">Промежуточная аттестация </w:t>
      </w:r>
      <w:r w:rsidR="00434CB6" w:rsidRPr="00B11190">
        <w:rPr>
          <w:sz w:val="26"/>
          <w:szCs w:val="26"/>
        </w:rPr>
        <w:t>об</w:t>
      </w:r>
      <w:r w:rsidRPr="00B11190">
        <w:rPr>
          <w:sz w:val="26"/>
          <w:szCs w:val="26"/>
        </w:rPr>
        <w:t>уча</w:t>
      </w:r>
      <w:r w:rsidR="00434CB6" w:rsidRPr="00B11190">
        <w:rPr>
          <w:sz w:val="26"/>
          <w:szCs w:val="26"/>
        </w:rPr>
        <w:t>ю</w:t>
      </w:r>
      <w:r w:rsidRPr="00B11190">
        <w:rPr>
          <w:sz w:val="26"/>
          <w:szCs w:val="26"/>
        </w:rPr>
        <w:t xml:space="preserve">щихся </w:t>
      </w:r>
      <w:r w:rsidR="008C74E1" w:rsidRPr="00B11190">
        <w:rPr>
          <w:sz w:val="26"/>
          <w:szCs w:val="26"/>
        </w:rPr>
        <w:t xml:space="preserve">осуществляется </w:t>
      </w:r>
      <w:r w:rsidRPr="00B11190">
        <w:rPr>
          <w:sz w:val="26"/>
          <w:szCs w:val="26"/>
        </w:rPr>
        <w:t>по окончании учебного года на основ</w:t>
      </w:r>
      <w:r w:rsidR="007D53FD" w:rsidRPr="00B11190">
        <w:rPr>
          <w:sz w:val="26"/>
          <w:szCs w:val="26"/>
        </w:rPr>
        <w:t xml:space="preserve">е результатов текущего контроля и </w:t>
      </w:r>
      <w:r w:rsidR="0080238F" w:rsidRPr="00B11190">
        <w:rPr>
          <w:sz w:val="26"/>
          <w:szCs w:val="26"/>
        </w:rPr>
        <w:t>письменных работ</w:t>
      </w:r>
      <w:r w:rsidR="00DB7C04" w:rsidRPr="00B11190">
        <w:rPr>
          <w:sz w:val="26"/>
          <w:szCs w:val="26"/>
        </w:rPr>
        <w:t xml:space="preserve"> в форме к</w:t>
      </w:r>
      <w:r w:rsidR="00D76E98" w:rsidRPr="00B11190">
        <w:rPr>
          <w:sz w:val="26"/>
          <w:szCs w:val="26"/>
        </w:rPr>
        <w:t>онтрольной работы по математике;</w:t>
      </w:r>
      <w:r w:rsidR="00DB7C04" w:rsidRPr="00B11190">
        <w:rPr>
          <w:sz w:val="26"/>
          <w:szCs w:val="26"/>
        </w:rPr>
        <w:t xml:space="preserve"> диктанта, изложения </w:t>
      </w:r>
      <w:r w:rsidR="0062503D">
        <w:rPr>
          <w:sz w:val="26"/>
          <w:szCs w:val="26"/>
        </w:rPr>
        <w:t>или сочинения по русскому языку; комплексной контрольной работы.</w:t>
      </w:r>
    </w:p>
    <w:p w:rsidR="007D53FD" w:rsidRPr="00E25266" w:rsidRDefault="007D53FD" w:rsidP="007D53FD">
      <w:pPr>
        <w:pStyle w:val="a3"/>
        <w:numPr>
          <w:ilvl w:val="0"/>
          <w:numId w:val="15"/>
        </w:numPr>
        <w:shd w:val="clear" w:color="auto" w:fill="FFFFFF"/>
        <w:ind w:left="567" w:hanging="560"/>
        <w:jc w:val="both"/>
        <w:rPr>
          <w:sz w:val="26"/>
          <w:szCs w:val="26"/>
        </w:rPr>
      </w:pPr>
      <w:r w:rsidRPr="00E25266">
        <w:rPr>
          <w:sz w:val="26"/>
          <w:szCs w:val="26"/>
        </w:rPr>
        <w:t>Контрольно-измерительные материалы для проведения промежуточной аттестации разрабатываются школьными методическими объединениями.</w:t>
      </w:r>
    </w:p>
    <w:p w:rsidR="00336480" w:rsidRPr="00E25266" w:rsidRDefault="00336480" w:rsidP="007D53FD">
      <w:pPr>
        <w:pStyle w:val="a3"/>
        <w:numPr>
          <w:ilvl w:val="0"/>
          <w:numId w:val="15"/>
        </w:numPr>
        <w:shd w:val="clear" w:color="auto" w:fill="FFFFFF"/>
        <w:ind w:left="567" w:hanging="560"/>
        <w:jc w:val="both"/>
        <w:rPr>
          <w:sz w:val="26"/>
          <w:szCs w:val="26"/>
        </w:rPr>
      </w:pPr>
      <w:r w:rsidRPr="00E25266">
        <w:rPr>
          <w:sz w:val="26"/>
          <w:szCs w:val="26"/>
        </w:rPr>
        <w:t>Сроки проведения промежуточной аттестации устанавливаются календарным учебным графиком.</w:t>
      </w:r>
    </w:p>
    <w:p w:rsidR="00522AB8" w:rsidRPr="00E25266" w:rsidRDefault="00522AB8" w:rsidP="007D53FD">
      <w:pPr>
        <w:pStyle w:val="a3"/>
        <w:numPr>
          <w:ilvl w:val="0"/>
          <w:numId w:val="15"/>
        </w:numPr>
        <w:shd w:val="clear" w:color="auto" w:fill="FFFFFF"/>
        <w:ind w:left="567" w:hanging="560"/>
        <w:jc w:val="both"/>
        <w:rPr>
          <w:sz w:val="26"/>
          <w:szCs w:val="26"/>
        </w:rPr>
      </w:pPr>
      <w:r w:rsidRPr="00E25266">
        <w:rPr>
          <w:sz w:val="26"/>
          <w:szCs w:val="26"/>
        </w:rPr>
        <w:t xml:space="preserve">Годовая отметка по предметам выставляется путем нахождения среднего арифметического балла. </w:t>
      </w:r>
      <w:r w:rsidR="00D76E98" w:rsidRPr="00E25266">
        <w:rPr>
          <w:sz w:val="26"/>
          <w:szCs w:val="26"/>
        </w:rPr>
        <w:t>При спорной отметке учитываются письменные тематические контрольные работы.</w:t>
      </w:r>
    </w:p>
    <w:p w:rsidR="00CC0F53" w:rsidRPr="00E25266" w:rsidRDefault="00F62B32" w:rsidP="002849F4">
      <w:pPr>
        <w:pStyle w:val="a3"/>
        <w:numPr>
          <w:ilvl w:val="0"/>
          <w:numId w:val="15"/>
        </w:numPr>
        <w:shd w:val="clear" w:color="auto" w:fill="FFFFFF"/>
        <w:ind w:left="567" w:hanging="560"/>
        <w:jc w:val="both"/>
        <w:rPr>
          <w:sz w:val="26"/>
          <w:szCs w:val="26"/>
        </w:rPr>
      </w:pPr>
      <w:r w:rsidRPr="00E25266">
        <w:rPr>
          <w:sz w:val="26"/>
          <w:szCs w:val="26"/>
        </w:rPr>
        <w:t>Промежуточная аттестация обучающихся, временно обучающихся в санаторных школах, реабилитационных общеобразовательных учреждениях, проводится на основе результатов текущего контроля, осуществляемого в этих учебных учреждениях.</w:t>
      </w:r>
    </w:p>
    <w:p w:rsidR="00512485" w:rsidRPr="00E25266" w:rsidRDefault="00F47D68" w:rsidP="009C6379">
      <w:pPr>
        <w:pStyle w:val="a3"/>
        <w:numPr>
          <w:ilvl w:val="0"/>
          <w:numId w:val="15"/>
        </w:numPr>
        <w:shd w:val="clear" w:color="auto" w:fill="FFFFFF"/>
        <w:ind w:left="567" w:hanging="560"/>
        <w:jc w:val="both"/>
        <w:rPr>
          <w:sz w:val="26"/>
          <w:szCs w:val="26"/>
        </w:rPr>
      </w:pPr>
      <w:bookmarkStart w:id="1" w:name="st58_2"/>
      <w:bookmarkStart w:id="2" w:name="st58_7"/>
      <w:bookmarkEnd w:id="1"/>
      <w:bookmarkEnd w:id="2"/>
      <w:r w:rsidRPr="00E25266">
        <w:rPr>
          <w:sz w:val="26"/>
          <w:szCs w:val="26"/>
        </w:rPr>
        <w:t xml:space="preserve">Не допускается взимание платы с </w:t>
      </w:r>
      <w:proofErr w:type="gramStart"/>
      <w:r w:rsidRPr="00E25266">
        <w:rPr>
          <w:sz w:val="26"/>
          <w:szCs w:val="26"/>
        </w:rPr>
        <w:t>обучающихся</w:t>
      </w:r>
      <w:proofErr w:type="gramEnd"/>
      <w:r w:rsidRPr="00E25266">
        <w:rPr>
          <w:sz w:val="26"/>
          <w:szCs w:val="26"/>
        </w:rPr>
        <w:t xml:space="preserve"> за прохождение промежуточной аттестации.</w:t>
      </w:r>
    </w:p>
    <w:p w:rsidR="005E413C" w:rsidRPr="00E25266" w:rsidRDefault="00CD06A1" w:rsidP="00177AB1">
      <w:pPr>
        <w:pStyle w:val="a3"/>
        <w:numPr>
          <w:ilvl w:val="0"/>
          <w:numId w:val="15"/>
        </w:numPr>
        <w:shd w:val="clear" w:color="auto" w:fill="FFFFFF"/>
        <w:spacing w:before="100" w:beforeAutospacing="1"/>
        <w:ind w:left="567" w:hanging="560"/>
        <w:jc w:val="both"/>
        <w:rPr>
          <w:sz w:val="26"/>
          <w:szCs w:val="26"/>
        </w:rPr>
      </w:pPr>
      <w:bookmarkStart w:id="3" w:name="st58_8"/>
      <w:bookmarkStart w:id="4" w:name="st58_9"/>
      <w:bookmarkStart w:id="5" w:name="st58_11"/>
      <w:bookmarkEnd w:id="3"/>
      <w:bookmarkEnd w:id="4"/>
      <w:bookmarkEnd w:id="5"/>
      <w:r w:rsidRPr="00E25266">
        <w:rPr>
          <w:sz w:val="26"/>
          <w:szCs w:val="26"/>
        </w:rPr>
        <w:t>Годовые</w:t>
      </w:r>
      <w:r w:rsidR="005E413C" w:rsidRPr="00E25266">
        <w:rPr>
          <w:sz w:val="26"/>
          <w:szCs w:val="26"/>
        </w:rPr>
        <w:t xml:space="preserve"> отметки по всем предметам учебного плана выставляются в личное дело </w:t>
      </w:r>
      <w:r w:rsidR="00434CB6" w:rsidRPr="00E25266">
        <w:rPr>
          <w:sz w:val="26"/>
          <w:szCs w:val="26"/>
        </w:rPr>
        <w:t>об</w:t>
      </w:r>
      <w:r w:rsidR="005E413C" w:rsidRPr="00E25266">
        <w:rPr>
          <w:sz w:val="26"/>
          <w:szCs w:val="26"/>
        </w:rPr>
        <w:t>уча</w:t>
      </w:r>
      <w:r w:rsidR="00434CB6" w:rsidRPr="00E25266">
        <w:rPr>
          <w:sz w:val="26"/>
          <w:szCs w:val="26"/>
        </w:rPr>
        <w:t>ю</w:t>
      </w:r>
      <w:r w:rsidR="005E413C" w:rsidRPr="00E25266">
        <w:rPr>
          <w:sz w:val="26"/>
          <w:szCs w:val="26"/>
        </w:rPr>
        <w:t>щегося и являются в соответствии с решением педагогического совета школы основанием для перевода учащегося в следующий класс, для допуска к государ</w:t>
      </w:r>
      <w:r w:rsidR="00C77145" w:rsidRPr="00E25266">
        <w:rPr>
          <w:sz w:val="26"/>
          <w:szCs w:val="26"/>
        </w:rPr>
        <w:t>ственной (итоговой) аттестации.</w:t>
      </w:r>
    </w:p>
    <w:p w:rsidR="005E413C" w:rsidRPr="00E25266" w:rsidRDefault="008C74E1" w:rsidP="00177AB1">
      <w:pPr>
        <w:shd w:val="clear" w:color="auto" w:fill="FFFFFF"/>
        <w:spacing w:before="100" w:beforeAutospacing="1"/>
        <w:jc w:val="both"/>
        <w:rPr>
          <w:b/>
          <w:bCs/>
          <w:sz w:val="26"/>
          <w:szCs w:val="26"/>
        </w:rPr>
      </w:pPr>
      <w:r w:rsidRPr="00E25266">
        <w:rPr>
          <w:b/>
          <w:bCs/>
          <w:sz w:val="26"/>
          <w:szCs w:val="26"/>
        </w:rPr>
        <w:t xml:space="preserve">4. Порядок перевода </w:t>
      </w:r>
      <w:proofErr w:type="gramStart"/>
      <w:r w:rsidR="00466AC8" w:rsidRPr="00E25266">
        <w:rPr>
          <w:b/>
          <w:bCs/>
          <w:sz w:val="26"/>
          <w:szCs w:val="26"/>
        </w:rPr>
        <w:t>обучающихся</w:t>
      </w:r>
      <w:proofErr w:type="gramEnd"/>
    </w:p>
    <w:p w:rsidR="008C74E1" w:rsidRPr="00E25266" w:rsidRDefault="00CD06A1" w:rsidP="008C74E1">
      <w:pPr>
        <w:pStyle w:val="a3"/>
        <w:numPr>
          <w:ilvl w:val="0"/>
          <w:numId w:val="13"/>
        </w:numPr>
        <w:shd w:val="clear" w:color="auto" w:fill="FFFFFF"/>
        <w:tabs>
          <w:tab w:val="left" w:pos="0"/>
        </w:tabs>
        <w:ind w:left="567" w:hanging="560"/>
        <w:jc w:val="both"/>
        <w:rPr>
          <w:sz w:val="26"/>
          <w:szCs w:val="26"/>
        </w:rPr>
      </w:pPr>
      <w:r w:rsidRPr="00E25266">
        <w:rPr>
          <w:sz w:val="26"/>
          <w:szCs w:val="26"/>
        </w:rPr>
        <w:t>Учащиеся, освоившие в полном объеме соответствующую образовательную программу учебного года, переводятся в следующий класс.</w:t>
      </w:r>
    </w:p>
    <w:p w:rsidR="008C74E1" w:rsidRPr="00E25266" w:rsidRDefault="008C74E1" w:rsidP="008C74E1">
      <w:pPr>
        <w:pStyle w:val="a3"/>
        <w:numPr>
          <w:ilvl w:val="0"/>
          <w:numId w:val="13"/>
        </w:numPr>
        <w:shd w:val="clear" w:color="auto" w:fill="FFFFFF"/>
        <w:tabs>
          <w:tab w:val="left" w:pos="0"/>
        </w:tabs>
        <w:ind w:left="567" w:hanging="560"/>
        <w:jc w:val="both"/>
        <w:rPr>
          <w:sz w:val="26"/>
          <w:szCs w:val="26"/>
        </w:rPr>
      </w:pPr>
      <w:r w:rsidRPr="00E25266">
        <w:rPr>
          <w:sz w:val="26"/>
          <w:szCs w:val="26"/>
        </w:rPr>
        <w:t xml:space="preserve">Неудовлетворительные результаты промежуточной аттестации по одному или нескольким учебным предметам, курсам, дисциплинам (модулям) </w:t>
      </w:r>
      <w:r w:rsidR="006132CF">
        <w:rPr>
          <w:sz w:val="26"/>
          <w:szCs w:val="26"/>
        </w:rPr>
        <w:t>образовательной программы или не</w:t>
      </w:r>
      <w:r w:rsidR="006132CF" w:rsidRPr="00E25266">
        <w:rPr>
          <w:sz w:val="26"/>
          <w:szCs w:val="26"/>
        </w:rPr>
        <w:t xml:space="preserve"> прохождение</w:t>
      </w:r>
      <w:r w:rsidRPr="00E25266">
        <w:rPr>
          <w:sz w:val="26"/>
          <w:szCs w:val="26"/>
        </w:rPr>
        <w:t xml:space="preserve"> промежуточной аттестации при отсутствии уважительных причин признаются академической задолженностью.</w:t>
      </w:r>
    </w:p>
    <w:p w:rsidR="00D81281" w:rsidRPr="00E25266" w:rsidRDefault="00D81281" w:rsidP="00D81281">
      <w:pPr>
        <w:pStyle w:val="a3"/>
        <w:numPr>
          <w:ilvl w:val="0"/>
          <w:numId w:val="13"/>
        </w:numPr>
        <w:shd w:val="clear" w:color="auto" w:fill="FFFFFF"/>
        <w:tabs>
          <w:tab w:val="left" w:pos="0"/>
        </w:tabs>
        <w:ind w:left="567" w:hanging="560"/>
        <w:jc w:val="both"/>
        <w:rPr>
          <w:sz w:val="26"/>
          <w:szCs w:val="26"/>
        </w:rPr>
      </w:pPr>
      <w:r w:rsidRPr="00E25266">
        <w:rPr>
          <w:sz w:val="26"/>
          <w:szCs w:val="26"/>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8C74E1" w:rsidRPr="00E25266" w:rsidRDefault="008C74E1" w:rsidP="008C74E1">
      <w:pPr>
        <w:pStyle w:val="a3"/>
        <w:numPr>
          <w:ilvl w:val="0"/>
          <w:numId w:val="13"/>
        </w:numPr>
        <w:shd w:val="clear" w:color="auto" w:fill="FFFFFF"/>
        <w:tabs>
          <w:tab w:val="left" w:pos="0"/>
        </w:tabs>
        <w:ind w:left="567" w:hanging="560"/>
        <w:jc w:val="both"/>
        <w:rPr>
          <w:sz w:val="26"/>
          <w:szCs w:val="26"/>
        </w:rPr>
      </w:pPr>
      <w:proofErr w:type="gramStart"/>
      <w:r w:rsidRPr="00E25266">
        <w:rPr>
          <w:sz w:val="26"/>
          <w:szCs w:val="26"/>
        </w:rPr>
        <w:t>Обучающиеся</w:t>
      </w:r>
      <w:proofErr w:type="gramEnd"/>
      <w:r w:rsidRPr="00E25266">
        <w:rPr>
          <w:sz w:val="26"/>
          <w:szCs w:val="26"/>
        </w:rPr>
        <w:t xml:space="preserve"> обязаны ликвидировать академическую задолженность.</w:t>
      </w:r>
    </w:p>
    <w:p w:rsidR="008C74E1" w:rsidRPr="00E25266" w:rsidRDefault="008C74E1" w:rsidP="008C74E1">
      <w:pPr>
        <w:pStyle w:val="a3"/>
        <w:numPr>
          <w:ilvl w:val="0"/>
          <w:numId w:val="13"/>
        </w:numPr>
        <w:shd w:val="clear" w:color="auto" w:fill="FFFFFF"/>
        <w:tabs>
          <w:tab w:val="left" w:pos="0"/>
        </w:tabs>
        <w:ind w:left="567" w:hanging="560"/>
        <w:jc w:val="both"/>
        <w:rPr>
          <w:sz w:val="26"/>
          <w:szCs w:val="26"/>
        </w:rPr>
      </w:pPr>
      <w:r w:rsidRPr="00E25266">
        <w:rPr>
          <w:sz w:val="26"/>
          <w:szCs w:val="26"/>
        </w:rP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bookmarkStart w:id="6" w:name="st58_3"/>
      <w:bookmarkStart w:id="7" w:name="st58_4"/>
      <w:bookmarkEnd w:id="6"/>
      <w:bookmarkEnd w:id="7"/>
    </w:p>
    <w:p w:rsidR="00177AB1" w:rsidRPr="00E25266" w:rsidRDefault="008C74E1" w:rsidP="00210F51">
      <w:pPr>
        <w:pStyle w:val="a3"/>
        <w:numPr>
          <w:ilvl w:val="0"/>
          <w:numId w:val="13"/>
        </w:numPr>
        <w:shd w:val="clear" w:color="auto" w:fill="FFFFFF"/>
        <w:tabs>
          <w:tab w:val="left" w:pos="0"/>
        </w:tabs>
        <w:spacing w:before="100" w:beforeAutospacing="1"/>
        <w:ind w:left="567" w:hanging="560"/>
        <w:jc w:val="both"/>
        <w:rPr>
          <w:sz w:val="26"/>
          <w:szCs w:val="26"/>
        </w:rPr>
      </w:pPr>
      <w:r w:rsidRPr="00E25266">
        <w:rPr>
          <w:sz w:val="26"/>
          <w:szCs w:val="26"/>
        </w:rPr>
        <w:t xml:space="preserve">Образовательные организации,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Pr="00E25266">
        <w:rPr>
          <w:sz w:val="26"/>
          <w:szCs w:val="26"/>
        </w:rPr>
        <w:t>обучающемуся</w:t>
      </w:r>
      <w:proofErr w:type="gramEnd"/>
      <w:r w:rsidRPr="00E25266">
        <w:rPr>
          <w:sz w:val="26"/>
          <w:szCs w:val="26"/>
        </w:rPr>
        <w:t xml:space="preserve"> для ликвидации академической задолженности и обеспечить контроль за своевременностью ее ликвидации.</w:t>
      </w:r>
      <w:bookmarkStart w:id="8" w:name="st58_5"/>
      <w:bookmarkEnd w:id="8"/>
    </w:p>
    <w:p w:rsidR="00177AB1" w:rsidRPr="00E25266" w:rsidRDefault="00A13D8F" w:rsidP="00210F51">
      <w:pPr>
        <w:pStyle w:val="a3"/>
        <w:shd w:val="clear" w:color="auto" w:fill="FFFFFF"/>
        <w:tabs>
          <w:tab w:val="left" w:pos="0"/>
        </w:tabs>
        <w:spacing w:before="100" w:beforeAutospacing="1"/>
        <w:ind w:left="0"/>
        <w:jc w:val="both"/>
        <w:rPr>
          <w:b/>
          <w:sz w:val="26"/>
          <w:szCs w:val="26"/>
        </w:rPr>
      </w:pPr>
      <w:r w:rsidRPr="00E25266">
        <w:rPr>
          <w:b/>
          <w:sz w:val="26"/>
          <w:szCs w:val="26"/>
        </w:rPr>
        <w:t xml:space="preserve">5. </w:t>
      </w:r>
      <w:r w:rsidR="00177AB1" w:rsidRPr="00E25266">
        <w:rPr>
          <w:b/>
          <w:sz w:val="26"/>
          <w:szCs w:val="26"/>
        </w:rPr>
        <w:t>Организация работы по ликвидации академической задолженности</w:t>
      </w:r>
    </w:p>
    <w:p w:rsidR="00177AB1" w:rsidRPr="00E25266" w:rsidRDefault="008C74E1" w:rsidP="00210F51">
      <w:pPr>
        <w:pStyle w:val="a3"/>
        <w:numPr>
          <w:ilvl w:val="1"/>
          <w:numId w:val="28"/>
        </w:numPr>
        <w:shd w:val="clear" w:color="auto" w:fill="FFFFFF"/>
        <w:tabs>
          <w:tab w:val="left" w:pos="0"/>
        </w:tabs>
        <w:ind w:left="567" w:hanging="567"/>
        <w:jc w:val="both"/>
        <w:rPr>
          <w:b/>
          <w:sz w:val="26"/>
          <w:szCs w:val="26"/>
        </w:rPr>
      </w:pPr>
      <w:r w:rsidRPr="00E25266">
        <w:rPr>
          <w:sz w:val="26"/>
          <w:szCs w:val="26"/>
        </w:rPr>
        <w:t xml:space="preserve">Обучающиеся, имеющие академическую задолженность, вправе пройти </w:t>
      </w:r>
      <w:r w:rsidRPr="00E25266">
        <w:rPr>
          <w:sz w:val="26"/>
          <w:szCs w:val="26"/>
        </w:rPr>
        <w:lastRenderedPageBreak/>
        <w:t xml:space="preserve">промежуточную аттестацию по </w:t>
      </w:r>
      <w:proofErr w:type="gramStart"/>
      <w:r w:rsidRPr="00E25266">
        <w:rPr>
          <w:sz w:val="26"/>
          <w:szCs w:val="26"/>
        </w:rPr>
        <w:t>соответствующим</w:t>
      </w:r>
      <w:proofErr w:type="gramEnd"/>
      <w:r w:rsidRPr="00E25266">
        <w:rPr>
          <w:sz w:val="26"/>
          <w:szCs w:val="26"/>
        </w:rPr>
        <w:t xml:space="preserve">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w:t>
      </w:r>
      <w:proofErr w:type="gramStart"/>
      <w:r w:rsidRPr="00E25266">
        <w:rPr>
          <w:sz w:val="26"/>
          <w:szCs w:val="26"/>
        </w:rPr>
        <w:t>обучающегося</w:t>
      </w:r>
      <w:proofErr w:type="gramEnd"/>
      <w:r w:rsidRPr="00E25266">
        <w:rPr>
          <w:sz w:val="26"/>
          <w:szCs w:val="26"/>
        </w:rPr>
        <w:t>.</w:t>
      </w:r>
    </w:p>
    <w:p w:rsidR="00103213" w:rsidRPr="00E25266" w:rsidRDefault="00981C80" w:rsidP="00103213">
      <w:pPr>
        <w:pStyle w:val="a3"/>
        <w:numPr>
          <w:ilvl w:val="1"/>
          <w:numId w:val="28"/>
        </w:numPr>
        <w:shd w:val="clear" w:color="auto" w:fill="FFFFFF"/>
        <w:tabs>
          <w:tab w:val="left" w:pos="0"/>
        </w:tabs>
        <w:spacing w:before="100" w:beforeAutospacing="1"/>
        <w:ind w:left="567" w:hanging="567"/>
        <w:jc w:val="both"/>
        <w:rPr>
          <w:sz w:val="26"/>
          <w:szCs w:val="26"/>
        </w:rPr>
      </w:pPr>
      <w:r w:rsidRPr="00E25266">
        <w:rPr>
          <w:sz w:val="26"/>
          <w:szCs w:val="26"/>
        </w:rPr>
        <w:t xml:space="preserve">По соглашению с родителями для условно </w:t>
      </w:r>
      <w:proofErr w:type="gramStart"/>
      <w:r w:rsidRPr="00E25266">
        <w:rPr>
          <w:sz w:val="26"/>
          <w:szCs w:val="26"/>
        </w:rPr>
        <w:t>переведенных</w:t>
      </w:r>
      <w:proofErr w:type="gramEnd"/>
      <w:r w:rsidRPr="00E25266">
        <w:rPr>
          <w:sz w:val="26"/>
          <w:szCs w:val="26"/>
        </w:rPr>
        <w:t xml:space="preserve"> обучающихся в течение следующего учебного года организуется работа по освоению учебного материала: предоставляются учебники и другая литература, имеющиеся в библиотеке; консультативная помощь учителя-предметника, необходимая для освоения образовательной программы по данному предмету; осуществляется аттестация обучающегося.</w:t>
      </w:r>
    </w:p>
    <w:p w:rsidR="00117867" w:rsidRPr="0015303A" w:rsidRDefault="00117867" w:rsidP="00103213">
      <w:pPr>
        <w:pStyle w:val="a3"/>
        <w:numPr>
          <w:ilvl w:val="1"/>
          <w:numId w:val="28"/>
        </w:numPr>
        <w:shd w:val="clear" w:color="auto" w:fill="FFFFFF"/>
        <w:tabs>
          <w:tab w:val="left" w:pos="0"/>
        </w:tabs>
        <w:spacing w:before="100" w:beforeAutospacing="1"/>
        <w:ind w:left="567" w:hanging="567"/>
        <w:jc w:val="both"/>
        <w:rPr>
          <w:sz w:val="26"/>
          <w:szCs w:val="26"/>
        </w:rPr>
      </w:pPr>
      <w:r w:rsidRPr="0015303A">
        <w:rPr>
          <w:sz w:val="26"/>
          <w:szCs w:val="26"/>
        </w:rPr>
        <w:t xml:space="preserve">Для успешного освоения программы следующего класса обучающиеся обязаны ликвидировать академическую задолженность по учебным предметам предыдущего года в первый раз – </w:t>
      </w:r>
      <w:r w:rsidR="00E57128" w:rsidRPr="0015303A">
        <w:rPr>
          <w:sz w:val="26"/>
          <w:szCs w:val="26"/>
        </w:rPr>
        <w:t>в сентябре</w:t>
      </w:r>
      <w:r w:rsidRPr="0015303A">
        <w:rPr>
          <w:sz w:val="26"/>
          <w:szCs w:val="26"/>
        </w:rPr>
        <w:t xml:space="preserve">, во второй раз – </w:t>
      </w:r>
      <w:r w:rsidR="00E57128" w:rsidRPr="0015303A">
        <w:rPr>
          <w:sz w:val="26"/>
          <w:szCs w:val="26"/>
        </w:rPr>
        <w:t>в октябре</w:t>
      </w:r>
      <w:r w:rsidR="00A51295" w:rsidRPr="0015303A">
        <w:rPr>
          <w:sz w:val="26"/>
          <w:szCs w:val="26"/>
        </w:rPr>
        <w:t xml:space="preserve"> текущего года</w:t>
      </w:r>
      <w:r w:rsidRPr="0015303A">
        <w:rPr>
          <w:sz w:val="26"/>
          <w:szCs w:val="26"/>
        </w:rPr>
        <w:t>.</w:t>
      </w:r>
    </w:p>
    <w:p w:rsidR="00D31136" w:rsidRPr="00E25266" w:rsidRDefault="00D31136" w:rsidP="00D31136">
      <w:pPr>
        <w:pStyle w:val="a3"/>
        <w:numPr>
          <w:ilvl w:val="1"/>
          <w:numId w:val="28"/>
        </w:numPr>
        <w:shd w:val="clear" w:color="auto" w:fill="FFFFFF"/>
        <w:tabs>
          <w:tab w:val="left" w:pos="0"/>
        </w:tabs>
        <w:spacing w:before="100" w:beforeAutospacing="1"/>
        <w:ind w:left="567" w:hanging="567"/>
        <w:jc w:val="both"/>
        <w:rPr>
          <w:sz w:val="26"/>
          <w:szCs w:val="26"/>
        </w:rPr>
      </w:pPr>
      <w:r w:rsidRPr="00E25266">
        <w:rPr>
          <w:sz w:val="26"/>
          <w:szCs w:val="26"/>
        </w:rPr>
        <w:t>Для проведения промежуточной аттестации во второй раз образовательной организацией создается комиссия.</w:t>
      </w:r>
    </w:p>
    <w:p w:rsidR="00117867" w:rsidRPr="00E25266" w:rsidRDefault="00117867" w:rsidP="00103213">
      <w:pPr>
        <w:pStyle w:val="a3"/>
        <w:numPr>
          <w:ilvl w:val="1"/>
          <w:numId w:val="28"/>
        </w:numPr>
        <w:shd w:val="clear" w:color="auto" w:fill="FFFFFF"/>
        <w:tabs>
          <w:tab w:val="left" w:pos="0"/>
        </w:tabs>
        <w:spacing w:before="100" w:beforeAutospacing="1"/>
        <w:ind w:left="567" w:hanging="567"/>
        <w:jc w:val="both"/>
        <w:rPr>
          <w:sz w:val="26"/>
          <w:szCs w:val="26"/>
        </w:rPr>
      </w:pPr>
      <w:r w:rsidRPr="00E25266">
        <w:rPr>
          <w:sz w:val="26"/>
          <w:szCs w:val="26"/>
        </w:rPr>
        <w:t xml:space="preserve">Заместитель директора по учебно-воспитательной работе осуществляет </w:t>
      </w:r>
      <w:proofErr w:type="gramStart"/>
      <w:r w:rsidRPr="00E25266">
        <w:rPr>
          <w:sz w:val="26"/>
          <w:szCs w:val="26"/>
        </w:rPr>
        <w:t>контроль за</w:t>
      </w:r>
      <w:proofErr w:type="gramEnd"/>
      <w:r w:rsidRPr="00E25266">
        <w:rPr>
          <w:sz w:val="26"/>
          <w:szCs w:val="26"/>
        </w:rPr>
        <w:t xml:space="preserve"> ходом ликвидации академической задолженности.</w:t>
      </w:r>
    </w:p>
    <w:p w:rsidR="00117867" w:rsidRPr="00E25266" w:rsidRDefault="00117867" w:rsidP="00103213">
      <w:pPr>
        <w:pStyle w:val="a3"/>
        <w:numPr>
          <w:ilvl w:val="1"/>
          <w:numId w:val="28"/>
        </w:numPr>
        <w:shd w:val="clear" w:color="auto" w:fill="FFFFFF"/>
        <w:tabs>
          <w:tab w:val="left" w:pos="0"/>
        </w:tabs>
        <w:spacing w:before="100" w:beforeAutospacing="1"/>
        <w:ind w:left="567" w:hanging="567"/>
        <w:jc w:val="both"/>
        <w:rPr>
          <w:sz w:val="26"/>
          <w:szCs w:val="26"/>
        </w:rPr>
      </w:pPr>
      <w:r w:rsidRPr="00E25266">
        <w:rPr>
          <w:sz w:val="26"/>
          <w:szCs w:val="26"/>
        </w:rPr>
        <w:t>Аттестация может быть проведена в устной (билеты) и письменной (контрольная работа) форме.</w:t>
      </w:r>
    </w:p>
    <w:p w:rsidR="00117867" w:rsidRPr="00E25266" w:rsidRDefault="00E12051" w:rsidP="00103213">
      <w:pPr>
        <w:pStyle w:val="a3"/>
        <w:numPr>
          <w:ilvl w:val="1"/>
          <w:numId w:val="28"/>
        </w:numPr>
        <w:shd w:val="clear" w:color="auto" w:fill="FFFFFF"/>
        <w:tabs>
          <w:tab w:val="left" w:pos="0"/>
        </w:tabs>
        <w:spacing w:before="100" w:beforeAutospacing="1"/>
        <w:ind w:left="567" w:hanging="567"/>
        <w:jc w:val="both"/>
        <w:rPr>
          <w:sz w:val="26"/>
          <w:szCs w:val="26"/>
        </w:rPr>
      </w:pPr>
      <w:r w:rsidRPr="00E25266">
        <w:rPr>
          <w:sz w:val="26"/>
          <w:szCs w:val="26"/>
        </w:rPr>
        <w:t>Результаты ликвидации академической задолженности оформляются протоколами</w:t>
      </w:r>
      <w:r w:rsidR="008C3852" w:rsidRPr="00E25266">
        <w:rPr>
          <w:sz w:val="26"/>
          <w:szCs w:val="26"/>
        </w:rPr>
        <w:t>.</w:t>
      </w:r>
    </w:p>
    <w:p w:rsidR="008C3852" w:rsidRPr="00E25266" w:rsidRDefault="008C3852" w:rsidP="00103213">
      <w:pPr>
        <w:pStyle w:val="a3"/>
        <w:numPr>
          <w:ilvl w:val="1"/>
          <w:numId w:val="28"/>
        </w:numPr>
        <w:shd w:val="clear" w:color="auto" w:fill="FFFFFF"/>
        <w:tabs>
          <w:tab w:val="left" w:pos="0"/>
        </w:tabs>
        <w:spacing w:before="100" w:beforeAutospacing="1"/>
        <w:ind w:left="567" w:hanging="567"/>
        <w:jc w:val="both"/>
        <w:rPr>
          <w:sz w:val="26"/>
          <w:szCs w:val="26"/>
        </w:rPr>
      </w:pPr>
      <w:r w:rsidRPr="00E25266">
        <w:rPr>
          <w:sz w:val="26"/>
          <w:szCs w:val="26"/>
        </w:rPr>
        <w:t>Обучающийся, успешно прошедший аттестацию, считается переведенный в данный класс, о чем делаются записи в личном деле, издается приказ.</w:t>
      </w:r>
    </w:p>
    <w:p w:rsidR="00A95892" w:rsidRPr="00E25266" w:rsidRDefault="00A95892" w:rsidP="00D31136">
      <w:pPr>
        <w:pStyle w:val="a3"/>
        <w:numPr>
          <w:ilvl w:val="1"/>
          <w:numId w:val="28"/>
        </w:numPr>
        <w:shd w:val="clear" w:color="auto" w:fill="FFFFFF"/>
        <w:tabs>
          <w:tab w:val="left" w:pos="0"/>
        </w:tabs>
        <w:spacing w:before="100" w:beforeAutospacing="1"/>
        <w:ind w:left="567" w:hanging="567"/>
        <w:jc w:val="both"/>
        <w:rPr>
          <w:sz w:val="26"/>
          <w:szCs w:val="26"/>
        </w:rPr>
      </w:pPr>
      <w:proofErr w:type="gramStart"/>
      <w:r w:rsidRPr="00E25266">
        <w:rPr>
          <w:sz w:val="26"/>
          <w:szCs w:val="26"/>
        </w:rPr>
        <w:t>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A13D8F" w:rsidRPr="00E25266" w:rsidRDefault="00A95892" w:rsidP="00A13D8F">
      <w:pPr>
        <w:pStyle w:val="a3"/>
        <w:numPr>
          <w:ilvl w:val="1"/>
          <w:numId w:val="28"/>
        </w:numPr>
        <w:shd w:val="clear" w:color="auto" w:fill="FFFFFF"/>
        <w:tabs>
          <w:tab w:val="left" w:pos="0"/>
        </w:tabs>
        <w:spacing w:before="100" w:beforeAutospacing="1"/>
        <w:ind w:left="567" w:hanging="567"/>
        <w:jc w:val="both"/>
        <w:rPr>
          <w:sz w:val="26"/>
          <w:szCs w:val="26"/>
        </w:rPr>
      </w:pPr>
      <w:bookmarkStart w:id="9" w:name="st58_10"/>
      <w:bookmarkEnd w:id="9"/>
      <w:r w:rsidRPr="00E25266">
        <w:rPr>
          <w:sz w:val="26"/>
          <w:szCs w:val="26"/>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w:t>
      </w:r>
      <w:r w:rsidR="00993387" w:rsidRPr="00E25266">
        <w:rPr>
          <w:sz w:val="26"/>
          <w:szCs w:val="26"/>
        </w:rPr>
        <w:t>ции.</w:t>
      </w:r>
    </w:p>
    <w:p w:rsidR="00130A3E" w:rsidRPr="00E25266" w:rsidRDefault="00A13D8F" w:rsidP="00A13D8F">
      <w:pPr>
        <w:pStyle w:val="a3"/>
        <w:shd w:val="clear" w:color="auto" w:fill="FFFFFF"/>
        <w:tabs>
          <w:tab w:val="left" w:pos="0"/>
        </w:tabs>
        <w:spacing w:before="100" w:beforeAutospacing="1"/>
        <w:ind w:left="0"/>
        <w:jc w:val="both"/>
        <w:rPr>
          <w:sz w:val="26"/>
          <w:szCs w:val="26"/>
        </w:rPr>
      </w:pPr>
      <w:r w:rsidRPr="00E25266">
        <w:rPr>
          <w:b/>
          <w:sz w:val="26"/>
          <w:szCs w:val="26"/>
        </w:rPr>
        <w:t xml:space="preserve">6. </w:t>
      </w:r>
      <w:r w:rsidR="00130A3E" w:rsidRPr="00E25266">
        <w:rPr>
          <w:b/>
          <w:sz w:val="26"/>
          <w:szCs w:val="26"/>
        </w:rPr>
        <w:t>Особенности проведения промежуточной аттестации экстернов</w:t>
      </w:r>
    </w:p>
    <w:p w:rsidR="00130A3E" w:rsidRPr="00E25266" w:rsidRDefault="00130A3E" w:rsidP="00A13D8F">
      <w:pPr>
        <w:pStyle w:val="a3"/>
        <w:numPr>
          <w:ilvl w:val="1"/>
          <w:numId w:val="29"/>
        </w:numPr>
        <w:shd w:val="clear" w:color="auto" w:fill="FFFFFF"/>
        <w:tabs>
          <w:tab w:val="left" w:pos="0"/>
        </w:tabs>
        <w:ind w:left="567" w:hanging="567"/>
        <w:jc w:val="both"/>
        <w:rPr>
          <w:sz w:val="26"/>
          <w:szCs w:val="26"/>
        </w:rPr>
      </w:pPr>
      <w:r w:rsidRPr="00E25266">
        <w:rPr>
          <w:sz w:val="26"/>
          <w:szCs w:val="26"/>
        </w:rPr>
        <w:t>Экстерны - лица, зачисленные для прохождения аттестации. Прием осуществляется на вакантные места.</w:t>
      </w:r>
    </w:p>
    <w:p w:rsidR="00130A3E" w:rsidRPr="00E25266" w:rsidRDefault="00130A3E" w:rsidP="00A13D8F">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t>Лица, не имеющие основного общего или среднего общего образования, проходят экстерном  аттестацию бесплатно.</w:t>
      </w:r>
    </w:p>
    <w:p w:rsidR="00AD3643" w:rsidRPr="00E25266" w:rsidRDefault="00AD3643" w:rsidP="00A13D8F">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t>Заявление о прохождении промежуточной аттестации в качестве экстерна подается директору совершеннолетним гражданином лично или родителями (законными представителями) несовершеннолетнего гражданина.</w:t>
      </w:r>
    </w:p>
    <w:p w:rsidR="00130A3E" w:rsidRPr="00E25266" w:rsidRDefault="00130A3E" w:rsidP="00A13D8F">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t>Директор школы издаёт приказ о зачислении экстерна в школу для прохождения аттестации, в котором устанавливаются сроки и формы промежуточной аттестации. Копия приказа хранится в личном деле экстерна.</w:t>
      </w:r>
    </w:p>
    <w:p w:rsidR="00130A3E" w:rsidRPr="00E25266" w:rsidRDefault="00AD3643" w:rsidP="00A13D8F">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t>Прием на экстернат для прохождения промежуточной аттестации в текущем году производится с 1 августа до 31 декабря.</w:t>
      </w:r>
    </w:p>
    <w:p w:rsidR="00AD3643" w:rsidRPr="00E25266" w:rsidRDefault="00AD3643" w:rsidP="00A13D8F">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t xml:space="preserve">Прием на экстернат для прохождения государственной итоговой аттестации на уровне среднего общего образования проводится не </w:t>
      </w:r>
      <w:proofErr w:type="gramStart"/>
      <w:r w:rsidRPr="00E25266">
        <w:rPr>
          <w:sz w:val="26"/>
          <w:szCs w:val="26"/>
        </w:rPr>
        <w:t>позднее</w:t>
      </w:r>
      <w:proofErr w:type="gramEnd"/>
      <w:r w:rsidRPr="00E25266">
        <w:rPr>
          <w:sz w:val="26"/>
          <w:szCs w:val="26"/>
        </w:rPr>
        <w:t xml:space="preserve"> чем за две недели до даты написания итогового сочинения, которое является условием допуска к ГИА.</w:t>
      </w:r>
    </w:p>
    <w:p w:rsidR="00AD3643" w:rsidRPr="00E25266" w:rsidRDefault="00AD3643" w:rsidP="00A13D8F">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lastRenderedPageBreak/>
        <w:t>Аттестация экстернов проводится по предметам учебного плана школы</w:t>
      </w:r>
      <w:r w:rsidR="00C20F34" w:rsidRPr="00E25266">
        <w:rPr>
          <w:sz w:val="26"/>
          <w:szCs w:val="26"/>
        </w:rPr>
        <w:t>,</w:t>
      </w:r>
      <w:r w:rsidRPr="00E25266">
        <w:rPr>
          <w:sz w:val="26"/>
          <w:szCs w:val="26"/>
        </w:rPr>
        <w:t xml:space="preserve"> не вошедших в зачет результатов освоения учебных предметов в других организациях, осуществляющих образовательную деятельность.</w:t>
      </w:r>
    </w:p>
    <w:p w:rsidR="00AD3643" w:rsidRPr="008A0848" w:rsidRDefault="00AD3643" w:rsidP="00A13D8F">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t>Экстерн может проходить аттестацию за полугодие, класс или полный курс предмета. В случае ускоренного освоения учащимся образовательной программы по заявлению родителей</w:t>
      </w:r>
      <w:r w:rsidR="008A0848">
        <w:rPr>
          <w:sz w:val="26"/>
          <w:szCs w:val="26"/>
        </w:rPr>
        <w:t xml:space="preserve"> (законных представителей)</w:t>
      </w:r>
      <w:r w:rsidRPr="00E25266">
        <w:rPr>
          <w:sz w:val="26"/>
          <w:szCs w:val="26"/>
        </w:rPr>
        <w:t xml:space="preserve"> экстерн </w:t>
      </w:r>
      <w:r w:rsidRPr="008A0848">
        <w:rPr>
          <w:sz w:val="26"/>
          <w:szCs w:val="26"/>
        </w:rPr>
        <w:t xml:space="preserve">может проходить аттестацию </w:t>
      </w:r>
      <w:r w:rsidR="008A0848" w:rsidRPr="00E25266">
        <w:rPr>
          <w:sz w:val="26"/>
          <w:szCs w:val="26"/>
        </w:rPr>
        <w:t xml:space="preserve">за один </w:t>
      </w:r>
      <w:r w:rsidR="008A0848">
        <w:rPr>
          <w:sz w:val="26"/>
          <w:szCs w:val="26"/>
        </w:rPr>
        <w:t>год программы двух лет обучения.</w:t>
      </w:r>
    </w:p>
    <w:p w:rsidR="00AD3643" w:rsidRPr="00E25266" w:rsidRDefault="00AD3643" w:rsidP="00A13D8F">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t>Формы промежуточной аттестации экстернов по всем предметам учебного плана определяются методическим объединением учителей соответствующих предметов. Возможные формы промежуточной аттестации: зачёт, собеседование, защита реферата, защита творческой работы, тестирование, итоговая контрольная работа, а также различные сочетания этих форм.</w:t>
      </w:r>
    </w:p>
    <w:p w:rsidR="00AD3643" w:rsidRPr="00E25266" w:rsidRDefault="00AD3643" w:rsidP="00A13D8F">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t>При прохождении аттестации экстерны пользуются академическими правами обучающихся по соответствующей образовательной программе (пользование учебной литературой из библиотечного фонда школы, посещение лабораторных и практических занятий, участие в олимпиадах и конкурсах, в централизованном тестировании).</w:t>
      </w:r>
    </w:p>
    <w:p w:rsidR="00A13D8F" w:rsidRPr="00E25266" w:rsidRDefault="00AD3643" w:rsidP="00A13D8F">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t>Экстерн имеет право получать необходимые консультации по каждому учебному предмету, по которому он проходит аттестацию.</w:t>
      </w:r>
    </w:p>
    <w:p w:rsidR="00AD3643" w:rsidRPr="002C4357" w:rsidRDefault="00A13D8F" w:rsidP="00AD3643">
      <w:pPr>
        <w:pStyle w:val="a3"/>
        <w:numPr>
          <w:ilvl w:val="1"/>
          <w:numId w:val="29"/>
        </w:numPr>
        <w:shd w:val="clear" w:color="auto" w:fill="FFFFFF"/>
        <w:tabs>
          <w:tab w:val="left" w:pos="0"/>
        </w:tabs>
        <w:spacing w:before="100" w:beforeAutospacing="1"/>
        <w:ind w:left="567" w:hanging="567"/>
        <w:jc w:val="both"/>
        <w:rPr>
          <w:sz w:val="26"/>
          <w:szCs w:val="26"/>
        </w:rPr>
      </w:pPr>
      <w:r w:rsidRPr="00E25266">
        <w:rPr>
          <w:sz w:val="26"/>
          <w:szCs w:val="26"/>
        </w:rPr>
        <w:t>Результаты промежуточной аттестации экстернов отражаются в протоколах.</w:t>
      </w:r>
    </w:p>
    <w:sectPr w:rsidR="00AD3643" w:rsidRPr="002C4357" w:rsidSect="00426672">
      <w:footerReference w:type="default" r:id="rId11"/>
      <w:pgSz w:w="11909" w:h="16834"/>
      <w:pgMar w:top="720" w:right="720" w:bottom="720" w:left="720" w:header="567" w:footer="567"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183" w:rsidRDefault="00B46183" w:rsidP="000A56DD">
      <w:r>
        <w:separator/>
      </w:r>
    </w:p>
  </w:endnote>
  <w:endnote w:type="continuationSeparator" w:id="0">
    <w:p w:rsidR="00B46183" w:rsidRDefault="00B46183" w:rsidP="000A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A3E" w:rsidRDefault="007414F2" w:rsidP="00020B63">
    <w:pPr>
      <w:pStyle w:val="a8"/>
      <w:jc w:val="right"/>
    </w:pPr>
    <w:r>
      <w:fldChar w:fldCharType="begin"/>
    </w:r>
    <w:r w:rsidR="00130A3E">
      <w:instrText>PAGE   \* MERGEFORMAT</w:instrText>
    </w:r>
    <w:r>
      <w:fldChar w:fldCharType="separate"/>
    </w:r>
    <w:r w:rsidR="002D76D8">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183" w:rsidRDefault="00B46183" w:rsidP="000A56DD">
      <w:r>
        <w:separator/>
      </w:r>
    </w:p>
  </w:footnote>
  <w:footnote w:type="continuationSeparator" w:id="0">
    <w:p w:rsidR="00B46183" w:rsidRDefault="00B46183" w:rsidP="000A56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CD6AEC0"/>
    <w:lvl w:ilvl="0">
      <w:numFmt w:val="bullet"/>
      <w:lvlText w:val="*"/>
      <w:lvlJc w:val="left"/>
    </w:lvl>
  </w:abstractNum>
  <w:abstractNum w:abstractNumId="1">
    <w:nsid w:val="028F6341"/>
    <w:multiLevelType w:val="hybridMultilevel"/>
    <w:tmpl w:val="373E9364"/>
    <w:lvl w:ilvl="0" w:tplc="EAFEAC1E">
      <w:start w:val="1"/>
      <w:numFmt w:val="decimal"/>
      <w:lvlText w:val="2.%1."/>
      <w:lvlJc w:val="left"/>
      <w:pPr>
        <w:ind w:left="367" w:hanging="360"/>
      </w:pPr>
      <w:rPr>
        <w:rFonts w:hint="default"/>
        <w:color w:val="000000"/>
      </w:rPr>
    </w:lvl>
    <w:lvl w:ilvl="1" w:tplc="04190019">
      <w:start w:val="1"/>
      <w:numFmt w:val="lowerLetter"/>
      <w:lvlText w:val="%2."/>
      <w:lvlJc w:val="left"/>
      <w:pPr>
        <w:ind w:left="1087" w:hanging="360"/>
      </w:pPr>
    </w:lvl>
    <w:lvl w:ilvl="2" w:tplc="0419001B">
      <w:start w:val="1"/>
      <w:numFmt w:val="lowerRoman"/>
      <w:lvlText w:val="%3."/>
      <w:lvlJc w:val="right"/>
      <w:pPr>
        <w:ind w:left="1807" w:hanging="180"/>
      </w:pPr>
    </w:lvl>
    <w:lvl w:ilvl="3" w:tplc="0419000F">
      <w:start w:val="1"/>
      <w:numFmt w:val="decimal"/>
      <w:lvlText w:val="%4."/>
      <w:lvlJc w:val="left"/>
      <w:pPr>
        <w:ind w:left="2527" w:hanging="360"/>
      </w:pPr>
    </w:lvl>
    <w:lvl w:ilvl="4" w:tplc="04190019">
      <w:start w:val="1"/>
      <w:numFmt w:val="lowerLetter"/>
      <w:lvlText w:val="%5."/>
      <w:lvlJc w:val="left"/>
      <w:pPr>
        <w:ind w:left="3247" w:hanging="360"/>
      </w:pPr>
    </w:lvl>
    <w:lvl w:ilvl="5" w:tplc="0419001B">
      <w:start w:val="1"/>
      <w:numFmt w:val="lowerRoman"/>
      <w:lvlText w:val="%6."/>
      <w:lvlJc w:val="right"/>
      <w:pPr>
        <w:ind w:left="3967" w:hanging="180"/>
      </w:pPr>
    </w:lvl>
    <w:lvl w:ilvl="6" w:tplc="0419000F">
      <w:start w:val="1"/>
      <w:numFmt w:val="decimal"/>
      <w:lvlText w:val="%7."/>
      <w:lvlJc w:val="left"/>
      <w:pPr>
        <w:ind w:left="4687" w:hanging="360"/>
      </w:pPr>
    </w:lvl>
    <w:lvl w:ilvl="7" w:tplc="04190019">
      <w:start w:val="1"/>
      <w:numFmt w:val="lowerLetter"/>
      <w:lvlText w:val="%8."/>
      <w:lvlJc w:val="left"/>
      <w:pPr>
        <w:ind w:left="5407" w:hanging="360"/>
      </w:pPr>
    </w:lvl>
    <w:lvl w:ilvl="8" w:tplc="0419001B">
      <w:start w:val="1"/>
      <w:numFmt w:val="lowerRoman"/>
      <w:lvlText w:val="%9."/>
      <w:lvlJc w:val="right"/>
      <w:pPr>
        <w:ind w:left="6127" w:hanging="180"/>
      </w:pPr>
    </w:lvl>
  </w:abstractNum>
  <w:abstractNum w:abstractNumId="2">
    <w:nsid w:val="039D4B76"/>
    <w:multiLevelType w:val="hybridMultilevel"/>
    <w:tmpl w:val="58620958"/>
    <w:lvl w:ilvl="0" w:tplc="7DE8926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94413D"/>
    <w:multiLevelType w:val="multilevel"/>
    <w:tmpl w:val="13BA3E6E"/>
    <w:lvl w:ilvl="0">
      <w:start w:val="5"/>
      <w:numFmt w:val="decimal"/>
      <w:lvlText w:val="%1."/>
      <w:lvlJc w:val="left"/>
      <w:pPr>
        <w:ind w:left="390" w:hanging="390"/>
      </w:pPr>
      <w:rPr>
        <w:rFonts w:hint="default"/>
      </w:rPr>
    </w:lvl>
    <w:lvl w:ilvl="1">
      <w:start w:val="1"/>
      <w:numFmt w:val="decimal"/>
      <w:lvlText w:val="%1.%2."/>
      <w:lvlJc w:val="left"/>
      <w:pPr>
        <w:ind w:left="727" w:hanging="720"/>
      </w:pPr>
      <w:rPr>
        <w:rFonts w:hint="default"/>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4">
    <w:nsid w:val="0D831D61"/>
    <w:multiLevelType w:val="multilevel"/>
    <w:tmpl w:val="A7B8B36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DAF124E"/>
    <w:multiLevelType w:val="singleLevel"/>
    <w:tmpl w:val="D0F49AC0"/>
    <w:lvl w:ilvl="0">
      <w:start w:val="1"/>
      <w:numFmt w:val="decimal"/>
      <w:lvlText w:val="1.%1"/>
      <w:legacy w:legacy="1" w:legacySpace="0" w:legacyIndent="446"/>
      <w:lvlJc w:val="left"/>
      <w:rPr>
        <w:rFonts w:ascii="Times New Roman" w:hAnsi="Times New Roman" w:hint="default"/>
      </w:rPr>
    </w:lvl>
  </w:abstractNum>
  <w:abstractNum w:abstractNumId="6">
    <w:nsid w:val="12AE55B3"/>
    <w:multiLevelType w:val="hybridMultilevel"/>
    <w:tmpl w:val="0DAE4F48"/>
    <w:lvl w:ilvl="0" w:tplc="34480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0F340E"/>
    <w:multiLevelType w:val="hybridMultilevel"/>
    <w:tmpl w:val="68889C1A"/>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CE3576E"/>
    <w:multiLevelType w:val="multilevel"/>
    <w:tmpl w:val="CF6AC176"/>
    <w:lvl w:ilvl="0">
      <w:start w:val="5"/>
      <w:numFmt w:val="decimal"/>
      <w:lvlText w:val="%1."/>
      <w:lvlJc w:val="left"/>
      <w:pPr>
        <w:ind w:left="390" w:hanging="390"/>
      </w:pPr>
      <w:rPr>
        <w:rFonts w:hint="default"/>
      </w:rPr>
    </w:lvl>
    <w:lvl w:ilvl="1">
      <w:start w:val="1"/>
      <w:numFmt w:val="decimal"/>
      <w:lvlText w:val="%1.%2."/>
      <w:lvlJc w:val="left"/>
      <w:pPr>
        <w:ind w:left="727" w:hanging="720"/>
      </w:pPr>
      <w:rPr>
        <w:rFonts w:hint="default"/>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9">
    <w:nsid w:val="20A62603"/>
    <w:multiLevelType w:val="hybridMultilevel"/>
    <w:tmpl w:val="62D4B79E"/>
    <w:lvl w:ilvl="0" w:tplc="B944EC1A">
      <w:start w:val="1"/>
      <w:numFmt w:val="decimal"/>
      <w:lvlText w:val="1.%1."/>
      <w:lvlJc w:val="left"/>
      <w:pPr>
        <w:ind w:left="367" w:hanging="360"/>
      </w:pPr>
      <w:rPr>
        <w:rFonts w:hint="default"/>
      </w:rPr>
    </w:lvl>
    <w:lvl w:ilvl="1" w:tplc="04190019">
      <w:start w:val="1"/>
      <w:numFmt w:val="lowerLetter"/>
      <w:lvlText w:val="%2."/>
      <w:lvlJc w:val="left"/>
      <w:pPr>
        <w:ind w:left="1087" w:hanging="360"/>
      </w:pPr>
    </w:lvl>
    <w:lvl w:ilvl="2" w:tplc="0419001B">
      <w:start w:val="1"/>
      <w:numFmt w:val="lowerRoman"/>
      <w:lvlText w:val="%3."/>
      <w:lvlJc w:val="right"/>
      <w:pPr>
        <w:ind w:left="1807" w:hanging="180"/>
      </w:pPr>
    </w:lvl>
    <w:lvl w:ilvl="3" w:tplc="0419000F">
      <w:start w:val="1"/>
      <w:numFmt w:val="decimal"/>
      <w:lvlText w:val="%4."/>
      <w:lvlJc w:val="left"/>
      <w:pPr>
        <w:ind w:left="2527" w:hanging="360"/>
      </w:pPr>
    </w:lvl>
    <w:lvl w:ilvl="4" w:tplc="04190019">
      <w:start w:val="1"/>
      <w:numFmt w:val="lowerLetter"/>
      <w:lvlText w:val="%5."/>
      <w:lvlJc w:val="left"/>
      <w:pPr>
        <w:ind w:left="3247" w:hanging="360"/>
      </w:pPr>
    </w:lvl>
    <w:lvl w:ilvl="5" w:tplc="0419001B">
      <w:start w:val="1"/>
      <w:numFmt w:val="lowerRoman"/>
      <w:lvlText w:val="%6."/>
      <w:lvlJc w:val="right"/>
      <w:pPr>
        <w:ind w:left="3967" w:hanging="180"/>
      </w:pPr>
    </w:lvl>
    <w:lvl w:ilvl="6" w:tplc="0419000F">
      <w:start w:val="1"/>
      <w:numFmt w:val="decimal"/>
      <w:lvlText w:val="%7."/>
      <w:lvlJc w:val="left"/>
      <w:pPr>
        <w:ind w:left="4687" w:hanging="360"/>
      </w:pPr>
    </w:lvl>
    <w:lvl w:ilvl="7" w:tplc="04190019">
      <w:start w:val="1"/>
      <w:numFmt w:val="lowerLetter"/>
      <w:lvlText w:val="%8."/>
      <w:lvlJc w:val="left"/>
      <w:pPr>
        <w:ind w:left="5407" w:hanging="360"/>
      </w:pPr>
    </w:lvl>
    <w:lvl w:ilvl="8" w:tplc="0419001B">
      <w:start w:val="1"/>
      <w:numFmt w:val="lowerRoman"/>
      <w:lvlText w:val="%9."/>
      <w:lvlJc w:val="right"/>
      <w:pPr>
        <w:ind w:left="6127" w:hanging="180"/>
      </w:pPr>
    </w:lvl>
  </w:abstractNum>
  <w:abstractNum w:abstractNumId="10">
    <w:nsid w:val="21A9166B"/>
    <w:multiLevelType w:val="multilevel"/>
    <w:tmpl w:val="535C55A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22973AC6"/>
    <w:multiLevelType w:val="hybridMultilevel"/>
    <w:tmpl w:val="0E787E64"/>
    <w:lvl w:ilvl="0" w:tplc="34480F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2CD3FBA"/>
    <w:multiLevelType w:val="singleLevel"/>
    <w:tmpl w:val="14929B98"/>
    <w:lvl w:ilvl="0">
      <w:start w:val="1"/>
      <w:numFmt w:val="decimal"/>
      <w:lvlText w:val="2.%1."/>
      <w:legacy w:legacy="1" w:legacySpace="0" w:legacyIndent="504"/>
      <w:lvlJc w:val="left"/>
      <w:rPr>
        <w:rFonts w:ascii="Times New Roman" w:hAnsi="Times New Roman" w:hint="default"/>
      </w:rPr>
    </w:lvl>
  </w:abstractNum>
  <w:abstractNum w:abstractNumId="13">
    <w:nsid w:val="22E44559"/>
    <w:multiLevelType w:val="multilevel"/>
    <w:tmpl w:val="35BE2126"/>
    <w:lvl w:ilvl="0">
      <w:start w:val="3"/>
      <w:numFmt w:val="decimal"/>
      <w:lvlText w:val="%1"/>
      <w:lvlJc w:val="left"/>
      <w:pPr>
        <w:ind w:left="360" w:hanging="360"/>
      </w:pPr>
      <w:rPr>
        <w:rFonts w:hint="default"/>
      </w:rPr>
    </w:lvl>
    <w:lvl w:ilvl="1">
      <w:start w:val="3"/>
      <w:numFmt w:val="decimal"/>
      <w:lvlText w:val="%1.%2"/>
      <w:lvlJc w:val="left"/>
      <w:pPr>
        <w:ind w:left="367" w:hanging="360"/>
      </w:pPr>
      <w:rPr>
        <w:rFonts w:hint="default"/>
      </w:rPr>
    </w:lvl>
    <w:lvl w:ilvl="2">
      <w:start w:val="1"/>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14">
    <w:nsid w:val="23C32230"/>
    <w:multiLevelType w:val="hybridMultilevel"/>
    <w:tmpl w:val="9514CBB8"/>
    <w:lvl w:ilvl="0" w:tplc="34480FFE">
      <w:start w:val="1"/>
      <w:numFmt w:val="bullet"/>
      <w:lvlText w:val=""/>
      <w:lvlJc w:val="left"/>
      <w:pPr>
        <w:ind w:left="1087" w:hanging="360"/>
      </w:pPr>
      <w:rPr>
        <w:rFonts w:ascii="Symbol" w:hAnsi="Symbol" w:hint="default"/>
      </w:r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15">
    <w:nsid w:val="26194C3F"/>
    <w:multiLevelType w:val="hybridMultilevel"/>
    <w:tmpl w:val="C63A1834"/>
    <w:lvl w:ilvl="0" w:tplc="65AAC0C2">
      <w:start w:val="1"/>
      <w:numFmt w:val="bullet"/>
      <w:lvlText w:val="-"/>
      <w:lvlJc w:val="left"/>
      <w:pPr>
        <w:tabs>
          <w:tab w:val="num" w:pos="701"/>
        </w:tabs>
        <w:ind w:left="1068" w:hanging="360"/>
      </w:pPr>
      <w:rPr>
        <w:rFonts w:ascii="Courier New" w:hAnsi="Courier New" w:hint="default"/>
      </w:rPr>
    </w:lvl>
    <w:lvl w:ilvl="1" w:tplc="04190019">
      <w:start w:val="1"/>
      <w:numFmt w:val="lowerLetter"/>
      <w:lvlText w:val="%2."/>
      <w:lvlJc w:val="left"/>
      <w:pPr>
        <w:tabs>
          <w:tab w:val="num" w:pos="2141"/>
        </w:tabs>
        <w:ind w:left="2141" w:hanging="360"/>
      </w:pPr>
    </w:lvl>
    <w:lvl w:ilvl="2" w:tplc="0419001B">
      <w:start w:val="1"/>
      <w:numFmt w:val="lowerRoman"/>
      <w:lvlText w:val="%3."/>
      <w:lvlJc w:val="right"/>
      <w:pPr>
        <w:tabs>
          <w:tab w:val="num" w:pos="2861"/>
        </w:tabs>
        <w:ind w:left="2861" w:hanging="180"/>
      </w:pPr>
    </w:lvl>
    <w:lvl w:ilvl="3" w:tplc="0419000F">
      <w:start w:val="1"/>
      <w:numFmt w:val="decimal"/>
      <w:lvlText w:val="%4."/>
      <w:lvlJc w:val="left"/>
      <w:pPr>
        <w:tabs>
          <w:tab w:val="num" w:pos="3581"/>
        </w:tabs>
        <w:ind w:left="3581" w:hanging="360"/>
      </w:pPr>
    </w:lvl>
    <w:lvl w:ilvl="4" w:tplc="04190019">
      <w:start w:val="1"/>
      <w:numFmt w:val="lowerLetter"/>
      <w:lvlText w:val="%5."/>
      <w:lvlJc w:val="left"/>
      <w:pPr>
        <w:tabs>
          <w:tab w:val="num" w:pos="4301"/>
        </w:tabs>
        <w:ind w:left="4301" w:hanging="360"/>
      </w:pPr>
    </w:lvl>
    <w:lvl w:ilvl="5" w:tplc="0419001B">
      <w:start w:val="1"/>
      <w:numFmt w:val="lowerRoman"/>
      <w:lvlText w:val="%6."/>
      <w:lvlJc w:val="right"/>
      <w:pPr>
        <w:tabs>
          <w:tab w:val="num" w:pos="5021"/>
        </w:tabs>
        <w:ind w:left="5021" w:hanging="180"/>
      </w:pPr>
    </w:lvl>
    <w:lvl w:ilvl="6" w:tplc="0419000F">
      <w:start w:val="1"/>
      <w:numFmt w:val="decimal"/>
      <w:lvlText w:val="%7."/>
      <w:lvlJc w:val="left"/>
      <w:pPr>
        <w:tabs>
          <w:tab w:val="num" w:pos="5741"/>
        </w:tabs>
        <w:ind w:left="5741" w:hanging="360"/>
      </w:pPr>
    </w:lvl>
    <w:lvl w:ilvl="7" w:tplc="04190019">
      <w:start w:val="1"/>
      <w:numFmt w:val="lowerLetter"/>
      <w:lvlText w:val="%8."/>
      <w:lvlJc w:val="left"/>
      <w:pPr>
        <w:tabs>
          <w:tab w:val="num" w:pos="6461"/>
        </w:tabs>
        <w:ind w:left="6461" w:hanging="360"/>
      </w:pPr>
    </w:lvl>
    <w:lvl w:ilvl="8" w:tplc="0419001B">
      <w:start w:val="1"/>
      <w:numFmt w:val="lowerRoman"/>
      <w:lvlText w:val="%9."/>
      <w:lvlJc w:val="right"/>
      <w:pPr>
        <w:tabs>
          <w:tab w:val="num" w:pos="7181"/>
        </w:tabs>
        <w:ind w:left="7181" w:hanging="180"/>
      </w:pPr>
    </w:lvl>
  </w:abstractNum>
  <w:abstractNum w:abstractNumId="16">
    <w:nsid w:val="27982DA5"/>
    <w:multiLevelType w:val="hybridMultilevel"/>
    <w:tmpl w:val="8416B26E"/>
    <w:lvl w:ilvl="0" w:tplc="34480FFE">
      <w:start w:val="1"/>
      <w:numFmt w:val="bullet"/>
      <w:lvlText w:val=""/>
      <w:lvlJc w:val="left"/>
      <w:pPr>
        <w:ind w:left="1087" w:hanging="360"/>
      </w:pPr>
      <w:rPr>
        <w:rFonts w:ascii="Symbol" w:hAnsi="Symbol" w:hint="default"/>
      </w:r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17">
    <w:nsid w:val="2BD370E7"/>
    <w:multiLevelType w:val="hybridMultilevel"/>
    <w:tmpl w:val="2FE24A60"/>
    <w:lvl w:ilvl="0" w:tplc="34480FF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2F5620E7"/>
    <w:multiLevelType w:val="hybridMultilevel"/>
    <w:tmpl w:val="FCECAD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A5A4D1A"/>
    <w:multiLevelType w:val="hybridMultilevel"/>
    <w:tmpl w:val="669E1A04"/>
    <w:lvl w:ilvl="0" w:tplc="34480FF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nsid w:val="3B2376EF"/>
    <w:multiLevelType w:val="hybridMultilevel"/>
    <w:tmpl w:val="F1D64E42"/>
    <w:lvl w:ilvl="0" w:tplc="34480FF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3BF30DCA"/>
    <w:multiLevelType w:val="hybridMultilevel"/>
    <w:tmpl w:val="50BEFAD4"/>
    <w:lvl w:ilvl="0" w:tplc="4198C4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03907EE"/>
    <w:multiLevelType w:val="hybridMultilevel"/>
    <w:tmpl w:val="DA0A701C"/>
    <w:lvl w:ilvl="0" w:tplc="3B524350">
      <w:start w:val="1"/>
      <w:numFmt w:val="decimal"/>
      <w:lvlText w:val="3.%1."/>
      <w:lvlJc w:val="left"/>
      <w:pPr>
        <w:tabs>
          <w:tab w:val="num" w:pos="0"/>
        </w:tabs>
        <w:ind w:left="367" w:hanging="360"/>
      </w:pPr>
      <w:rPr>
        <w:rFonts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16341CE"/>
    <w:multiLevelType w:val="hybridMultilevel"/>
    <w:tmpl w:val="8A1E09FC"/>
    <w:lvl w:ilvl="0" w:tplc="34480FFE">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429F19A2"/>
    <w:multiLevelType w:val="multilevel"/>
    <w:tmpl w:val="E8D855CC"/>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922"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79612E2"/>
    <w:multiLevelType w:val="hybridMultilevel"/>
    <w:tmpl w:val="36388F62"/>
    <w:lvl w:ilvl="0" w:tplc="B1B645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5805629"/>
    <w:multiLevelType w:val="hybridMultilevel"/>
    <w:tmpl w:val="385EF9D4"/>
    <w:lvl w:ilvl="0" w:tplc="65AAC0C2">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636559C0"/>
    <w:multiLevelType w:val="multilevel"/>
    <w:tmpl w:val="E252026C"/>
    <w:lvl w:ilvl="0">
      <w:start w:val="3"/>
      <w:numFmt w:val="decimal"/>
      <w:lvlText w:val="%1."/>
      <w:lvlJc w:val="left"/>
      <w:pPr>
        <w:tabs>
          <w:tab w:val="num" w:pos="420"/>
        </w:tabs>
        <w:ind w:left="420" w:hanging="420"/>
      </w:pPr>
      <w:rPr>
        <w:rFonts w:hint="default"/>
      </w:rPr>
    </w:lvl>
    <w:lvl w:ilvl="1">
      <w:start w:val="5"/>
      <w:numFmt w:val="decimal"/>
      <w:lvlText w:val="%1.%2."/>
      <w:lvlJc w:val="left"/>
      <w:pPr>
        <w:tabs>
          <w:tab w:val="num" w:pos="734"/>
        </w:tabs>
        <w:ind w:left="734" w:hanging="720"/>
      </w:pPr>
      <w:rPr>
        <w:rFonts w:hint="default"/>
      </w:rPr>
    </w:lvl>
    <w:lvl w:ilvl="2">
      <w:start w:val="1"/>
      <w:numFmt w:val="decimal"/>
      <w:lvlText w:val="%1.%2.%3."/>
      <w:lvlJc w:val="left"/>
      <w:pPr>
        <w:tabs>
          <w:tab w:val="num" w:pos="748"/>
        </w:tabs>
        <w:ind w:left="748" w:hanging="720"/>
      </w:pPr>
      <w:rPr>
        <w:rFonts w:hint="default"/>
      </w:rPr>
    </w:lvl>
    <w:lvl w:ilvl="3">
      <w:start w:val="1"/>
      <w:numFmt w:val="decimal"/>
      <w:lvlText w:val="%1.%2.%3.%4."/>
      <w:lvlJc w:val="left"/>
      <w:pPr>
        <w:tabs>
          <w:tab w:val="num" w:pos="1122"/>
        </w:tabs>
        <w:ind w:left="1122" w:hanging="1080"/>
      </w:pPr>
      <w:rPr>
        <w:rFonts w:hint="default"/>
      </w:rPr>
    </w:lvl>
    <w:lvl w:ilvl="4">
      <w:start w:val="1"/>
      <w:numFmt w:val="decimal"/>
      <w:lvlText w:val="%1.%2.%3.%4.%5."/>
      <w:lvlJc w:val="left"/>
      <w:pPr>
        <w:tabs>
          <w:tab w:val="num" w:pos="1136"/>
        </w:tabs>
        <w:ind w:left="1136" w:hanging="1080"/>
      </w:pPr>
      <w:rPr>
        <w:rFonts w:hint="default"/>
      </w:rPr>
    </w:lvl>
    <w:lvl w:ilvl="5">
      <w:start w:val="1"/>
      <w:numFmt w:val="decimal"/>
      <w:lvlText w:val="%1.%2.%3.%4.%5.%6."/>
      <w:lvlJc w:val="left"/>
      <w:pPr>
        <w:tabs>
          <w:tab w:val="num" w:pos="1510"/>
        </w:tabs>
        <w:ind w:left="1510" w:hanging="1440"/>
      </w:pPr>
      <w:rPr>
        <w:rFonts w:hint="default"/>
      </w:rPr>
    </w:lvl>
    <w:lvl w:ilvl="6">
      <w:start w:val="1"/>
      <w:numFmt w:val="decimal"/>
      <w:lvlText w:val="%1.%2.%3.%4.%5.%6.%7."/>
      <w:lvlJc w:val="left"/>
      <w:pPr>
        <w:tabs>
          <w:tab w:val="num" w:pos="1884"/>
        </w:tabs>
        <w:ind w:left="1884" w:hanging="1800"/>
      </w:pPr>
      <w:rPr>
        <w:rFonts w:hint="default"/>
      </w:rPr>
    </w:lvl>
    <w:lvl w:ilvl="7">
      <w:start w:val="1"/>
      <w:numFmt w:val="decimal"/>
      <w:lvlText w:val="%1.%2.%3.%4.%5.%6.%7.%8."/>
      <w:lvlJc w:val="left"/>
      <w:pPr>
        <w:tabs>
          <w:tab w:val="num" w:pos="1898"/>
        </w:tabs>
        <w:ind w:left="1898" w:hanging="1800"/>
      </w:pPr>
      <w:rPr>
        <w:rFonts w:hint="default"/>
      </w:rPr>
    </w:lvl>
    <w:lvl w:ilvl="8">
      <w:start w:val="1"/>
      <w:numFmt w:val="decimal"/>
      <w:lvlText w:val="%1.%2.%3.%4.%5.%6.%7.%8.%9."/>
      <w:lvlJc w:val="left"/>
      <w:pPr>
        <w:tabs>
          <w:tab w:val="num" w:pos="2272"/>
        </w:tabs>
        <w:ind w:left="2272" w:hanging="2160"/>
      </w:pPr>
      <w:rPr>
        <w:rFonts w:hint="default"/>
      </w:rPr>
    </w:lvl>
  </w:abstractNum>
  <w:abstractNum w:abstractNumId="28">
    <w:nsid w:val="63730829"/>
    <w:multiLevelType w:val="hybridMultilevel"/>
    <w:tmpl w:val="8508070E"/>
    <w:lvl w:ilvl="0" w:tplc="65AAC0C2">
      <w:start w:val="1"/>
      <w:numFmt w:val="bullet"/>
      <w:lvlText w:val="-"/>
      <w:lvlJc w:val="left"/>
      <w:pPr>
        <w:ind w:left="734" w:hanging="360"/>
      </w:pPr>
      <w:rPr>
        <w:rFonts w:ascii="Courier New" w:hAnsi="Courier New" w:cs="Courier New" w:hint="default"/>
      </w:rPr>
    </w:lvl>
    <w:lvl w:ilvl="1" w:tplc="04190003">
      <w:start w:val="1"/>
      <w:numFmt w:val="bullet"/>
      <w:lvlText w:val="o"/>
      <w:lvlJc w:val="left"/>
      <w:pPr>
        <w:ind w:left="1454" w:hanging="360"/>
      </w:pPr>
      <w:rPr>
        <w:rFonts w:ascii="Courier New" w:hAnsi="Courier New" w:cs="Courier New" w:hint="default"/>
      </w:rPr>
    </w:lvl>
    <w:lvl w:ilvl="2" w:tplc="04190005">
      <w:start w:val="1"/>
      <w:numFmt w:val="bullet"/>
      <w:lvlText w:val=""/>
      <w:lvlJc w:val="left"/>
      <w:pPr>
        <w:ind w:left="2174" w:hanging="360"/>
      </w:pPr>
      <w:rPr>
        <w:rFonts w:ascii="Wingdings" w:hAnsi="Wingdings" w:cs="Wingdings" w:hint="default"/>
      </w:rPr>
    </w:lvl>
    <w:lvl w:ilvl="3" w:tplc="04190001">
      <w:start w:val="1"/>
      <w:numFmt w:val="bullet"/>
      <w:lvlText w:val=""/>
      <w:lvlJc w:val="left"/>
      <w:pPr>
        <w:ind w:left="2894" w:hanging="360"/>
      </w:pPr>
      <w:rPr>
        <w:rFonts w:ascii="Symbol" w:hAnsi="Symbol" w:cs="Symbol" w:hint="default"/>
      </w:rPr>
    </w:lvl>
    <w:lvl w:ilvl="4" w:tplc="04190003">
      <w:start w:val="1"/>
      <w:numFmt w:val="bullet"/>
      <w:lvlText w:val="o"/>
      <w:lvlJc w:val="left"/>
      <w:pPr>
        <w:ind w:left="3614" w:hanging="360"/>
      </w:pPr>
      <w:rPr>
        <w:rFonts w:ascii="Courier New" w:hAnsi="Courier New" w:cs="Courier New" w:hint="default"/>
      </w:rPr>
    </w:lvl>
    <w:lvl w:ilvl="5" w:tplc="04190005">
      <w:start w:val="1"/>
      <w:numFmt w:val="bullet"/>
      <w:lvlText w:val=""/>
      <w:lvlJc w:val="left"/>
      <w:pPr>
        <w:ind w:left="4334" w:hanging="360"/>
      </w:pPr>
      <w:rPr>
        <w:rFonts w:ascii="Wingdings" w:hAnsi="Wingdings" w:cs="Wingdings" w:hint="default"/>
      </w:rPr>
    </w:lvl>
    <w:lvl w:ilvl="6" w:tplc="04190001">
      <w:start w:val="1"/>
      <w:numFmt w:val="bullet"/>
      <w:lvlText w:val=""/>
      <w:lvlJc w:val="left"/>
      <w:pPr>
        <w:ind w:left="5054" w:hanging="360"/>
      </w:pPr>
      <w:rPr>
        <w:rFonts w:ascii="Symbol" w:hAnsi="Symbol" w:cs="Symbol" w:hint="default"/>
      </w:rPr>
    </w:lvl>
    <w:lvl w:ilvl="7" w:tplc="04190003">
      <w:start w:val="1"/>
      <w:numFmt w:val="bullet"/>
      <w:lvlText w:val="o"/>
      <w:lvlJc w:val="left"/>
      <w:pPr>
        <w:ind w:left="5774" w:hanging="360"/>
      </w:pPr>
      <w:rPr>
        <w:rFonts w:ascii="Courier New" w:hAnsi="Courier New" w:cs="Courier New" w:hint="default"/>
      </w:rPr>
    </w:lvl>
    <w:lvl w:ilvl="8" w:tplc="04190005">
      <w:start w:val="1"/>
      <w:numFmt w:val="bullet"/>
      <w:lvlText w:val=""/>
      <w:lvlJc w:val="left"/>
      <w:pPr>
        <w:ind w:left="6494" w:hanging="360"/>
      </w:pPr>
      <w:rPr>
        <w:rFonts w:ascii="Wingdings" w:hAnsi="Wingdings" w:cs="Wingdings" w:hint="default"/>
      </w:rPr>
    </w:lvl>
  </w:abstractNum>
  <w:abstractNum w:abstractNumId="29">
    <w:nsid w:val="69DB40EC"/>
    <w:multiLevelType w:val="hybridMultilevel"/>
    <w:tmpl w:val="DD1279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6BA90BC5"/>
    <w:multiLevelType w:val="multilevel"/>
    <w:tmpl w:val="A770177A"/>
    <w:lvl w:ilvl="0">
      <w:start w:val="1"/>
      <w:numFmt w:val="decimal"/>
      <w:lvlText w:val="4.%1."/>
      <w:lvlJc w:val="left"/>
      <w:pPr>
        <w:ind w:left="36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DE71055"/>
    <w:multiLevelType w:val="hybridMultilevel"/>
    <w:tmpl w:val="6DF8496E"/>
    <w:lvl w:ilvl="0" w:tplc="34480FFE">
      <w:start w:val="1"/>
      <w:numFmt w:val="bullet"/>
      <w:lvlText w:val=""/>
      <w:lvlJc w:val="left"/>
      <w:pPr>
        <w:ind w:left="927" w:hanging="360"/>
      </w:pPr>
      <w:rPr>
        <w:rFonts w:ascii="Symbol" w:hAnsi="Symbol"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2">
    <w:nsid w:val="704C5DF0"/>
    <w:multiLevelType w:val="hybridMultilevel"/>
    <w:tmpl w:val="350EB9F2"/>
    <w:lvl w:ilvl="0" w:tplc="B944EC1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8D4C35"/>
    <w:multiLevelType w:val="hybridMultilevel"/>
    <w:tmpl w:val="17ACAB00"/>
    <w:lvl w:ilvl="0" w:tplc="B944EC1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6F27253"/>
    <w:multiLevelType w:val="hybridMultilevel"/>
    <w:tmpl w:val="75BE7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8F270C"/>
    <w:multiLevelType w:val="hybridMultilevel"/>
    <w:tmpl w:val="87066258"/>
    <w:lvl w:ilvl="0" w:tplc="40EE45C4">
      <w:start w:val="1"/>
      <w:numFmt w:val="decimal"/>
      <w:lvlText w:val="4.%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BBE6C7A"/>
    <w:multiLevelType w:val="hybridMultilevel"/>
    <w:tmpl w:val="A770177A"/>
    <w:lvl w:ilvl="0" w:tplc="72DE2DC0">
      <w:start w:val="1"/>
      <w:numFmt w:val="decimal"/>
      <w:lvlText w:val="4.%1."/>
      <w:lvlJc w:val="left"/>
      <w:pPr>
        <w:ind w:left="367"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12"/>
  </w:num>
  <w:num w:numId="3">
    <w:abstractNumId w:val="12"/>
    <w:lvlOverride w:ilvl="0">
      <w:lvl w:ilvl="0">
        <w:start w:val="4"/>
        <w:numFmt w:val="decimal"/>
        <w:lvlText w:val="2.%1."/>
        <w:legacy w:legacy="1" w:legacySpace="0" w:legacyIndent="504"/>
        <w:lvlJc w:val="left"/>
        <w:rPr>
          <w:rFonts w:ascii="Times New Roman" w:hAnsi="Times New Roman" w:cs="Times New Roman" w:hint="default"/>
        </w:rPr>
      </w:lvl>
    </w:lvlOverride>
  </w:num>
  <w:num w:numId="4">
    <w:abstractNumId w:val="0"/>
    <w:lvlOverride w:ilvl="0">
      <w:lvl w:ilvl="0">
        <w:numFmt w:val="bullet"/>
        <w:lvlText w:val="-"/>
        <w:legacy w:legacy="1" w:legacySpace="0" w:legacyIndent="216"/>
        <w:lvlJc w:val="left"/>
        <w:rPr>
          <w:rFonts w:ascii="Times New Roman" w:hAnsi="Times New Roman" w:cs="Times New Roman" w:hint="default"/>
        </w:rPr>
      </w:lvl>
    </w:lvlOverride>
  </w:num>
  <w:num w:numId="5">
    <w:abstractNumId w:val="27"/>
  </w:num>
  <w:num w:numId="6">
    <w:abstractNumId w:val="29"/>
  </w:num>
  <w:num w:numId="7">
    <w:abstractNumId w:val="21"/>
  </w:num>
  <w:num w:numId="8">
    <w:abstractNumId w:val="28"/>
  </w:num>
  <w:num w:numId="9">
    <w:abstractNumId w:val="9"/>
  </w:num>
  <w:num w:numId="10">
    <w:abstractNumId w:val="26"/>
  </w:num>
  <w:num w:numId="11">
    <w:abstractNumId w:val="1"/>
  </w:num>
  <w:num w:numId="12">
    <w:abstractNumId w:val="36"/>
  </w:num>
  <w:num w:numId="13">
    <w:abstractNumId w:val="35"/>
  </w:num>
  <w:num w:numId="14">
    <w:abstractNumId w:val="30"/>
  </w:num>
  <w:num w:numId="15">
    <w:abstractNumId w:val="22"/>
  </w:num>
  <w:num w:numId="16">
    <w:abstractNumId w:val="15"/>
  </w:num>
  <w:num w:numId="17">
    <w:abstractNumId w:val="11"/>
  </w:num>
  <w:num w:numId="18">
    <w:abstractNumId w:val="31"/>
  </w:num>
  <w:num w:numId="19">
    <w:abstractNumId w:val="14"/>
  </w:num>
  <w:num w:numId="20">
    <w:abstractNumId w:val="19"/>
  </w:num>
  <w:num w:numId="21">
    <w:abstractNumId w:val="16"/>
  </w:num>
  <w:num w:numId="22">
    <w:abstractNumId w:val="23"/>
  </w:num>
  <w:num w:numId="23">
    <w:abstractNumId w:val="3"/>
  </w:num>
  <w:num w:numId="24">
    <w:abstractNumId w:val="8"/>
  </w:num>
  <w:num w:numId="25">
    <w:abstractNumId w:val="34"/>
  </w:num>
  <w:num w:numId="26">
    <w:abstractNumId w:val="33"/>
  </w:num>
  <w:num w:numId="27">
    <w:abstractNumId w:val="32"/>
  </w:num>
  <w:num w:numId="28">
    <w:abstractNumId w:val="10"/>
  </w:num>
  <w:num w:numId="29">
    <w:abstractNumId w:val="4"/>
  </w:num>
  <w:num w:numId="30">
    <w:abstractNumId w:val="7"/>
  </w:num>
  <w:num w:numId="31">
    <w:abstractNumId w:val="17"/>
  </w:num>
  <w:num w:numId="32">
    <w:abstractNumId w:val="24"/>
  </w:num>
  <w:num w:numId="33">
    <w:abstractNumId w:val="6"/>
  </w:num>
  <w:num w:numId="34">
    <w:abstractNumId w:val="2"/>
  </w:num>
  <w:num w:numId="35">
    <w:abstractNumId w:val="20"/>
  </w:num>
  <w:num w:numId="36">
    <w:abstractNumId w:val="13"/>
  </w:num>
  <w:num w:numId="37">
    <w:abstractNumId w:val="18"/>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521E"/>
    <w:rsid w:val="00010B18"/>
    <w:rsid w:val="00020B63"/>
    <w:rsid w:val="000363EF"/>
    <w:rsid w:val="00073BDE"/>
    <w:rsid w:val="000A56DD"/>
    <w:rsid w:val="000B4815"/>
    <w:rsid w:val="00100A4C"/>
    <w:rsid w:val="00103213"/>
    <w:rsid w:val="00117867"/>
    <w:rsid w:val="00121D87"/>
    <w:rsid w:val="00130546"/>
    <w:rsid w:val="00130A3E"/>
    <w:rsid w:val="00136BC8"/>
    <w:rsid w:val="00141928"/>
    <w:rsid w:val="0015303A"/>
    <w:rsid w:val="00164C80"/>
    <w:rsid w:val="00166D00"/>
    <w:rsid w:val="0017398E"/>
    <w:rsid w:val="00177AB1"/>
    <w:rsid w:val="00187D32"/>
    <w:rsid w:val="001A2F61"/>
    <w:rsid w:val="001B662F"/>
    <w:rsid w:val="001C0E39"/>
    <w:rsid w:val="001C6239"/>
    <w:rsid w:val="001E5897"/>
    <w:rsid w:val="001F4E33"/>
    <w:rsid w:val="0020036A"/>
    <w:rsid w:val="00200679"/>
    <w:rsid w:val="00210F51"/>
    <w:rsid w:val="00211435"/>
    <w:rsid w:val="00223F63"/>
    <w:rsid w:val="00231A79"/>
    <w:rsid w:val="002375B3"/>
    <w:rsid w:val="00243678"/>
    <w:rsid w:val="002444A4"/>
    <w:rsid w:val="002738C2"/>
    <w:rsid w:val="00276045"/>
    <w:rsid w:val="002849F4"/>
    <w:rsid w:val="00286246"/>
    <w:rsid w:val="00286C11"/>
    <w:rsid w:val="00296A43"/>
    <w:rsid w:val="002A1EC6"/>
    <w:rsid w:val="002C3A58"/>
    <w:rsid w:val="002C4357"/>
    <w:rsid w:val="002D146B"/>
    <w:rsid w:val="002D2B0E"/>
    <w:rsid w:val="002D5615"/>
    <w:rsid w:val="002D5EA5"/>
    <w:rsid w:val="002D76D8"/>
    <w:rsid w:val="00304FEC"/>
    <w:rsid w:val="00316CAE"/>
    <w:rsid w:val="00336480"/>
    <w:rsid w:val="003E6BCB"/>
    <w:rsid w:val="003F0BFE"/>
    <w:rsid w:val="003F10E0"/>
    <w:rsid w:val="00406793"/>
    <w:rsid w:val="00412DAF"/>
    <w:rsid w:val="00426672"/>
    <w:rsid w:val="0043017B"/>
    <w:rsid w:val="00434CB6"/>
    <w:rsid w:val="00466AC8"/>
    <w:rsid w:val="00482E76"/>
    <w:rsid w:val="004967F0"/>
    <w:rsid w:val="004978AF"/>
    <w:rsid w:val="004A56CC"/>
    <w:rsid w:val="004B013E"/>
    <w:rsid w:val="004B0E1D"/>
    <w:rsid w:val="004E4631"/>
    <w:rsid w:val="004F1B4B"/>
    <w:rsid w:val="004F60C2"/>
    <w:rsid w:val="00512485"/>
    <w:rsid w:val="00513182"/>
    <w:rsid w:val="00522AB8"/>
    <w:rsid w:val="0054235B"/>
    <w:rsid w:val="00542AA9"/>
    <w:rsid w:val="005476D7"/>
    <w:rsid w:val="005733DC"/>
    <w:rsid w:val="0058165D"/>
    <w:rsid w:val="00581C96"/>
    <w:rsid w:val="00597EC6"/>
    <w:rsid w:val="005A70D8"/>
    <w:rsid w:val="005C3C38"/>
    <w:rsid w:val="005D5D96"/>
    <w:rsid w:val="005E0C95"/>
    <w:rsid w:val="005E413C"/>
    <w:rsid w:val="006132CF"/>
    <w:rsid w:val="006239B5"/>
    <w:rsid w:val="0062503D"/>
    <w:rsid w:val="006316BF"/>
    <w:rsid w:val="006454FC"/>
    <w:rsid w:val="00660BD3"/>
    <w:rsid w:val="0066209D"/>
    <w:rsid w:val="00683ADB"/>
    <w:rsid w:val="00697450"/>
    <w:rsid w:val="006A5EAD"/>
    <w:rsid w:val="006B2872"/>
    <w:rsid w:val="006F26B0"/>
    <w:rsid w:val="006F35EF"/>
    <w:rsid w:val="006F3CDA"/>
    <w:rsid w:val="0070517D"/>
    <w:rsid w:val="00717608"/>
    <w:rsid w:val="007271DF"/>
    <w:rsid w:val="007414F2"/>
    <w:rsid w:val="00745449"/>
    <w:rsid w:val="00760F33"/>
    <w:rsid w:val="00775335"/>
    <w:rsid w:val="00791C0B"/>
    <w:rsid w:val="007A4C80"/>
    <w:rsid w:val="007B3BC8"/>
    <w:rsid w:val="007C3370"/>
    <w:rsid w:val="007C5BA7"/>
    <w:rsid w:val="007C73F6"/>
    <w:rsid w:val="007D53FD"/>
    <w:rsid w:val="0080238F"/>
    <w:rsid w:val="00812A91"/>
    <w:rsid w:val="00847A63"/>
    <w:rsid w:val="00862465"/>
    <w:rsid w:val="00872A24"/>
    <w:rsid w:val="00881F50"/>
    <w:rsid w:val="00887C86"/>
    <w:rsid w:val="00892F34"/>
    <w:rsid w:val="00893922"/>
    <w:rsid w:val="0089572B"/>
    <w:rsid w:val="008A0848"/>
    <w:rsid w:val="008C3852"/>
    <w:rsid w:val="008C74E1"/>
    <w:rsid w:val="008C7A9D"/>
    <w:rsid w:val="00914497"/>
    <w:rsid w:val="00944B30"/>
    <w:rsid w:val="00953D12"/>
    <w:rsid w:val="009605AD"/>
    <w:rsid w:val="009775F9"/>
    <w:rsid w:val="00981C80"/>
    <w:rsid w:val="00982DE6"/>
    <w:rsid w:val="00992A48"/>
    <w:rsid w:val="00993387"/>
    <w:rsid w:val="0099635E"/>
    <w:rsid w:val="009A0C4D"/>
    <w:rsid w:val="009C2D25"/>
    <w:rsid w:val="009C6379"/>
    <w:rsid w:val="009D45A2"/>
    <w:rsid w:val="00A02C10"/>
    <w:rsid w:val="00A05CF5"/>
    <w:rsid w:val="00A13D8F"/>
    <w:rsid w:val="00A2710A"/>
    <w:rsid w:val="00A27E1E"/>
    <w:rsid w:val="00A51295"/>
    <w:rsid w:val="00A521E8"/>
    <w:rsid w:val="00A72C4F"/>
    <w:rsid w:val="00A85B07"/>
    <w:rsid w:val="00A9569B"/>
    <w:rsid w:val="00A95892"/>
    <w:rsid w:val="00A97285"/>
    <w:rsid w:val="00AA2FD8"/>
    <w:rsid w:val="00AA6029"/>
    <w:rsid w:val="00AB7A68"/>
    <w:rsid w:val="00AD3643"/>
    <w:rsid w:val="00AD3802"/>
    <w:rsid w:val="00AF628C"/>
    <w:rsid w:val="00B01BE5"/>
    <w:rsid w:val="00B11190"/>
    <w:rsid w:val="00B11E40"/>
    <w:rsid w:val="00B1332B"/>
    <w:rsid w:val="00B15CA5"/>
    <w:rsid w:val="00B26E2E"/>
    <w:rsid w:val="00B27587"/>
    <w:rsid w:val="00B401AB"/>
    <w:rsid w:val="00B46183"/>
    <w:rsid w:val="00B62124"/>
    <w:rsid w:val="00B71063"/>
    <w:rsid w:val="00B724FF"/>
    <w:rsid w:val="00B7521E"/>
    <w:rsid w:val="00B9329D"/>
    <w:rsid w:val="00BB0D73"/>
    <w:rsid w:val="00BB2537"/>
    <w:rsid w:val="00BC1F9B"/>
    <w:rsid w:val="00BD4124"/>
    <w:rsid w:val="00BE2E3A"/>
    <w:rsid w:val="00C0324F"/>
    <w:rsid w:val="00C05592"/>
    <w:rsid w:val="00C062ED"/>
    <w:rsid w:val="00C20F34"/>
    <w:rsid w:val="00C239E8"/>
    <w:rsid w:val="00C3168B"/>
    <w:rsid w:val="00C77145"/>
    <w:rsid w:val="00C84E45"/>
    <w:rsid w:val="00C87223"/>
    <w:rsid w:val="00C9199D"/>
    <w:rsid w:val="00CA08D4"/>
    <w:rsid w:val="00CA7945"/>
    <w:rsid w:val="00CA7979"/>
    <w:rsid w:val="00CB1BC6"/>
    <w:rsid w:val="00CC0F53"/>
    <w:rsid w:val="00CD06A1"/>
    <w:rsid w:val="00CE3D07"/>
    <w:rsid w:val="00CF1277"/>
    <w:rsid w:val="00CF3992"/>
    <w:rsid w:val="00CF586E"/>
    <w:rsid w:val="00D07D95"/>
    <w:rsid w:val="00D105B3"/>
    <w:rsid w:val="00D22BEE"/>
    <w:rsid w:val="00D23599"/>
    <w:rsid w:val="00D31136"/>
    <w:rsid w:val="00D32575"/>
    <w:rsid w:val="00D51467"/>
    <w:rsid w:val="00D555A8"/>
    <w:rsid w:val="00D56FAD"/>
    <w:rsid w:val="00D628E6"/>
    <w:rsid w:val="00D67A30"/>
    <w:rsid w:val="00D71D8A"/>
    <w:rsid w:val="00D76E98"/>
    <w:rsid w:val="00D81281"/>
    <w:rsid w:val="00D90B8A"/>
    <w:rsid w:val="00DA0C40"/>
    <w:rsid w:val="00DA1F86"/>
    <w:rsid w:val="00DA3801"/>
    <w:rsid w:val="00DB7B42"/>
    <w:rsid w:val="00DB7C04"/>
    <w:rsid w:val="00DE1E2D"/>
    <w:rsid w:val="00DE78A7"/>
    <w:rsid w:val="00DF01A7"/>
    <w:rsid w:val="00DF6712"/>
    <w:rsid w:val="00E0035B"/>
    <w:rsid w:val="00E12051"/>
    <w:rsid w:val="00E24AC8"/>
    <w:rsid w:val="00E25266"/>
    <w:rsid w:val="00E43DAF"/>
    <w:rsid w:val="00E47631"/>
    <w:rsid w:val="00E553AC"/>
    <w:rsid w:val="00E57128"/>
    <w:rsid w:val="00E81F72"/>
    <w:rsid w:val="00E90FA9"/>
    <w:rsid w:val="00E96462"/>
    <w:rsid w:val="00EC6907"/>
    <w:rsid w:val="00F01A5E"/>
    <w:rsid w:val="00F054F9"/>
    <w:rsid w:val="00F12AEA"/>
    <w:rsid w:val="00F20B99"/>
    <w:rsid w:val="00F2187A"/>
    <w:rsid w:val="00F265E0"/>
    <w:rsid w:val="00F47D68"/>
    <w:rsid w:val="00F538F6"/>
    <w:rsid w:val="00F55BCA"/>
    <w:rsid w:val="00F5664B"/>
    <w:rsid w:val="00F60585"/>
    <w:rsid w:val="00F62B32"/>
    <w:rsid w:val="00F87722"/>
    <w:rsid w:val="00F93ECE"/>
    <w:rsid w:val="00FA5452"/>
    <w:rsid w:val="00FA7B03"/>
    <w:rsid w:val="00FC18B7"/>
    <w:rsid w:val="00FE04F4"/>
    <w:rsid w:val="00FF4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6B0"/>
    <w:pPr>
      <w:widowControl w:val="0"/>
      <w:autoSpaceDE w:val="0"/>
      <w:autoSpaceDN w:val="0"/>
      <w:adjustRightInd w:val="0"/>
    </w:pPr>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D3802"/>
    <w:pPr>
      <w:ind w:left="720"/>
    </w:pPr>
  </w:style>
  <w:style w:type="paragraph" w:styleId="a4">
    <w:name w:val="Balloon Text"/>
    <w:basedOn w:val="a"/>
    <w:link w:val="a5"/>
    <w:uiPriority w:val="99"/>
    <w:semiHidden/>
    <w:rsid w:val="00B71063"/>
    <w:rPr>
      <w:rFonts w:ascii="Tahoma" w:hAnsi="Tahoma" w:cs="Tahoma"/>
      <w:sz w:val="16"/>
      <w:szCs w:val="16"/>
    </w:rPr>
  </w:style>
  <w:style w:type="character" w:customStyle="1" w:styleId="a5">
    <w:name w:val="Текст выноски Знак"/>
    <w:link w:val="a4"/>
    <w:uiPriority w:val="99"/>
    <w:semiHidden/>
    <w:locked/>
    <w:rsid w:val="00B71063"/>
    <w:rPr>
      <w:rFonts w:ascii="Tahoma" w:hAnsi="Tahoma" w:cs="Tahoma"/>
      <w:sz w:val="16"/>
      <w:szCs w:val="16"/>
      <w:lang w:eastAsia="ru-RU"/>
    </w:rPr>
  </w:style>
  <w:style w:type="paragraph" w:customStyle="1" w:styleId="normacttext">
    <w:name w:val="norm_act_text"/>
    <w:basedOn w:val="a"/>
    <w:rsid w:val="00F47D68"/>
    <w:pPr>
      <w:widowControl/>
      <w:autoSpaceDE/>
      <w:autoSpaceDN/>
      <w:adjustRightInd/>
      <w:spacing w:before="100" w:beforeAutospacing="1" w:after="100" w:afterAutospacing="1"/>
    </w:pPr>
    <w:rPr>
      <w:sz w:val="24"/>
      <w:szCs w:val="24"/>
    </w:rPr>
  </w:style>
  <w:style w:type="paragraph" w:styleId="a6">
    <w:name w:val="header"/>
    <w:basedOn w:val="a"/>
    <w:link w:val="a7"/>
    <w:uiPriority w:val="99"/>
    <w:unhideWhenUsed/>
    <w:rsid w:val="000A56DD"/>
    <w:pPr>
      <w:tabs>
        <w:tab w:val="center" w:pos="4677"/>
        <w:tab w:val="right" w:pos="9355"/>
      </w:tabs>
    </w:pPr>
  </w:style>
  <w:style w:type="character" w:customStyle="1" w:styleId="a7">
    <w:name w:val="Верхний колонтитул Знак"/>
    <w:link w:val="a6"/>
    <w:uiPriority w:val="99"/>
    <w:rsid w:val="000A56DD"/>
    <w:rPr>
      <w:rFonts w:ascii="Times New Roman" w:eastAsia="Times New Roman" w:hAnsi="Times New Roman"/>
    </w:rPr>
  </w:style>
  <w:style w:type="paragraph" w:styleId="a8">
    <w:name w:val="footer"/>
    <w:basedOn w:val="a"/>
    <w:link w:val="a9"/>
    <w:uiPriority w:val="99"/>
    <w:unhideWhenUsed/>
    <w:rsid w:val="000A56DD"/>
    <w:pPr>
      <w:tabs>
        <w:tab w:val="center" w:pos="4677"/>
        <w:tab w:val="right" w:pos="9355"/>
      </w:tabs>
    </w:pPr>
  </w:style>
  <w:style w:type="character" w:customStyle="1" w:styleId="a9">
    <w:name w:val="Нижний колонтитул Знак"/>
    <w:link w:val="a8"/>
    <w:uiPriority w:val="99"/>
    <w:rsid w:val="000A56DD"/>
    <w:rPr>
      <w:rFonts w:ascii="Times New Roman" w:eastAsia="Times New Roman" w:hAnsi="Times New Roman"/>
    </w:rPr>
  </w:style>
  <w:style w:type="paragraph" w:customStyle="1" w:styleId="ConsPlusNormal">
    <w:name w:val="ConsPlusNormal"/>
    <w:rsid w:val="00CD06A1"/>
    <w:pPr>
      <w:widowControl w:val="0"/>
      <w:autoSpaceDE w:val="0"/>
      <w:autoSpaceDN w:val="0"/>
      <w:adjustRightInd w:val="0"/>
    </w:pPr>
    <w:rPr>
      <w:rFonts w:ascii="Arial" w:eastAsia="Times New Roman" w:hAnsi="Arial" w:cs="Arial"/>
    </w:rPr>
  </w:style>
  <w:style w:type="paragraph" w:styleId="HTML">
    <w:name w:val="HTML Preformatted"/>
    <w:basedOn w:val="a"/>
    <w:link w:val="HTML0"/>
    <w:uiPriority w:val="99"/>
    <w:unhideWhenUsed/>
    <w:rsid w:val="00C771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link w:val="HTML"/>
    <w:uiPriority w:val="99"/>
    <w:rsid w:val="00C77145"/>
    <w:rPr>
      <w:rFonts w:ascii="Courier New" w:eastAsia="Times New Roman" w:hAnsi="Courier New" w:cs="Courier New"/>
    </w:rPr>
  </w:style>
  <w:style w:type="table" w:styleId="aa">
    <w:name w:val="Table Grid"/>
    <w:basedOn w:val="a1"/>
    <w:locked/>
    <w:rsid w:val="00020B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semiHidden/>
    <w:unhideWhenUsed/>
    <w:rsid w:val="00141928"/>
    <w:rPr>
      <w:color w:val="0000FF"/>
      <w:u w:val="single"/>
    </w:rPr>
  </w:style>
  <w:style w:type="paragraph" w:customStyle="1" w:styleId="copyright-info">
    <w:name w:val="copyright-info"/>
    <w:basedOn w:val="a"/>
    <w:rsid w:val="00141928"/>
    <w:pPr>
      <w:widowControl/>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79390">
      <w:bodyDiv w:val="1"/>
      <w:marLeft w:val="0"/>
      <w:marRight w:val="0"/>
      <w:marTop w:val="0"/>
      <w:marBottom w:val="0"/>
      <w:divBdr>
        <w:top w:val="none" w:sz="0" w:space="0" w:color="auto"/>
        <w:left w:val="none" w:sz="0" w:space="0" w:color="auto"/>
        <w:bottom w:val="none" w:sz="0" w:space="0" w:color="auto"/>
        <w:right w:val="none" w:sz="0" w:space="0" w:color="auto"/>
      </w:divBdr>
    </w:div>
    <w:div w:id="811798254">
      <w:bodyDiv w:val="1"/>
      <w:marLeft w:val="0"/>
      <w:marRight w:val="0"/>
      <w:marTop w:val="0"/>
      <w:marBottom w:val="0"/>
      <w:divBdr>
        <w:top w:val="none" w:sz="0" w:space="0" w:color="auto"/>
        <w:left w:val="none" w:sz="0" w:space="0" w:color="auto"/>
        <w:bottom w:val="none" w:sz="0" w:space="0" w:color="auto"/>
        <w:right w:val="none" w:sz="0" w:space="0" w:color="auto"/>
      </w:divBdr>
    </w:div>
    <w:div w:id="1158618545">
      <w:bodyDiv w:val="1"/>
      <w:marLeft w:val="0"/>
      <w:marRight w:val="0"/>
      <w:marTop w:val="0"/>
      <w:marBottom w:val="0"/>
      <w:divBdr>
        <w:top w:val="none" w:sz="0" w:space="0" w:color="auto"/>
        <w:left w:val="none" w:sz="0" w:space="0" w:color="auto"/>
        <w:bottom w:val="none" w:sz="0" w:space="0" w:color="auto"/>
        <w:right w:val="none" w:sz="0" w:space="0" w:color="auto"/>
      </w:divBdr>
    </w:div>
    <w:div w:id="1167553104">
      <w:bodyDiv w:val="1"/>
      <w:marLeft w:val="0"/>
      <w:marRight w:val="0"/>
      <w:marTop w:val="0"/>
      <w:marBottom w:val="0"/>
      <w:divBdr>
        <w:top w:val="none" w:sz="0" w:space="0" w:color="auto"/>
        <w:left w:val="none" w:sz="0" w:space="0" w:color="auto"/>
        <w:bottom w:val="none" w:sz="0" w:space="0" w:color="auto"/>
        <w:right w:val="none" w:sz="0" w:space="0" w:color="auto"/>
      </w:divBdr>
    </w:div>
    <w:div w:id="1234848697">
      <w:bodyDiv w:val="1"/>
      <w:marLeft w:val="0"/>
      <w:marRight w:val="0"/>
      <w:marTop w:val="0"/>
      <w:marBottom w:val="0"/>
      <w:divBdr>
        <w:top w:val="none" w:sz="0" w:space="0" w:color="auto"/>
        <w:left w:val="none" w:sz="0" w:space="0" w:color="auto"/>
        <w:bottom w:val="none" w:sz="0" w:space="0" w:color="auto"/>
        <w:right w:val="none" w:sz="0" w:space="0" w:color="auto"/>
      </w:divBdr>
    </w:div>
    <w:div w:id="1329988233">
      <w:bodyDiv w:val="1"/>
      <w:marLeft w:val="0"/>
      <w:marRight w:val="0"/>
      <w:marTop w:val="0"/>
      <w:marBottom w:val="0"/>
      <w:divBdr>
        <w:top w:val="none" w:sz="0" w:space="0" w:color="auto"/>
        <w:left w:val="none" w:sz="0" w:space="0" w:color="auto"/>
        <w:bottom w:val="none" w:sz="0" w:space="0" w:color="auto"/>
        <w:right w:val="none" w:sz="0" w:space="0" w:color="auto"/>
      </w:divBdr>
    </w:div>
    <w:div w:id="1986354190">
      <w:bodyDiv w:val="1"/>
      <w:marLeft w:val="0"/>
      <w:marRight w:val="0"/>
      <w:marTop w:val="0"/>
      <w:marBottom w:val="0"/>
      <w:divBdr>
        <w:top w:val="none" w:sz="0" w:space="0" w:color="auto"/>
        <w:left w:val="none" w:sz="0" w:space="0" w:color="auto"/>
        <w:bottom w:val="none" w:sz="0" w:space="0" w:color="auto"/>
        <w:right w:val="none" w:sz="0" w:space="0" w:color="auto"/>
      </w:divBdr>
    </w:div>
    <w:div w:id="207782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1obraz.ru/group?groupId=1597671&amp;locale=ru&amp;date=2022-02-15&amp;isStatic=false&amp;pubAlias=mcfr-edu.opt"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805C9-56F3-40C2-8643-420296835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6</Pages>
  <Words>2417</Words>
  <Characters>13783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МСОШ №2 п. Белоусово</Company>
  <LinksUpToDate>false</LinksUpToDate>
  <CharactersWithSpaces>16168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Методкабинет</dc:creator>
  <cp:keywords/>
  <dc:description/>
  <cp:lastModifiedBy>User</cp:lastModifiedBy>
  <cp:revision>153</cp:revision>
  <cp:lastPrinted>2024-11-19T14:20:00Z</cp:lastPrinted>
  <dcterms:created xsi:type="dcterms:W3CDTF">2015-12-16T05:39:00Z</dcterms:created>
  <dcterms:modified xsi:type="dcterms:W3CDTF">2024-11-19T14:25:00Z</dcterms:modified>
</cp:coreProperties>
</file>