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Look w:val="01E0" w:firstRow="1" w:lastRow="1" w:firstColumn="1" w:lastColumn="1" w:noHBand="0" w:noVBand="0"/>
      </w:tblPr>
      <w:tblGrid>
        <w:gridCol w:w="10686"/>
        <w:gridCol w:w="222"/>
      </w:tblGrid>
      <w:tr w:rsidR="001D62CE" w:rsidRPr="00BE387A" w14:paraId="2388F251" w14:textId="77777777" w:rsidTr="00C82EFE">
        <w:trPr>
          <w:jc w:val="center"/>
        </w:trPr>
        <w:tc>
          <w:tcPr>
            <w:tcW w:w="10197" w:type="dxa"/>
          </w:tcPr>
          <w:p w14:paraId="56D061F1" w14:textId="69C059FF" w:rsidR="001D62CE" w:rsidRPr="00BE387A" w:rsidRDefault="00C82EFE" w:rsidP="00C82EFE">
            <w:pPr>
              <w:rPr>
                <w:rStyle w:val="afe"/>
                <w:rFonts w:eastAsia="Calibri"/>
                <w:color w:val="FF0000"/>
              </w:rPr>
            </w:pPr>
            <w:r w:rsidRPr="00C82EFE">
              <w:rPr>
                <w:rStyle w:val="afe"/>
                <w:rFonts w:eastAsia="Calibri"/>
                <w:color w:val="FF0000"/>
              </w:rPr>
              <w:drawing>
                <wp:inline distT="0" distB="0" distL="0" distR="0" wp14:anchorId="13498639" wp14:editId="06AEF27B">
                  <wp:extent cx="6645910" cy="37401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740150"/>
                          </a:xfrm>
                          <a:prstGeom prst="rect">
                            <a:avLst/>
                          </a:prstGeom>
                        </pic:spPr>
                      </pic:pic>
                    </a:graphicData>
                  </a:graphic>
                </wp:inline>
              </w:drawing>
            </w:r>
          </w:p>
        </w:tc>
        <w:tc>
          <w:tcPr>
            <w:tcW w:w="222" w:type="dxa"/>
          </w:tcPr>
          <w:p w14:paraId="134A46C0" w14:textId="77777777" w:rsidR="001D62CE" w:rsidRPr="00BE387A" w:rsidRDefault="001D62CE" w:rsidP="005A54CE">
            <w:pPr>
              <w:pStyle w:val="a3"/>
              <w:spacing w:after="0"/>
              <w:ind w:left="567"/>
              <w:rPr>
                <w:rStyle w:val="afe"/>
                <w:rFonts w:eastAsia="Calibri"/>
                <w:color w:val="FF0000"/>
              </w:rPr>
            </w:pPr>
          </w:p>
        </w:tc>
      </w:tr>
      <w:tr w:rsidR="001D62CE" w:rsidRPr="00BE387A" w14:paraId="316B6DBE" w14:textId="77777777" w:rsidTr="00C82EFE">
        <w:trPr>
          <w:jc w:val="center"/>
        </w:trPr>
        <w:tc>
          <w:tcPr>
            <w:tcW w:w="10197" w:type="dxa"/>
            <w:shd w:val="clear" w:color="auto" w:fill="auto"/>
          </w:tcPr>
          <w:p w14:paraId="57C4DA9A" w14:textId="77777777" w:rsidR="001D62CE" w:rsidRPr="00BE387A" w:rsidRDefault="001D62CE" w:rsidP="005A54CE">
            <w:pPr>
              <w:pStyle w:val="a3"/>
              <w:spacing w:after="0"/>
              <w:rPr>
                <w:rStyle w:val="afe"/>
                <w:rFonts w:eastAsia="Calibri"/>
                <w:color w:val="FF0000"/>
              </w:rPr>
            </w:pPr>
          </w:p>
        </w:tc>
        <w:tc>
          <w:tcPr>
            <w:tcW w:w="222" w:type="dxa"/>
            <w:shd w:val="clear" w:color="auto" w:fill="auto"/>
          </w:tcPr>
          <w:p w14:paraId="3603233B" w14:textId="77777777" w:rsidR="001D62CE" w:rsidRPr="00BE387A" w:rsidRDefault="001D62CE" w:rsidP="005A54CE">
            <w:pPr>
              <w:pStyle w:val="a3"/>
              <w:spacing w:after="0"/>
              <w:ind w:left="567"/>
              <w:rPr>
                <w:rStyle w:val="afe"/>
                <w:rFonts w:eastAsia="Calibri"/>
                <w:color w:val="FF0000"/>
              </w:rPr>
            </w:pPr>
          </w:p>
        </w:tc>
      </w:tr>
    </w:tbl>
    <w:p w14:paraId="015DEDAA" w14:textId="77777777" w:rsidR="005A54CE" w:rsidRDefault="005A54CE" w:rsidP="005A54CE">
      <w:pPr>
        <w:pStyle w:val="2"/>
        <w:jc w:val="center"/>
        <w:rPr>
          <w:b w:val="0"/>
          <w:color w:val="000000"/>
          <w:sz w:val="44"/>
          <w:szCs w:val="44"/>
        </w:rPr>
      </w:pPr>
    </w:p>
    <w:p w14:paraId="0B734BDB" w14:textId="77777777" w:rsidR="005A54CE" w:rsidRPr="00035466" w:rsidRDefault="005A54CE" w:rsidP="00035466">
      <w:pPr>
        <w:pStyle w:val="2"/>
        <w:jc w:val="center"/>
        <w:rPr>
          <w:b w:val="0"/>
          <w:color w:val="000000"/>
          <w:sz w:val="40"/>
          <w:szCs w:val="40"/>
        </w:rPr>
      </w:pPr>
      <w:r w:rsidRPr="005A54CE">
        <w:rPr>
          <w:b w:val="0"/>
          <w:color w:val="000000"/>
          <w:sz w:val="40"/>
          <w:szCs w:val="40"/>
        </w:rPr>
        <w:t>Адаптированная о</w:t>
      </w:r>
      <w:r w:rsidR="001D62CE" w:rsidRPr="005A54CE">
        <w:rPr>
          <w:b w:val="0"/>
          <w:color w:val="000000"/>
          <w:sz w:val="40"/>
          <w:szCs w:val="40"/>
        </w:rPr>
        <w:t>сновная об</w:t>
      </w:r>
      <w:r w:rsidR="00035466">
        <w:rPr>
          <w:b w:val="0"/>
          <w:color w:val="000000"/>
          <w:sz w:val="40"/>
          <w:szCs w:val="40"/>
        </w:rPr>
        <w:t xml:space="preserve">щеобразовательная </w:t>
      </w:r>
      <w:r w:rsidR="001D62CE" w:rsidRPr="005A54CE">
        <w:rPr>
          <w:b w:val="0"/>
          <w:color w:val="000000"/>
          <w:sz w:val="40"/>
          <w:szCs w:val="40"/>
        </w:rPr>
        <w:t>программа</w:t>
      </w:r>
      <w:r w:rsidR="001D62CE" w:rsidRPr="005A54CE">
        <w:rPr>
          <w:b w:val="0"/>
          <w:color w:val="000000"/>
          <w:sz w:val="40"/>
          <w:szCs w:val="40"/>
        </w:rPr>
        <w:br/>
        <w:t>начального общего образования</w:t>
      </w:r>
      <w:r w:rsidRPr="005A54CE">
        <w:rPr>
          <w:b w:val="0"/>
          <w:color w:val="000000"/>
          <w:sz w:val="40"/>
          <w:szCs w:val="40"/>
        </w:rPr>
        <w:t xml:space="preserve"> </w:t>
      </w:r>
      <w:r w:rsidRPr="005A54CE">
        <w:rPr>
          <w:rFonts w:ascii="Georgia" w:eastAsia="Times New Roman" w:hAnsi="Georgia"/>
          <w:b w:val="0"/>
          <w:sz w:val="40"/>
          <w:szCs w:val="40"/>
        </w:rPr>
        <w:t>для обучающихся с ограниченными возможностями здоровья</w:t>
      </w:r>
    </w:p>
    <w:p w14:paraId="4F960F49" w14:textId="00990DE3" w:rsidR="001D62CE" w:rsidRDefault="001D62CE" w:rsidP="001D62CE">
      <w:pPr>
        <w:widowControl w:val="0"/>
        <w:jc w:val="center"/>
        <w:rPr>
          <w:rFonts w:eastAsia="Times New Roman"/>
          <w:b/>
        </w:rPr>
      </w:pPr>
    </w:p>
    <w:p w14:paraId="0AB66F98" w14:textId="13E3E18E" w:rsidR="00C82EFE" w:rsidRDefault="00C82EFE" w:rsidP="001D62CE">
      <w:pPr>
        <w:widowControl w:val="0"/>
        <w:jc w:val="center"/>
        <w:rPr>
          <w:rFonts w:eastAsia="Times New Roman"/>
          <w:b/>
        </w:rPr>
      </w:pPr>
    </w:p>
    <w:p w14:paraId="2850C091" w14:textId="77777777" w:rsidR="00C82EFE" w:rsidRDefault="00C82EFE" w:rsidP="001D62CE">
      <w:pPr>
        <w:widowControl w:val="0"/>
        <w:jc w:val="center"/>
        <w:rPr>
          <w:rFonts w:eastAsia="Times New Roman"/>
          <w:b/>
        </w:rPr>
      </w:pPr>
    </w:p>
    <w:p w14:paraId="4AD53617" w14:textId="77777777" w:rsidR="001D62CE" w:rsidRDefault="001D62CE" w:rsidP="001D62CE">
      <w:pPr>
        <w:widowControl w:val="0"/>
        <w:jc w:val="center"/>
        <w:rPr>
          <w:rFonts w:eastAsia="Times New Roman"/>
          <w:b/>
        </w:rPr>
      </w:pPr>
    </w:p>
    <w:p w14:paraId="7088F0A3" w14:textId="77777777" w:rsidR="001D62CE" w:rsidRDefault="001D62CE" w:rsidP="001D62CE">
      <w:pPr>
        <w:widowControl w:val="0"/>
        <w:jc w:val="center"/>
        <w:rPr>
          <w:rFonts w:eastAsia="Times New Roman"/>
          <w:b/>
        </w:rPr>
      </w:pPr>
    </w:p>
    <w:p w14:paraId="508486B7" w14:textId="77777777" w:rsidR="001D62CE" w:rsidRDefault="001D62CE" w:rsidP="001D62CE">
      <w:pPr>
        <w:widowControl w:val="0"/>
        <w:jc w:val="center"/>
        <w:rPr>
          <w:rFonts w:eastAsia="Times New Roman"/>
          <w:b/>
        </w:rPr>
      </w:pPr>
    </w:p>
    <w:p w14:paraId="0730EABC" w14:textId="77777777" w:rsidR="001D62CE" w:rsidRDefault="001D62CE" w:rsidP="001D62CE">
      <w:pPr>
        <w:widowControl w:val="0"/>
        <w:jc w:val="center"/>
        <w:rPr>
          <w:rFonts w:eastAsia="Times New Roman"/>
          <w:b/>
        </w:rPr>
      </w:pPr>
    </w:p>
    <w:p w14:paraId="7AA9D003" w14:textId="77777777" w:rsidR="001D62CE" w:rsidRDefault="001D62CE" w:rsidP="001D62CE">
      <w:pPr>
        <w:widowControl w:val="0"/>
        <w:jc w:val="center"/>
        <w:rPr>
          <w:rFonts w:eastAsia="Times New Roman"/>
          <w:b/>
        </w:rPr>
      </w:pPr>
    </w:p>
    <w:p w14:paraId="5F9DF940" w14:textId="77777777" w:rsidR="001D62CE" w:rsidRDefault="001D62CE" w:rsidP="001D62CE">
      <w:pPr>
        <w:widowControl w:val="0"/>
        <w:jc w:val="center"/>
        <w:rPr>
          <w:rFonts w:eastAsia="Times New Roman"/>
          <w:b/>
        </w:rPr>
      </w:pPr>
    </w:p>
    <w:p w14:paraId="4A6FF752" w14:textId="77777777" w:rsidR="001D62CE" w:rsidRDefault="001D62CE" w:rsidP="001D62CE">
      <w:pPr>
        <w:widowControl w:val="0"/>
        <w:jc w:val="center"/>
        <w:rPr>
          <w:rFonts w:eastAsia="Times New Roman"/>
          <w:b/>
        </w:rPr>
      </w:pPr>
    </w:p>
    <w:p w14:paraId="446FF448" w14:textId="77777777" w:rsidR="001D62CE" w:rsidRDefault="001D62CE" w:rsidP="001D62CE">
      <w:pPr>
        <w:widowControl w:val="0"/>
        <w:jc w:val="center"/>
        <w:rPr>
          <w:rFonts w:eastAsia="Times New Roman"/>
          <w:b/>
        </w:rPr>
      </w:pPr>
    </w:p>
    <w:p w14:paraId="15FB52CA" w14:textId="77777777" w:rsidR="001D62CE" w:rsidRDefault="001D62CE" w:rsidP="001D62CE">
      <w:pPr>
        <w:widowControl w:val="0"/>
        <w:jc w:val="center"/>
        <w:rPr>
          <w:rFonts w:eastAsia="Times New Roman"/>
          <w:b/>
        </w:rPr>
      </w:pPr>
    </w:p>
    <w:p w14:paraId="65A3C0AF" w14:textId="77777777" w:rsidR="001D62CE" w:rsidRDefault="001D62CE" w:rsidP="001D62CE">
      <w:pPr>
        <w:widowControl w:val="0"/>
        <w:jc w:val="center"/>
        <w:rPr>
          <w:rFonts w:eastAsia="Times New Roman"/>
          <w:b/>
        </w:rPr>
      </w:pPr>
    </w:p>
    <w:p w14:paraId="5623E758" w14:textId="77777777" w:rsidR="001D62CE" w:rsidRDefault="001D62CE" w:rsidP="001D62CE">
      <w:pPr>
        <w:widowControl w:val="0"/>
        <w:jc w:val="center"/>
        <w:rPr>
          <w:rFonts w:eastAsia="Times New Roman"/>
          <w:b/>
        </w:rPr>
      </w:pPr>
    </w:p>
    <w:p w14:paraId="3A6EF8C8" w14:textId="77777777" w:rsidR="001D62CE" w:rsidRDefault="001D62CE" w:rsidP="001D62CE">
      <w:pPr>
        <w:widowControl w:val="0"/>
        <w:jc w:val="center"/>
        <w:rPr>
          <w:rFonts w:eastAsia="Times New Roman"/>
          <w:b/>
        </w:rPr>
      </w:pPr>
    </w:p>
    <w:p w14:paraId="4E4AD404" w14:textId="77777777" w:rsidR="001D62CE" w:rsidRDefault="001D62CE" w:rsidP="001D62CE">
      <w:pPr>
        <w:widowControl w:val="0"/>
        <w:jc w:val="center"/>
        <w:rPr>
          <w:rFonts w:eastAsia="Times New Roman"/>
          <w:b/>
        </w:rPr>
      </w:pPr>
    </w:p>
    <w:p w14:paraId="27B4829C" w14:textId="77777777" w:rsidR="001D62CE" w:rsidRDefault="001D62CE" w:rsidP="001D62CE">
      <w:pPr>
        <w:widowControl w:val="0"/>
        <w:jc w:val="center"/>
        <w:rPr>
          <w:rFonts w:eastAsia="Times New Roman"/>
          <w:b/>
        </w:rPr>
      </w:pPr>
    </w:p>
    <w:p w14:paraId="53035664" w14:textId="77777777" w:rsidR="001D62CE" w:rsidRDefault="001D62CE" w:rsidP="005A54CE">
      <w:pPr>
        <w:widowControl w:val="0"/>
        <w:rPr>
          <w:rFonts w:eastAsia="Times New Roman"/>
          <w:b/>
        </w:rPr>
      </w:pPr>
    </w:p>
    <w:p w14:paraId="42160B40" w14:textId="77777777" w:rsidR="001D62CE" w:rsidRDefault="001D62CE" w:rsidP="001D62CE">
      <w:pPr>
        <w:widowControl w:val="0"/>
        <w:jc w:val="center"/>
        <w:rPr>
          <w:rFonts w:eastAsia="Times New Roman"/>
          <w:b/>
        </w:rPr>
      </w:pPr>
      <w:r>
        <w:rPr>
          <w:rFonts w:eastAsia="Times New Roman"/>
          <w:b/>
        </w:rPr>
        <w:t>г.Белоусово</w:t>
      </w:r>
    </w:p>
    <w:p w14:paraId="62BA76AE" w14:textId="77777777" w:rsidR="001D62CE" w:rsidRDefault="001D62CE" w:rsidP="001D62CE">
      <w:pPr>
        <w:widowControl w:val="0"/>
        <w:jc w:val="center"/>
        <w:rPr>
          <w:b/>
          <w:bCs/>
        </w:rPr>
      </w:pPr>
      <w:r>
        <w:rPr>
          <w:rFonts w:eastAsia="Times New Roman"/>
          <w:b/>
        </w:rPr>
        <w:t>2024 год</w:t>
      </w:r>
    </w:p>
    <w:sdt>
      <w:sdtPr>
        <w:rPr>
          <w:rFonts w:ascii="Times New Roman" w:eastAsiaTheme="minorEastAsia" w:hAnsi="Times New Roman" w:cs="Times New Roman"/>
          <w:b w:val="0"/>
          <w:bCs w:val="0"/>
          <w:color w:val="auto"/>
          <w:sz w:val="24"/>
          <w:szCs w:val="24"/>
        </w:rPr>
        <w:id w:val="1926846279"/>
        <w:docPartObj>
          <w:docPartGallery w:val="Table of Contents"/>
          <w:docPartUnique/>
        </w:docPartObj>
      </w:sdtPr>
      <w:sdtEndPr/>
      <w:sdtContent>
        <w:p w14:paraId="2667E8A6" w14:textId="77777777" w:rsidR="003E132E" w:rsidRDefault="003E132E">
          <w:pPr>
            <w:pStyle w:val="af2"/>
          </w:pPr>
          <w:r>
            <w:t>Оглавление</w:t>
          </w:r>
        </w:p>
        <w:p w14:paraId="7B54F04F" w14:textId="77777777" w:rsidR="00F8152B" w:rsidRDefault="003E132E">
          <w:pPr>
            <w:pStyle w:val="12"/>
            <w:rPr>
              <w:rFonts w:asciiTheme="minorHAnsi" w:hAnsiTheme="minorHAnsi" w:cstheme="minorBidi"/>
              <w:b w:val="0"/>
              <w:sz w:val="22"/>
              <w:szCs w:val="22"/>
            </w:rPr>
          </w:pPr>
          <w:r>
            <w:fldChar w:fldCharType="begin"/>
          </w:r>
          <w:r>
            <w:instrText xml:space="preserve"> TOC \o "1-3" \h \z \u </w:instrText>
          </w:r>
          <w:r>
            <w:fldChar w:fldCharType="separate"/>
          </w:r>
          <w:hyperlink w:anchor="_Toc180572489" w:history="1">
            <w:r w:rsidR="00F8152B" w:rsidRPr="004906C1">
              <w:rPr>
                <w:rStyle w:val="a5"/>
              </w:rPr>
              <w:t>1.ОБЩИЕ ПОЛОЖЕНИЯ</w:t>
            </w:r>
            <w:r w:rsidR="00F8152B">
              <w:rPr>
                <w:webHidden/>
              </w:rPr>
              <w:tab/>
            </w:r>
            <w:r w:rsidR="00F8152B">
              <w:rPr>
                <w:webHidden/>
              </w:rPr>
              <w:fldChar w:fldCharType="begin"/>
            </w:r>
            <w:r w:rsidR="00F8152B">
              <w:rPr>
                <w:webHidden/>
              </w:rPr>
              <w:instrText xml:space="preserve"> PAGEREF _Toc180572489 \h </w:instrText>
            </w:r>
            <w:r w:rsidR="00F8152B">
              <w:rPr>
                <w:webHidden/>
              </w:rPr>
            </w:r>
            <w:r w:rsidR="00F8152B">
              <w:rPr>
                <w:webHidden/>
              </w:rPr>
              <w:fldChar w:fldCharType="separate"/>
            </w:r>
            <w:r w:rsidR="00FF3983">
              <w:rPr>
                <w:webHidden/>
              </w:rPr>
              <w:t>4</w:t>
            </w:r>
            <w:r w:rsidR="00F8152B">
              <w:rPr>
                <w:webHidden/>
              </w:rPr>
              <w:fldChar w:fldCharType="end"/>
            </w:r>
          </w:hyperlink>
        </w:p>
        <w:p w14:paraId="0493F5E6" w14:textId="77777777" w:rsidR="00F8152B" w:rsidRDefault="009B64EA">
          <w:pPr>
            <w:pStyle w:val="12"/>
            <w:rPr>
              <w:rFonts w:asciiTheme="minorHAnsi" w:hAnsiTheme="minorHAnsi" w:cstheme="minorBidi"/>
              <w:b w:val="0"/>
              <w:sz w:val="22"/>
              <w:szCs w:val="22"/>
            </w:rPr>
          </w:pPr>
          <w:hyperlink w:anchor="_Toc180572490" w:history="1">
            <w:r w:rsidR="00F8152B" w:rsidRPr="004906C1">
              <w:rPr>
                <w:rStyle w:val="a5"/>
                <w:rFonts w:eastAsia="Times New Roman"/>
              </w:rPr>
              <w:t xml:space="preserve">2.ЦЕЛЕВОЙ РАЗДЕЛ </w:t>
            </w:r>
            <w:r w:rsidR="00F8152B" w:rsidRPr="004906C1">
              <w:rPr>
                <w:rStyle w:val="a5"/>
              </w:rPr>
              <w:t>АООП НОО для обучающихся с НОДА (вариант 6.1)</w:t>
            </w:r>
            <w:r w:rsidR="00F8152B">
              <w:rPr>
                <w:webHidden/>
              </w:rPr>
              <w:tab/>
            </w:r>
            <w:r w:rsidR="00F8152B">
              <w:rPr>
                <w:webHidden/>
              </w:rPr>
              <w:fldChar w:fldCharType="begin"/>
            </w:r>
            <w:r w:rsidR="00F8152B">
              <w:rPr>
                <w:webHidden/>
              </w:rPr>
              <w:instrText xml:space="preserve"> PAGEREF _Toc180572490 \h </w:instrText>
            </w:r>
            <w:r w:rsidR="00F8152B">
              <w:rPr>
                <w:webHidden/>
              </w:rPr>
            </w:r>
            <w:r w:rsidR="00F8152B">
              <w:rPr>
                <w:webHidden/>
              </w:rPr>
              <w:fldChar w:fldCharType="separate"/>
            </w:r>
            <w:r w:rsidR="00FF3983">
              <w:rPr>
                <w:webHidden/>
              </w:rPr>
              <w:t>6</w:t>
            </w:r>
            <w:r w:rsidR="00F8152B">
              <w:rPr>
                <w:webHidden/>
              </w:rPr>
              <w:fldChar w:fldCharType="end"/>
            </w:r>
          </w:hyperlink>
        </w:p>
        <w:p w14:paraId="3B4D1AF3" w14:textId="77777777" w:rsidR="00F8152B" w:rsidRDefault="009B64EA" w:rsidP="00522E9D">
          <w:pPr>
            <w:pStyle w:val="21"/>
            <w:rPr>
              <w:rFonts w:asciiTheme="minorHAnsi" w:hAnsiTheme="minorHAnsi" w:cstheme="minorBidi"/>
              <w:noProof/>
              <w:sz w:val="22"/>
              <w:szCs w:val="22"/>
            </w:rPr>
          </w:pPr>
          <w:hyperlink w:anchor="_Toc180572491" w:history="1">
            <w:r w:rsidR="00F8152B" w:rsidRPr="004906C1">
              <w:rPr>
                <w:rStyle w:val="a5"/>
                <w:noProof/>
              </w:rPr>
              <w:t>2.1.Пояснительная записка</w:t>
            </w:r>
            <w:r w:rsidR="00F8152B">
              <w:rPr>
                <w:noProof/>
                <w:webHidden/>
              </w:rPr>
              <w:tab/>
            </w:r>
            <w:r w:rsidR="00F8152B">
              <w:rPr>
                <w:noProof/>
                <w:webHidden/>
              </w:rPr>
              <w:fldChar w:fldCharType="begin"/>
            </w:r>
            <w:r w:rsidR="00F8152B">
              <w:rPr>
                <w:noProof/>
                <w:webHidden/>
              </w:rPr>
              <w:instrText xml:space="preserve"> PAGEREF _Toc180572491 \h </w:instrText>
            </w:r>
            <w:r w:rsidR="00F8152B">
              <w:rPr>
                <w:noProof/>
                <w:webHidden/>
              </w:rPr>
            </w:r>
            <w:r w:rsidR="00F8152B">
              <w:rPr>
                <w:noProof/>
                <w:webHidden/>
              </w:rPr>
              <w:fldChar w:fldCharType="separate"/>
            </w:r>
            <w:r w:rsidR="00FF3983">
              <w:rPr>
                <w:noProof/>
                <w:webHidden/>
              </w:rPr>
              <w:t>6</w:t>
            </w:r>
            <w:r w:rsidR="00F8152B">
              <w:rPr>
                <w:noProof/>
                <w:webHidden/>
              </w:rPr>
              <w:fldChar w:fldCharType="end"/>
            </w:r>
          </w:hyperlink>
        </w:p>
        <w:p w14:paraId="180F9E11" w14:textId="77777777" w:rsidR="00F8152B" w:rsidRDefault="009B64EA" w:rsidP="00522E9D">
          <w:pPr>
            <w:pStyle w:val="21"/>
            <w:rPr>
              <w:rFonts w:asciiTheme="minorHAnsi" w:hAnsiTheme="minorHAnsi" w:cstheme="minorBidi"/>
              <w:noProof/>
              <w:sz w:val="22"/>
              <w:szCs w:val="22"/>
            </w:rPr>
          </w:pPr>
          <w:hyperlink w:anchor="_Toc180572492" w:history="1">
            <w:r w:rsidR="00F8152B" w:rsidRPr="004906C1">
              <w:rPr>
                <w:rStyle w:val="a5"/>
                <w:noProof/>
              </w:rPr>
              <w:t>2.2.Планируемые результаты освоения АООП НОО для обучающихся с НОДА (вариант 6.1).</w:t>
            </w:r>
            <w:r w:rsidR="00F8152B">
              <w:rPr>
                <w:noProof/>
                <w:webHidden/>
              </w:rPr>
              <w:tab/>
            </w:r>
            <w:r w:rsidR="00F8152B">
              <w:rPr>
                <w:noProof/>
                <w:webHidden/>
              </w:rPr>
              <w:fldChar w:fldCharType="begin"/>
            </w:r>
            <w:r w:rsidR="00F8152B">
              <w:rPr>
                <w:noProof/>
                <w:webHidden/>
              </w:rPr>
              <w:instrText xml:space="preserve"> PAGEREF _Toc180572492 \h </w:instrText>
            </w:r>
            <w:r w:rsidR="00F8152B">
              <w:rPr>
                <w:noProof/>
                <w:webHidden/>
              </w:rPr>
            </w:r>
            <w:r w:rsidR="00F8152B">
              <w:rPr>
                <w:noProof/>
                <w:webHidden/>
              </w:rPr>
              <w:fldChar w:fldCharType="separate"/>
            </w:r>
            <w:r w:rsidR="00FF3983">
              <w:rPr>
                <w:noProof/>
                <w:webHidden/>
              </w:rPr>
              <w:t>8</w:t>
            </w:r>
            <w:r w:rsidR="00F8152B">
              <w:rPr>
                <w:noProof/>
                <w:webHidden/>
              </w:rPr>
              <w:fldChar w:fldCharType="end"/>
            </w:r>
          </w:hyperlink>
        </w:p>
        <w:p w14:paraId="2A2FB816" w14:textId="77777777" w:rsidR="00F8152B" w:rsidRDefault="009B64EA" w:rsidP="00522E9D">
          <w:pPr>
            <w:pStyle w:val="21"/>
            <w:rPr>
              <w:rFonts w:asciiTheme="minorHAnsi" w:hAnsiTheme="minorHAnsi" w:cstheme="minorBidi"/>
              <w:noProof/>
              <w:sz w:val="22"/>
              <w:szCs w:val="22"/>
            </w:rPr>
          </w:pPr>
          <w:hyperlink w:anchor="_Toc180572493" w:history="1">
            <w:r w:rsidR="00F8152B" w:rsidRPr="004906C1">
              <w:rPr>
                <w:rStyle w:val="a5"/>
                <w:noProof/>
              </w:rPr>
              <w:t>2.3.Система оценки достижения планируемых результатов освоения обучающимися с НОДА АООП НОО (вариант 6.1).</w:t>
            </w:r>
            <w:r w:rsidR="00F8152B">
              <w:rPr>
                <w:noProof/>
                <w:webHidden/>
              </w:rPr>
              <w:tab/>
            </w:r>
            <w:r w:rsidR="00F8152B">
              <w:rPr>
                <w:noProof/>
                <w:webHidden/>
              </w:rPr>
              <w:fldChar w:fldCharType="begin"/>
            </w:r>
            <w:r w:rsidR="00F8152B">
              <w:rPr>
                <w:noProof/>
                <w:webHidden/>
              </w:rPr>
              <w:instrText xml:space="preserve"> PAGEREF _Toc180572493 \h </w:instrText>
            </w:r>
            <w:r w:rsidR="00F8152B">
              <w:rPr>
                <w:noProof/>
                <w:webHidden/>
              </w:rPr>
            </w:r>
            <w:r w:rsidR="00F8152B">
              <w:rPr>
                <w:noProof/>
                <w:webHidden/>
              </w:rPr>
              <w:fldChar w:fldCharType="separate"/>
            </w:r>
            <w:r w:rsidR="00FF3983">
              <w:rPr>
                <w:noProof/>
                <w:webHidden/>
              </w:rPr>
              <w:t>9</w:t>
            </w:r>
            <w:r w:rsidR="00F8152B">
              <w:rPr>
                <w:noProof/>
                <w:webHidden/>
              </w:rPr>
              <w:fldChar w:fldCharType="end"/>
            </w:r>
          </w:hyperlink>
        </w:p>
        <w:p w14:paraId="03B5E988" w14:textId="77777777" w:rsidR="00F8152B" w:rsidRDefault="009B64EA">
          <w:pPr>
            <w:pStyle w:val="12"/>
            <w:rPr>
              <w:rFonts w:asciiTheme="minorHAnsi" w:hAnsiTheme="minorHAnsi" w:cstheme="minorBidi"/>
              <w:b w:val="0"/>
              <w:sz w:val="22"/>
              <w:szCs w:val="22"/>
            </w:rPr>
          </w:pPr>
          <w:hyperlink w:anchor="_Toc180572494" w:history="1">
            <w:r w:rsidR="00F8152B" w:rsidRPr="004906C1">
              <w:rPr>
                <w:rStyle w:val="a5"/>
                <w:rFonts w:eastAsia="Times New Roman"/>
              </w:rPr>
              <w:t>3.СОДЕРЖАТЕЛЬНЫЙ РАЗДЕЛ АООП НОО для обучающихся с НОДА (вариант 6.1)</w:t>
            </w:r>
            <w:r w:rsidR="00F8152B">
              <w:rPr>
                <w:webHidden/>
              </w:rPr>
              <w:tab/>
            </w:r>
            <w:r w:rsidR="00F8152B">
              <w:rPr>
                <w:webHidden/>
              </w:rPr>
              <w:fldChar w:fldCharType="begin"/>
            </w:r>
            <w:r w:rsidR="00F8152B">
              <w:rPr>
                <w:webHidden/>
              </w:rPr>
              <w:instrText xml:space="preserve"> PAGEREF _Toc180572494 \h </w:instrText>
            </w:r>
            <w:r w:rsidR="00F8152B">
              <w:rPr>
                <w:webHidden/>
              </w:rPr>
            </w:r>
            <w:r w:rsidR="00F8152B">
              <w:rPr>
                <w:webHidden/>
              </w:rPr>
              <w:fldChar w:fldCharType="separate"/>
            </w:r>
            <w:r w:rsidR="00FF3983">
              <w:rPr>
                <w:webHidden/>
              </w:rPr>
              <w:t>11</w:t>
            </w:r>
            <w:r w:rsidR="00F8152B">
              <w:rPr>
                <w:webHidden/>
              </w:rPr>
              <w:fldChar w:fldCharType="end"/>
            </w:r>
          </w:hyperlink>
        </w:p>
        <w:p w14:paraId="74CCA918" w14:textId="77777777" w:rsidR="00F8152B" w:rsidRDefault="009B64EA" w:rsidP="00522E9D">
          <w:pPr>
            <w:pStyle w:val="21"/>
            <w:rPr>
              <w:rFonts w:asciiTheme="minorHAnsi" w:hAnsiTheme="minorHAnsi" w:cstheme="minorBidi"/>
              <w:noProof/>
              <w:sz w:val="22"/>
              <w:szCs w:val="22"/>
            </w:rPr>
          </w:pPr>
          <w:hyperlink w:anchor="_Toc180572495" w:history="1">
            <w:r w:rsidR="00F8152B" w:rsidRPr="004906C1">
              <w:rPr>
                <w:rStyle w:val="a5"/>
                <w:rFonts w:eastAsia="SchoolBookSanPin"/>
                <w:noProof/>
                <w:lang w:eastAsia="en-US"/>
              </w:rPr>
              <w:t>3.1.Рабочие программы учебных предметов, программа формирования универсальных учебных действий</w:t>
            </w:r>
            <w:r w:rsidR="00F8152B">
              <w:rPr>
                <w:noProof/>
                <w:webHidden/>
              </w:rPr>
              <w:tab/>
            </w:r>
            <w:r w:rsidR="00F8152B">
              <w:rPr>
                <w:noProof/>
                <w:webHidden/>
              </w:rPr>
              <w:fldChar w:fldCharType="begin"/>
            </w:r>
            <w:r w:rsidR="00F8152B">
              <w:rPr>
                <w:noProof/>
                <w:webHidden/>
              </w:rPr>
              <w:instrText xml:space="preserve"> PAGEREF _Toc180572495 \h </w:instrText>
            </w:r>
            <w:r w:rsidR="00F8152B">
              <w:rPr>
                <w:noProof/>
                <w:webHidden/>
              </w:rPr>
            </w:r>
            <w:r w:rsidR="00F8152B">
              <w:rPr>
                <w:noProof/>
                <w:webHidden/>
              </w:rPr>
              <w:fldChar w:fldCharType="separate"/>
            </w:r>
            <w:r w:rsidR="00FF3983">
              <w:rPr>
                <w:noProof/>
                <w:webHidden/>
              </w:rPr>
              <w:t>11</w:t>
            </w:r>
            <w:r w:rsidR="00F8152B">
              <w:rPr>
                <w:noProof/>
                <w:webHidden/>
              </w:rPr>
              <w:fldChar w:fldCharType="end"/>
            </w:r>
          </w:hyperlink>
        </w:p>
        <w:p w14:paraId="6A8001BD" w14:textId="77777777" w:rsidR="00F8152B" w:rsidRDefault="009B64EA" w:rsidP="00522E9D">
          <w:pPr>
            <w:pStyle w:val="21"/>
            <w:rPr>
              <w:rFonts w:asciiTheme="minorHAnsi" w:hAnsiTheme="minorHAnsi" w:cstheme="minorBidi"/>
              <w:noProof/>
              <w:sz w:val="22"/>
              <w:szCs w:val="22"/>
            </w:rPr>
          </w:pPr>
          <w:hyperlink w:anchor="_Toc180572496" w:history="1">
            <w:r w:rsidR="00F8152B" w:rsidRPr="004906C1">
              <w:rPr>
                <w:rStyle w:val="a5"/>
                <w:rFonts w:eastAsia="SchoolBookSanPin"/>
                <w:noProof/>
                <w:lang w:eastAsia="en-US"/>
              </w:rPr>
              <w:t>3.2.Программа коррекционной работы</w:t>
            </w:r>
            <w:r w:rsidR="00F8152B">
              <w:rPr>
                <w:noProof/>
                <w:webHidden/>
              </w:rPr>
              <w:tab/>
            </w:r>
            <w:r w:rsidR="00F8152B">
              <w:rPr>
                <w:noProof/>
                <w:webHidden/>
              </w:rPr>
              <w:fldChar w:fldCharType="begin"/>
            </w:r>
            <w:r w:rsidR="00F8152B">
              <w:rPr>
                <w:noProof/>
                <w:webHidden/>
              </w:rPr>
              <w:instrText xml:space="preserve"> PAGEREF _Toc180572496 \h </w:instrText>
            </w:r>
            <w:r w:rsidR="00F8152B">
              <w:rPr>
                <w:noProof/>
                <w:webHidden/>
              </w:rPr>
            </w:r>
            <w:r w:rsidR="00F8152B">
              <w:rPr>
                <w:noProof/>
                <w:webHidden/>
              </w:rPr>
              <w:fldChar w:fldCharType="separate"/>
            </w:r>
            <w:r w:rsidR="00FF3983">
              <w:rPr>
                <w:noProof/>
                <w:webHidden/>
              </w:rPr>
              <w:t>11</w:t>
            </w:r>
            <w:r w:rsidR="00F8152B">
              <w:rPr>
                <w:noProof/>
                <w:webHidden/>
              </w:rPr>
              <w:fldChar w:fldCharType="end"/>
            </w:r>
          </w:hyperlink>
        </w:p>
        <w:p w14:paraId="4BCFB1F6" w14:textId="77777777" w:rsidR="00F8152B" w:rsidRDefault="009B64EA">
          <w:pPr>
            <w:pStyle w:val="12"/>
            <w:rPr>
              <w:rFonts w:asciiTheme="minorHAnsi" w:hAnsiTheme="minorHAnsi" w:cstheme="minorBidi"/>
              <w:b w:val="0"/>
              <w:sz w:val="22"/>
              <w:szCs w:val="22"/>
            </w:rPr>
          </w:pPr>
          <w:hyperlink w:anchor="_Toc180572497" w:history="1">
            <w:r w:rsidR="00F8152B" w:rsidRPr="004906C1">
              <w:rPr>
                <w:rStyle w:val="a5"/>
              </w:rPr>
              <w:t>4.</w:t>
            </w:r>
            <w:r w:rsidR="00F8152B" w:rsidRPr="004906C1">
              <w:rPr>
                <w:rStyle w:val="a5"/>
                <w:rFonts w:eastAsia="Times New Roman"/>
              </w:rPr>
              <w:t>ОРГАНИЗАЦИОННЫЙ РАЗДЕЛ АОП НОО для обучающихся с НОДА (вариант 6.1)</w:t>
            </w:r>
            <w:r w:rsidR="00F8152B">
              <w:rPr>
                <w:webHidden/>
              </w:rPr>
              <w:tab/>
            </w:r>
            <w:r w:rsidR="00F8152B">
              <w:rPr>
                <w:webHidden/>
              </w:rPr>
              <w:fldChar w:fldCharType="begin"/>
            </w:r>
            <w:r w:rsidR="00F8152B">
              <w:rPr>
                <w:webHidden/>
              </w:rPr>
              <w:instrText xml:space="preserve"> PAGEREF _Toc180572497 \h </w:instrText>
            </w:r>
            <w:r w:rsidR="00F8152B">
              <w:rPr>
                <w:webHidden/>
              </w:rPr>
            </w:r>
            <w:r w:rsidR="00F8152B">
              <w:rPr>
                <w:webHidden/>
              </w:rPr>
              <w:fldChar w:fldCharType="separate"/>
            </w:r>
            <w:r w:rsidR="00FF3983">
              <w:rPr>
                <w:webHidden/>
              </w:rPr>
              <w:t>12</w:t>
            </w:r>
            <w:r w:rsidR="00F8152B">
              <w:rPr>
                <w:webHidden/>
              </w:rPr>
              <w:fldChar w:fldCharType="end"/>
            </w:r>
          </w:hyperlink>
        </w:p>
        <w:p w14:paraId="79EAFF55" w14:textId="77777777" w:rsidR="00F8152B" w:rsidRDefault="009B64EA">
          <w:pPr>
            <w:pStyle w:val="12"/>
            <w:rPr>
              <w:rFonts w:asciiTheme="minorHAnsi" w:hAnsiTheme="minorHAnsi" w:cstheme="minorBidi"/>
              <w:b w:val="0"/>
              <w:sz w:val="22"/>
              <w:szCs w:val="22"/>
            </w:rPr>
          </w:pPr>
          <w:hyperlink w:anchor="_Toc180572498" w:history="1">
            <w:r w:rsidR="00F8152B" w:rsidRPr="004906C1">
              <w:rPr>
                <w:rStyle w:val="a5"/>
                <w:rFonts w:eastAsia="Times New Roman"/>
              </w:rPr>
              <w:t>5.ЦЕЛЕВОЙ РАЗДЕЛ АООП НОО для обучающихся с ЗПР (вариант 7.1)</w:t>
            </w:r>
            <w:r w:rsidR="00F8152B">
              <w:rPr>
                <w:webHidden/>
              </w:rPr>
              <w:tab/>
            </w:r>
            <w:r w:rsidR="00F8152B">
              <w:rPr>
                <w:webHidden/>
              </w:rPr>
              <w:fldChar w:fldCharType="begin"/>
            </w:r>
            <w:r w:rsidR="00F8152B">
              <w:rPr>
                <w:webHidden/>
              </w:rPr>
              <w:instrText xml:space="preserve"> PAGEREF _Toc180572498 \h </w:instrText>
            </w:r>
            <w:r w:rsidR="00F8152B">
              <w:rPr>
                <w:webHidden/>
              </w:rPr>
            </w:r>
            <w:r w:rsidR="00F8152B">
              <w:rPr>
                <w:webHidden/>
              </w:rPr>
              <w:fldChar w:fldCharType="separate"/>
            </w:r>
            <w:r w:rsidR="00FF3983">
              <w:rPr>
                <w:webHidden/>
              </w:rPr>
              <w:t>12</w:t>
            </w:r>
            <w:r w:rsidR="00F8152B">
              <w:rPr>
                <w:webHidden/>
              </w:rPr>
              <w:fldChar w:fldCharType="end"/>
            </w:r>
          </w:hyperlink>
        </w:p>
        <w:p w14:paraId="47525F55" w14:textId="77777777" w:rsidR="00F8152B" w:rsidRDefault="009B64EA" w:rsidP="00522E9D">
          <w:pPr>
            <w:pStyle w:val="21"/>
            <w:rPr>
              <w:rFonts w:asciiTheme="minorHAnsi" w:hAnsiTheme="minorHAnsi" w:cstheme="minorBidi"/>
              <w:noProof/>
              <w:sz w:val="22"/>
              <w:szCs w:val="22"/>
            </w:rPr>
          </w:pPr>
          <w:hyperlink w:anchor="_Toc180572499" w:history="1">
            <w:r w:rsidR="00F8152B" w:rsidRPr="004906C1">
              <w:rPr>
                <w:rStyle w:val="a5"/>
                <w:noProof/>
              </w:rPr>
              <w:t>5.1.Пояснительная записка</w:t>
            </w:r>
            <w:r w:rsidR="00F8152B">
              <w:rPr>
                <w:noProof/>
                <w:webHidden/>
              </w:rPr>
              <w:tab/>
            </w:r>
            <w:r w:rsidR="00F8152B">
              <w:rPr>
                <w:noProof/>
                <w:webHidden/>
              </w:rPr>
              <w:fldChar w:fldCharType="begin"/>
            </w:r>
            <w:r w:rsidR="00F8152B">
              <w:rPr>
                <w:noProof/>
                <w:webHidden/>
              </w:rPr>
              <w:instrText xml:space="preserve"> PAGEREF _Toc180572499 \h </w:instrText>
            </w:r>
            <w:r w:rsidR="00F8152B">
              <w:rPr>
                <w:noProof/>
                <w:webHidden/>
              </w:rPr>
            </w:r>
            <w:r w:rsidR="00F8152B">
              <w:rPr>
                <w:noProof/>
                <w:webHidden/>
              </w:rPr>
              <w:fldChar w:fldCharType="separate"/>
            </w:r>
            <w:r w:rsidR="00FF3983">
              <w:rPr>
                <w:noProof/>
                <w:webHidden/>
              </w:rPr>
              <w:t>12</w:t>
            </w:r>
            <w:r w:rsidR="00F8152B">
              <w:rPr>
                <w:noProof/>
                <w:webHidden/>
              </w:rPr>
              <w:fldChar w:fldCharType="end"/>
            </w:r>
          </w:hyperlink>
        </w:p>
        <w:p w14:paraId="3E2018AB" w14:textId="77777777" w:rsidR="00F8152B" w:rsidRDefault="009B64EA" w:rsidP="00522E9D">
          <w:pPr>
            <w:pStyle w:val="21"/>
            <w:rPr>
              <w:rFonts w:asciiTheme="minorHAnsi" w:hAnsiTheme="minorHAnsi" w:cstheme="minorBidi"/>
              <w:noProof/>
              <w:sz w:val="22"/>
              <w:szCs w:val="22"/>
            </w:rPr>
          </w:pPr>
          <w:hyperlink w:anchor="_Toc180572500" w:history="1">
            <w:r w:rsidR="00F8152B" w:rsidRPr="004906C1">
              <w:rPr>
                <w:rStyle w:val="a5"/>
                <w:noProof/>
              </w:rPr>
              <w:t>5.2.Планируемые результаты освоения обучающимися с ЗПР ФАОП НОО (вариант 7.1).</w:t>
            </w:r>
            <w:r w:rsidR="00F8152B">
              <w:rPr>
                <w:noProof/>
                <w:webHidden/>
              </w:rPr>
              <w:tab/>
            </w:r>
            <w:r w:rsidR="00F8152B">
              <w:rPr>
                <w:noProof/>
                <w:webHidden/>
              </w:rPr>
              <w:fldChar w:fldCharType="begin"/>
            </w:r>
            <w:r w:rsidR="00F8152B">
              <w:rPr>
                <w:noProof/>
                <w:webHidden/>
              </w:rPr>
              <w:instrText xml:space="preserve"> PAGEREF _Toc180572500 \h </w:instrText>
            </w:r>
            <w:r w:rsidR="00F8152B">
              <w:rPr>
                <w:noProof/>
                <w:webHidden/>
              </w:rPr>
            </w:r>
            <w:r w:rsidR="00F8152B">
              <w:rPr>
                <w:noProof/>
                <w:webHidden/>
              </w:rPr>
              <w:fldChar w:fldCharType="separate"/>
            </w:r>
            <w:r w:rsidR="00FF3983">
              <w:rPr>
                <w:noProof/>
                <w:webHidden/>
              </w:rPr>
              <w:t>15</w:t>
            </w:r>
            <w:r w:rsidR="00F8152B">
              <w:rPr>
                <w:noProof/>
                <w:webHidden/>
              </w:rPr>
              <w:fldChar w:fldCharType="end"/>
            </w:r>
          </w:hyperlink>
        </w:p>
        <w:p w14:paraId="705F3B53" w14:textId="77777777" w:rsidR="00F8152B" w:rsidRDefault="009B64EA" w:rsidP="00522E9D">
          <w:pPr>
            <w:pStyle w:val="21"/>
            <w:rPr>
              <w:rFonts w:asciiTheme="minorHAnsi" w:hAnsiTheme="minorHAnsi" w:cstheme="minorBidi"/>
              <w:noProof/>
              <w:sz w:val="22"/>
              <w:szCs w:val="22"/>
            </w:rPr>
          </w:pPr>
          <w:hyperlink w:anchor="_Toc180572501" w:history="1">
            <w:r w:rsidR="00F8152B" w:rsidRPr="004906C1">
              <w:rPr>
                <w:rStyle w:val="a5"/>
                <w:noProof/>
              </w:rPr>
              <w:t>5.3.Система оценки достижения обучающимися с ЗПР планируемых результатов освоения ФАОП НОО (вариант 7.1).</w:t>
            </w:r>
            <w:r w:rsidR="00F8152B">
              <w:rPr>
                <w:noProof/>
                <w:webHidden/>
              </w:rPr>
              <w:tab/>
            </w:r>
            <w:r w:rsidR="00F8152B">
              <w:rPr>
                <w:noProof/>
                <w:webHidden/>
              </w:rPr>
              <w:fldChar w:fldCharType="begin"/>
            </w:r>
            <w:r w:rsidR="00F8152B">
              <w:rPr>
                <w:noProof/>
                <w:webHidden/>
              </w:rPr>
              <w:instrText xml:space="preserve"> PAGEREF _Toc180572501 \h </w:instrText>
            </w:r>
            <w:r w:rsidR="00F8152B">
              <w:rPr>
                <w:noProof/>
                <w:webHidden/>
              </w:rPr>
            </w:r>
            <w:r w:rsidR="00F8152B">
              <w:rPr>
                <w:noProof/>
                <w:webHidden/>
              </w:rPr>
              <w:fldChar w:fldCharType="separate"/>
            </w:r>
            <w:r w:rsidR="00FF3983">
              <w:rPr>
                <w:noProof/>
                <w:webHidden/>
              </w:rPr>
              <w:t>17</w:t>
            </w:r>
            <w:r w:rsidR="00F8152B">
              <w:rPr>
                <w:noProof/>
                <w:webHidden/>
              </w:rPr>
              <w:fldChar w:fldCharType="end"/>
            </w:r>
          </w:hyperlink>
        </w:p>
        <w:p w14:paraId="1073CBE0" w14:textId="77777777" w:rsidR="00F8152B" w:rsidRDefault="009B64EA">
          <w:pPr>
            <w:pStyle w:val="12"/>
            <w:rPr>
              <w:rFonts w:asciiTheme="minorHAnsi" w:hAnsiTheme="minorHAnsi" w:cstheme="minorBidi"/>
              <w:b w:val="0"/>
              <w:sz w:val="22"/>
              <w:szCs w:val="22"/>
            </w:rPr>
          </w:pPr>
          <w:hyperlink w:anchor="_Toc180572502" w:history="1">
            <w:r w:rsidR="00F8152B" w:rsidRPr="004906C1">
              <w:rPr>
                <w:rStyle w:val="a5"/>
              </w:rPr>
              <w:t xml:space="preserve">6. </w:t>
            </w:r>
            <w:r w:rsidR="00F8152B" w:rsidRPr="004906C1">
              <w:rPr>
                <w:rStyle w:val="a5"/>
                <w:rFonts w:eastAsia="Times New Roman"/>
              </w:rPr>
              <w:t>СОДЕРЖАТЕЛЬНЫЙ РАЗДЕЛ АООП НОО для обучающихся с ЗПР (вариант 7.1)</w:t>
            </w:r>
            <w:r w:rsidR="00F8152B">
              <w:rPr>
                <w:webHidden/>
              </w:rPr>
              <w:tab/>
            </w:r>
            <w:r w:rsidR="00F8152B">
              <w:rPr>
                <w:webHidden/>
              </w:rPr>
              <w:fldChar w:fldCharType="begin"/>
            </w:r>
            <w:r w:rsidR="00F8152B">
              <w:rPr>
                <w:webHidden/>
              </w:rPr>
              <w:instrText xml:space="preserve"> PAGEREF _Toc180572502 \h </w:instrText>
            </w:r>
            <w:r w:rsidR="00F8152B">
              <w:rPr>
                <w:webHidden/>
              </w:rPr>
            </w:r>
            <w:r w:rsidR="00F8152B">
              <w:rPr>
                <w:webHidden/>
              </w:rPr>
              <w:fldChar w:fldCharType="separate"/>
            </w:r>
            <w:r w:rsidR="00FF3983">
              <w:rPr>
                <w:webHidden/>
              </w:rPr>
              <w:t>20</w:t>
            </w:r>
            <w:r w:rsidR="00F8152B">
              <w:rPr>
                <w:webHidden/>
              </w:rPr>
              <w:fldChar w:fldCharType="end"/>
            </w:r>
          </w:hyperlink>
        </w:p>
        <w:p w14:paraId="4561196E" w14:textId="77777777" w:rsidR="00F8152B" w:rsidRDefault="009B64EA" w:rsidP="00522E9D">
          <w:pPr>
            <w:pStyle w:val="21"/>
            <w:rPr>
              <w:rFonts w:asciiTheme="minorHAnsi" w:hAnsiTheme="minorHAnsi" w:cstheme="minorBidi"/>
              <w:noProof/>
              <w:sz w:val="22"/>
              <w:szCs w:val="22"/>
            </w:rPr>
          </w:pPr>
          <w:hyperlink w:anchor="_Toc180572503" w:history="1">
            <w:r w:rsidR="00F8152B" w:rsidRPr="004906C1">
              <w:rPr>
                <w:rStyle w:val="a5"/>
                <w:rFonts w:eastAsia="SchoolBookSanPin"/>
                <w:noProof/>
                <w:lang w:eastAsia="en-US"/>
              </w:rPr>
              <w:t>6.1.Рабочие программы учебных предметов, программа формирования универсальных учебных действий</w:t>
            </w:r>
            <w:r w:rsidR="00F8152B">
              <w:rPr>
                <w:noProof/>
                <w:webHidden/>
              </w:rPr>
              <w:tab/>
            </w:r>
            <w:r w:rsidR="00F8152B">
              <w:rPr>
                <w:noProof/>
                <w:webHidden/>
              </w:rPr>
              <w:fldChar w:fldCharType="begin"/>
            </w:r>
            <w:r w:rsidR="00F8152B">
              <w:rPr>
                <w:noProof/>
                <w:webHidden/>
              </w:rPr>
              <w:instrText xml:space="preserve"> PAGEREF _Toc180572503 \h </w:instrText>
            </w:r>
            <w:r w:rsidR="00F8152B">
              <w:rPr>
                <w:noProof/>
                <w:webHidden/>
              </w:rPr>
            </w:r>
            <w:r w:rsidR="00F8152B">
              <w:rPr>
                <w:noProof/>
                <w:webHidden/>
              </w:rPr>
              <w:fldChar w:fldCharType="separate"/>
            </w:r>
            <w:r w:rsidR="00FF3983">
              <w:rPr>
                <w:noProof/>
                <w:webHidden/>
              </w:rPr>
              <w:t>20</w:t>
            </w:r>
            <w:r w:rsidR="00F8152B">
              <w:rPr>
                <w:noProof/>
                <w:webHidden/>
              </w:rPr>
              <w:fldChar w:fldCharType="end"/>
            </w:r>
          </w:hyperlink>
        </w:p>
        <w:p w14:paraId="39196E9F" w14:textId="77777777" w:rsidR="00F8152B" w:rsidRDefault="009B64EA" w:rsidP="00522E9D">
          <w:pPr>
            <w:pStyle w:val="21"/>
            <w:rPr>
              <w:rFonts w:asciiTheme="minorHAnsi" w:hAnsiTheme="minorHAnsi" w:cstheme="minorBidi"/>
              <w:noProof/>
              <w:sz w:val="22"/>
              <w:szCs w:val="22"/>
            </w:rPr>
          </w:pPr>
          <w:hyperlink w:anchor="_Toc180572504" w:history="1">
            <w:r w:rsidR="00F8152B" w:rsidRPr="004906C1">
              <w:rPr>
                <w:rStyle w:val="a5"/>
                <w:rFonts w:eastAsia="SchoolBookSanPin"/>
                <w:noProof/>
                <w:lang w:eastAsia="en-US"/>
              </w:rPr>
              <w:t>6.2.Программа коррекционной работы.</w:t>
            </w:r>
            <w:r w:rsidR="00F8152B">
              <w:rPr>
                <w:noProof/>
                <w:webHidden/>
              </w:rPr>
              <w:tab/>
            </w:r>
            <w:r w:rsidR="00F8152B">
              <w:rPr>
                <w:noProof/>
                <w:webHidden/>
              </w:rPr>
              <w:fldChar w:fldCharType="begin"/>
            </w:r>
            <w:r w:rsidR="00F8152B">
              <w:rPr>
                <w:noProof/>
                <w:webHidden/>
              </w:rPr>
              <w:instrText xml:space="preserve"> PAGEREF _Toc180572504 \h </w:instrText>
            </w:r>
            <w:r w:rsidR="00F8152B">
              <w:rPr>
                <w:noProof/>
                <w:webHidden/>
              </w:rPr>
            </w:r>
            <w:r w:rsidR="00F8152B">
              <w:rPr>
                <w:noProof/>
                <w:webHidden/>
              </w:rPr>
              <w:fldChar w:fldCharType="separate"/>
            </w:r>
            <w:r w:rsidR="00FF3983">
              <w:rPr>
                <w:noProof/>
                <w:webHidden/>
              </w:rPr>
              <w:t>20</w:t>
            </w:r>
            <w:r w:rsidR="00F8152B">
              <w:rPr>
                <w:noProof/>
                <w:webHidden/>
              </w:rPr>
              <w:fldChar w:fldCharType="end"/>
            </w:r>
          </w:hyperlink>
        </w:p>
        <w:p w14:paraId="1FB5A58D" w14:textId="77777777" w:rsidR="00F8152B" w:rsidRDefault="009B64EA">
          <w:pPr>
            <w:pStyle w:val="12"/>
            <w:rPr>
              <w:rFonts w:asciiTheme="minorHAnsi" w:hAnsiTheme="minorHAnsi" w:cstheme="minorBidi"/>
              <w:b w:val="0"/>
              <w:sz w:val="22"/>
              <w:szCs w:val="22"/>
            </w:rPr>
          </w:pPr>
          <w:hyperlink w:anchor="_Toc180572505" w:history="1">
            <w:r w:rsidR="00F8152B" w:rsidRPr="004906C1">
              <w:rPr>
                <w:rStyle w:val="a5"/>
              </w:rPr>
              <w:t>7.ОРГАНИЗАЦИОННЫЙ РАЗДЕЛ АООП НОО для обучающихся с ЗПР (вариант 7.1)</w:t>
            </w:r>
            <w:r w:rsidR="00F8152B">
              <w:rPr>
                <w:webHidden/>
              </w:rPr>
              <w:tab/>
            </w:r>
            <w:r w:rsidR="00F8152B">
              <w:rPr>
                <w:webHidden/>
              </w:rPr>
              <w:fldChar w:fldCharType="begin"/>
            </w:r>
            <w:r w:rsidR="00F8152B">
              <w:rPr>
                <w:webHidden/>
              </w:rPr>
              <w:instrText xml:space="preserve"> PAGEREF _Toc180572505 \h </w:instrText>
            </w:r>
            <w:r w:rsidR="00F8152B">
              <w:rPr>
                <w:webHidden/>
              </w:rPr>
            </w:r>
            <w:r w:rsidR="00F8152B">
              <w:rPr>
                <w:webHidden/>
              </w:rPr>
              <w:fldChar w:fldCharType="separate"/>
            </w:r>
            <w:r w:rsidR="00FF3983">
              <w:rPr>
                <w:webHidden/>
              </w:rPr>
              <w:t>23</w:t>
            </w:r>
            <w:r w:rsidR="00F8152B">
              <w:rPr>
                <w:webHidden/>
              </w:rPr>
              <w:fldChar w:fldCharType="end"/>
            </w:r>
          </w:hyperlink>
        </w:p>
        <w:p w14:paraId="169CD942" w14:textId="77777777" w:rsidR="00F8152B" w:rsidRDefault="009B64EA">
          <w:pPr>
            <w:pStyle w:val="12"/>
            <w:rPr>
              <w:rFonts w:asciiTheme="minorHAnsi" w:hAnsiTheme="minorHAnsi" w:cstheme="minorBidi"/>
              <w:b w:val="0"/>
              <w:sz w:val="22"/>
              <w:szCs w:val="22"/>
            </w:rPr>
          </w:pPr>
          <w:hyperlink w:anchor="_Toc180572506" w:history="1">
            <w:r w:rsidR="00F8152B" w:rsidRPr="004906C1">
              <w:rPr>
                <w:rStyle w:val="a5"/>
              </w:rPr>
              <w:t>8.ЦЕЛЕВОЙ РАЗДЕЛ АООП НОО для обучающихся с ЗПР (вариант 7.2)</w:t>
            </w:r>
            <w:r w:rsidR="00F8152B">
              <w:rPr>
                <w:webHidden/>
              </w:rPr>
              <w:tab/>
            </w:r>
            <w:r w:rsidR="00F8152B">
              <w:rPr>
                <w:webHidden/>
              </w:rPr>
              <w:fldChar w:fldCharType="begin"/>
            </w:r>
            <w:r w:rsidR="00F8152B">
              <w:rPr>
                <w:webHidden/>
              </w:rPr>
              <w:instrText xml:space="preserve"> PAGEREF _Toc180572506 \h </w:instrText>
            </w:r>
            <w:r w:rsidR="00F8152B">
              <w:rPr>
                <w:webHidden/>
              </w:rPr>
            </w:r>
            <w:r w:rsidR="00F8152B">
              <w:rPr>
                <w:webHidden/>
              </w:rPr>
              <w:fldChar w:fldCharType="separate"/>
            </w:r>
            <w:r w:rsidR="00FF3983">
              <w:rPr>
                <w:webHidden/>
              </w:rPr>
              <w:t>24</w:t>
            </w:r>
            <w:r w:rsidR="00F8152B">
              <w:rPr>
                <w:webHidden/>
              </w:rPr>
              <w:fldChar w:fldCharType="end"/>
            </w:r>
          </w:hyperlink>
        </w:p>
        <w:p w14:paraId="1A4773F3" w14:textId="77777777" w:rsidR="00F8152B" w:rsidRDefault="009B64EA" w:rsidP="00522E9D">
          <w:pPr>
            <w:pStyle w:val="21"/>
            <w:rPr>
              <w:rFonts w:asciiTheme="minorHAnsi" w:hAnsiTheme="minorHAnsi" w:cstheme="minorBidi"/>
              <w:noProof/>
              <w:sz w:val="22"/>
              <w:szCs w:val="22"/>
            </w:rPr>
          </w:pPr>
          <w:hyperlink w:anchor="_Toc180572507" w:history="1">
            <w:r w:rsidR="00F8152B" w:rsidRPr="004906C1">
              <w:rPr>
                <w:rStyle w:val="a5"/>
                <w:noProof/>
              </w:rPr>
              <w:t>8.1. Пояснительная записка</w:t>
            </w:r>
            <w:r w:rsidR="00F8152B">
              <w:rPr>
                <w:noProof/>
                <w:webHidden/>
              </w:rPr>
              <w:tab/>
            </w:r>
            <w:r w:rsidR="00F8152B">
              <w:rPr>
                <w:noProof/>
                <w:webHidden/>
              </w:rPr>
              <w:fldChar w:fldCharType="begin"/>
            </w:r>
            <w:r w:rsidR="00F8152B">
              <w:rPr>
                <w:noProof/>
                <w:webHidden/>
              </w:rPr>
              <w:instrText xml:space="preserve"> PAGEREF _Toc180572507 \h </w:instrText>
            </w:r>
            <w:r w:rsidR="00F8152B">
              <w:rPr>
                <w:noProof/>
                <w:webHidden/>
              </w:rPr>
            </w:r>
            <w:r w:rsidR="00F8152B">
              <w:rPr>
                <w:noProof/>
                <w:webHidden/>
              </w:rPr>
              <w:fldChar w:fldCharType="separate"/>
            </w:r>
            <w:r w:rsidR="00FF3983">
              <w:rPr>
                <w:noProof/>
                <w:webHidden/>
              </w:rPr>
              <w:t>24</w:t>
            </w:r>
            <w:r w:rsidR="00F8152B">
              <w:rPr>
                <w:noProof/>
                <w:webHidden/>
              </w:rPr>
              <w:fldChar w:fldCharType="end"/>
            </w:r>
          </w:hyperlink>
        </w:p>
        <w:p w14:paraId="4237E2E1" w14:textId="77777777" w:rsidR="00F8152B" w:rsidRDefault="009B64EA" w:rsidP="00522E9D">
          <w:pPr>
            <w:pStyle w:val="21"/>
            <w:rPr>
              <w:rFonts w:asciiTheme="minorHAnsi" w:hAnsiTheme="minorHAnsi" w:cstheme="minorBidi"/>
              <w:noProof/>
              <w:sz w:val="22"/>
              <w:szCs w:val="22"/>
            </w:rPr>
          </w:pPr>
          <w:hyperlink w:anchor="_Toc180572508" w:history="1">
            <w:r w:rsidR="00F8152B" w:rsidRPr="004906C1">
              <w:rPr>
                <w:rStyle w:val="a5"/>
                <w:noProof/>
              </w:rPr>
              <w:t>8.2.Планируемые результаты освоения обучающимися ФАОП НОО (вариант 7.2).</w:t>
            </w:r>
            <w:r w:rsidR="00F8152B">
              <w:rPr>
                <w:noProof/>
                <w:webHidden/>
              </w:rPr>
              <w:tab/>
            </w:r>
            <w:r w:rsidR="00F8152B">
              <w:rPr>
                <w:noProof/>
                <w:webHidden/>
              </w:rPr>
              <w:fldChar w:fldCharType="begin"/>
            </w:r>
            <w:r w:rsidR="00F8152B">
              <w:rPr>
                <w:noProof/>
                <w:webHidden/>
              </w:rPr>
              <w:instrText xml:space="preserve"> PAGEREF _Toc180572508 \h </w:instrText>
            </w:r>
            <w:r w:rsidR="00F8152B">
              <w:rPr>
                <w:noProof/>
                <w:webHidden/>
              </w:rPr>
            </w:r>
            <w:r w:rsidR="00F8152B">
              <w:rPr>
                <w:noProof/>
                <w:webHidden/>
              </w:rPr>
              <w:fldChar w:fldCharType="separate"/>
            </w:r>
            <w:r w:rsidR="00FF3983">
              <w:rPr>
                <w:noProof/>
                <w:webHidden/>
              </w:rPr>
              <w:t>26</w:t>
            </w:r>
            <w:r w:rsidR="00F8152B">
              <w:rPr>
                <w:noProof/>
                <w:webHidden/>
              </w:rPr>
              <w:fldChar w:fldCharType="end"/>
            </w:r>
          </w:hyperlink>
        </w:p>
        <w:p w14:paraId="7507B504" w14:textId="77777777" w:rsidR="00F8152B" w:rsidRDefault="009B64EA" w:rsidP="00522E9D">
          <w:pPr>
            <w:pStyle w:val="21"/>
            <w:rPr>
              <w:rFonts w:asciiTheme="minorHAnsi" w:hAnsiTheme="minorHAnsi" w:cstheme="minorBidi"/>
              <w:noProof/>
              <w:sz w:val="22"/>
              <w:szCs w:val="22"/>
            </w:rPr>
          </w:pPr>
          <w:hyperlink w:anchor="_Toc180572509" w:history="1">
            <w:r w:rsidR="00F8152B" w:rsidRPr="004906C1">
              <w:rPr>
                <w:rStyle w:val="a5"/>
                <w:noProof/>
              </w:rPr>
              <w:t>8.3.Система оценки достижения обучающимися с ЗПР планируемых результатов освоения ФАОП НОО (вариант 7.2).</w:t>
            </w:r>
            <w:r w:rsidR="00F8152B">
              <w:rPr>
                <w:noProof/>
                <w:webHidden/>
              </w:rPr>
              <w:tab/>
            </w:r>
            <w:r w:rsidR="00F8152B">
              <w:rPr>
                <w:noProof/>
                <w:webHidden/>
              </w:rPr>
              <w:fldChar w:fldCharType="begin"/>
            </w:r>
            <w:r w:rsidR="00F8152B">
              <w:rPr>
                <w:noProof/>
                <w:webHidden/>
              </w:rPr>
              <w:instrText xml:space="preserve"> PAGEREF _Toc180572509 \h </w:instrText>
            </w:r>
            <w:r w:rsidR="00F8152B">
              <w:rPr>
                <w:noProof/>
                <w:webHidden/>
              </w:rPr>
            </w:r>
            <w:r w:rsidR="00F8152B">
              <w:rPr>
                <w:noProof/>
                <w:webHidden/>
              </w:rPr>
              <w:fldChar w:fldCharType="separate"/>
            </w:r>
            <w:r w:rsidR="00FF3983">
              <w:rPr>
                <w:noProof/>
                <w:webHidden/>
              </w:rPr>
              <w:t>29</w:t>
            </w:r>
            <w:r w:rsidR="00F8152B">
              <w:rPr>
                <w:noProof/>
                <w:webHidden/>
              </w:rPr>
              <w:fldChar w:fldCharType="end"/>
            </w:r>
          </w:hyperlink>
        </w:p>
        <w:p w14:paraId="43B84E24" w14:textId="77777777" w:rsidR="00F8152B" w:rsidRDefault="009B64EA">
          <w:pPr>
            <w:pStyle w:val="12"/>
            <w:rPr>
              <w:rFonts w:asciiTheme="minorHAnsi" w:hAnsiTheme="minorHAnsi" w:cstheme="minorBidi"/>
              <w:b w:val="0"/>
              <w:sz w:val="22"/>
              <w:szCs w:val="22"/>
            </w:rPr>
          </w:pPr>
          <w:hyperlink w:anchor="_Toc180572510" w:history="1">
            <w:r w:rsidR="00F8152B" w:rsidRPr="004906C1">
              <w:rPr>
                <w:rStyle w:val="a5"/>
                <w:rFonts w:eastAsia="Times New Roman"/>
              </w:rPr>
              <w:t>9.СОДЕРЖАТЕЛЬНЫЙ РАЗДЕЛ АООП НОО для обучающихся с ЗПР (вариант 7.2)</w:t>
            </w:r>
            <w:r w:rsidR="00F8152B">
              <w:rPr>
                <w:webHidden/>
              </w:rPr>
              <w:tab/>
            </w:r>
            <w:r w:rsidR="00F8152B">
              <w:rPr>
                <w:webHidden/>
              </w:rPr>
              <w:fldChar w:fldCharType="begin"/>
            </w:r>
            <w:r w:rsidR="00F8152B">
              <w:rPr>
                <w:webHidden/>
              </w:rPr>
              <w:instrText xml:space="preserve"> PAGEREF _Toc180572510 \h </w:instrText>
            </w:r>
            <w:r w:rsidR="00F8152B">
              <w:rPr>
                <w:webHidden/>
              </w:rPr>
            </w:r>
            <w:r w:rsidR="00F8152B">
              <w:rPr>
                <w:webHidden/>
              </w:rPr>
              <w:fldChar w:fldCharType="separate"/>
            </w:r>
            <w:r w:rsidR="00FF3983">
              <w:rPr>
                <w:webHidden/>
              </w:rPr>
              <w:t>32</w:t>
            </w:r>
            <w:r w:rsidR="00F8152B">
              <w:rPr>
                <w:webHidden/>
              </w:rPr>
              <w:fldChar w:fldCharType="end"/>
            </w:r>
          </w:hyperlink>
        </w:p>
        <w:p w14:paraId="109AA64E" w14:textId="77777777" w:rsidR="00F8152B" w:rsidRDefault="009B64EA" w:rsidP="00522E9D">
          <w:pPr>
            <w:pStyle w:val="21"/>
            <w:rPr>
              <w:rFonts w:asciiTheme="minorHAnsi" w:hAnsiTheme="minorHAnsi" w:cstheme="minorBidi"/>
              <w:noProof/>
              <w:sz w:val="22"/>
              <w:szCs w:val="22"/>
            </w:rPr>
          </w:pPr>
          <w:hyperlink w:anchor="_Toc180572511" w:history="1">
            <w:r w:rsidR="00F8152B" w:rsidRPr="004906C1">
              <w:rPr>
                <w:rStyle w:val="a5"/>
                <w:noProof/>
              </w:rPr>
              <w:t>9.1. Рабочие программы учебных предметов</w:t>
            </w:r>
            <w:r w:rsidR="00F8152B">
              <w:rPr>
                <w:noProof/>
                <w:webHidden/>
              </w:rPr>
              <w:tab/>
            </w:r>
            <w:r w:rsidR="00F8152B">
              <w:rPr>
                <w:noProof/>
                <w:webHidden/>
              </w:rPr>
              <w:fldChar w:fldCharType="begin"/>
            </w:r>
            <w:r w:rsidR="00F8152B">
              <w:rPr>
                <w:noProof/>
                <w:webHidden/>
              </w:rPr>
              <w:instrText xml:space="preserve"> PAGEREF _Toc180572511 \h </w:instrText>
            </w:r>
            <w:r w:rsidR="00F8152B">
              <w:rPr>
                <w:noProof/>
                <w:webHidden/>
              </w:rPr>
            </w:r>
            <w:r w:rsidR="00F8152B">
              <w:rPr>
                <w:noProof/>
                <w:webHidden/>
              </w:rPr>
              <w:fldChar w:fldCharType="separate"/>
            </w:r>
            <w:r w:rsidR="00FF3983">
              <w:rPr>
                <w:noProof/>
                <w:webHidden/>
              </w:rPr>
              <w:t>32</w:t>
            </w:r>
            <w:r w:rsidR="00F8152B">
              <w:rPr>
                <w:noProof/>
                <w:webHidden/>
              </w:rPr>
              <w:fldChar w:fldCharType="end"/>
            </w:r>
          </w:hyperlink>
        </w:p>
        <w:p w14:paraId="17EAAF0B" w14:textId="77777777" w:rsidR="00F8152B" w:rsidRDefault="009B64EA" w:rsidP="00522E9D">
          <w:pPr>
            <w:pStyle w:val="21"/>
            <w:rPr>
              <w:rFonts w:asciiTheme="minorHAnsi" w:hAnsiTheme="minorHAnsi" w:cstheme="minorBidi"/>
              <w:noProof/>
              <w:sz w:val="22"/>
              <w:szCs w:val="22"/>
            </w:rPr>
          </w:pPr>
          <w:hyperlink w:anchor="_Toc180572512" w:history="1">
            <w:r w:rsidR="00F8152B" w:rsidRPr="004906C1">
              <w:rPr>
                <w:rStyle w:val="a5"/>
                <w:noProof/>
              </w:rPr>
              <w:t>9.2.Программа формирования универсальных учебных действий</w:t>
            </w:r>
            <w:r w:rsidR="00F8152B">
              <w:rPr>
                <w:noProof/>
                <w:webHidden/>
              </w:rPr>
              <w:tab/>
            </w:r>
            <w:r w:rsidR="00F8152B">
              <w:rPr>
                <w:noProof/>
                <w:webHidden/>
              </w:rPr>
              <w:fldChar w:fldCharType="begin"/>
            </w:r>
            <w:r w:rsidR="00F8152B">
              <w:rPr>
                <w:noProof/>
                <w:webHidden/>
              </w:rPr>
              <w:instrText xml:space="preserve"> PAGEREF _Toc180572512 \h </w:instrText>
            </w:r>
            <w:r w:rsidR="00F8152B">
              <w:rPr>
                <w:noProof/>
                <w:webHidden/>
              </w:rPr>
            </w:r>
            <w:r w:rsidR="00F8152B">
              <w:rPr>
                <w:noProof/>
                <w:webHidden/>
              </w:rPr>
              <w:fldChar w:fldCharType="separate"/>
            </w:r>
            <w:r w:rsidR="00FF3983">
              <w:rPr>
                <w:noProof/>
                <w:webHidden/>
              </w:rPr>
              <w:t>85</w:t>
            </w:r>
            <w:r w:rsidR="00F8152B">
              <w:rPr>
                <w:noProof/>
                <w:webHidden/>
              </w:rPr>
              <w:fldChar w:fldCharType="end"/>
            </w:r>
          </w:hyperlink>
        </w:p>
        <w:p w14:paraId="2149EF06" w14:textId="77777777" w:rsidR="00F8152B" w:rsidRDefault="009B64EA" w:rsidP="00522E9D">
          <w:pPr>
            <w:pStyle w:val="21"/>
            <w:rPr>
              <w:rFonts w:asciiTheme="minorHAnsi" w:hAnsiTheme="minorHAnsi" w:cstheme="minorBidi"/>
              <w:noProof/>
              <w:sz w:val="22"/>
              <w:szCs w:val="22"/>
            </w:rPr>
          </w:pPr>
          <w:hyperlink w:anchor="_Toc180572513" w:history="1">
            <w:r w:rsidR="00F8152B" w:rsidRPr="004906C1">
              <w:rPr>
                <w:rStyle w:val="a5"/>
                <w:noProof/>
              </w:rPr>
              <w:t>9.3. Программа коррекционной работы</w:t>
            </w:r>
            <w:r w:rsidR="00F8152B">
              <w:rPr>
                <w:noProof/>
                <w:webHidden/>
              </w:rPr>
              <w:tab/>
            </w:r>
            <w:r w:rsidR="00F8152B">
              <w:rPr>
                <w:noProof/>
                <w:webHidden/>
              </w:rPr>
              <w:fldChar w:fldCharType="begin"/>
            </w:r>
            <w:r w:rsidR="00F8152B">
              <w:rPr>
                <w:noProof/>
                <w:webHidden/>
              </w:rPr>
              <w:instrText xml:space="preserve"> PAGEREF _Toc180572513 \h </w:instrText>
            </w:r>
            <w:r w:rsidR="00F8152B">
              <w:rPr>
                <w:noProof/>
                <w:webHidden/>
              </w:rPr>
            </w:r>
            <w:r w:rsidR="00F8152B">
              <w:rPr>
                <w:noProof/>
                <w:webHidden/>
              </w:rPr>
              <w:fldChar w:fldCharType="separate"/>
            </w:r>
            <w:r w:rsidR="00FF3983">
              <w:rPr>
                <w:noProof/>
                <w:webHidden/>
              </w:rPr>
              <w:t>89</w:t>
            </w:r>
            <w:r w:rsidR="00F8152B">
              <w:rPr>
                <w:noProof/>
                <w:webHidden/>
              </w:rPr>
              <w:fldChar w:fldCharType="end"/>
            </w:r>
          </w:hyperlink>
        </w:p>
        <w:p w14:paraId="2C636B3C" w14:textId="77777777" w:rsidR="00F8152B" w:rsidRDefault="009B64EA">
          <w:pPr>
            <w:pStyle w:val="12"/>
            <w:rPr>
              <w:rFonts w:asciiTheme="minorHAnsi" w:hAnsiTheme="minorHAnsi" w:cstheme="minorBidi"/>
              <w:b w:val="0"/>
              <w:sz w:val="22"/>
              <w:szCs w:val="22"/>
            </w:rPr>
          </w:pPr>
          <w:hyperlink w:anchor="_Toc180572514" w:history="1">
            <w:r w:rsidR="00F8152B" w:rsidRPr="004906C1">
              <w:rPr>
                <w:rStyle w:val="a5"/>
              </w:rPr>
              <w:t>10. ОРГАНИЗАЦИОННЫЙ РАЗДЕЛ АОП НОО для обучающихся с ЗПР (вариант 7.2)</w:t>
            </w:r>
            <w:r w:rsidR="00F8152B">
              <w:rPr>
                <w:webHidden/>
              </w:rPr>
              <w:tab/>
            </w:r>
            <w:r w:rsidR="00F8152B">
              <w:rPr>
                <w:webHidden/>
              </w:rPr>
              <w:fldChar w:fldCharType="begin"/>
            </w:r>
            <w:r w:rsidR="00F8152B">
              <w:rPr>
                <w:webHidden/>
              </w:rPr>
              <w:instrText xml:space="preserve"> PAGEREF _Toc180572514 \h </w:instrText>
            </w:r>
            <w:r w:rsidR="00F8152B">
              <w:rPr>
                <w:webHidden/>
              </w:rPr>
            </w:r>
            <w:r w:rsidR="00F8152B">
              <w:rPr>
                <w:webHidden/>
              </w:rPr>
              <w:fldChar w:fldCharType="separate"/>
            </w:r>
            <w:r w:rsidR="00FF3983">
              <w:rPr>
                <w:webHidden/>
              </w:rPr>
              <w:t>101</w:t>
            </w:r>
            <w:r w:rsidR="00F8152B">
              <w:rPr>
                <w:webHidden/>
              </w:rPr>
              <w:fldChar w:fldCharType="end"/>
            </w:r>
          </w:hyperlink>
        </w:p>
        <w:p w14:paraId="7D159D28" w14:textId="77777777" w:rsidR="00F8152B" w:rsidRDefault="009B64EA" w:rsidP="00522E9D">
          <w:pPr>
            <w:pStyle w:val="21"/>
            <w:rPr>
              <w:rFonts w:asciiTheme="minorHAnsi" w:hAnsiTheme="minorHAnsi" w:cstheme="minorBidi"/>
              <w:noProof/>
              <w:sz w:val="22"/>
              <w:szCs w:val="22"/>
            </w:rPr>
          </w:pPr>
          <w:hyperlink w:anchor="_Toc180572515" w:history="1">
            <w:r w:rsidR="00F8152B" w:rsidRPr="004906C1">
              <w:rPr>
                <w:rStyle w:val="a5"/>
                <w:noProof/>
              </w:rPr>
              <w:t>10.1. Учебный план</w:t>
            </w:r>
            <w:r w:rsidR="00F8152B">
              <w:rPr>
                <w:noProof/>
                <w:webHidden/>
              </w:rPr>
              <w:tab/>
            </w:r>
            <w:r w:rsidR="00F8152B">
              <w:rPr>
                <w:noProof/>
                <w:webHidden/>
              </w:rPr>
              <w:fldChar w:fldCharType="begin"/>
            </w:r>
            <w:r w:rsidR="00F8152B">
              <w:rPr>
                <w:noProof/>
                <w:webHidden/>
              </w:rPr>
              <w:instrText xml:space="preserve"> PAGEREF _Toc180572515 \h </w:instrText>
            </w:r>
            <w:r w:rsidR="00F8152B">
              <w:rPr>
                <w:noProof/>
                <w:webHidden/>
              </w:rPr>
            </w:r>
            <w:r w:rsidR="00F8152B">
              <w:rPr>
                <w:noProof/>
                <w:webHidden/>
              </w:rPr>
              <w:fldChar w:fldCharType="separate"/>
            </w:r>
            <w:r w:rsidR="00FF3983">
              <w:rPr>
                <w:noProof/>
                <w:webHidden/>
              </w:rPr>
              <w:t>101</w:t>
            </w:r>
            <w:r w:rsidR="00F8152B">
              <w:rPr>
                <w:noProof/>
                <w:webHidden/>
              </w:rPr>
              <w:fldChar w:fldCharType="end"/>
            </w:r>
          </w:hyperlink>
        </w:p>
        <w:p w14:paraId="413B08DC" w14:textId="77777777" w:rsidR="00F8152B" w:rsidRDefault="009B64EA" w:rsidP="00FF3983">
          <w:pPr>
            <w:pStyle w:val="12"/>
            <w:jc w:val="left"/>
            <w:rPr>
              <w:rFonts w:asciiTheme="minorHAnsi" w:hAnsiTheme="minorHAnsi" w:cstheme="minorBidi"/>
              <w:b w:val="0"/>
              <w:sz w:val="22"/>
              <w:szCs w:val="22"/>
            </w:rPr>
          </w:pPr>
          <w:hyperlink w:anchor="_Toc180572516" w:history="1">
            <w:r w:rsidR="00F8152B" w:rsidRPr="004906C1">
              <w:rPr>
                <w:rStyle w:val="a5"/>
              </w:rPr>
              <w:t>11. ЦЕЛЕВОЙ РАЗДЕЛ АООП НОО для обучающихся с РАС с легкой умственной отсталостью (интеллектуальными нарушениями) (вариант 8.3)</w:t>
            </w:r>
            <w:r w:rsidR="00F8152B">
              <w:rPr>
                <w:webHidden/>
              </w:rPr>
              <w:tab/>
            </w:r>
            <w:r w:rsidR="00F8152B">
              <w:rPr>
                <w:webHidden/>
              </w:rPr>
              <w:fldChar w:fldCharType="begin"/>
            </w:r>
            <w:r w:rsidR="00F8152B">
              <w:rPr>
                <w:webHidden/>
              </w:rPr>
              <w:instrText xml:space="preserve"> PAGEREF _Toc180572516 \h </w:instrText>
            </w:r>
            <w:r w:rsidR="00F8152B">
              <w:rPr>
                <w:webHidden/>
              </w:rPr>
            </w:r>
            <w:r w:rsidR="00F8152B">
              <w:rPr>
                <w:webHidden/>
              </w:rPr>
              <w:fldChar w:fldCharType="separate"/>
            </w:r>
            <w:r w:rsidR="00FF3983">
              <w:rPr>
                <w:webHidden/>
              </w:rPr>
              <w:t>104</w:t>
            </w:r>
            <w:r w:rsidR="00F8152B">
              <w:rPr>
                <w:webHidden/>
              </w:rPr>
              <w:fldChar w:fldCharType="end"/>
            </w:r>
          </w:hyperlink>
        </w:p>
        <w:p w14:paraId="10CFA72F" w14:textId="77777777" w:rsidR="00F8152B" w:rsidRDefault="009B64EA" w:rsidP="00522E9D">
          <w:pPr>
            <w:pStyle w:val="21"/>
            <w:rPr>
              <w:rFonts w:asciiTheme="minorHAnsi" w:hAnsiTheme="minorHAnsi" w:cstheme="minorBidi"/>
              <w:noProof/>
              <w:sz w:val="22"/>
              <w:szCs w:val="22"/>
            </w:rPr>
          </w:pPr>
          <w:hyperlink w:anchor="_Toc180572517" w:history="1">
            <w:r w:rsidR="00F8152B" w:rsidRPr="004906C1">
              <w:rPr>
                <w:rStyle w:val="a5"/>
                <w:noProof/>
              </w:rPr>
              <w:t>11.1. Пояснительная записка</w:t>
            </w:r>
            <w:r w:rsidR="00F8152B">
              <w:rPr>
                <w:noProof/>
                <w:webHidden/>
              </w:rPr>
              <w:tab/>
            </w:r>
            <w:r w:rsidR="00F8152B">
              <w:rPr>
                <w:noProof/>
                <w:webHidden/>
              </w:rPr>
              <w:fldChar w:fldCharType="begin"/>
            </w:r>
            <w:r w:rsidR="00F8152B">
              <w:rPr>
                <w:noProof/>
                <w:webHidden/>
              </w:rPr>
              <w:instrText xml:space="preserve"> PAGEREF _Toc180572517 \h </w:instrText>
            </w:r>
            <w:r w:rsidR="00F8152B">
              <w:rPr>
                <w:noProof/>
                <w:webHidden/>
              </w:rPr>
            </w:r>
            <w:r w:rsidR="00F8152B">
              <w:rPr>
                <w:noProof/>
                <w:webHidden/>
              </w:rPr>
              <w:fldChar w:fldCharType="separate"/>
            </w:r>
            <w:r w:rsidR="00FF3983">
              <w:rPr>
                <w:noProof/>
                <w:webHidden/>
              </w:rPr>
              <w:t>104</w:t>
            </w:r>
            <w:r w:rsidR="00F8152B">
              <w:rPr>
                <w:noProof/>
                <w:webHidden/>
              </w:rPr>
              <w:fldChar w:fldCharType="end"/>
            </w:r>
          </w:hyperlink>
        </w:p>
        <w:p w14:paraId="094D5F97" w14:textId="77777777" w:rsidR="00F8152B" w:rsidRDefault="009B64EA" w:rsidP="00522E9D">
          <w:pPr>
            <w:pStyle w:val="21"/>
            <w:rPr>
              <w:rFonts w:asciiTheme="minorHAnsi" w:hAnsiTheme="minorHAnsi" w:cstheme="minorBidi"/>
              <w:noProof/>
              <w:sz w:val="22"/>
              <w:szCs w:val="22"/>
            </w:rPr>
          </w:pPr>
          <w:hyperlink w:anchor="_Toc180572518" w:history="1">
            <w:r w:rsidR="00F8152B" w:rsidRPr="004906C1">
              <w:rPr>
                <w:rStyle w:val="a5"/>
                <w:noProof/>
              </w:rPr>
              <w:t>11.2 Планируемые результаты освоения обучающимися ФАОП НОО для обучающихся с РАС с легкой умственной отсталостью (интеллектуальными нарушениями) (вариант 8.3)</w:t>
            </w:r>
            <w:r w:rsidR="00F8152B">
              <w:rPr>
                <w:noProof/>
                <w:webHidden/>
              </w:rPr>
              <w:tab/>
            </w:r>
            <w:r w:rsidR="00F8152B">
              <w:rPr>
                <w:noProof/>
                <w:webHidden/>
              </w:rPr>
              <w:fldChar w:fldCharType="begin"/>
            </w:r>
            <w:r w:rsidR="00F8152B">
              <w:rPr>
                <w:noProof/>
                <w:webHidden/>
              </w:rPr>
              <w:instrText xml:space="preserve"> PAGEREF _Toc180572518 \h </w:instrText>
            </w:r>
            <w:r w:rsidR="00F8152B">
              <w:rPr>
                <w:noProof/>
                <w:webHidden/>
              </w:rPr>
            </w:r>
            <w:r w:rsidR="00F8152B">
              <w:rPr>
                <w:noProof/>
                <w:webHidden/>
              </w:rPr>
              <w:fldChar w:fldCharType="separate"/>
            </w:r>
            <w:r w:rsidR="00FF3983">
              <w:rPr>
                <w:noProof/>
                <w:webHidden/>
              </w:rPr>
              <w:t>110</w:t>
            </w:r>
            <w:r w:rsidR="00F8152B">
              <w:rPr>
                <w:noProof/>
                <w:webHidden/>
              </w:rPr>
              <w:fldChar w:fldCharType="end"/>
            </w:r>
          </w:hyperlink>
        </w:p>
        <w:p w14:paraId="7858C917" w14:textId="77777777" w:rsidR="00F8152B" w:rsidRDefault="009B64EA" w:rsidP="00522E9D">
          <w:pPr>
            <w:pStyle w:val="21"/>
            <w:rPr>
              <w:rFonts w:asciiTheme="minorHAnsi" w:hAnsiTheme="minorHAnsi" w:cstheme="minorBidi"/>
              <w:noProof/>
              <w:sz w:val="22"/>
              <w:szCs w:val="22"/>
            </w:rPr>
          </w:pPr>
          <w:hyperlink w:anchor="_Toc180572519" w:history="1">
            <w:r w:rsidR="00F8152B" w:rsidRPr="004906C1">
              <w:rPr>
                <w:rStyle w:val="a5"/>
                <w:noProof/>
              </w:rPr>
              <w:t>11.3  Система оценки достижения планируемых результатов освоения ФАОП НОО для обучающихся с РАС с легкой умственной отсталостью (интеллектуальными нарушениями) (вариант 8.3)</w:t>
            </w:r>
            <w:r w:rsidR="00F8152B">
              <w:rPr>
                <w:noProof/>
                <w:webHidden/>
              </w:rPr>
              <w:tab/>
            </w:r>
            <w:r w:rsidR="00F8152B">
              <w:rPr>
                <w:noProof/>
                <w:webHidden/>
              </w:rPr>
              <w:fldChar w:fldCharType="begin"/>
            </w:r>
            <w:r w:rsidR="00F8152B">
              <w:rPr>
                <w:noProof/>
                <w:webHidden/>
              </w:rPr>
              <w:instrText xml:space="preserve"> PAGEREF _Toc180572519 \h </w:instrText>
            </w:r>
            <w:r w:rsidR="00F8152B">
              <w:rPr>
                <w:noProof/>
                <w:webHidden/>
              </w:rPr>
            </w:r>
            <w:r w:rsidR="00F8152B">
              <w:rPr>
                <w:noProof/>
                <w:webHidden/>
              </w:rPr>
              <w:fldChar w:fldCharType="separate"/>
            </w:r>
            <w:r w:rsidR="00FF3983">
              <w:rPr>
                <w:noProof/>
                <w:webHidden/>
              </w:rPr>
              <w:t>111</w:t>
            </w:r>
            <w:r w:rsidR="00F8152B">
              <w:rPr>
                <w:noProof/>
                <w:webHidden/>
              </w:rPr>
              <w:fldChar w:fldCharType="end"/>
            </w:r>
          </w:hyperlink>
        </w:p>
        <w:p w14:paraId="01278220" w14:textId="77777777" w:rsidR="00F8152B" w:rsidRDefault="009B64EA" w:rsidP="00F8152B">
          <w:pPr>
            <w:pStyle w:val="12"/>
            <w:jc w:val="left"/>
            <w:rPr>
              <w:rFonts w:asciiTheme="minorHAnsi" w:hAnsiTheme="minorHAnsi" w:cstheme="minorBidi"/>
              <w:b w:val="0"/>
              <w:sz w:val="22"/>
              <w:szCs w:val="22"/>
            </w:rPr>
          </w:pPr>
          <w:hyperlink w:anchor="_Toc180572520" w:history="1">
            <w:r w:rsidR="00F8152B" w:rsidRPr="004906C1">
              <w:rPr>
                <w:rStyle w:val="a5"/>
                <w:rFonts w:eastAsia="Times New Roman"/>
              </w:rPr>
              <w:t>12. СОДЕРЖАТЕЛЬНЫЙ РАЗДЕЛ АООП НОО для обучающихся с РАС с легкой умственной отсталостью (интеллектуальными нарушениями) (вариант 8.3)</w:t>
            </w:r>
            <w:r w:rsidR="00F8152B">
              <w:rPr>
                <w:webHidden/>
              </w:rPr>
              <w:tab/>
            </w:r>
            <w:r w:rsidR="00F8152B">
              <w:rPr>
                <w:webHidden/>
              </w:rPr>
              <w:fldChar w:fldCharType="begin"/>
            </w:r>
            <w:r w:rsidR="00F8152B">
              <w:rPr>
                <w:webHidden/>
              </w:rPr>
              <w:instrText xml:space="preserve"> PAGEREF _Toc180572520 \h </w:instrText>
            </w:r>
            <w:r w:rsidR="00F8152B">
              <w:rPr>
                <w:webHidden/>
              </w:rPr>
            </w:r>
            <w:r w:rsidR="00F8152B">
              <w:rPr>
                <w:webHidden/>
              </w:rPr>
              <w:fldChar w:fldCharType="separate"/>
            </w:r>
            <w:r w:rsidR="00FF3983">
              <w:rPr>
                <w:webHidden/>
              </w:rPr>
              <w:t>113</w:t>
            </w:r>
            <w:r w:rsidR="00F8152B">
              <w:rPr>
                <w:webHidden/>
              </w:rPr>
              <w:fldChar w:fldCharType="end"/>
            </w:r>
          </w:hyperlink>
        </w:p>
        <w:p w14:paraId="63B7C862" w14:textId="77777777" w:rsidR="00F8152B" w:rsidRDefault="009B64EA" w:rsidP="00522E9D">
          <w:pPr>
            <w:pStyle w:val="21"/>
            <w:rPr>
              <w:rFonts w:asciiTheme="minorHAnsi" w:hAnsiTheme="minorHAnsi" w:cstheme="minorBidi"/>
              <w:noProof/>
              <w:sz w:val="22"/>
              <w:szCs w:val="22"/>
            </w:rPr>
          </w:pPr>
          <w:hyperlink w:anchor="_Toc180572521" w:history="1">
            <w:r w:rsidR="00F8152B" w:rsidRPr="004906C1">
              <w:rPr>
                <w:rStyle w:val="a5"/>
                <w:noProof/>
              </w:rPr>
              <w:t>12.1 Рабочие программы учебных предметов</w:t>
            </w:r>
            <w:r w:rsidR="00F8152B">
              <w:rPr>
                <w:noProof/>
                <w:webHidden/>
              </w:rPr>
              <w:tab/>
            </w:r>
            <w:r w:rsidR="00F8152B">
              <w:rPr>
                <w:noProof/>
                <w:webHidden/>
              </w:rPr>
              <w:fldChar w:fldCharType="begin"/>
            </w:r>
            <w:r w:rsidR="00F8152B">
              <w:rPr>
                <w:noProof/>
                <w:webHidden/>
              </w:rPr>
              <w:instrText xml:space="preserve"> PAGEREF _Toc180572521 \h </w:instrText>
            </w:r>
            <w:r w:rsidR="00F8152B">
              <w:rPr>
                <w:noProof/>
                <w:webHidden/>
              </w:rPr>
            </w:r>
            <w:r w:rsidR="00F8152B">
              <w:rPr>
                <w:noProof/>
                <w:webHidden/>
              </w:rPr>
              <w:fldChar w:fldCharType="separate"/>
            </w:r>
            <w:r w:rsidR="00FF3983">
              <w:rPr>
                <w:noProof/>
                <w:webHidden/>
              </w:rPr>
              <w:t>113</w:t>
            </w:r>
            <w:r w:rsidR="00F8152B">
              <w:rPr>
                <w:noProof/>
                <w:webHidden/>
              </w:rPr>
              <w:fldChar w:fldCharType="end"/>
            </w:r>
          </w:hyperlink>
        </w:p>
        <w:p w14:paraId="1C8F51BD" w14:textId="77777777" w:rsidR="00F8152B" w:rsidRDefault="009B64EA" w:rsidP="00522E9D">
          <w:pPr>
            <w:pStyle w:val="21"/>
            <w:rPr>
              <w:rFonts w:asciiTheme="minorHAnsi" w:hAnsiTheme="minorHAnsi" w:cstheme="minorBidi"/>
              <w:noProof/>
              <w:sz w:val="22"/>
              <w:szCs w:val="22"/>
            </w:rPr>
          </w:pPr>
          <w:hyperlink w:anchor="_Toc180572522" w:history="1">
            <w:r w:rsidR="00F8152B" w:rsidRPr="004906C1">
              <w:rPr>
                <w:rStyle w:val="a5"/>
                <w:noProof/>
              </w:rPr>
              <w:t>12.2. Программа коррекционной работы</w:t>
            </w:r>
            <w:r w:rsidR="00F8152B">
              <w:rPr>
                <w:noProof/>
                <w:webHidden/>
              </w:rPr>
              <w:tab/>
            </w:r>
            <w:r w:rsidR="00F8152B">
              <w:rPr>
                <w:noProof/>
                <w:webHidden/>
              </w:rPr>
              <w:fldChar w:fldCharType="begin"/>
            </w:r>
            <w:r w:rsidR="00F8152B">
              <w:rPr>
                <w:noProof/>
                <w:webHidden/>
              </w:rPr>
              <w:instrText xml:space="preserve"> PAGEREF _Toc180572522 \h </w:instrText>
            </w:r>
            <w:r w:rsidR="00F8152B">
              <w:rPr>
                <w:noProof/>
                <w:webHidden/>
              </w:rPr>
            </w:r>
            <w:r w:rsidR="00F8152B">
              <w:rPr>
                <w:noProof/>
                <w:webHidden/>
              </w:rPr>
              <w:fldChar w:fldCharType="separate"/>
            </w:r>
            <w:r w:rsidR="00FF3983">
              <w:rPr>
                <w:noProof/>
                <w:webHidden/>
              </w:rPr>
              <w:t>175</w:t>
            </w:r>
            <w:r w:rsidR="00F8152B">
              <w:rPr>
                <w:noProof/>
                <w:webHidden/>
              </w:rPr>
              <w:fldChar w:fldCharType="end"/>
            </w:r>
          </w:hyperlink>
        </w:p>
        <w:p w14:paraId="413F8173" w14:textId="77777777" w:rsidR="00F8152B" w:rsidRDefault="009B64EA" w:rsidP="00F8152B">
          <w:pPr>
            <w:pStyle w:val="12"/>
            <w:jc w:val="left"/>
            <w:rPr>
              <w:rFonts w:asciiTheme="minorHAnsi" w:hAnsiTheme="minorHAnsi" w:cstheme="minorBidi"/>
              <w:b w:val="0"/>
              <w:sz w:val="22"/>
              <w:szCs w:val="22"/>
            </w:rPr>
          </w:pPr>
          <w:hyperlink w:anchor="_Toc180572523" w:history="1">
            <w:r w:rsidR="00F8152B" w:rsidRPr="004906C1">
              <w:rPr>
                <w:rStyle w:val="a5"/>
              </w:rPr>
              <w:t>13. ОРГАНИЗАЦИОННЫЙ РАЗДЕЛ АООП НОО для обучающихся с РАС с легкой умственной отсталостью (интеллектуальными нарушениями) (вариант 8.3)</w:t>
            </w:r>
            <w:r w:rsidR="00F8152B">
              <w:rPr>
                <w:webHidden/>
              </w:rPr>
              <w:tab/>
            </w:r>
            <w:r w:rsidR="00F8152B">
              <w:rPr>
                <w:webHidden/>
              </w:rPr>
              <w:fldChar w:fldCharType="begin"/>
            </w:r>
            <w:r w:rsidR="00F8152B">
              <w:rPr>
                <w:webHidden/>
              </w:rPr>
              <w:instrText xml:space="preserve"> PAGEREF _Toc180572523 \h </w:instrText>
            </w:r>
            <w:r w:rsidR="00F8152B">
              <w:rPr>
                <w:webHidden/>
              </w:rPr>
            </w:r>
            <w:r w:rsidR="00F8152B">
              <w:rPr>
                <w:webHidden/>
              </w:rPr>
              <w:fldChar w:fldCharType="separate"/>
            </w:r>
            <w:r w:rsidR="00FF3983">
              <w:rPr>
                <w:webHidden/>
              </w:rPr>
              <w:t>179</w:t>
            </w:r>
            <w:r w:rsidR="00F8152B">
              <w:rPr>
                <w:webHidden/>
              </w:rPr>
              <w:fldChar w:fldCharType="end"/>
            </w:r>
          </w:hyperlink>
        </w:p>
        <w:p w14:paraId="3C55DEB0" w14:textId="77777777" w:rsidR="00F8152B" w:rsidRDefault="009B64EA" w:rsidP="00522E9D">
          <w:pPr>
            <w:pStyle w:val="21"/>
            <w:rPr>
              <w:rFonts w:asciiTheme="minorHAnsi" w:hAnsiTheme="minorHAnsi" w:cstheme="minorBidi"/>
              <w:noProof/>
              <w:sz w:val="22"/>
              <w:szCs w:val="22"/>
            </w:rPr>
          </w:pPr>
          <w:hyperlink w:anchor="_Toc180572524" w:history="1">
            <w:r w:rsidR="00F8152B" w:rsidRPr="004906C1">
              <w:rPr>
                <w:rStyle w:val="a5"/>
                <w:noProof/>
              </w:rPr>
              <w:t>13.1. Учебный план</w:t>
            </w:r>
            <w:r w:rsidR="00F8152B">
              <w:rPr>
                <w:noProof/>
                <w:webHidden/>
              </w:rPr>
              <w:tab/>
            </w:r>
            <w:r w:rsidR="00F8152B">
              <w:rPr>
                <w:noProof/>
                <w:webHidden/>
              </w:rPr>
              <w:fldChar w:fldCharType="begin"/>
            </w:r>
            <w:r w:rsidR="00F8152B">
              <w:rPr>
                <w:noProof/>
                <w:webHidden/>
              </w:rPr>
              <w:instrText xml:space="preserve"> PAGEREF _Toc180572524 \h </w:instrText>
            </w:r>
            <w:r w:rsidR="00F8152B">
              <w:rPr>
                <w:noProof/>
                <w:webHidden/>
              </w:rPr>
            </w:r>
            <w:r w:rsidR="00F8152B">
              <w:rPr>
                <w:noProof/>
                <w:webHidden/>
              </w:rPr>
              <w:fldChar w:fldCharType="separate"/>
            </w:r>
            <w:r w:rsidR="00FF3983">
              <w:rPr>
                <w:noProof/>
                <w:webHidden/>
              </w:rPr>
              <w:t>179</w:t>
            </w:r>
            <w:r w:rsidR="00F8152B">
              <w:rPr>
                <w:noProof/>
                <w:webHidden/>
              </w:rPr>
              <w:fldChar w:fldCharType="end"/>
            </w:r>
          </w:hyperlink>
        </w:p>
        <w:p w14:paraId="454CCB79" w14:textId="77777777" w:rsidR="00F8152B" w:rsidRDefault="009B64EA">
          <w:pPr>
            <w:pStyle w:val="12"/>
            <w:rPr>
              <w:rFonts w:asciiTheme="minorHAnsi" w:hAnsiTheme="minorHAnsi" w:cstheme="minorBidi"/>
              <w:b w:val="0"/>
              <w:sz w:val="22"/>
              <w:szCs w:val="22"/>
            </w:rPr>
          </w:pPr>
          <w:hyperlink w:anchor="_Toc180572525" w:history="1">
            <w:r w:rsidR="00F8152B" w:rsidRPr="004906C1">
              <w:rPr>
                <w:rStyle w:val="a5"/>
              </w:rPr>
              <w:t>14. КАЛЕНДАРНЫЙ УЧЕБНЫЙ ГРАФИК</w:t>
            </w:r>
            <w:r w:rsidR="00F8152B">
              <w:rPr>
                <w:webHidden/>
              </w:rPr>
              <w:tab/>
            </w:r>
            <w:r w:rsidR="00F8152B">
              <w:rPr>
                <w:webHidden/>
              </w:rPr>
              <w:fldChar w:fldCharType="begin"/>
            </w:r>
            <w:r w:rsidR="00F8152B">
              <w:rPr>
                <w:webHidden/>
              </w:rPr>
              <w:instrText xml:space="preserve"> PAGEREF _Toc180572525 \h </w:instrText>
            </w:r>
            <w:r w:rsidR="00F8152B">
              <w:rPr>
                <w:webHidden/>
              </w:rPr>
            </w:r>
            <w:r w:rsidR="00F8152B">
              <w:rPr>
                <w:webHidden/>
              </w:rPr>
              <w:fldChar w:fldCharType="separate"/>
            </w:r>
            <w:r w:rsidR="00FF3983">
              <w:rPr>
                <w:webHidden/>
              </w:rPr>
              <w:t>182</w:t>
            </w:r>
            <w:r w:rsidR="00F8152B">
              <w:rPr>
                <w:webHidden/>
              </w:rPr>
              <w:fldChar w:fldCharType="end"/>
            </w:r>
          </w:hyperlink>
        </w:p>
        <w:p w14:paraId="2E26AA03" w14:textId="77777777" w:rsidR="00F8152B" w:rsidRDefault="009B64EA">
          <w:pPr>
            <w:pStyle w:val="12"/>
            <w:rPr>
              <w:rFonts w:asciiTheme="minorHAnsi" w:hAnsiTheme="minorHAnsi" w:cstheme="minorBidi"/>
              <w:b w:val="0"/>
              <w:sz w:val="22"/>
              <w:szCs w:val="22"/>
            </w:rPr>
          </w:pPr>
          <w:hyperlink w:anchor="_Toc180572526" w:history="1">
            <w:r w:rsidR="00F8152B" w:rsidRPr="004906C1">
              <w:rPr>
                <w:rStyle w:val="a5"/>
              </w:rPr>
              <w:t>15. РАБОЧАЯ ПРОГРАММА ВОСПИТАНИЯ</w:t>
            </w:r>
            <w:r w:rsidR="00F8152B">
              <w:rPr>
                <w:webHidden/>
              </w:rPr>
              <w:tab/>
            </w:r>
            <w:r w:rsidR="00F8152B">
              <w:rPr>
                <w:webHidden/>
              </w:rPr>
              <w:fldChar w:fldCharType="begin"/>
            </w:r>
            <w:r w:rsidR="00F8152B">
              <w:rPr>
                <w:webHidden/>
              </w:rPr>
              <w:instrText xml:space="preserve"> PAGEREF _Toc180572526 \h </w:instrText>
            </w:r>
            <w:r w:rsidR="00F8152B">
              <w:rPr>
                <w:webHidden/>
              </w:rPr>
            </w:r>
            <w:r w:rsidR="00F8152B">
              <w:rPr>
                <w:webHidden/>
              </w:rPr>
              <w:fldChar w:fldCharType="separate"/>
            </w:r>
            <w:r w:rsidR="00FF3983">
              <w:rPr>
                <w:webHidden/>
              </w:rPr>
              <w:t>183</w:t>
            </w:r>
            <w:r w:rsidR="00F8152B">
              <w:rPr>
                <w:webHidden/>
              </w:rPr>
              <w:fldChar w:fldCharType="end"/>
            </w:r>
          </w:hyperlink>
        </w:p>
        <w:p w14:paraId="1C5512C1" w14:textId="77777777" w:rsidR="00F8152B" w:rsidRDefault="009B64EA">
          <w:pPr>
            <w:pStyle w:val="12"/>
            <w:rPr>
              <w:rFonts w:asciiTheme="minorHAnsi" w:hAnsiTheme="minorHAnsi" w:cstheme="minorBidi"/>
              <w:b w:val="0"/>
              <w:sz w:val="22"/>
              <w:szCs w:val="22"/>
            </w:rPr>
          </w:pPr>
          <w:hyperlink w:anchor="_Toc180572527" w:history="1">
            <w:r w:rsidR="00F8152B" w:rsidRPr="004906C1">
              <w:rPr>
                <w:rStyle w:val="a5"/>
                <w:rFonts w:eastAsia="Calibri"/>
              </w:rPr>
              <w:t>16. КАЛЕНДАРНЫЙ ПЛАН ВОСПИТАТЕЛЬНОЙ РАБОТЫ</w:t>
            </w:r>
            <w:r w:rsidR="00F8152B">
              <w:rPr>
                <w:webHidden/>
              </w:rPr>
              <w:tab/>
            </w:r>
            <w:r w:rsidR="00F8152B">
              <w:rPr>
                <w:webHidden/>
              </w:rPr>
              <w:fldChar w:fldCharType="begin"/>
            </w:r>
            <w:r w:rsidR="00F8152B">
              <w:rPr>
                <w:webHidden/>
              </w:rPr>
              <w:instrText xml:space="preserve"> PAGEREF _Toc180572527 \h </w:instrText>
            </w:r>
            <w:r w:rsidR="00F8152B">
              <w:rPr>
                <w:webHidden/>
              </w:rPr>
            </w:r>
            <w:r w:rsidR="00F8152B">
              <w:rPr>
                <w:webHidden/>
              </w:rPr>
              <w:fldChar w:fldCharType="separate"/>
            </w:r>
            <w:r w:rsidR="00FF3983">
              <w:rPr>
                <w:webHidden/>
              </w:rPr>
              <w:t>203</w:t>
            </w:r>
            <w:r w:rsidR="00F8152B">
              <w:rPr>
                <w:webHidden/>
              </w:rPr>
              <w:fldChar w:fldCharType="end"/>
            </w:r>
          </w:hyperlink>
        </w:p>
        <w:p w14:paraId="06BD2B8A" w14:textId="77777777" w:rsidR="003E132E" w:rsidRDefault="003E132E">
          <w:r>
            <w:rPr>
              <w:b/>
              <w:bCs/>
            </w:rPr>
            <w:fldChar w:fldCharType="end"/>
          </w:r>
        </w:p>
      </w:sdtContent>
    </w:sdt>
    <w:p w14:paraId="223C142B" w14:textId="77777777" w:rsidR="003E132E" w:rsidRDefault="003E132E" w:rsidP="002C6A22">
      <w:pPr>
        <w:pStyle w:val="2"/>
        <w:spacing w:before="0" w:beforeAutospacing="0" w:after="0" w:afterAutospacing="0"/>
        <w:ind w:right="3"/>
        <w:jc w:val="both"/>
        <w:divId w:val="900870817"/>
        <w:rPr>
          <w:rFonts w:eastAsia="Times New Roman"/>
          <w:sz w:val="24"/>
          <w:szCs w:val="24"/>
        </w:rPr>
      </w:pPr>
      <w:r>
        <w:rPr>
          <w:rFonts w:eastAsia="Times New Roman"/>
          <w:sz w:val="24"/>
          <w:szCs w:val="24"/>
        </w:rPr>
        <w:br w:type="page"/>
      </w:r>
    </w:p>
    <w:p w14:paraId="75DE7096" w14:textId="77777777" w:rsidR="008B1C49" w:rsidRPr="00904DD0" w:rsidRDefault="00904DD0" w:rsidP="00904DD0">
      <w:pPr>
        <w:pStyle w:val="1"/>
        <w:spacing w:before="0" w:beforeAutospacing="0" w:after="0" w:afterAutospacing="0"/>
        <w:jc w:val="center"/>
        <w:divId w:val="1187404367"/>
        <w:rPr>
          <w:sz w:val="24"/>
          <w:szCs w:val="24"/>
        </w:rPr>
      </w:pPr>
      <w:bookmarkStart w:id="0" w:name="_Toc180572489"/>
      <w:r>
        <w:rPr>
          <w:sz w:val="24"/>
          <w:szCs w:val="24"/>
        </w:rPr>
        <w:lastRenderedPageBreak/>
        <w:t>1.</w:t>
      </w:r>
      <w:r w:rsidRPr="00904DD0">
        <w:rPr>
          <w:sz w:val="24"/>
          <w:szCs w:val="24"/>
        </w:rPr>
        <w:t>ОБЩИЕ ПОЛОЖЕНИЯ</w:t>
      </w:r>
      <w:bookmarkEnd w:id="0"/>
    </w:p>
    <w:p w14:paraId="719228D2" w14:textId="77777777" w:rsidR="00C23379" w:rsidRPr="00153E2B" w:rsidRDefault="00904DD0" w:rsidP="003E132E">
      <w:pPr>
        <w:ind w:firstLine="708"/>
        <w:jc w:val="both"/>
        <w:divId w:val="1827550757"/>
        <w:rPr>
          <w:b/>
          <w:bCs/>
        </w:rPr>
      </w:pPr>
      <w:r w:rsidRPr="00B77410">
        <w:t xml:space="preserve">Адаптированная образовательная программа начального общего образования составлена 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утвержденный </w:t>
      </w:r>
      <w:hyperlink r:id="rId9" w:anchor="/document/99/420245389/" w:history="1">
        <w:r w:rsidRPr="00B77410">
          <w:t>приказом Министерства образования и науки Российской Федерации от 19 декабря 2014 г. № 1598</w:t>
        </w:r>
      </w:hyperlink>
      <w:r w:rsidRPr="00B77410">
        <w:t xml:space="preserve"> (зарегистрирован Министерством юстиции Российской Федерации 3 февраля 2015 г., регистрационный № 35847); приказом </w:t>
      </w:r>
      <w:r w:rsidR="00C23379" w:rsidRPr="00B77410">
        <w:t xml:space="preserve">Министерства просвещения Российской Федерации </w:t>
      </w:r>
      <w:r w:rsidRPr="00B77410">
        <w:t>от 24.11.2022 № 1023</w:t>
      </w:r>
      <w:r w:rsidR="00C23379" w:rsidRPr="00B77410">
        <w:t xml:space="preserve"> «</w:t>
      </w:r>
      <w:r w:rsidR="00B77410" w:rsidRPr="00B77410">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0F34E3B9" w14:textId="77777777" w:rsidR="008B1C49" w:rsidRPr="002C6A22" w:rsidRDefault="00205EF3" w:rsidP="00153E2B">
      <w:pPr>
        <w:ind w:firstLine="708"/>
        <w:jc w:val="both"/>
        <w:divId w:val="1827550757"/>
      </w:pPr>
      <w:r w:rsidRPr="002C6A22">
        <w:t>А</w:t>
      </w:r>
      <w:r w:rsidR="00B1770A">
        <w:t>О</w:t>
      </w:r>
      <w:r w:rsidRPr="002C6A22">
        <w:t xml:space="preserve">ОП НОО </w:t>
      </w:r>
      <w:r w:rsidR="00153E2B">
        <w:t xml:space="preserve">МОУ «СОШ №2», г.Белоусово </w:t>
      </w:r>
      <w:r w:rsidRPr="002C6A22">
        <w:t>имеет варианты:</w:t>
      </w:r>
    </w:p>
    <w:p w14:paraId="7B10E52E" w14:textId="77777777" w:rsidR="008B1C49" w:rsidRPr="002C6A22" w:rsidRDefault="00205EF3" w:rsidP="000F4003">
      <w:pPr>
        <w:pStyle w:val="a9"/>
        <w:numPr>
          <w:ilvl w:val="0"/>
          <w:numId w:val="7"/>
        </w:numPr>
        <w:ind w:right="3"/>
        <w:jc w:val="both"/>
        <w:divId w:val="1827550757"/>
      </w:pPr>
      <w:r w:rsidRPr="002C6A22">
        <w:t>АО</w:t>
      </w:r>
      <w:r w:rsidR="00B1770A">
        <w:t>О</w:t>
      </w:r>
      <w:r w:rsidRPr="002C6A22">
        <w:t xml:space="preserve">П НОО для обучающихся с нарушениями опорно-двигательного аппарата (далее - НОДА) </w:t>
      </w:r>
      <w:r w:rsidR="00153E2B" w:rsidRPr="002C6A22">
        <w:t>(вариант 6.1);</w:t>
      </w:r>
    </w:p>
    <w:p w14:paraId="5234FFA9" w14:textId="77777777" w:rsidR="008B1C49" w:rsidRDefault="00205EF3" w:rsidP="000F4003">
      <w:pPr>
        <w:pStyle w:val="a9"/>
        <w:numPr>
          <w:ilvl w:val="0"/>
          <w:numId w:val="7"/>
        </w:numPr>
        <w:ind w:right="3"/>
        <w:jc w:val="both"/>
        <w:divId w:val="1827550757"/>
      </w:pPr>
      <w:r w:rsidRPr="002C6A22">
        <w:t>АО</w:t>
      </w:r>
      <w:r w:rsidR="00B1770A">
        <w:t>О</w:t>
      </w:r>
      <w:r w:rsidRPr="002C6A22">
        <w:t xml:space="preserve">П НОО для обучающихся с задержкой психического развития (далее - ЗПР) </w:t>
      </w:r>
      <w:r w:rsidR="00153E2B" w:rsidRPr="002C6A22">
        <w:t>(вариант 7.1);</w:t>
      </w:r>
    </w:p>
    <w:p w14:paraId="5640CA3D" w14:textId="77777777" w:rsidR="00153E2B" w:rsidRPr="002C6A22" w:rsidRDefault="00153E2B" w:rsidP="000F4003">
      <w:pPr>
        <w:pStyle w:val="a9"/>
        <w:numPr>
          <w:ilvl w:val="0"/>
          <w:numId w:val="7"/>
        </w:numPr>
        <w:ind w:right="3"/>
        <w:jc w:val="both"/>
        <w:divId w:val="1827550757"/>
      </w:pPr>
      <w:r w:rsidRPr="002C6A22">
        <w:t>АО</w:t>
      </w:r>
      <w:r w:rsidR="00B1770A">
        <w:t>О</w:t>
      </w:r>
      <w:r w:rsidRPr="002C6A22">
        <w:t>П НОО для обучающихся с задержкой психического развития (далее - ЗПР) (вариант 7.</w:t>
      </w:r>
      <w:r>
        <w:t>2</w:t>
      </w:r>
      <w:r w:rsidRPr="002C6A22">
        <w:t>);</w:t>
      </w:r>
    </w:p>
    <w:p w14:paraId="0E9B69D1" w14:textId="77777777" w:rsidR="008B1C49" w:rsidRDefault="00205EF3" w:rsidP="000F4003">
      <w:pPr>
        <w:pStyle w:val="a9"/>
        <w:numPr>
          <w:ilvl w:val="0"/>
          <w:numId w:val="7"/>
        </w:numPr>
        <w:ind w:right="3"/>
        <w:jc w:val="both"/>
        <w:divId w:val="1827550757"/>
      </w:pPr>
      <w:r w:rsidRPr="002C6A22">
        <w:t>АО</w:t>
      </w:r>
      <w:r w:rsidR="00B1770A">
        <w:t>О</w:t>
      </w:r>
      <w:r w:rsidRPr="002C6A22">
        <w:t xml:space="preserve">П НОО для обучающихся с расстройствами аутистического спектра (далее - РАС) </w:t>
      </w:r>
      <w:r w:rsidR="00153E2B" w:rsidRPr="002C6A22">
        <w:t>с легкой умственной отсталостью (интеллектуальными нарушениями) (</w:t>
      </w:r>
      <w:r w:rsidR="00153E2B">
        <w:t>вариант 8.3).</w:t>
      </w:r>
      <w:r w:rsidRPr="002C6A22">
        <w:t xml:space="preserve"> </w:t>
      </w:r>
    </w:p>
    <w:p w14:paraId="7B3740BA" w14:textId="77777777" w:rsidR="008B1C49" w:rsidRPr="002C6A22" w:rsidRDefault="00205EF3" w:rsidP="00BD5BFD">
      <w:pPr>
        <w:ind w:firstLine="708"/>
        <w:jc w:val="both"/>
        <w:divId w:val="1827550757"/>
      </w:pPr>
      <w:r w:rsidRPr="002C6A22">
        <w:t>Каждый вар</w:t>
      </w:r>
      <w:r w:rsidR="00DF39B0">
        <w:t xml:space="preserve">иант </w:t>
      </w:r>
      <w:r w:rsidRPr="002C6A22">
        <w:t>АО</w:t>
      </w:r>
      <w:r w:rsidR="00613AFA">
        <w:t>О</w:t>
      </w:r>
      <w:r w:rsidRPr="002C6A22">
        <w:t>П НОО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w:t>
      </w:r>
      <w:r w:rsidR="00DF39B0">
        <w:t xml:space="preserve">ную адаптацию. </w:t>
      </w:r>
      <w:r w:rsidRPr="002C6A22">
        <w:t>АО</w:t>
      </w:r>
      <w:r w:rsidR="00613AFA">
        <w:t>О</w:t>
      </w:r>
      <w:r w:rsidRPr="002C6A22">
        <w:t>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14:paraId="11BB1C8E" w14:textId="77777777" w:rsidR="008B1C49" w:rsidRPr="002C6A22" w:rsidRDefault="00205EF3" w:rsidP="00DF39B0">
      <w:pPr>
        <w:ind w:firstLine="708"/>
        <w:jc w:val="both"/>
        <w:divId w:val="1827550757"/>
      </w:pPr>
      <w:r w:rsidRPr="002C6A22">
        <w:t>Каждый вари</w:t>
      </w:r>
      <w:r w:rsidR="00B90AF6">
        <w:t xml:space="preserve">ант </w:t>
      </w:r>
      <w:r w:rsidRPr="002C6A22">
        <w:t>АО</w:t>
      </w:r>
      <w:r w:rsidR="00BD5BFD">
        <w:t>О</w:t>
      </w:r>
      <w:r w:rsidRPr="002C6A22">
        <w:t>П НОО включает три раздела: целевой, содержательный, организационный:</w:t>
      </w:r>
    </w:p>
    <w:p w14:paraId="52432629" w14:textId="77777777" w:rsidR="008B1C49" w:rsidRPr="002C6A22" w:rsidRDefault="00205EF3" w:rsidP="00B90AF6">
      <w:pPr>
        <w:ind w:firstLine="708"/>
        <w:jc w:val="both"/>
        <w:divId w:val="1827550757"/>
      </w:pPr>
      <w:r w:rsidRPr="00022E13">
        <w:rPr>
          <w:b/>
          <w:i/>
        </w:rPr>
        <w:t>Целевой раздел</w:t>
      </w:r>
      <w:r w:rsidRPr="002C6A22">
        <w:t xml:space="preserve"> определяет общее назначение, цели, задачи и планируемые результаты реализации АО</w:t>
      </w:r>
      <w:r w:rsidR="00613AFA">
        <w:t>О</w:t>
      </w:r>
      <w:r w:rsidRPr="002C6A22">
        <w:t>П НОО, а также способы определения достижения этих целей и результатов.</w:t>
      </w:r>
    </w:p>
    <w:p w14:paraId="751BE409" w14:textId="77777777" w:rsidR="00D253DB" w:rsidRPr="00022E13" w:rsidRDefault="00022E13" w:rsidP="00022E13">
      <w:pPr>
        <w:ind w:firstLine="708"/>
        <w:jc w:val="both"/>
        <w:divId w:val="1827550757"/>
      </w:pPr>
      <w:r>
        <w:t xml:space="preserve">Целевой раздел </w:t>
      </w:r>
      <w:r w:rsidR="00205EF3" w:rsidRPr="00022E13">
        <w:t>АО</w:t>
      </w:r>
      <w:r w:rsidR="00613AFA">
        <w:t>О</w:t>
      </w:r>
      <w:r w:rsidR="00205EF3" w:rsidRPr="00022E13">
        <w:t>П НОО включает:</w:t>
      </w:r>
    </w:p>
    <w:p w14:paraId="4A0811C0" w14:textId="77777777" w:rsidR="00D253DB" w:rsidRPr="00022E13" w:rsidRDefault="00205EF3" w:rsidP="000F4003">
      <w:pPr>
        <w:pStyle w:val="a9"/>
        <w:numPr>
          <w:ilvl w:val="0"/>
          <w:numId w:val="4"/>
        </w:numPr>
        <w:ind w:right="3"/>
        <w:jc w:val="both"/>
        <w:divId w:val="1827550757"/>
      </w:pPr>
      <w:r w:rsidRPr="00022E13">
        <w:t>пояснительную записку;</w:t>
      </w:r>
    </w:p>
    <w:p w14:paraId="329DBC8E" w14:textId="77777777" w:rsidR="00D253DB" w:rsidRPr="00022E13" w:rsidRDefault="00205EF3" w:rsidP="000F4003">
      <w:pPr>
        <w:pStyle w:val="a9"/>
        <w:numPr>
          <w:ilvl w:val="0"/>
          <w:numId w:val="4"/>
        </w:numPr>
        <w:ind w:right="3"/>
        <w:jc w:val="both"/>
        <w:divId w:val="1827550757"/>
      </w:pPr>
      <w:r w:rsidRPr="00022E13">
        <w:t>планируемые ре</w:t>
      </w:r>
      <w:r w:rsidR="00022E13">
        <w:t xml:space="preserve">зультаты освоения обучающимися </w:t>
      </w:r>
      <w:r w:rsidRPr="00022E13">
        <w:t>АО</w:t>
      </w:r>
      <w:r w:rsidR="00613AFA">
        <w:t>О</w:t>
      </w:r>
      <w:r w:rsidRPr="00022E13">
        <w:t>П НОО;</w:t>
      </w:r>
    </w:p>
    <w:p w14:paraId="68576A33" w14:textId="77777777" w:rsidR="00A81354" w:rsidRDefault="00205EF3" w:rsidP="000F4003">
      <w:pPr>
        <w:pStyle w:val="a9"/>
        <w:numPr>
          <w:ilvl w:val="0"/>
          <w:numId w:val="4"/>
        </w:numPr>
        <w:ind w:right="3"/>
        <w:jc w:val="both"/>
        <w:divId w:val="1827550757"/>
      </w:pPr>
      <w:r w:rsidRPr="00022E13">
        <w:t>систему оценки достижения пл</w:t>
      </w:r>
      <w:r w:rsidR="00022E13">
        <w:t xml:space="preserve">анируемых результатов освоения </w:t>
      </w:r>
      <w:r w:rsidRPr="00022E13">
        <w:t>АО</w:t>
      </w:r>
      <w:r w:rsidR="00613AFA">
        <w:t>О</w:t>
      </w:r>
      <w:r w:rsidRPr="00022E13">
        <w:t>П НОО.</w:t>
      </w:r>
    </w:p>
    <w:p w14:paraId="7C9225D4" w14:textId="77777777" w:rsidR="00D253DB" w:rsidRDefault="00022E13" w:rsidP="00022E13">
      <w:pPr>
        <w:ind w:firstLine="708"/>
        <w:jc w:val="both"/>
        <w:divId w:val="1827550757"/>
      </w:pPr>
      <w:r w:rsidRPr="00022E13">
        <w:rPr>
          <w:b/>
          <w:i/>
        </w:rPr>
        <w:t>Содержательный раздел</w:t>
      </w:r>
      <w:r>
        <w:t xml:space="preserve"> </w:t>
      </w:r>
      <w:r w:rsidR="00205EF3" w:rsidRPr="002C6A22">
        <w:t>АО</w:t>
      </w:r>
      <w:r w:rsidR="00613AFA">
        <w:t>О</w:t>
      </w:r>
      <w:r w:rsidR="00205EF3" w:rsidRPr="002C6A22">
        <w:t>П НОО включает следующие программы, ориентированные на достижение предметных, метапредметных и личностных результатов:</w:t>
      </w:r>
    </w:p>
    <w:p w14:paraId="0DC22729" w14:textId="77777777" w:rsidR="00D253DB" w:rsidRDefault="00205EF3" w:rsidP="000F4003">
      <w:pPr>
        <w:pStyle w:val="a9"/>
        <w:numPr>
          <w:ilvl w:val="0"/>
          <w:numId w:val="5"/>
        </w:numPr>
        <w:ind w:right="3"/>
        <w:jc w:val="both"/>
        <w:divId w:val="1827550757"/>
      </w:pPr>
      <w:r w:rsidRPr="002C6A22">
        <w:t>рабочие программы учебных предметов;</w:t>
      </w:r>
    </w:p>
    <w:p w14:paraId="6C650E28" w14:textId="77777777" w:rsidR="00D253DB" w:rsidRDefault="00205EF3" w:rsidP="000F4003">
      <w:pPr>
        <w:pStyle w:val="a9"/>
        <w:numPr>
          <w:ilvl w:val="0"/>
          <w:numId w:val="5"/>
        </w:numPr>
        <w:ind w:right="3"/>
        <w:jc w:val="both"/>
        <w:divId w:val="1827550757"/>
      </w:pPr>
      <w:r w:rsidRPr="002C6A22">
        <w:t>программу формирования универсальных учебных действий (далее - УУД) у обучающихся</w:t>
      </w:r>
      <w:r w:rsidR="00C4635E">
        <w:t xml:space="preserve"> </w:t>
      </w:r>
      <w:r w:rsidR="00C07EB6">
        <w:t>(в вариантах 1.1-8.1 и 1.2-8.2 АООП НОО);</w:t>
      </w:r>
    </w:p>
    <w:p w14:paraId="7BDD128F" w14:textId="77777777" w:rsidR="00D253DB" w:rsidRDefault="00205EF3" w:rsidP="000F4003">
      <w:pPr>
        <w:pStyle w:val="a9"/>
        <w:numPr>
          <w:ilvl w:val="0"/>
          <w:numId w:val="5"/>
        </w:numPr>
        <w:ind w:right="3"/>
        <w:jc w:val="both"/>
        <w:divId w:val="1827550757"/>
      </w:pPr>
      <w:r w:rsidRPr="002C6A22">
        <w:t>программу коррекционной работы;</w:t>
      </w:r>
    </w:p>
    <w:p w14:paraId="6B1DE5DE" w14:textId="77777777" w:rsidR="008B1C49" w:rsidRDefault="00205EF3" w:rsidP="000F4003">
      <w:pPr>
        <w:pStyle w:val="a9"/>
        <w:numPr>
          <w:ilvl w:val="0"/>
          <w:numId w:val="5"/>
        </w:numPr>
        <w:ind w:right="3"/>
        <w:jc w:val="both"/>
        <w:divId w:val="1827550757"/>
      </w:pPr>
      <w:r w:rsidRPr="002C6A22">
        <w:t>рабочую программу воспитания.</w:t>
      </w:r>
    </w:p>
    <w:p w14:paraId="75086178" w14:textId="77777777" w:rsidR="00A81354" w:rsidRDefault="00C60DCA" w:rsidP="00C60DCA">
      <w:pPr>
        <w:ind w:firstLine="708"/>
        <w:jc w:val="both"/>
        <w:divId w:val="1827550757"/>
      </w:pPr>
      <w:r w:rsidRPr="00C60DCA">
        <w:rPr>
          <w:b/>
          <w:i/>
        </w:rPr>
        <w:t xml:space="preserve">Организационный раздел </w:t>
      </w:r>
      <w:r w:rsidR="00205EF3" w:rsidRPr="002C6A22">
        <w:t>АО</w:t>
      </w:r>
      <w:r w:rsidR="00613AFA">
        <w:t>О</w:t>
      </w:r>
      <w:r w:rsidR="00205EF3" w:rsidRPr="002C6A22">
        <w:t>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5D90211E" w14:textId="77777777" w:rsidR="00A81354" w:rsidRDefault="00205EF3" w:rsidP="000F4003">
      <w:pPr>
        <w:pStyle w:val="a9"/>
        <w:numPr>
          <w:ilvl w:val="0"/>
          <w:numId w:val="6"/>
        </w:numPr>
        <w:ind w:right="3"/>
        <w:jc w:val="both"/>
        <w:divId w:val="1827550757"/>
      </w:pPr>
      <w:r w:rsidRPr="002C6A22">
        <w:t>федеральный учебный план;</w:t>
      </w:r>
    </w:p>
    <w:p w14:paraId="7D5364B8" w14:textId="77777777" w:rsidR="00A81354" w:rsidRDefault="00205EF3" w:rsidP="000F4003">
      <w:pPr>
        <w:pStyle w:val="a9"/>
        <w:numPr>
          <w:ilvl w:val="0"/>
          <w:numId w:val="6"/>
        </w:numPr>
        <w:ind w:right="3"/>
        <w:jc w:val="both"/>
        <w:divId w:val="1827550757"/>
      </w:pPr>
      <w:r w:rsidRPr="002C6A22">
        <w:t>федеральный календарный учебный график;</w:t>
      </w:r>
    </w:p>
    <w:p w14:paraId="034BEB79" w14:textId="77777777" w:rsidR="008B1C49" w:rsidRPr="002C6A22" w:rsidRDefault="00205EF3" w:rsidP="000F4003">
      <w:pPr>
        <w:pStyle w:val="a9"/>
        <w:numPr>
          <w:ilvl w:val="0"/>
          <w:numId w:val="6"/>
        </w:numPr>
        <w:ind w:right="3"/>
        <w:jc w:val="both"/>
        <w:divId w:val="1827550757"/>
      </w:pPr>
      <w:r w:rsidRPr="002C6A22">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1295218E" w14:textId="77777777" w:rsidR="008B1C49" w:rsidRPr="002C6A22" w:rsidRDefault="00205EF3" w:rsidP="00C60DCA">
      <w:pPr>
        <w:ind w:firstLine="708"/>
        <w:jc w:val="both"/>
        <w:divId w:val="1827550757"/>
      </w:pPr>
      <w:r w:rsidRPr="002C6A22">
        <w:t>В основу формирования АООП НОО положены следующие принципы:</w:t>
      </w:r>
    </w:p>
    <w:p w14:paraId="7E34F896" w14:textId="77777777" w:rsidR="008B1C49" w:rsidRPr="002C6A22" w:rsidRDefault="00205EF3" w:rsidP="008B0537">
      <w:pPr>
        <w:ind w:firstLine="708"/>
        <w:jc w:val="both"/>
        <w:divId w:val="1827550757"/>
      </w:pPr>
      <w:r w:rsidRPr="002C6A22">
        <w:lastRenderedPageBreak/>
        <w:t>а) принципы государственной политики Российской Фе</w:t>
      </w:r>
      <w:r w:rsidR="00A81354">
        <w:t>дерации в области образования (</w:t>
      </w:r>
      <w:r w:rsidRPr="002C6A22">
        <w:t>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51318595" w14:textId="77777777" w:rsidR="008B1C49" w:rsidRPr="002C6A22" w:rsidRDefault="00205EF3" w:rsidP="008B0537">
      <w:pPr>
        <w:ind w:firstLine="708"/>
        <w:jc w:val="both"/>
        <w:divId w:val="1827550757"/>
      </w:pPr>
      <w:r w:rsidRPr="002C6A22">
        <w:t>б) принцип учета типологических и индивидуальных образовательных потребностей обучающихся;</w:t>
      </w:r>
    </w:p>
    <w:p w14:paraId="73DE7EF7" w14:textId="77777777" w:rsidR="008B1C49" w:rsidRPr="002C6A22" w:rsidRDefault="00205EF3" w:rsidP="008B0537">
      <w:pPr>
        <w:ind w:firstLine="708"/>
        <w:jc w:val="both"/>
        <w:divId w:val="1827550757"/>
      </w:pPr>
      <w:r w:rsidRPr="002C6A22">
        <w:t>в) принцип коррекционной направленности образовательного процесса;</w:t>
      </w:r>
    </w:p>
    <w:p w14:paraId="39B9C1C4" w14:textId="77777777" w:rsidR="008B1C49" w:rsidRPr="002C6A22" w:rsidRDefault="00205EF3" w:rsidP="008B0537">
      <w:pPr>
        <w:ind w:firstLine="708"/>
        <w:jc w:val="both"/>
        <w:divId w:val="1827550757"/>
      </w:pPr>
      <w:r w:rsidRPr="002C6A22">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264B55BF" w14:textId="77777777" w:rsidR="008B1C49" w:rsidRPr="002C6A22" w:rsidRDefault="00205EF3" w:rsidP="008B0537">
      <w:pPr>
        <w:ind w:firstLine="708"/>
        <w:jc w:val="both"/>
        <w:divId w:val="1827550757"/>
      </w:pPr>
      <w:r w:rsidRPr="002C6A22">
        <w:t>д) онтогенетический принцип;</w:t>
      </w:r>
    </w:p>
    <w:p w14:paraId="33253630" w14:textId="77777777" w:rsidR="008B1C49" w:rsidRPr="002C6A22" w:rsidRDefault="00205EF3" w:rsidP="008B0537">
      <w:pPr>
        <w:ind w:firstLine="708"/>
        <w:jc w:val="both"/>
        <w:divId w:val="1827550757"/>
      </w:pPr>
      <w:r w:rsidRPr="002C6A22">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14:paraId="359C92F3" w14:textId="77777777" w:rsidR="008B1C49" w:rsidRPr="002C6A22" w:rsidRDefault="00205EF3" w:rsidP="008B0537">
      <w:pPr>
        <w:ind w:firstLine="708"/>
        <w:jc w:val="both"/>
        <w:divId w:val="1827550757"/>
      </w:pPr>
      <w:r w:rsidRPr="002C6A22">
        <w:t>ж) принцип целостности содержания образования;</w:t>
      </w:r>
    </w:p>
    <w:p w14:paraId="52BE4101" w14:textId="77777777" w:rsidR="008B1C49" w:rsidRPr="002C6A22" w:rsidRDefault="00205EF3" w:rsidP="008B0537">
      <w:pPr>
        <w:ind w:firstLine="708"/>
        <w:jc w:val="both"/>
        <w:divId w:val="1827550757"/>
      </w:pPr>
      <w:r w:rsidRPr="002C6A22">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67D09D33" w14:textId="77777777" w:rsidR="008B1C49" w:rsidRPr="002C6A22" w:rsidRDefault="00205EF3" w:rsidP="008B0537">
      <w:pPr>
        <w:ind w:firstLine="708"/>
        <w:jc w:val="both"/>
        <w:divId w:val="1827550757"/>
      </w:pPr>
      <w:r w:rsidRPr="002C6A22">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492BA590" w14:textId="77777777" w:rsidR="008B1C49" w:rsidRPr="002C6A22" w:rsidRDefault="00205EF3" w:rsidP="008B0537">
      <w:pPr>
        <w:ind w:left="708"/>
        <w:jc w:val="both"/>
        <w:divId w:val="1827550757"/>
      </w:pPr>
      <w:r w:rsidRPr="002C6A22">
        <w:t>к) принцип сотрудничества с семьей;</w:t>
      </w:r>
    </w:p>
    <w:p w14:paraId="2A7B5EB4" w14:textId="77777777" w:rsidR="006458DA" w:rsidRDefault="00205EF3" w:rsidP="008B0537">
      <w:pPr>
        <w:ind w:firstLine="708"/>
        <w:jc w:val="both"/>
        <w:divId w:val="1827550757"/>
      </w:pPr>
      <w:r w:rsidRPr="002C6A22">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59ECED9D" w14:textId="77777777" w:rsidR="008B1C49" w:rsidRPr="001F7351" w:rsidRDefault="00205EF3" w:rsidP="008B0537">
      <w:pPr>
        <w:ind w:firstLine="708"/>
        <w:jc w:val="both"/>
        <w:divId w:val="1827550757"/>
      </w:pPr>
      <w:r w:rsidRPr="001F7351">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0" w:anchor="/document/99/573500115/XA00LVA2M9/" w:history="1">
        <w:r w:rsidRPr="001F7351">
          <w:rPr>
            <w:rStyle w:val="a5"/>
            <w:color w:val="auto"/>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Pr="001F7351">
        <w:t xml:space="preserve">, утвержденными </w:t>
      </w:r>
      <w:hyperlink r:id="rId11" w:anchor="/document/99/573500115/XA00M1S2LR/" w:history="1">
        <w:r w:rsidRPr="001F7351">
          <w:rPr>
            <w:rStyle w:val="a5"/>
            <w:color w:val="auto"/>
          </w:rPr>
          <w:t>постановлением Главного государственного санитарного врача Российской Федерации от 28 января 2021 г. № 2</w:t>
        </w:r>
      </w:hyperlink>
      <w:r w:rsidRPr="001F7351">
        <w:t xml:space="preserve">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w:t>
      </w:r>
      <w:hyperlink r:id="rId12" w:anchor="/document/99/566085656/XA00LVS2MC/" w:history="1">
        <w:r w:rsidRPr="001F7351">
          <w:rPr>
            <w:rStyle w:val="a5"/>
            <w:color w:val="auto"/>
          </w:rPr>
          <w:t>СП 2.4.3648-20 "Санитарно-эпидемиологические требования к организациям воспитания и обучения, отдыха и оздоровления детей и молодежи"</w:t>
        </w:r>
      </w:hyperlink>
      <w:r w:rsidRPr="001F7351">
        <w:t xml:space="preserve">, утвержденными </w:t>
      </w:r>
      <w:hyperlink r:id="rId13" w:anchor="/document/99/566085656/XA00M6G2N3/" w:history="1">
        <w:r w:rsidRPr="001F7351">
          <w:rPr>
            <w:rStyle w:val="a5"/>
            <w:color w:val="auto"/>
          </w:rPr>
          <w:t>постановлением Главного государственного санитарного врача Российской Федерации от 28 сентября 2020 г. № 28</w:t>
        </w:r>
      </w:hyperlink>
      <w:r w:rsidRPr="001F7351">
        <w:t xml:space="preserve">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71649226" w14:textId="77777777" w:rsidR="001F7351" w:rsidRDefault="001F7351" w:rsidP="00904DD0">
      <w:pPr>
        <w:pStyle w:val="1"/>
        <w:spacing w:before="320" w:beforeAutospacing="0" w:after="0" w:afterAutospacing="0"/>
        <w:ind w:right="3"/>
        <w:jc w:val="center"/>
        <w:divId w:val="20278551"/>
        <w:rPr>
          <w:rStyle w:val="docuntyped-name"/>
          <w:rFonts w:eastAsia="Times New Roman"/>
          <w:sz w:val="24"/>
          <w:szCs w:val="24"/>
        </w:rPr>
      </w:pPr>
      <w:r>
        <w:rPr>
          <w:rStyle w:val="docuntyped-name"/>
          <w:rFonts w:eastAsia="Times New Roman"/>
          <w:sz w:val="24"/>
          <w:szCs w:val="24"/>
        </w:rPr>
        <w:br w:type="page"/>
      </w:r>
    </w:p>
    <w:p w14:paraId="3A47AE25" w14:textId="77777777" w:rsidR="008B1C49" w:rsidRPr="00C20697" w:rsidRDefault="009F1FCE" w:rsidP="00C20697">
      <w:pPr>
        <w:pStyle w:val="1"/>
        <w:spacing w:before="0" w:beforeAutospacing="0" w:after="0" w:afterAutospacing="0"/>
        <w:jc w:val="center"/>
        <w:divId w:val="20278551"/>
        <w:rPr>
          <w:sz w:val="24"/>
          <w:szCs w:val="24"/>
        </w:rPr>
      </w:pPr>
      <w:bookmarkStart w:id="1" w:name="_Toc180572490"/>
      <w:r>
        <w:rPr>
          <w:rStyle w:val="docuntyped-name"/>
          <w:rFonts w:eastAsia="Times New Roman"/>
          <w:sz w:val="24"/>
          <w:szCs w:val="24"/>
        </w:rPr>
        <w:lastRenderedPageBreak/>
        <w:t>2.</w:t>
      </w:r>
      <w:r w:rsidR="00BF053F" w:rsidRPr="00A81354">
        <w:rPr>
          <w:rStyle w:val="docuntyped-name"/>
          <w:rFonts w:eastAsia="Times New Roman"/>
          <w:sz w:val="24"/>
          <w:szCs w:val="24"/>
        </w:rPr>
        <w:t>ЦЕЛЕВОЙ РАЗДЕЛ</w:t>
      </w:r>
      <w:r w:rsidR="009F029A">
        <w:rPr>
          <w:rStyle w:val="docuntyped-name"/>
          <w:rFonts w:eastAsia="Times New Roman"/>
          <w:b w:val="0"/>
          <w:sz w:val="24"/>
          <w:szCs w:val="24"/>
        </w:rPr>
        <w:t xml:space="preserve"> </w:t>
      </w:r>
      <w:r w:rsidR="00205EF3" w:rsidRPr="00A81354">
        <w:rPr>
          <w:sz w:val="24"/>
          <w:szCs w:val="24"/>
        </w:rPr>
        <w:t>А</w:t>
      </w:r>
      <w:r w:rsidR="00613AFA">
        <w:rPr>
          <w:sz w:val="24"/>
          <w:szCs w:val="24"/>
        </w:rPr>
        <w:t>О</w:t>
      </w:r>
      <w:r w:rsidR="00205EF3" w:rsidRPr="00A81354">
        <w:rPr>
          <w:sz w:val="24"/>
          <w:szCs w:val="24"/>
        </w:rPr>
        <w:t>ОП НОО для обучающихся с НОДА (вариант 6.1)</w:t>
      </w:r>
      <w:bookmarkEnd w:id="1"/>
    </w:p>
    <w:p w14:paraId="6AF0A279" w14:textId="77777777" w:rsidR="00BF053F" w:rsidRDefault="009F1FCE" w:rsidP="00A81354">
      <w:pPr>
        <w:pStyle w:val="2"/>
        <w:spacing w:before="0" w:beforeAutospacing="0" w:after="0" w:afterAutospacing="0"/>
        <w:jc w:val="center"/>
        <w:divId w:val="1827550757"/>
        <w:rPr>
          <w:sz w:val="24"/>
          <w:szCs w:val="24"/>
        </w:rPr>
      </w:pPr>
      <w:bookmarkStart w:id="2" w:name="_Toc180572491"/>
      <w:r>
        <w:rPr>
          <w:sz w:val="24"/>
          <w:szCs w:val="24"/>
        </w:rPr>
        <w:t>2.1.</w:t>
      </w:r>
      <w:r w:rsidR="00BF053F" w:rsidRPr="00A81354">
        <w:rPr>
          <w:sz w:val="24"/>
          <w:szCs w:val="24"/>
        </w:rPr>
        <w:t>Пояснительная записка</w:t>
      </w:r>
      <w:bookmarkEnd w:id="2"/>
    </w:p>
    <w:p w14:paraId="2C95DE6A" w14:textId="77777777" w:rsidR="00A81354" w:rsidRPr="00A81354" w:rsidRDefault="00A81354" w:rsidP="00A81354">
      <w:pPr>
        <w:pStyle w:val="2"/>
        <w:spacing w:before="0" w:beforeAutospacing="0" w:after="0" w:afterAutospacing="0"/>
        <w:jc w:val="center"/>
        <w:divId w:val="1827550757"/>
        <w:rPr>
          <w:b w:val="0"/>
          <w:sz w:val="24"/>
          <w:szCs w:val="24"/>
        </w:rPr>
      </w:pPr>
    </w:p>
    <w:p w14:paraId="0C825610" w14:textId="77777777" w:rsidR="00BF053F" w:rsidRPr="002C6A22" w:rsidRDefault="00205EF3" w:rsidP="002C6A22">
      <w:pPr>
        <w:ind w:firstLine="708"/>
        <w:jc w:val="both"/>
        <w:divId w:val="1827550757"/>
      </w:pPr>
      <w:r w:rsidRPr="002C6A22">
        <w:rPr>
          <w:b/>
          <w:i/>
        </w:rPr>
        <w:t>Цель</w:t>
      </w:r>
      <w:r w:rsidR="00B1770A">
        <w:t xml:space="preserve"> реализации </w:t>
      </w:r>
      <w:r w:rsidRPr="002C6A22">
        <w:t>А</w:t>
      </w:r>
      <w:r w:rsidR="00613AFA">
        <w:t>О</w:t>
      </w:r>
      <w:r w:rsidRPr="002C6A22">
        <w:t>ОП НОО обучающихся с НОДА: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7F2C5736" w14:textId="77777777" w:rsidR="008B1C49" w:rsidRPr="002C6A22" w:rsidRDefault="00205EF3" w:rsidP="002C6A22">
      <w:pPr>
        <w:ind w:firstLine="708"/>
        <w:jc w:val="both"/>
        <w:divId w:val="1827550757"/>
      </w:pPr>
      <w:r w:rsidRPr="002C6A22">
        <w:t xml:space="preserve">Достижение поставленной цели предусматривает решение следующих основных </w:t>
      </w:r>
      <w:r w:rsidRPr="002C6A22">
        <w:rPr>
          <w:b/>
          <w:i/>
        </w:rPr>
        <w:t>задач:</w:t>
      </w:r>
    </w:p>
    <w:p w14:paraId="631AA3AF" w14:textId="77777777" w:rsidR="008B1C49" w:rsidRPr="002C6A22" w:rsidRDefault="00205EF3" w:rsidP="002C6A22">
      <w:pPr>
        <w:ind w:firstLine="708"/>
        <w:jc w:val="both"/>
        <w:divId w:val="1827550757"/>
      </w:pPr>
      <w:r w:rsidRPr="002C6A22">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10064E2A" w14:textId="77777777" w:rsidR="008B1C49" w:rsidRPr="002C6A22" w:rsidRDefault="00205EF3" w:rsidP="002C6A22">
      <w:pPr>
        <w:ind w:firstLine="708"/>
        <w:jc w:val="both"/>
        <w:divId w:val="1827550757"/>
      </w:pPr>
      <w:r w:rsidRPr="002C6A22">
        <w:t>б) достижение пл</w:t>
      </w:r>
      <w:r w:rsidR="00B1770A">
        <w:t xml:space="preserve">анируемых результатов освоения </w:t>
      </w:r>
      <w:r w:rsidRPr="002C6A22">
        <w:t>А</w:t>
      </w:r>
      <w:r w:rsidR="00613AFA">
        <w:t>О</w:t>
      </w:r>
      <w:r w:rsidRPr="002C6A22">
        <w:t>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14:paraId="5CF14FB6" w14:textId="77777777" w:rsidR="008B1C49" w:rsidRPr="002C6A22" w:rsidRDefault="00205EF3" w:rsidP="002C6A22">
      <w:pPr>
        <w:ind w:firstLine="708"/>
        <w:jc w:val="both"/>
        <w:divId w:val="1827550757"/>
      </w:pPr>
      <w:r w:rsidRPr="002C6A22">
        <w:t>в) 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308BEAA3" w14:textId="77777777" w:rsidR="008B1C49" w:rsidRPr="002C6A22" w:rsidRDefault="00205EF3" w:rsidP="002C6A22">
      <w:pPr>
        <w:ind w:firstLine="708"/>
        <w:jc w:val="both"/>
        <w:divId w:val="1827550757"/>
      </w:pPr>
      <w:r w:rsidRPr="002C6A22">
        <w:t>г) создание благоприятных условий для удовлетворения особых образовательных потребностей обучающихся;</w:t>
      </w:r>
    </w:p>
    <w:p w14:paraId="02B529D0" w14:textId="77777777" w:rsidR="008B1C49" w:rsidRPr="002C6A22" w:rsidRDefault="00205EF3" w:rsidP="002C6A22">
      <w:pPr>
        <w:ind w:firstLine="708"/>
        <w:jc w:val="both"/>
        <w:divId w:val="1827550757"/>
      </w:pPr>
      <w:r w:rsidRPr="002C6A22">
        <w:t>д) обеспечение доступности получения качественного начального общего образования;</w:t>
      </w:r>
    </w:p>
    <w:p w14:paraId="7B11C5AF" w14:textId="77777777" w:rsidR="008B1C49" w:rsidRPr="002C6A22" w:rsidRDefault="00205EF3" w:rsidP="002C6A22">
      <w:pPr>
        <w:ind w:firstLine="708"/>
        <w:jc w:val="both"/>
        <w:divId w:val="1827550757"/>
      </w:pPr>
      <w:r w:rsidRPr="002C6A22">
        <w:t>е) обеспечение преемственности начального общего и основного общего образования;</w:t>
      </w:r>
    </w:p>
    <w:p w14:paraId="73D9C276" w14:textId="77777777" w:rsidR="008B1C49" w:rsidRPr="002C6A22" w:rsidRDefault="00205EF3" w:rsidP="002C6A22">
      <w:pPr>
        <w:ind w:firstLine="708"/>
        <w:jc w:val="both"/>
        <w:divId w:val="1827550757"/>
      </w:pPr>
      <w:r w:rsidRPr="002C6A22">
        <w:t>ж) 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04060B67" w14:textId="77777777" w:rsidR="008B1C49" w:rsidRPr="002C6A22" w:rsidRDefault="00205EF3" w:rsidP="002C6A22">
      <w:pPr>
        <w:ind w:firstLine="708"/>
        <w:jc w:val="both"/>
        <w:divId w:val="1827550757"/>
      </w:pPr>
      <w:r w:rsidRPr="002C6A22">
        <w:t>з) использование в образовательном процессе современных образовательных технологий деятельностного типа;</w:t>
      </w:r>
    </w:p>
    <w:p w14:paraId="76F01C7F" w14:textId="77777777" w:rsidR="008B1C49" w:rsidRPr="002C6A22" w:rsidRDefault="00205EF3" w:rsidP="002C6A22">
      <w:pPr>
        <w:ind w:firstLine="708"/>
        <w:jc w:val="both"/>
        <w:divId w:val="1827550757"/>
      </w:pPr>
      <w:r w:rsidRPr="002C6A22">
        <w:t>и) предоставление обучающимся возможности для эффективной самостоятельной работы;</w:t>
      </w:r>
    </w:p>
    <w:p w14:paraId="7482292C" w14:textId="77777777" w:rsidR="008B1C49" w:rsidRPr="002C6A22" w:rsidRDefault="00205EF3" w:rsidP="002C6A22">
      <w:pPr>
        <w:ind w:firstLine="708"/>
        <w:jc w:val="both"/>
        <w:divId w:val="1827550757"/>
      </w:pPr>
      <w:r w:rsidRPr="002C6A22">
        <w:t>к)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07272B2" w14:textId="77777777" w:rsidR="008B1C49" w:rsidRPr="002C6A22" w:rsidRDefault="00205EF3" w:rsidP="002C6A22">
      <w:pPr>
        <w:ind w:firstLine="708"/>
        <w:jc w:val="both"/>
        <w:divId w:val="1827550757"/>
      </w:pPr>
      <w:r w:rsidRPr="002C6A22">
        <w:t>л) включение обучающихся в процессы познания и преобразования внешкольной социальной среды (населённого пункта, района, города).</w:t>
      </w:r>
    </w:p>
    <w:p w14:paraId="01A6FE4B" w14:textId="77777777" w:rsidR="002C6A22" w:rsidRPr="0084799C" w:rsidRDefault="002C6A22" w:rsidP="002C6A22">
      <w:pPr>
        <w:ind w:firstLine="708"/>
        <w:jc w:val="both"/>
        <w:divId w:val="1827550757"/>
      </w:pPr>
    </w:p>
    <w:p w14:paraId="7E763EBC" w14:textId="77777777" w:rsidR="008B1C49" w:rsidRPr="002C6A22" w:rsidRDefault="00B1770A" w:rsidP="002C6A22">
      <w:pPr>
        <w:ind w:firstLine="708"/>
        <w:jc w:val="center"/>
        <w:divId w:val="1827550757"/>
        <w:rPr>
          <w:b/>
          <w:i/>
        </w:rPr>
      </w:pPr>
      <w:r>
        <w:rPr>
          <w:b/>
          <w:i/>
        </w:rPr>
        <w:t xml:space="preserve">Общая характеристика </w:t>
      </w:r>
      <w:r w:rsidR="00205EF3" w:rsidRPr="002C6A22">
        <w:rPr>
          <w:b/>
          <w:i/>
        </w:rPr>
        <w:t>А</w:t>
      </w:r>
      <w:r w:rsidR="00613AFA">
        <w:rPr>
          <w:b/>
          <w:i/>
        </w:rPr>
        <w:t>О</w:t>
      </w:r>
      <w:r w:rsidR="00205EF3" w:rsidRPr="002C6A22">
        <w:rPr>
          <w:b/>
          <w:i/>
        </w:rPr>
        <w:t>ОП НОО для обучающихся с НОДА (вариант 6.1).</w:t>
      </w:r>
    </w:p>
    <w:p w14:paraId="1951BB0B" w14:textId="77777777" w:rsidR="008B1C49" w:rsidRPr="002C6A22" w:rsidRDefault="00205EF3" w:rsidP="00A12CD2">
      <w:pPr>
        <w:ind w:firstLine="708"/>
        <w:jc w:val="both"/>
        <w:divId w:val="1827550757"/>
      </w:pPr>
      <w:r w:rsidRPr="002C6A22">
        <w:t>Вариант 6.1 предполагает, что обучающийся с НОДА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14:paraId="6F81670A" w14:textId="77777777" w:rsidR="002C6A22" w:rsidRPr="002C6A22" w:rsidRDefault="00205EF3" w:rsidP="00A12CD2">
      <w:pPr>
        <w:ind w:firstLine="708"/>
        <w:jc w:val="both"/>
        <w:divId w:val="1827550757"/>
      </w:pPr>
      <w:r w:rsidRPr="002C6A22">
        <w:t>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w:t>
      </w:r>
    </w:p>
    <w:p w14:paraId="525AE6DD" w14:textId="77777777" w:rsidR="002C6A22" w:rsidRPr="00A12CD2" w:rsidRDefault="00205EF3" w:rsidP="00A12CD2">
      <w:pPr>
        <w:ind w:firstLine="708"/>
        <w:jc w:val="both"/>
        <w:divId w:val="1827550757"/>
      </w:pPr>
      <w:r w:rsidRPr="002C6A22">
        <w:t>Основными направлениями в специальной поддержке являются: удовлетворение особых образовательных потребностей обучающихся с НОДА; коррекционная помощь в овладении базовым содержанием обучения; медицинская коррекция и абилитация (лечебно-воспитательные мероприятия, медикаментозное лечение, психотерапевтическое лечение); психологическая коррекция познавательных процессов; психологическая коррекция эмоциональных нарушений; психологическая коррекция социально-психологических проявлений; коррекция нарушений речи; коррекция нарушений чтения и письма.</w:t>
      </w:r>
    </w:p>
    <w:p w14:paraId="04578C6C" w14:textId="77777777" w:rsidR="008B1C49" w:rsidRPr="002C6A22" w:rsidRDefault="00205EF3" w:rsidP="00A12CD2">
      <w:pPr>
        <w:ind w:firstLine="708"/>
        <w:jc w:val="both"/>
        <w:divId w:val="1827550757"/>
      </w:pPr>
      <w:r w:rsidRPr="002C6A22">
        <w:t xml:space="preserve">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w:t>
      </w:r>
      <w:r w:rsidRPr="002C6A22">
        <w:lastRenderedPageBreak/>
        <w:t>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14:paraId="2DB2C06F" w14:textId="77777777" w:rsidR="008B1C49" w:rsidRPr="002C6A22" w:rsidRDefault="00205EF3" w:rsidP="00A12CD2">
      <w:pPr>
        <w:ind w:firstLine="708"/>
        <w:jc w:val="both"/>
        <w:divId w:val="1827550757"/>
      </w:pPr>
      <w:r w:rsidRPr="002C6A22">
        <w:t xml:space="preserve"> 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НОДА с учетом их особых образовательных потребностей; минимизацию негативного влияния особенностей психофизического развития обучающихся с НОДА на освоение ими АООП НОО; взаимосвязь урочной, внеурочной и внешкольной деятельности.</w:t>
      </w:r>
    </w:p>
    <w:p w14:paraId="3D8D3AD1" w14:textId="77777777" w:rsidR="00A12CD2" w:rsidRPr="0084799C" w:rsidRDefault="00A12CD2" w:rsidP="002C6A22">
      <w:pPr>
        <w:jc w:val="both"/>
        <w:divId w:val="1827550757"/>
      </w:pPr>
    </w:p>
    <w:p w14:paraId="6E162B41" w14:textId="77777777" w:rsidR="00A12CD2" w:rsidRPr="00A12CD2" w:rsidRDefault="00205EF3" w:rsidP="00A12CD2">
      <w:pPr>
        <w:ind w:firstLine="708"/>
        <w:jc w:val="center"/>
        <w:divId w:val="1827550757"/>
        <w:rPr>
          <w:b/>
          <w:i/>
        </w:rPr>
      </w:pPr>
      <w:r w:rsidRPr="00A12CD2">
        <w:rPr>
          <w:b/>
          <w:i/>
        </w:rPr>
        <w:t>Психолого-педагогическая характеристика обучающихся с НОДА.</w:t>
      </w:r>
    </w:p>
    <w:p w14:paraId="638659D1" w14:textId="77777777" w:rsidR="004D61E5" w:rsidRPr="004D61E5" w:rsidRDefault="00205EF3" w:rsidP="004D61E5">
      <w:pPr>
        <w:ind w:firstLine="708"/>
        <w:jc w:val="both"/>
        <w:divId w:val="1827550757"/>
      </w:pPr>
      <w:r w:rsidRPr="002C6A22">
        <w:t>Категория обучающихся с нарушениями опорно-двигательного аппарата - неоднородная по составу группа. Она объединяет обучающихся со значительным разбросом первичных и вторичных нарушений развития, которые отличаются значительной полиморфностью и диссоциацией в степени выраженности. Группа обучающихся с НОДА по варианту 6.1: обучающиеся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14:paraId="343094D9" w14:textId="77777777" w:rsidR="004D61E5" w:rsidRPr="0084799C" w:rsidRDefault="004D61E5" w:rsidP="004D61E5">
      <w:pPr>
        <w:ind w:firstLine="708"/>
        <w:jc w:val="both"/>
        <w:divId w:val="1827550757"/>
      </w:pPr>
    </w:p>
    <w:p w14:paraId="46CB0E37" w14:textId="77777777" w:rsidR="004D61E5" w:rsidRPr="00D01181" w:rsidRDefault="00205EF3" w:rsidP="00D01181">
      <w:pPr>
        <w:ind w:firstLine="708"/>
        <w:jc w:val="center"/>
        <w:divId w:val="1827550757"/>
        <w:rPr>
          <w:b/>
          <w:i/>
        </w:rPr>
      </w:pPr>
      <w:r w:rsidRPr="00D01181">
        <w:rPr>
          <w:b/>
          <w:i/>
        </w:rPr>
        <w:t>Особые образовательные потребности обучающихся с НОДА.</w:t>
      </w:r>
    </w:p>
    <w:p w14:paraId="76ED3576" w14:textId="77777777" w:rsidR="0031396E" w:rsidRPr="0031396E" w:rsidRDefault="00205EF3" w:rsidP="0031396E">
      <w:pPr>
        <w:ind w:firstLine="708"/>
        <w:jc w:val="both"/>
        <w:divId w:val="1827550757"/>
      </w:pPr>
      <w:r w:rsidRPr="002C6A22">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w:t>
      </w:r>
    </w:p>
    <w:p w14:paraId="0528D5C6" w14:textId="77777777" w:rsidR="00212225" w:rsidRPr="00212225" w:rsidRDefault="00205EF3" w:rsidP="00212225">
      <w:pPr>
        <w:ind w:firstLine="708"/>
        <w:jc w:val="both"/>
        <w:divId w:val="1827550757"/>
      </w:pPr>
      <w:r w:rsidRPr="002C6A22">
        <w:t>К общим потребностям относятся:</w:t>
      </w:r>
    </w:p>
    <w:p w14:paraId="0A9DC19C" w14:textId="77777777" w:rsidR="00212225" w:rsidRPr="00212225" w:rsidRDefault="00205EF3" w:rsidP="00212225">
      <w:pPr>
        <w:pStyle w:val="a9"/>
        <w:numPr>
          <w:ilvl w:val="0"/>
          <w:numId w:val="1"/>
        </w:numPr>
        <w:ind w:right="3"/>
        <w:jc w:val="both"/>
        <w:divId w:val="1827550757"/>
      </w:pPr>
      <w:r w:rsidRPr="002C6A22">
        <w:t>получение специальной</w:t>
      </w:r>
      <w:r w:rsidR="00212225">
        <w:t xml:space="preserve"> помощи средствами образования;</w:t>
      </w:r>
    </w:p>
    <w:p w14:paraId="61192562" w14:textId="77777777" w:rsidR="00212225" w:rsidRPr="00212225" w:rsidRDefault="00205EF3" w:rsidP="00212225">
      <w:pPr>
        <w:pStyle w:val="a9"/>
        <w:numPr>
          <w:ilvl w:val="0"/>
          <w:numId w:val="1"/>
        </w:numPr>
        <w:spacing w:before="465"/>
        <w:ind w:right="3"/>
        <w:jc w:val="both"/>
        <w:divId w:val="1827550757"/>
      </w:pPr>
      <w:r w:rsidRPr="002C6A22">
        <w:t>психологическое сопровождение, оптимизирующее взаимодействие обучающегося с педагогическими работниками и одноклассниками;</w:t>
      </w:r>
    </w:p>
    <w:p w14:paraId="1CBC04C8" w14:textId="77777777" w:rsidR="00212225" w:rsidRPr="00212225" w:rsidRDefault="00205EF3" w:rsidP="00212225">
      <w:pPr>
        <w:pStyle w:val="a9"/>
        <w:numPr>
          <w:ilvl w:val="0"/>
          <w:numId w:val="1"/>
        </w:numPr>
        <w:spacing w:before="465"/>
        <w:ind w:right="3"/>
        <w:jc w:val="both"/>
        <w:divId w:val="1827550757"/>
      </w:pPr>
      <w:r w:rsidRPr="002C6A22">
        <w:t>психологическое сопровождение, направленное на установление взаимодействия семьи и образовательной организации;</w:t>
      </w:r>
    </w:p>
    <w:p w14:paraId="741040DF" w14:textId="77777777" w:rsidR="00212225" w:rsidRPr="00212225" w:rsidRDefault="00205EF3" w:rsidP="00212225">
      <w:pPr>
        <w:pStyle w:val="a9"/>
        <w:numPr>
          <w:ilvl w:val="0"/>
          <w:numId w:val="1"/>
        </w:numPr>
        <w:spacing w:before="465"/>
        <w:ind w:right="3"/>
        <w:jc w:val="both"/>
        <w:divId w:val="1827550757"/>
      </w:pPr>
      <w:r w:rsidRPr="002C6A22">
        <w:t>индивидуализация обучения требуется в большей степени, чем для обучающихся, не имеющих ограничений по возможностям здоровья;</w:t>
      </w:r>
    </w:p>
    <w:p w14:paraId="2E95B182" w14:textId="77777777" w:rsidR="00212225" w:rsidRPr="00212225" w:rsidRDefault="00205EF3" w:rsidP="00212225">
      <w:pPr>
        <w:pStyle w:val="a9"/>
        <w:numPr>
          <w:ilvl w:val="0"/>
          <w:numId w:val="1"/>
        </w:numPr>
        <w:spacing w:before="465"/>
        <w:ind w:right="3"/>
        <w:jc w:val="both"/>
        <w:divId w:val="1827550757"/>
      </w:pPr>
      <w:r w:rsidRPr="002C6A22">
        <w:t>особая пространственная и временная организация образовательной среды;</w:t>
      </w:r>
    </w:p>
    <w:p w14:paraId="3FC7A3DD" w14:textId="77777777" w:rsidR="00212225" w:rsidRPr="00212225" w:rsidRDefault="00205EF3" w:rsidP="00212225">
      <w:pPr>
        <w:pStyle w:val="a9"/>
        <w:numPr>
          <w:ilvl w:val="0"/>
          <w:numId w:val="1"/>
        </w:numPr>
        <w:spacing w:before="465"/>
        <w:ind w:right="3"/>
        <w:jc w:val="both"/>
        <w:divId w:val="1827550757"/>
      </w:pPr>
      <w:r w:rsidRPr="002C6A22">
        <w:t>максимальное расширение образовательного пространства за счет расширения социальны</w:t>
      </w:r>
      <w:r w:rsidR="00212225">
        <w:t>х контактов с широким социумом.</w:t>
      </w:r>
    </w:p>
    <w:p w14:paraId="68E634BE" w14:textId="77777777" w:rsidR="00467DED" w:rsidRPr="0084799C" w:rsidRDefault="00205EF3" w:rsidP="00467DED">
      <w:pPr>
        <w:ind w:firstLine="708"/>
        <w:jc w:val="both"/>
        <w:divId w:val="1827550757"/>
      </w:pPr>
      <w:r w:rsidRPr="002C6A22">
        <w:t>К особым образовательным потребностям, характерным для обучающихся с НОДА, относятся:</w:t>
      </w:r>
    </w:p>
    <w:p w14:paraId="62824698" w14:textId="77777777" w:rsidR="00467DED" w:rsidRPr="00467DED" w:rsidRDefault="00205EF3" w:rsidP="00467DED">
      <w:pPr>
        <w:pStyle w:val="a9"/>
        <w:numPr>
          <w:ilvl w:val="0"/>
          <w:numId w:val="1"/>
        </w:numPr>
        <w:ind w:right="6"/>
        <w:jc w:val="both"/>
        <w:divId w:val="1827550757"/>
      </w:pPr>
      <w:r w:rsidRPr="002C6A22">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3ADB32CD" w14:textId="77777777" w:rsidR="00467DED" w:rsidRPr="00467DED" w:rsidRDefault="00205EF3" w:rsidP="00467DED">
      <w:pPr>
        <w:pStyle w:val="a9"/>
        <w:numPr>
          <w:ilvl w:val="0"/>
          <w:numId w:val="1"/>
        </w:numPr>
        <w:ind w:right="6"/>
        <w:jc w:val="both"/>
        <w:divId w:val="1827550757"/>
      </w:pPr>
      <w:r w:rsidRPr="002C6A22">
        <w:t>введение в содержание обучения специальных разделов, не присутствующих в Программе, адресованной традиционно развивающимся сверстникам;</w:t>
      </w:r>
    </w:p>
    <w:p w14:paraId="0638A670" w14:textId="77777777" w:rsidR="00613AFA" w:rsidRDefault="00205EF3" w:rsidP="00A36F46">
      <w:pPr>
        <w:pStyle w:val="a9"/>
        <w:numPr>
          <w:ilvl w:val="0"/>
          <w:numId w:val="1"/>
        </w:numPr>
        <w:ind w:right="6"/>
        <w:jc w:val="both"/>
        <w:divId w:val="1827550757"/>
      </w:pPr>
      <w:r w:rsidRPr="002C6A22">
        <w:t>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14:paraId="4655C07F" w14:textId="77777777" w:rsidR="00A36F46" w:rsidRPr="00A36F46" w:rsidRDefault="00205EF3" w:rsidP="00A36F46">
      <w:pPr>
        <w:pStyle w:val="a9"/>
        <w:numPr>
          <w:ilvl w:val="0"/>
          <w:numId w:val="1"/>
        </w:numPr>
        <w:ind w:right="6"/>
        <w:jc w:val="both"/>
        <w:divId w:val="1827550757"/>
      </w:pPr>
      <w:r w:rsidRPr="002C6A22">
        <w:t>обеспечение особой пространственной и временной орга</w:t>
      </w:r>
      <w:r w:rsidR="00A36F46">
        <w:t>низации образовательной среды.</w:t>
      </w:r>
    </w:p>
    <w:p w14:paraId="62C6AF9C" w14:textId="77777777" w:rsidR="008B1C49" w:rsidRPr="0084799C" w:rsidRDefault="00205EF3" w:rsidP="00A36F46">
      <w:pPr>
        <w:ind w:right="9" w:firstLine="708"/>
        <w:jc w:val="both"/>
        <w:divId w:val="1827550757"/>
      </w:pPr>
      <w:r w:rsidRPr="002C6A22">
        <w:t xml:space="preserve">Для этой группы обучающихся обучение в образовательной организации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обучающиеся с НОДА нуждаются </w:t>
      </w:r>
      <w:r w:rsidRPr="002C6A22">
        <w:lastRenderedPageBreak/>
        <w:t>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14:paraId="7B4BEDF4" w14:textId="77777777" w:rsidR="00A36F46" w:rsidRPr="0084799C" w:rsidRDefault="00A36F46" w:rsidP="00A36F46">
      <w:pPr>
        <w:ind w:right="9" w:firstLine="708"/>
        <w:jc w:val="both"/>
        <w:divId w:val="1827550757"/>
      </w:pPr>
    </w:p>
    <w:p w14:paraId="2AF49444" w14:textId="77777777" w:rsidR="008B1C49" w:rsidRDefault="009F1FCE" w:rsidP="00C40B14">
      <w:pPr>
        <w:pStyle w:val="2"/>
        <w:spacing w:before="0" w:beforeAutospacing="0" w:after="0" w:afterAutospacing="0"/>
        <w:jc w:val="center"/>
        <w:divId w:val="1827550757"/>
        <w:rPr>
          <w:sz w:val="24"/>
          <w:szCs w:val="24"/>
        </w:rPr>
      </w:pPr>
      <w:bookmarkStart w:id="3" w:name="_Toc180572492"/>
      <w:r>
        <w:rPr>
          <w:sz w:val="24"/>
          <w:szCs w:val="24"/>
        </w:rPr>
        <w:t>2.2.</w:t>
      </w:r>
      <w:r w:rsidR="00205EF3" w:rsidRPr="00C40B14">
        <w:rPr>
          <w:sz w:val="24"/>
          <w:szCs w:val="24"/>
        </w:rPr>
        <w:t>Планируемые ре</w:t>
      </w:r>
      <w:r w:rsidR="00B1770A">
        <w:rPr>
          <w:sz w:val="24"/>
          <w:szCs w:val="24"/>
        </w:rPr>
        <w:t xml:space="preserve">зультаты освоения </w:t>
      </w:r>
      <w:r w:rsidR="00205EF3" w:rsidRPr="00C40B14">
        <w:rPr>
          <w:sz w:val="24"/>
          <w:szCs w:val="24"/>
        </w:rPr>
        <w:t>А</w:t>
      </w:r>
      <w:r w:rsidR="00613AFA">
        <w:rPr>
          <w:sz w:val="24"/>
          <w:szCs w:val="24"/>
        </w:rPr>
        <w:t>О</w:t>
      </w:r>
      <w:r w:rsidR="00205EF3" w:rsidRPr="00C40B14">
        <w:rPr>
          <w:sz w:val="24"/>
          <w:szCs w:val="24"/>
        </w:rPr>
        <w:t>ОП НОО для обучающихся с НОДА (вариант 6.1).</w:t>
      </w:r>
      <w:bookmarkEnd w:id="3"/>
    </w:p>
    <w:p w14:paraId="03E8BA77" w14:textId="77777777" w:rsidR="00C40B14" w:rsidRPr="00C40B14" w:rsidRDefault="00C40B14" w:rsidP="00C40B14">
      <w:pPr>
        <w:pStyle w:val="2"/>
        <w:spacing w:before="0" w:beforeAutospacing="0" w:after="0" w:afterAutospacing="0"/>
        <w:jc w:val="center"/>
        <w:divId w:val="1827550757"/>
        <w:rPr>
          <w:sz w:val="24"/>
          <w:szCs w:val="24"/>
        </w:rPr>
      </w:pPr>
    </w:p>
    <w:p w14:paraId="12461ED5" w14:textId="77777777" w:rsidR="008B1C49" w:rsidRPr="002C6A22" w:rsidRDefault="00205EF3" w:rsidP="009E5816">
      <w:pPr>
        <w:ind w:firstLine="708"/>
        <w:jc w:val="both"/>
        <w:divId w:val="1827550757"/>
      </w:pPr>
      <w:r w:rsidRPr="002C6A22">
        <w:t>Самым общим результатом освоения обучающимися с НОДА содержания АООП НОО должно стать полноценное начальное общее образование, развитие социальных (жизненных) компетенций.</w:t>
      </w:r>
    </w:p>
    <w:p w14:paraId="27197C51" w14:textId="77777777" w:rsidR="008B1C49" w:rsidRPr="002C6A22" w:rsidRDefault="00205EF3" w:rsidP="009E5816">
      <w:pPr>
        <w:ind w:firstLine="708"/>
        <w:jc w:val="both"/>
        <w:divId w:val="1827550757"/>
      </w:pPr>
      <w:r w:rsidRPr="002C6A22">
        <w:t>Личностные, метапредметные и предметные результаты освоения обучающимися с НОДА АООП НОО соответствуют ФГОС НОО.</w:t>
      </w:r>
    </w:p>
    <w:p w14:paraId="17C2E5FA" w14:textId="77777777" w:rsidR="009E5816" w:rsidRPr="009E5816" w:rsidRDefault="00205EF3" w:rsidP="009E5816">
      <w:pPr>
        <w:ind w:firstLine="708"/>
        <w:jc w:val="both"/>
        <w:divId w:val="1827550757"/>
      </w:pPr>
      <w:r w:rsidRPr="002C6A22">
        <w:t>Планируемые результаты освоения АООП НОО дополняются результатами освоения программы коррекционной работы.</w:t>
      </w:r>
    </w:p>
    <w:p w14:paraId="2AFD644A" w14:textId="77777777" w:rsidR="008B1C49" w:rsidRPr="002C6A22" w:rsidRDefault="00205EF3" w:rsidP="009E5816">
      <w:pPr>
        <w:ind w:firstLine="708"/>
        <w:jc w:val="both"/>
        <w:divId w:val="1827550757"/>
      </w:pPr>
      <w:r w:rsidRPr="002C6A22">
        <w:t>По каждому направлению коррекционной работы определяются планируемые результаты реализации этой программы для каждого обучающегося.</w:t>
      </w:r>
    </w:p>
    <w:p w14:paraId="55FD34C3" w14:textId="77777777" w:rsidR="008B1C49" w:rsidRPr="005B3C98" w:rsidRDefault="00205EF3" w:rsidP="005B3C98">
      <w:pPr>
        <w:ind w:firstLine="708"/>
        <w:jc w:val="both"/>
        <w:divId w:val="1827550757"/>
        <w:rPr>
          <w:i/>
        </w:rPr>
      </w:pPr>
      <w:r w:rsidRPr="005B3C98">
        <w:rPr>
          <w:i/>
        </w:rPr>
        <w:t>Требования к результатам реализации программы коррекционной работы по направлению "Медицинская коррекция и реабилитация":</w:t>
      </w:r>
    </w:p>
    <w:p w14:paraId="6DDDFA6C" w14:textId="77777777" w:rsidR="008B1C49" w:rsidRPr="002C6A22" w:rsidRDefault="00205EF3" w:rsidP="005B3C98">
      <w:pPr>
        <w:ind w:firstLine="708"/>
        <w:jc w:val="both"/>
        <w:divId w:val="1827550757"/>
      </w:pPr>
      <w:r w:rsidRPr="002C6A22">
        <w:t>1)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14:paraId="77DCFC6A" w14:textId="77777777" w:rsidR="008B1C49" w:rsidRPr="002C6A22" w:rsidRDefault="00205EF3" w:rsidP="005B3C98">
      <w:pPr>
        <w:ind w:firstLine="708"/>
        <w:jc w:val="both"/>
        <w:divId w:val="1827550757"/>
      </w:pPr>
      <w:r w:rsidRPr="002C6A22">
        <w:t>2)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w:t>
      </w:r>
    </w:p>
    <w:p w14:paraId="73CC6005" w14:textId="77777777" w:rsidR="008B1C49" w:rsidRPr="002C6A22" w:rsidRDefault="00205EF3" w:rsidP="005B3C98">
      <w:pPr>
        <w:ind w:firstLine="708"/>
        <w:jc w:val="both"/>
        <w:divId w:val="1827550757"/>
      </w:pPr>
      <w:r w:rsidRPr="002C6A22">
        <w:t>3) умение удовлетворять биологические и социальные потребности, адаптироваться к окружающей среде;</w:t>
      </w:r>
    </w:p>
    <w:p w14:paraId="028CA737" w14:textId="77777777" w:rsidR="008B1C49" w:rsidRPr="002C6A22" w:rsidRDefault="00205EF3" w:rsidP="005B3C98">
      <w:pPr>
        <w:ind w:firstLine="708"/>
        <w:jc w:val="both"/>
        <w:divId w:val="1827550757"/>
      </w:pPr>
      <w:r w:rsidRPr="002C6A22">
        <w:t>4) понимание обучающимся того, что попросить о помощи при проблемах в жизнеобеспечении - это нормально и необходимо, не стыдно, не унизительно;</w:t>
      </w:r>
    </w:p>
    <w:p w14:paraId="68F7A525" w14:textId="77777777" w:rsidR="008B1C49" w:rsidRPr="002C6A22" w:rsidRDefault="00205EF3" w:rsidP="005B3C98">
      <w:pPr>
        <w:ind w:firstLine="708"/>
        <w:jc w:val="both"/>
        <w:divId w:val="1827550757"/>
      </w:pPr>
      <w:r w:rsidRPr="002C6A22">
        <w:t>5) умение адекватно выбрать взрослого и обратиться к нему за помощью, точно описать возникшую проблему, иметь достаточный запас фраз и определений;</w:t>
      </w:r>
    </w:p>
    <w:p w14:paraId="7F87772C" w14:textId="77777777" w:rsidR="008B1C49" w:rsidRPr="002C6A22" w:rsidRDefault="00205EF3" w:rsidP="005B3C98">
      <w:pPr>
        <w:ind w:firstLine="708"/>
        <w:jc w:val="both"/>
        <w:divId w:val="1827550757"/>
      </w:pPr>
      <w:r w:rsidRPr="002C6A22">
        <w:t>6) умение выделять ситуации, когда требуется привлечение родителей (законных представителей), и объяснять педагогическому работнику (работнику школы) необходимость связаться с семьёй для принятия решения в области жизнеобеспечения;</w:t>
      </w:r>
    </w:p>
    <w:p w14:paraId="0AF3D810" w14:textId="77777777" w:rsidR="008B1C49" w:rsidRPr="002C6A22" w:rsidRDefault="00205EF3" w:rsidP="005B3C98">
      <w:pPr>
        <w:ind w:firstLine="708"/>
        <w:jc w:val="both"/>
        <w:divId w:val="1827550757"/>
      </w:pPr>
      <w:r w:rsidRPr="002C6A22">
        <w:t>7) прогресс в развитии самостоятельности и независимости в быту;</w:t>
      </w:r>
    </w:p>
    <w:p w14:paraId="47B481B4" w14:textId="77777777" w:rsidR="008B1C49" w:rsidRPr="002C6A22" w:rsidRDefault="00205EF3" w:rsidP="005B3C98">
      <w:pPr>
        <w:ind w:firstLine="708"/>
        <w:jc w:val="both"/>
        <w:divId w:val="1827550757"/>
      </w:pPr>
      <w:r w:rsidRPr="002C6A22">
        <w:t>8)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14:paraId="72E0B074" w14:textId="77777777" w:rsidR="008B1C49" w:rsidRPr="002C6A22" w:rsidRDefault="00205EF3" w:rsidP="005B3C98">
      <w:pPr>
        <w:ind w:firstLine="708"/>
        <w:jc w:val="both"/>
        <w:divId w:val="1827550757"/>
      </w:pPr>
      <w:r w:rsidRPr="002C6A22">
        <w:t>9)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w:t>
      </w:r>
    </w:p>
    <w:p w14:paraId="30DE38B8" w14:textId="77777777" w:rsidR="008B1C49" w:rsidRPr="002C6A22" w:rsidRDefault="00205EF3" w:rsidP="005B3C98">
      <w:pPr>
        <w:ind w:firstLine="708"/>
        <w:jc w:val="both"/>
        <w:divId w:val="1827550757"/>
      </w:pPr>
      <w:r w:rsidRPr="002C6A22">
        <w:t>10) умение включаться в разнообразные повседневные школьные дела, принимать посильное участие в них, брать на себя ответственность (прогресс обучающегося в этом направлении);</w:t>
      </w:r>
    </w:p>
    <w:p w14:paraId="5832B7F2" w14:textId="77777777" w:rsidR="008B1C49" w:rsidRPr="002C6A22" w:rsidRDefault="00205EF3" w:rsidP="005B3C98">
      <w:pPr>
        <w:ind w:firstLine="708"/>
        <w:jc w:val="both"/>
        <w:divId w:val="1827550757"/>
      </w:pPr>
      <w:r w:rsidRPr="002C6A22">
        <w:t>11) стремление обучающегося активно участвовать в подготовке и проведении праздников и других мероприятий дома и в школе, прогресс в этом направлении.</w:t>
      </w:r>
    </w:p>
    <w:p w14:paraId="2CC7953C" w14:textId="77777777" w:rsidR="008B1C49" w:rsidRPr="005B3C98" w:rsidRDefault="00205EF3" w:rsidP="005B3C98">
      <w:pPr>
        <w:ind w:firstLine="708"/>
        <w:jc w:val="both"/>
        <w:divId w:val="1827550757"/>
        <w:rPr>
          <w:i/>
        </w:rPr>
      </w:pPr>
      <w:r w:rsidRPr="002C6A22">
        <w:t xml:space="preserve"> </w:t>
      </w:r>
      <w:r w:rsidRPr="005B3C98">
        <w:rPr>
          <w:i/>
        </w:rPr>
        <w:t>Требования к результатам реализации программы коррекционной работы по направлению: "Психологическая коррекция познавательных процессов":</w:t>
      </w:r>
    </w:p>
    <w:p w14:paraId="7FB4DBDC" w14:textId="77777777" w:rsidR="008B1C49" w:rsidRPr="002C6A22" w:rsidRDefault="00205EF3" w:rsidP="009B5311">
      <w:pPr>
        <w:ind w:firstLine="708"/>
        <w:jc w:val="both"/>
        <w:divId w:val="1827550757"/>
      </w:pPr>
      <w:r w:rsidRPr="002C6A22">
        <w:t>1) развитие у обучающегося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14:paraId="5863888C" w14:textId="77777777" w:rsidR="008B1C49" w:rsidRPr="002C6A22" w:rsidRDefault="00205EF3" w:rsidP="009B5311">
      <w:pPr>
        <w:ind w:firstLine="708"/>
        <w:jc w:val="both"/>
        <w:divId w:val="1827550757"/>
      </w:pPr>
      <w:r w:rsidRPr="002C6A22">
        <w:t>2) 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14:paraId="7D7A45FC" w14:textId="77777777" w:rsidR="008B1C49" w:rsidRPr="002C6A22" w:rsidRDefault="00205EF3" w:rsidP="009B5311">
      <w:pPr>
        <w:ind w:firstLine="708"/>
        <w:jc w:val="both"/>
        <w:divId w:val="1827550757"/>
      </w:pPr>
      <w:r w:rsidRPr="002C6A22">
        <w:t>3) увеличение объема произвольной памяти в зрительной, слуховой и осязательной модальности;</w:t>
      </w:r>
    </w:p>
    <w:p w14:paraId="56DBE0A9" w14:textId="77777777" w:rsidR="008B1C49" w:rsidRPr="002C6A22" w:rsidRDefault="00205EF3" w:rsidP="009B5311">
      <w:pPr>
        <w:ind w:firstLine="708"/>
        <w:jc w:val="both"/>
        <w:divId w:val="1827550757"/>
      </w:pPr>
      <w:r w:rsidRPr="002C6A22">
        <w:t>4) умение обучающегося выделить, осознать и принять цели действия;</w:t>
      </w:r>
    </w:p>
    <w:p w14:paraId="4C46A702" w14:textId="77777777" w:rsidR="008B1C49" w:rsidRPr="002C6A22" w:rsidRDefault="00205EF3" w:rsidP="009B5311">
      <w:pPr>
        <w:ind w:firstLine="708"/>
        <w:jc w:val="both"/>
        <w:divId w:val="1827550757"/>
      </w:pPr>
      <w:r w:rsidRPr="002C6A22">
        <w:t>5) умение планировать свою деятельность по времени и содержанию;</w:t>
      </w:r>
    </w:p>
    <w:p w14:paraId="4D81DBFB" w14:textId="77777777" w:rsidR="008B1C49" w:rsidRPr="002C6A22" w:rsidRDefault="00205EF3" w:rsidP="009B5311">
      <w:pPr>
        <w:ind w:firstLine="708"/>
        <w:jc w:val="both"/>
        <w:divId w:val="1827550757"/>
      </w:pPr>
      <w:r w:rsidRPr="002C6A22">
        <w:lastRenderedPageBreak/>
        <w:t>6) умение контролировать свои действия и вносить необходимые коррективы;</w:t>
      </w:r>
    </w:p>
    <w:p w14:paraId="09E10760" w14:textId="77777777" w:rsidR="008B1C49" w:rsidRPr="002C6A22" w:rsidRDefault="00205EF3" w:rsidP="009B5311">
      <w:pPr>
        <w:ind w:firstLine="708"/>
        <w:jc w:val="both"/>
        <w:divId w:val="1827550757"/>
      </w:pPr>
      <w:r w:rsidRPr="002C6A22">
        <w:t>7) умение обратиться к взрослым при затруднениях в учебном процессе, сформулировать запрос о специальной помощи.</w:t>
      </w:r>
    </w:p>
    <w:p w14:paraId="18E4A387" w14:textId="77777777" w:rsidR="008B1C49" w:rsidRPr="009B5311" w:rsidRDefault="00205EF3" w:rsidP="009B5311">
      <w:pPr>
        <w:ind w:firstLine="708"/>
        <w:jc w:val="both"/>
        <w:divId w:val="1827550757"/>
        <w:rPr>
          <w:i/>
        </w:rPr>
      </w:pPr>
      <w:r w:rsidRPr="002C6A22">
        <w:t xml:space="preserve"> </w:t>
      </w:r>
      <w:r w:rsidRPr="009B5311">
        <w:rPr>
          <w:i/>
        </w:rPr>
        <w:t>Требования к результатам реализации программы коррекционной работы по направлению "Психологическая коррекция эмоциональных нарушений":</w:t>
      </w:r>
    </w:p>
    <w:p w14:paraId="1662279F" w14:textId="77777777" w:rsidR="008B1C49" w:rsidRPr="002C6A22" w:rsidRDefault="00205EF3" w:rsidP="009B5311">
      <w:pPr>
        <w:ind w:firstLine="708"/>
        <w:jc w:val="both"/>
        <w:divId w:val="1827550757"/>
      </w:pPr>
      <w:r w:rsidRPr="002C6A22">
        <w:t>1) смягчение эмоционального дискомфорта обучающегося,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14:paraId="4E96AD5E" w14:textId="77777777" w:rsidR="008B1C49" w:rsidRPr="002C6A22" w:rsidRDefault="00205EF3" w:rsidP="009B5311">
      <w:pPr>
        <w:ind w:firstLine="708"/>
        <w:jc w:val="both"/>
        <w:divId w:val="1827550757"/>
      </w:pPr>
      <w:r w:rsidRPr="002C6A22">
        <w:t>2) модифицирование эмоциональных отношений и переживаний обучающегося, способов реагирования на отношение к нему окружающих;</w:t>
      </w:r>
    </w:p>
    <w:p w14:paraId="0585C83E" w14:textId="77777777" w:rsidR="008B1C49" w:rsidRPr="002C6A22" w:rsidRDefault="00205EF3" w:rsidP="009B5311">
      <w:pPr>
        <w:ind w:firstLine="708"/>
        <w:jc w:val="both"/>
        <w:divId w:val="1827550757"/>
      </w:pPr>
      <w:r w:rsidRPr="002C6A22">
        <w:t>3) умение самостоятельно находить нужные формы эмоционального реагирования и управлять ими;</w:t>
      </w:r>
    </w:p>
    <w:p w14:paraId="785FA4DF" w14:textId="77777777" w:rsidR="008B1C49" w:rsidRPr="002C6A22" w:rsidRDefault="00205EF3" w:rsidP="009B5311">
      <w:pPr>
        <w:ind w:firstLine="708"/>
        <w:jc w:val="both"/>
        <w:divId w:val="1827550757"/>
      </w:pPr>
      <w:r w:rsidRPr="002C6A22">
        <w:t>4) практические умения саморегуляции, включающие выработку навыков управления вниманием, регуляции ритма дыхания и мышечного тонуса.</w:t>
      </w:r>
    </w:p>
    <w:p w14:paraId="0845019E" w14:textId="77777777" w:rsidR="008B1C49" w:rsidRPr="002C6A22" w:rsidRDefault="00205EF3" w:rsidP="009B5311">
      <w:pPr>
        <w:ind w:firstLine="708"/>
        <w:jc w:val="both"/>
        <w:divId w:val="1827550757"/>
      </w:pPr>
      <w:r w:rsidRPr="002C6A22">
        <w:t>Требования к результатам реализации программы коррекционной работы по направлению: "Психологическая коррекция социально-психологических проявлений":</w:t>
      </w:r>
    </w:p>
    <w:p w14:paraId="5A5BAE96" w14:textId="77777777" w:rsidR="008B1C49" w:rsidRPr="002C6A22" w:rsidRDefault="00205EF3" w:rsidP="009B5311">
      <w:pPr>
        <w:ind w:firstLine="708"/>
        <w:jc w:val="both"/>
        <w:divId w:val="1827550757"/>
      </w:pPr>
      <w:r w:rsidRPr="002C6A22">
        <w:t>1) уменьшение ореола исключительности психологических проблем;</w:t>
      </w:r>
    </w:p>
    <w:p w14:paraId="0A45A66F" w14:textId="77777777" w:rsidR="008B1C49" w:rsidRPr="002C6A22" w:rsidRDefault="00205EF3" w:rsidP="009B5311">
      <w:pPr>
        <w:ind w:firstLine="708"/>
        <w:jc w:val="both"/>
        <w:divId w:val="1827550757"/>
      </w:pPr>
      <w:r w:rsidRPr="002C6A22">
        <w:t>2) умение получить эмоциональную поддержку от сверстников, имеющих общие проблемы и цели;</w:t>
      </w:r>
    </w:p>
    <w:p w14:paraId="2D0EA00E" w14:textId="77777777" w:rsidR="008B1C49" w:rsidRPr="002C6A22" w:rsidRDefault="00205EF3" w:rsidP="009B5311">
      <w:pPr>
        <w:ind w:firstLine="708"/>
        <w:jc w:val="both"/>
        <w:divId w:val="1827550757"/>
      </w:pPr>
      <w:r w:rsidRPr="002C6A22">
        <w:t>3) умение начать и поддержать разговор, задать вопрос, выразить свои намерения, просьбу, пожелание, опасения, завершить разговор;</w:t>
      </w:r>
    </w:p>
    <w:p w14:paraId="251F079D" w14:textId="77777777" w:rsidR="008B1C49" w:rsidRPr="002C6A22" w:rsidRDefault="00205EF3" w:rsidP="009B5311">
      <w:pPr>
        <w:ind w:firstLine="708"/>
        <w:jc w:val="both"/>
        <w:divId w:val="1827550757"/>
      </w:pPr>
      <w:r w:rsidRPr="002C6A22">
        <w:t>4) умение корректно выразить отказ и недовольство, благодарность, сочувствие; умение получать и уточнять информацию от собеседника.</w:t>
      </w:r>
    </w:p>
    <w:p w14:paraId="3273D34D" w14:textId="77777777" w:rsidR="008B1C49" w:rsidRPr="009B5311" w:rsidRDefault="00205EF3" w:rsidP="009B5311">
      <w:pPr>
        <w:ind w:firstLine="708"/>
        <w:jc w:val="both"/>
        <w:divId w:val="1827550757"/>
        <w:rPr>
          <w:i/>
        </w:rPr>
      </w:pPr>
      <w:r w:rsidRPr="009B5311">
        <w:rPr>
          <w:i/>
        </w:rPr>
        <w:t>Требования к результатам реализации программы коррекционной работы по направлению "Коррекция нарушений речи":</w:t>
      </w:r>
    </w:p>
    <w:p w14:paraId="207DEC78" w14:textId="77777777" w:rsidR="008B1C49" w:rsidRPr="002C6A22" w:rsidRDefault="00205EF3" w:rsidP="009B5311">
      <w:pPr>
        <w:ind w:firstLine="708"/>
        <w:jc w:val="both"/>
        <w:divId w:val="1827550757"/>
      </w:pPr>
      <w:r w:rsidRPr="002C6A22">
        <w:t>1) умение решать актуальные житейские задачи, используя коммуникацию (вербальную, невербальную) как средство достижения цели;</w:t>
      </w:r>
    </w:p>
    <w:p w14:paraId="19E5739D" w14:textId="77777777" w:rsidR="008B1C49" w:rsidRPr="002C6A22" w:rsidRDefault="00205EF3" w:rsidP="009B5311">
      <w:pPr>
        <w:ind w:firstLine="708"/>
        <w:jc w:val="both"/>
        <w:divId w:val="1827550757"/>
      </w:pPr>
      <w:r w:rsidRPr="002C6A22">
        <w:t>2) формирование слухового контроля за своим произношением и фонематическим анализом;</w:t>
      </w:r>
    </w:p>
    <w:p w14:paraId="12911479" w14:textId="77777777" w:rsidR="008B1C49" w:rsidRPr="002C6A22" w:rsidRDefault="00205EF3" w:rsidP="009B5311">
      <w:pPr>
        <w:ind w:firstLine="708"/>
        <w:jc w:val="both"/>
        <w:divId w:val="1827550757"/>
      </w:pPr>
      <w:r w:rsidRPr="002C6A22">
        <w:t>3) нормализация проприоцептивной дыхательной мускулатуры при и вне фонации;</w:t>
      </w:r>
    </w:p>
    <w:p w14:paraId="62CB0F8A" w14:textId="77777777" w:rsidR="008B1C49" w:rsidRPr="002C6A22" w:rsidRDefault="00205EF3" w:rsidP="009B5311">
      <w:pPr>
        <w:ind w:firstLine="708"/>
        <w:jc w:val="both"/>
        <w:divId w:val="1827550757"/>
      </w:pPr>
      <w:r w:rsidRPr="002C6A22">
        <w:t>4) формирование синхронности речевого дыхания и голосоподачи;</w:t>
      </w:r>
    </w:p>
    <w:p w14:paraId="23201A12" w14:textId="77777777" w:rsidR="008B1C49" w:rsidRPr="002C6A22" w:rsidRDefault="00205EF3" w:rsidP="009B5311">
      <w:pPr>
        <w:ind w:firstLine="708"/>
        <w:jc w:val="both"/>
        <w:divId w:val="1827550757"/>
      </w:pPr>
      <w:r w:rsidRPr="002C6A22">
        <w:t>5) автоматизация поставленных звуков;</w:t>
      </w:r>
    </w:p>
    <w:p w14:paraId="2194DE76" w14:textId="77777777" w:rsidR="008B1C49" w:rsidRPr="002C6A22" w:rsidRDefault="00205EF3" w:rsidP="009B5311">
      <w:pPr>
        <w:ind w:firstLine="708"/>
        <w:jc w:val="both"/>
        <w:divId w:val="1827550757"/>
      </w:pPr>
      <w:r w:rsidRPr="002C6A22">
        <w:t>6)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14:paraId="67271800" w14:textId="77777777" w:rsidR="008B1C49" w:rsidRPr="009B5311" w:rsidRDefault="00205EF3" w:rsidP="009B5311">
      <w:pPr>
        <w:ind w:firstLine="708"/>
        <w:jc w:val="both"/>
        <w:divId w:val="1827550757"/>
        <w:rPr>
          <w:i/>
        </w:rPr>
      </w:pPr>
      <w:r w:rsidRPr="009B5311">
        <w:rPr>
          <w:i/>
        </w:rPr>
        <w:t>Требования к результатам реализации программы коррекционной работы по направлению "Коррекция нарушений чтения и письма":</w:t>
      </w:r>
    </w:p>
    <w:p w14:paraId="61D0AE9C" w14:textId="77777777" w:rsidR="008B1C49" w:rsidRPr="002C6A22" w:rsidRDefault="00205EF3" w:rsidP="00F1009B">
      <w:pPr>
        <w:ind w:firstLine="708"/>
        <w:jc w:val="both"/>
        <w:divId w:val="1827550757"/>
      </w:pPr>
      <w:r w:rsidRPr="002C6A22">
        <w:t>1) умение чтения разных слогов;</w:t>
      </w:r>
    </w:p>
    <w:p w14:paraId="1DC7851E" w14:textId="77777777" w:rsidR="008B1C49" w:rsidRPr="002C6A22" w:rsidRDefault="00205EF3" w:rsidP="00F1009B">
      <w:pPr>
        <w:ind w:firstLine="708"/>
        <w:jc w:val="both"/>
        <w:divId w:val="1827550757"/>
      </w:pPr>
      <w:r w:rsidRPr="002C6A22">
        <w:t>2) умение чтения слов, не несущих смысловой нагрузки;</w:t>
      </w:r>
    </w:p>
    <w:p w14:paraId="0A4A9FB3" w14:textId="77777777" w:rsidR="008B1C49" w:rsidRPr="002C6A22" w:rsidRDefault="00205EF3" w:rsidP="00F1009B">
      <w:pPr>
        <w:ind w:firstLine="708"/>
        <w:jc w:val="both"/>
        <w:divId w:val="1827550757"/>
      </w:pPr>
      <w:r w:rsidRPr="002C6A22">
        <w:t>3) умение чтения текстов, составленных по законам морфологии и грамматических связей в русском языке из слов, не имеющих семантической значимости;</w:t>
      </w:r>
    </w:p>
    <w:p w14:paraId="6BDD5AA9" w14:textId="77777777" w:rsidR="008B1C49" w:rsidRPr="002C6A22" w:rsidRDefault="00205EF3" w:rsidP="00F1009B">
      <w:pPr>
        <w:ind w:firstLine="708"/>
        <w:jc w:val="both"/>
        <w:divId w:val="1827550757"/>
      </w:pPr>
      <w:r w:rsidRPr="002C6A22">
        <w:t>4) умение дифференцировать звуки на фонетико-фонематическом уровне;</w:t>
      </w:r>
    </w:p>
    <w:p w14:paraId="25EBEDEC" w14:textId="77777777" w:rsidR="008B1C49" w:rsidRPr="002C6A22" w:rsidRDefault="00205EF3" w:rsidP="00F1009B">
      <w:pPr>
        <w:ind w:firstLine="708"/>
        <w:jc w:val="both"/>
        <w:divId w:val="1827550757"/>
      </w:pPr>
      <w:r w:rsidRPr="002C6A22">
        <w:t>5) умение осуществлять морфемный анализ и синтез слов;</w:t>
      </w:r>
    </w:p>
    <w:p w14:paraId="67133932" w14:textId="77777777" w:rsidR="008B1C49" w:rsidRPr="002C6A22" w:rsidRDefault="00205EF3" w:rsidP="00F1009B">
      <w:pPr>
        <w:ind w:firstLine="708"/>
        <w:jc w:val="both"/>
        <w:divId w:val="1827550757"/>
      </w:pPr>
      <w:r w:rsidRPr="002C6A22">
        <w:t>6) умение анализировать слова и предложения на лексико-грамматическом уровне;</w:t>
      </w:r>
    </w:p>
    <w:p w14:paraId="6786116C" w14:textId="77777777" w:rsidR="008B1C49" w:rsidRPr="0084799C" w:rsidRDefault="00205EF3" w:rsidP="00F1009B">
      <w:pPr>
        <w:ind w:firstLine="708"/>
        <w:jc w:val="both"/>
        <w:divId w:val="1827550757"/>
      </w:pPr>
      <w:r w:rsidRPr="002C6A22">
        <w:t xml:space="preserve">7) умение анализировать слова и предложения на синтаксическом уровне. </w:t>
      </w:r>
    </w:p>
    <w:p w14:paraId="1D574968" w14:textId="77777777" w:rsidR="00972A06" w:rsidRPr="0084799C" w:rsidRDefault="00972A06" w:rsidP="00F1009B">
      <w:pPr>
        <w:ind w:firstLine="708"/>
        <w:jc w:val="both"/>
        <w:divId w:val="1827550757"/>
      </w:pPr>
    </w:p>
    <w:p w14:paraId="38A7E735" w14:textId="77777777" w:rsidR="008B1C49" w:rsidRDefault="009F1FCE" w:rsidP="00C20697">
      <w:pPr>
        <w:pStyle w:val="2"/>
        <w:spacing w:before="0" w:beforeAutospacing="0" w:after="0" w:afterAutospacing="0"/>
        <w:jc w:val="center"/>
        <w:divId w:val="1827550757"/>
        <w:rPr>
          <w:sz w:val="24"/>
          <w:szCs w:val="24"/>
        </w:rPr>
      </w:pPr>
      <w:bookmarkStart w:id="4" w:name="_Toc180572493"/>
      <w:r>
        <w:rPr>
          <w:sz w:val="24"/>
          <w:szCs w:val="24"/>
        </w:rPr>
        <w:t>2.3.</w:t>
      </w:r>
      <w:r w:rsidR="00205EF3" w:rsidRPr="00C40B14">
        <w:rPr>
          <w:sz w:val="24"/>
          <w:szCs w:val="24"/>
        </w:rPr>
        <w:t xml:space="preserve">Система оценки достижения планируемых результатов освоения </w:t>
      </w:r>
      <w:r w:rsidR="00B1770A">
        <w:rPr>
          <w:sz w:val="24"/>
          <w:szCs w:val="24"/>
        </w:rPr>
        <w:t xml:space="preserve">обучающимися с НОДА </w:t>
      </w:r>
      <w:r w:rsidR="00205EF3" w:rsidRPr="00C40B14">
        <w:rPr>
          <w:sz w:val="24"/>
          <w:szCs w:val="24"/>
        </w:rPr>
        <w:t>А</w:t>
      </w:r>
      <w:r w:rsidR="00613AFA">
        <w:rPr>
          <w:sz w:val="24"/>
          <w:szCs w:val="24"/>
        </w:rPr>
        <w:t>О</w:t>
      </w:r>
      <w:r w:rsidR="00205EF3" w:rsidRPr="00C40B14">
        <w:rPr>
          <w:sz w:val="24"/>
          <w:szCs w:val="24"/>
        </w:rPr>
        <w:t>ОП НОО (вариант 6.1).</w:t>
      </w:r>
      <w:bookmarkEnd w:id="4"/>
    </w:p>
    <w:p w14:paraId="1C5DC096" w14:textId="77777777" w:rsidR="00C40B14" w:rsidRPr="00C40B14" w:rsidRDefault="00C40B14" w:rsidP="00C40B14">
      <w:pPr>
        <w:pStyle w:val="2"/>
        <w:spacing w:before="0" w:beforeAutospacing="0" w:after="0" w:afterAutospacing="0"/>
        <w:jc w:val="center"/>
        <w:divId w:val="1827550757"/>
        <w:rPr>
          <w:sz w:val="24"/>
          <w:szCs w:val="24"/>
        </w:rPr>
      </w:pPr>
    </w:p>
    <w:p w14:paraId="53B1F649" w14:textId="77777777" w:rsidR="008B1C49" w:rsidRPr="002C6A22" w:rsidRDefault="00205EF3" w:rsidP="00972A06">
      <w:pPr>
        <w:ind w:firstLine="708"/>
        <w:jc w:val="both"/>
        <w:divId w:val="1827550757"/>
      </w:pPr>
      <w:r w:rsidRPr="002C6A22">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6D422668" w14:textId="77777777" w:rsidR="00D716EE" w:rsidRPr="00D716EE" w:rsidRDefault="00205EF3" w:rsidP="00D716EE">
      <w:pPr>
        <w:ind w:firstLine="708"/>
        <w:jc w:val="both"/>
        <w:divId w:val="1827550757"/>
      </w:pPr>
      <w:r w:rsidRPr="002C6A22">
        <w:lastRenderedPageBreak/>
        <w:t>Система оценки достижений обучающимися планируемых результатов освоения АООП НОО призвана решать следующие задачи:</w:t>
      </w:r>
    </w:p>
    <w:p w14:paraId="1DC86675" w14:textId="77777777" w:rsidR="00D716EE" w:rsidRPr="00D716EE" w:rsidRDefault="00205EF3" w:rsidP="00D716EE">
      <w:pPr>
        <w:pStyle w:val="a9"/>
        <w:numPr>
          <w:ilvl w:val="0"/>
          <w:numId w:val="2"/>
        </w:numPr>
        <w:ind w:right="3"/>
        <w:jc w:val="both"/>
        <w:divId w:val="1827550757"/>
      </w:pPr>
      <w:r w:rsidRPr="002C6A22">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C0F67F4" w14:textId="77777777" w:rsidR="00D716EE" w:rsidRPr="00D716EE" w:rsidRDefault="00205EF3" w:rsidP="00D716EE">
      <w:pPr>
        <w:pStyle w:val="a9"/>
        <w:numPr>
          <w:ilvl w:val="0"/>
          <w:numId w:val="2"/>
        </w:numPr>
        <w:ind w:right="3"/>
        <w:jc w:val="both"/>
        <w:divId w:val="1827550757"/>
      </w:pPr>
      <w:r w:rsidRPr="002C6A22">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УУД;</w:t>
      </w:r>
    </w:p>
    <w:p w14:paraId="6613C020" w14:textId="77777777" w:rsidR="00D716EE" w:rsidRPr="00D716EE" w:rsidRDefault="00205EF3" w:rsidP="00D716EE">
      <w:pPr>
        <w:pStyle w:val="a9"/>
        <w:numPr>
          <w:ilvl w:val="0"/>
          <w:numId w:val="2"/>
        </w:numPr>
        <w:ind w:right="3"/>
        <w:jc w:val="both"/>
        <w:divId w:val="1827550757"/>
      </w:pPr>
      <w:r w:rsidRPr="002C6A22">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14:paraId="1EBE6637" w14:textId="77777777" w:rsidR="00D716EE" w:rsidRPr="00D716EE" w:rsidRDefault="00205EF3" w:rsidP="00D716EE">
      <w:pPr>
        <w:pStyle w:val="a9"/>
        <w:numPr>
          <w:ilvl w:val="0"/>
          <w:numId w:val="2"/>
        </w:numPr>
        <w:ind w:right="3"/>
        <w:jc w:val="both"/>
        <w:divId w:val="1827550757"/>
      </w:pPr>
      <w:r w:rsidRPr="002C6A22">
        <w:t>предусматривать оценку достижений обучающихся с НОДА (итоговая оценка обучающихся, освоивших АООП НОО) и оценку эффективности деятельности образовательного учреждения;</w:t>
      </w:r>
    </w:p>
    <w:p w14:paraId="0964169D" w14:textId="77777777" w:rsidR="008B1C49" w:rsidRPr="002C6A22" w:rsidRDefault="00205EF3" w:rsidP="00D716EE">
      <w:pPr>
        <w:pStyle w:val="a9"/>
        <w:numPr>
          <w:ilvl w:val="0"/>
          <w:numId w:val="2"/>
        </w:numPr>
        <w:ind w:right="3"/>
        <w:jc w:val="both"/>
        <w:divId w:val="1827550757"/>
      </w:pPr>
      <w:r w:rsidRPr="002C6A22">
        <w:t>позволять осуществлять оценку динамики учебных достижений обучающихся с НОДА.</w:t>
      </w:r>
    </w:p>
    <w:p w14:paraId="5FC43536" w14:textId="77777777" w:rsidR="0084799C" w:rsidRPr="0084799C" w:rsidRDefault="00205EF3" w:rsidP="0084799C">
      <w:pPr>
        <w:ind w:firstLine="708"/>
        <w:jc w:val="both"/>
        <w:divId w:val="1827550757"/>
      </w:pPr>
      <w:r w:rsidRPr="002C6A22">
        <w:t>Результаты достижений обучающихся в овладении АООП НОО являются значимыми для оценки качества образования.</w:t>
      </w:r>
    </w:p>
    <w:p w14:paraId="053A50F5" w14:textId="77777777" w:rsidR="00315755" w:rsidRPr="00315755" w:rsidRDefault="00205EF3" w:rsidP="0084799C">
      <w:pPr>
        <w:ind w:firstLine="708"/>
        <w:jc w:val="both"/>
        <w:divId w:val="1827550757"/>
      </w:pPr>
      <w:r w:rsidRPr="002C6A22">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в том числе итоговую оценку, обучающих</w:t>
      </w:r>
      <w:r w:rsidR="00315755">
        <w:t>ся с НОДА, освоивших АООП НОО.</w:t>
      </w:r>
    </w:p>
    <w:p w14:paraId="29406F8B" w14:textId="77777777" w:rsidR="008B1C49" w:rsidRPr="002C6A22" w:rsidRDefault="00205EF3" w:rsidP="0084799C">
      <w:pPr>
        <w:ind w:firstLine="708"/>
        <w:jc w:val="both"/>
        <w:divId w:val="1827550757"/>
      </w:pPr>
      <w:r w:rsidRPr="002C6A22">
        <w:t>Оценка результатов освоения обучающимися с НОДА АООП НОО (кроме программы коррекционной работы) осуществляется в соответствии с требованиями ФГОС НОО.</w:t>
      </w:r>
    </w:p>
    <w:p w14:paraId="2803E53D" w14:textId="77777777" w:rsidR="00315755" w:rsidRPr="00315755" w:rsidRDefault="00205EF3" w:rsidP="00315755">
      <w:pPr>
        <w:ind w:firstLine="708"/>
        <w:jc w:val="both"/>
        <w:divId w:val="1827550757"/>
      </w:pPr>
      <w:r w:rsidRPr="002C6A22">
        <w:t xml:space="preserve">Система оценки достижения обучающимися с НОДА планируемых результатов освоения АООП НОО </w:t>
      </w:r>
      <w:r w:rsidR="00315755">
        <w:t>предполагает</w:t>
      </w:r>
      <w:r w:rsidRPr="002C6A22">
        <w:t xml:space="preserve"> оценку достижения обучающимися с НОДА планируемых результатов освоения программы коррекционной работы.</w:t>
      </w:r>
    </w:p>
    <w:p w14:paraId="387E2269" w14:textId="77777777" w:rsidR="00315755" w:rsidRDefault="00205EF3" w:rsidP="00315755">
      <w:pPr>
        <w:ind w:firstLine="708"/>
        <w:jc w:val="both"/>
        <w:divId w:val="1827550757"/>
      </w:pPr>
      <w:r w:rsidRPr="002C6A22">
        <w:t>Оценка результатов освоения обучающимися с НОДА программы коррекционной работы, составляющей неотъемлемую часть АООП НОО, осуществляется в соответствии с требованиями ФГОС НОО обучающихся с ОВЗ.</w:t>
      </w:r>
    </w:p>
    <w:p w14:paraId="59FAFA66" w14:textId="77777777" w:rsidR="008B1C49" w:rsidRPr="002C6A22" w:rsidRDefault="00205EF3" w:rsidP="00315755">
      <w:pPr>
        <w:ind w:firstLine="708"/>
        <w:jc w:val="both"/>
        <w:divId w:val="1827550757"/>
      </w:pPr>
      <w:r w:rsidRPr="002C6A22">
        <w:t>При определении подходов к осуществлению оценки результатов освоения обучающимися с НОДА программы коррекционной работы целесообразно опираться на следующие принципы:</w:t>
      </w:r>
    </w:p>
    <w:p w14:paraId="0C64F63F" w14:textId="77777777" w:rsidR="008B1C49" w:rsidRPr="002C6A22" w:rsidRDefault="00205EF3" w:rsidP="00622A00">
      <w:pPr>
        <w:ind w:firstLine="708"/>
        <w:jc w:val="both"/>
        <w:divId w:val="1827550757"/>
      </w:pPr>
      <w:r w:rsidRPr="002C6A22">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w:t>
      </w:r>
    </w:p>
    <w:p w14:paraId="1847848A" w14:textId="77777777" w:rsidR="008B1C49" w:rsidRPr="002C6A22" w:rsidRDefault="00205EF3" w:rsidP="00622A00">
      <w:pPr>
        <w:ind w:firstLine="708"/>
        <w:jc w:val="both"/>
        <w:divId w:val="1827550757"/>
      </w:pPr>
      <w:r w:rsidRPr="002C6A22">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0AB457B6" w14:textId="77777777" w:rsidR="008B1C49" w:rsidRPr="002C6A22" w:rsidRDefault="00205EF3" w:rsidP="00622A00">
      <w:pPr>
        <w:ind w:firstLine="708"/>
        <w:jc w:val="both"/>
        <w:divId w:val="1827550757"/>
      </w:pPr>
      <w:r w:rsidRPr="002C6A22">
        <w:t>3) единства параметров, критериев и инструментария оценки достижений в освоении содержания АООП, что сможет обеспечить объективность оценки.</w:t>
      </w:r>
    </w:p>
    <w:p w14:paraId="43958FB9" w14:textId="77777777" w:rsidR="00315755" w:rsidRDefault="00205EF3" w:rsidP="00315755">
      <w:pPr>
        <w:ind w:firstLine="708"/>
        <w:jc w:val="both"/>
        <w:divId w:val="1827550757"/>
      </w:pPr>
      <w:r w:rsidRPr="002C6A22">
        <w:t>Оценка достижения обучающимися с НОДА планируемых результатов освоения программы коррекционной работы.</w:t>
      </w:r>
    </w:p>
    <w:p w14:paraId="5BB7854C" w14:textId="77777777" w:rsidR="008B1C49" w:rsidRPr="002C6A22" w:rsidRDefault="00205EF3" w:rsidP="00315755">
      <w:pPr>
        <w:ind w:firstLine="708"/>
        <w:jc w:val="both"/>
        <w:divId w:val="1827550757"/>
      </w:pPr>
      <w:r w:rsidRPr="002C6A22">
        <w:t>Применительно к варианту 6.1 задачей экспертной группы, осуществляющей оценку достижения обучающимися с НОДА планируемых результатов освоения программы коррекционной работы, является выработка согласованной оценки достижений обучающегося в сфере жизненной компетенции. Основой служит анализ изменений поведения обучающегося в повседневной жизни по следующим позициям, соответствующим направлениям коррекционной работы в условиях инклюзии:</w:t>
      </w:r>
    </w:p>
    <w:p w14:paraId="2A818D53" w14:textId="77777777" w:rsidR="008B1C49" w:rsidRPr="002C6A22" w:rsidRDefault="00205EF3" w:rsidP="00CC6491">
      <w:pPr>
        <w:ind w:firstLine="708"/>
        <w:jc w:val="both"/>
        <w:divId w:val="1827550757"/>
      </w:pPr>
      <w:r w:rsidRPr="002C6A22">
        <w:t>1) адекватность представлений о собственных возможностях и ограничениях, о насущно необходимом жизнеобеспечении;</w:t>
      </w:r>
    </w:p>
    <w:p w14:paraId="47178564" w14:textId="77777777" w:rsidR="008B1C49" w:rsidRPr="002C6A22" w:rsidRDefault="00205EF3" w:rsidP="00CC6491">
      <w:pPr>
        <w:ind w:firstLine="708"/>
        <w:jc w:val="both"/>
        <w:divId w:val="1827550757"/>
      </w:pPr>
      <w:r w:rsidRPr="002C6A22">
        <w:t>2) 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14:paraId="6C6517CE" w14:textId="77777777" w:rsidR="008B1C49" w:rsidRPr="002C6A22" w:rsidRDefault="00205EF3" w:rsidP="00CC6491">
      <w:pPr>
        <w:ind w:firstLine="708"/>
        <w:jc w:val="both"/>
        <w:divId w:val="1827550757"/>
      </w:pPr>
      <w:r w:rsidRPr="002C6A22">
        <w:t>3) владение социально-бытовыми умениями в повседневной жизни;</w:t>
      </w:r>
    </w:p>
    <w:p w14:paraId="7D4F28CD" w14:textId="77777777" w:rsidR="008B1C49" w:rsidRPr="002C6A22" w:rsidRDefault="00205EF3" w:rsidP="00CC6491">
      <w:pPr>
        <w:ind w:firstLine="708"/>
        <w:jc w:val="both"/>
        <w:divId w:val="1827550757"/>
      </w:pPr>
      <w:r w:rsidRPr="002C6A22">
        <w:t>4) владение навыками коммуникации и принятыми ритуалами социального взаимодействия (то есть самой формой поведения, его социальным рисунком);</w:t>
      </w:r>
    </w:p>
    <w:p w14:paraId="60DD411F" w14:textId="77777777" w:rsidR="008B1C49" w:rsidRPr="002C6A22" w:rsidRDefault="00205EF3" w:rsidP="00CC6491">
      <w:pPr>
        <w:ind w:firstLine="708"/>
        <w:jc w:val="both"/>
        <w:divId w:val="1827550757"/>
      </w:pPr>
      <w:r w:rsidRPr="002C6A22">
        <w:t>5) осмысление и дифференциация картины мира, ее временно-пространственной организации;</w:t>
      </w:r>
    </w:p>
    <w:p w14:paraId="23183DD2" w14:textId="77777777" w:rsidR="00CC6491" w:rsidRDefault="00205EF3" w:rsidP="00CC6491">
      <w:pPr>
        <w:ind w:firstLine="708"/>
        <w:jc w:val="both"/>
        <w:divId w:val="1827550757"/>
      </w:pPr>
      <w:r w:rsidRPr="002C6A22">
        <w:lastRenderedPageBreak/>
        <w:t>6) осмысление социального окружения, своего места в нем, принятие соответствующих возрасту ценностей и социальных ролей.</w:t>
      </w:r>
    </w:p>
    <w:p w14:paraId="740868EB" w14:textId="77777777" w:rsidR="00F232DA" w:rsidRPr="002C6A22" w:rsidRDefault="00205EF3" w:rsidP="00925476">
      <w:pPr>
        <w:ind w:firstLine="708"/>
        <w:jc w:val="both"/>
        <w:divId w:val="1827550757"/>
      </w:pPr>
      <w:r w:rsidRPr="002C6A22">
        <w:t>Результаты анализа изменений в повседневном поведении обучающегося должны быть представлены в форме удобных и понятных всем членам экспертной группы условных единиц (0-3 балла), характеризующих достигнутый уровень жизненной компетенции обучающегося в условиях инклюзии.</w:t>
      </w:r>
    </w:p>
    <w:p w14:paraId="01ADF217" w14:textId="77777777" w:rsidR="00925476" w:rsidRDefault="00205EF3" w:rsidP="00925476">
      <w:pPr>
        <w:ind w:firstLine="708"/>
        <w:jc w:val="both"/>
        <w:divId w:val="1827550757"/>
      </w:pPr>
      <w:r w:rsidRPr="002C6A22">
        <w:t>Оценка результатов деятельности образовательной организации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w:t>
      </w:r>
    </w:p>
    <w:p w14:paraId="092D136E" w14:textId="77777777" w:rsidR="00925476" w:rsidRDefault="00205EF3" w:rsidP="00B14A9C">
      <w:pPr>
        <w:pStyle w:val="a9"/>
        <w:numPr>
          <w:ilvl w:val="0"/>
          <w:numId w:val="3"/>
        </w:numPr>
        <w:ind w:right="3"/>
        <w:jc w:val="both"/>
        <w:divId w:val="1827550757"/>
      </w:pPr>
      <w:r w:rsidRPr="002C6A22">
        <w:t xml:space="preserve">результатов мониторинговых исследований разного уровня (федерального, </w:t>
      </w:r>
      <w:r w:rsidR="00925476">
        <w:t>регионального, муниципального);</w:t>
      </w:r>
    </w:p>
    <w:p w14:paraId="214F29D9" w14:textId="77777777" w:rsidR="00925476" w:rsidRDefault="00205EF3" w:rsidP="00B14A9C">
      <w:pPr>
        <w:pStyle w:val="a9"/>
        <w:numPr>
          <w:ilvl w:val="0"/>
          <w:numId w:val="3"/>
        </w:numPr>
        <w:spacing w:before="465"/>
        <w:ind w:right="3"/>
        <w:jc w:val="both"/>
        <w:divId w:val="1827550757"/>
      </w:pPr>
      <w:r w:rsidRPr="002C6A22">
        <w:t>условий реализации АООП НОО;</w:t>
      </w:r>
    </w:p>
    <w:p w14:paraId="75052DDB" w14:textId="77777777" w:rsidR="008B1C49" w:rsidRPr="002C6A22" w:rsidRDefault="00205EF3" w:rsidP="00B14A9C">
      <w:pPr>
        <w:pStyle w:val="a9"/>
        <w:numPr>
          <w:ilvl w:val="0"/>
          <w:numId w:val="3"/>
        </w:numPr>
        <w:spacing w:before="465"/>
        <w:ind w:right="3"/>
        <w:jc w:val="both"/>
        <w:divId w:val="1827550757"/>
      </w:pPr>
      <w:r w:rsidRPr="002C6A22">
        <w:t>особенностей контингента обучающихся.</w:t>
      </w:r>
    </w:p>
    <w:p w14:paraId="62BD18D0" w14:textId="77777777" w:rsidR="008B1C49" w:rsidRDefault="009F1FCE" w:rsidP="00C20697">
      <w:pPr>
        <w:pStyle w:val="1"/>
        <w:spacing w:before="0" w:beforeAutospacing="0" w:after="0" w:afterAutospacing="0"/>
        <w:ind w:right="3"/>
        <w:jc w:val="center"/>
        <w:divId w:val="806892686"/>
        <w:rPr>
          <w:rStyle w:val="docuntyped-name"/>
          <w:rFonts w:eastAsia="Times New Roman"/>
          <w:sz w:val="24"/>
          <w:szCs w:val="24"/>
        </w:rPr>
      </w:pPr>
      <w:bookmarkStart w:id="5" w:name="_Toc180572494"/>
      <w:r>
        <w:rPr>
          <w:rStyle w:val="docuntyped-name"/>
          <w:rFonts w:eastAsia="Times New Roman"/>
          <w:sz w:val="24"/>
          <w:szCs w:val="24"/>
        </w:rPr>
        <w:t>3.</w:t>
      </w:r>
      <w:r w:rsidR="00B1770A">
        <w:rPr>
          <w:rStyle w:val="docuntyped-name"/>
          <w:rFonts w:eastAsia="Times New Roman"/>
          <w:sz w:val="24"/>
          <w:szCs w:val="24"/>
        </w:rPr>
        <w:t xml:space="preserve">СОДЕРЖАТЕЛЬНЫЙ РАЗДЕЛ </w:t>
      </w:r>
      <w:r w:rsidR="00EC494B" w:rsidRPr="009F029A">
        <w:rPr>
          <w:rStyle w:val="docuntyped-name"/>
          <w:rFonts w:eastAsia="Times New Roman"/>
          <w:sz w:val="24"/>
          <w:szCs w:val="24"/>
        </w:rPr>
        <w:t>А</w:t>
      </w:r>
      <w:r w:rsidR="00613AFA">
        <w:rPr>
          <w:rStyle w:val="docuntyped-name"/>
          <w:rFonts w:eastAsia="Times New Roman"/>
          <w:sz w:val="24"/>
          <w:szCs w:val="24"/>
        </w:rPr>
        <w:t>О</w:t>
      </w:r>
      <w:r w:rsidR="00EC494B" w:rsidRPr="009F029A">
        <w:rPr>
          <w:rStyle w:val="docuntyped-name"/>
          <w:rFonts w:eastAsia="Times New Roman"/>
          <w:sz w:val="24"/>
          <w:szCs w:val="24"/>
        </w:rPr>
        <w:t xml:space="preserve">ОП НОО </w:t>
      </w:r>
      <w:r w:rsidR="009F029A">
        <w:rPr>
          <w:rStyle w:val="docuntyped-name"/>
          <w:rFonts w:eastAsia="Times New Roman"/>
          <w:sz w:val="24"/>
          <w:szCs w:val="24"/>
        </w:rPr>
        <w:t>д</w:t>
      </w:r>
      <w:r w:rsidR="009F029A" w:rsidRPr="009F029A">
        <w:rPr>
          <w:rStyle w:val="docuntyped-name"/>
          <w:rFonts w:eastAsia="Times New Roman"/>
          <w:sz w:val="24"/>
          <w:szCs w:val="24"/>
        </w:rPr>
        <w:t>ля обучающихся с</w:t>
      </w:r>
      <w:r w:rsidR="00EC494B" w:rsidRPr="009F029A">
        <w:rPr>
          <w:rStyle w:val="docuntyped-name"/>
          <w:rFonts w:eastAsia="Times New Roman"/>
          <w:sz w:val="24"/>
          <w:szCs w:val="24"/>
        </w:rPr>
        <w:t xml:space="preserve"> НОДА </w:t>
      </w:r>
      <w:r w:rsidR="009F029A" w:rsidRPr="009F029A">
        <w:rPr>
          <w:rStyle w:val="docuntyped-name"/>
          <w:rFonts w:eastAsia="Times New Roman"/>
          <w:sz w:val="24"/>
          <w:szCs w:val="24"/>
        </w:rPr>
        <w:t>(вариант 6.1)</w:t>
      </w:r>
      <w:bookmarkEnd w:id="5"/>
    </w:p>
    <w:p w14:paraId="0B6DDB87" w14:textId="77777777" w:rsidR="006E1813" w:rsidRDefault="006E1813" w:rsidP="009F029A">
      <w:pPr>
        <w:pStyle w:val="1"/>
        <w:spacing w:before="0" w:beforeAutospacing="0" w:after="0" w:afterAutospacing="0"/>
        <w:ind w:right="3"/>
        <w:jc w:val="center"/>
        <w:divId w:val="806892686"/>
        <w:rPr>
          <w:rStyle w:val="docuntyped-name"/>
          <w:rFonts w:eastAsia="Times New Roman"/>
          <w:sz w:val="24"/>
          <w:szCs w:val="24"/>
        </w:rPr>
      </w:pPr>
    </w:p>
    <w:p w14:paraId="108B761B" w14:textId="77777777" w:rsidR="006E1813" w:rsidRPr="00FC5886" w:rsidRDefault="009F1FCE" w:rsidP="00C20697">
      <w:pPr>
        <w:pStyle w:val="2"/>
        <w:spacing w:before="0" w:beforeAutospacing="0" w:after="0" w:afterAutospacing="0"/>
        <w:jc w:val="center"/>
        <w:divId w:val="806892686"/>
        <w:rPr>
          <w:rFonts w:eastAsia="SchoolBookSanPin"/>
          <w:sz w:val="24"/>
          <w:szCs w:val="24"/>
          <w:lang w:eastAsia="en-US"/>
        </w:rPr>
      </w:pPr>
      <w:bookmarkStart w:id="6" w:name="_Toc180572495"/>
      <w:r>
        <w:rPr>
          <w:rFonts w:eastAsia="SchoolBookSanPin"/>
          <w:sz w:val="24"/>
          <w:szCs w:val="24"/>
          <w:lang w:eastAsia="en-US"/>
        </w:rPr>
        <w:t>3.1.</w:t>
      </w:r>
      <w:r w:rsidR="00613AFA">
        <w:rPr>
          <w:rFonts w:eastAsia="SchoolBookSanPin"/>
          <w:sz w:val="24"/>
          <w:szCs w:val="24"/>
          <w:lang w:eastAsia="en-US"/>
        </w:rPr>
        <w:t>Р</w:t>
      </w:r>
      <w:r w:rsidR="006E1813" w:rsidRPr="006E1813">
        <w:rPr>
          <w:rFonts w:eastAsia="SchoolBookSanPin"/>
          <w:sz w:val="24"/>
          <w:szCs w:val="24"/>
          <w:lang w:eastAsia="en-US"/>
        </w:rPr>
        <w:t>абочие программы учебных предметов</w:t>
      </w:r>
      <w:r w:rsidR="00FC5886">
        <w:rPr>
          <w:rFonts w:eastAsia="SchoolBookSanPin"/>
          <w:sz w:val="24"/>
          <w:szCs w:val="24"/>
          <w:lang w:eastAsia="en-US"/>
        </w:rPr>
        <w:t xml:space="preserve">, </w:t>
      </w:r>
      <w:r w:rsidR="00FC5886" w:rsidRPr="00FC5886">
        <w:rPr>
          <w:rFonts w:eastAsia="SchoolBookSanPin"/>
          <w:sz w:val="24"/>
          <w:szCs w:val="24"/>
          <w:lang w:eastAsia="en-US"/>
        </w:rPr>
        <w:t>программ</w:t>
      </w:r>
      <w:r w:rsidR="00FC5886">
        <w:rPr>
          <w:rFonts w:eastAsia="SchoolBookSanPin"/>
          <w:sz w:val="24"/>
          <w:szCs w:val="24"/>
          <w:lang w:eastAsia="en-US"/>
        </w:rPr>
        <w:t>а</w:t>
      </w:r>
      <w:r w:rsidR="00FC5886" w:rsidRPr="00FC5886">
        <w:rPr>
          <w:rFonts w:eastAsia="SchoolBookSanPin"/>
          <w:sz w:val="24"/>
          <w:szCs w:val="24"/>
          <w:lang w:eastAsia="en-US"/>
        </w:rPr>
        <w:t xml:space="preserve"> формирования универсальных учебных действий</w:t>
      </w:r>
      <w:bookmarkEnd w:id="6"/>
    </w:p>
    <w:p w14:paraId="513E95CA" w14:textId="77777777" w:rsidR="008B1C49" w:rsidRDefault="00613AFA" w:rsidP="00613AFA">
      <w:pPr>
        <w:ind w:firstLine="708"/>
        <w:jc w:val="both"/>
        <w:divId w:val="1827550757"/>
      </w:pPr>
      <w:r>
        <w:t>Р</w:t>
      </w:r>
      <w:r w:rsidR="00205EF3" w:rsidRPr="002C6A22">
        <w:t xml:space="preserve">абочие программы учебных предметов, учебных курсов (в том числе внеурочной деятельности), учебных модулей, программа формирования УУД соответствуют </w:t>
      </w:r>
      <w:r>
        <w:t>ООП НОО МОУ «СОШ №2», г.Белоусово.</w:t>
      </w:r>
    </w:p>
    <w:p w14:paraId="6905581F" w14:textId="77777777" w:rsidR="006E1813" w:rsidRDefault="006E1813" w:rsidP="009F2836">
      <w:pPr>
        <w:ind w:firstLine="708"/>
        <w:jc w:val="both"/>
        <w:divId w:val="1827550757"/>
      </w:pPr>
    </w:p>
    <w:p w14:paraId="0D129321" w14:textId="77777777" w:rsidR="006E1813" w:rsidRPr="00FC5886" w:rsidRDefault="009F1FCE" w:rsidP="00FC5886">
      <w:pPr>
        <w:pStyle w:val="2"/>
        <w:spacing w:before="0" w:beforeAutospacing="0" w:after="240" w:afterAutospacing="0"/>
        <w:ind w:right="6"/>
        <w:jc w:val="center"/>
        <w:divId w:val="1827550757"/>
        <w:rPr>
          <w:rFonts w:eastAsia="SchoolBookSanPin"/>
          <w:sz w:val="24"/>
          <w:szCs w:val="24"/>
          <w:lang w:eastAsia="en-US"/>
        </w:rPr>
      </w:pPr>
      <w:bookmarkStart w:id="7" w:name="_Toc180572496"/>
      <w:r>
        <w:rPr>
          <w:rFonts w:eastAsia="SchoolBookSanPin"/>
          <w:sz w:val="24"/>
          <w:szCs w:val="24"/>
          <w:lang w:eastAsia="en-US"/>
        </w:rPr>
        <w:t>3.2.</w:t>
      </w:r>
      <w:r w:rsidR="00FC5886" w:rsidRPr="00FC5886">
        <w:rPr>
          <w:rFonts w:eastAsia="SchoolBookSanPin"/>
          <w:sz w:val="24"/>
          <w:szCs w:val="24"/>
          <w:lang w:eastAsia="en-US"/>
        </w:rPr>
        <w:t>Программа коррекционной работы</w:t>
      </w:r>
      <w:bookmarkEnd w:id="7"/>
    </w:p>
    <w:p w14:paraId="1CA301C0" w14:textId="77777777" w:rsidR="008B1C49" w:rsidRPr="002C6A22" w:rsidRDefault="00205EF3" w:rsidP="009F2836">
      <w:pPr>
        <w:ind w:firstLine="708"/>
        <w:jc w:val="both"/>
        <w:divId w:val="1827550757"/>
      </w:pPr>
      <w:r w:rsidRPr="002C6A22">
        <w:t>Программа коррекционной работы предусматривает индивидуализацию специального сопровождения, обучающегося с НОДА.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или абилитации ребенка-инвалида.</w:t>
      </w:r>
    </w:p>
    <w:p w14:paraId="3486F566" w14:textId="77777777" w:rsidR="009F2836" w:rsidRDefault="00205EF3" w:rsidP="009F2836">
      <w:pPr>
        <w:ind w:firstLine="708"/>
        <w:jc w:val="both"/>
        <w:divId w:val="1827550757"/>
      </w:pPr>
      <w:r w:rsidRPr="002C6A22">
        <w:t>Целью программы коррекционной работы выступает создание системы комплексной помощи обучающимся с НОДА в освоении ФАОП НОО, коррекция недостатков в физическом и (или) психическом и речевом развитии обучающихся, их социальная адаптация.</w:t>
      </w:r>
    </w:p>
    <w:p w14:paraId="38810AF2" w14:textId="77777777" w:rsidR="008B1C49" w:rsidRPr="009F2836" w:rsidRDefault="00205EF3" w:rsidP="009F2836">
      <w:pPr>
        <w:ind w:firstLine="708"/>
        <w:jc w:val="both"/>
        <w:divId w:val="1827550757"/>
      </w:pPr>
      <w:r w:rsidRPr="002C6A22">
        <w:t xml:space="preserve">Реализация программы коррекционной работы осуществляются в рамках внеурочной деятельности в объеме не менее 5 часов в неделю </w:t>
      </w:r>
      <w:r w:rsidRPr="009F2836">
        <w:t>(</w:t>
      </w:r>
      <w:hyperlink r:id="rId14" w:anchor="/document/99/566085656/XA00MBC2MT/" w:history="1">
        <w:r w:rsidRPr="009F2836">
          <w:rPr>
            <w:rStyle w:val="a5"/>
            <w:color w:val="auto"/>
          </w:rPr>
          <w:t>пункт 3.4.16 Санитарно-эпидемиологических требований</w:t>
        </w:r>
      </w:hyperlink>
      <w:r w:rsidRPr="009F2836">
        <w:t>).</w:t>
      </w:r>
    </w:p>
    <w:p w14:paraId="498DA4EE" w14:textId="77777777" w:rsidR="008B1C49" w:rsidRPr="002C6A22" w:rsidRDefault="00205EF3" w:rsidP="009F2836">
      <w:pPr>
        <w:ind w:firstLine="708"/>
        <w:jc w:val="both"/>
        <w:divId w:val="1827550757"/>
      </w:pPr>
      <w:r w:rsidRPr="002C6A22">
        <w:t>Программа коррекционной работы АООП НОО для обучающихся с НОДА (вариант 6.1) включает в себя взаимосвязанные направления, отражающие её основное содержание:</w:t>
      </w:r>
    </w:p>
    <w:p w14:paraId="59FD0F15" w14:textId="77777777" w:rsidR="008B1C49" w:rsidRPr="002C6A22" w:rsidRDefault="00205EF3" w:rsidP="00322A29">
      <w:pPr>
        <w:ind w:firstLine="708"/>
        <w:jc w:val="both"/>
        <w:divId w:val="1827550757"/>
      </w:pPr>
      <w:r w:rsidRPr="002C6A22">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НОДА.</w:t>
      </w:r>
    </w:p>
    <w:p w14:paraId="5C38838D" w14:textId="77777777" w:rsidR="008B1C49" w:rsidRPr="002C6A22" w:rsidRDefault="00205EF3" w:rsidP="00322A29">
      <w:pPr>
        <w:ind w:firstLine="708"/>
        <w:jc w:val="both"/>
        <w:divId w:val="1827550757"/>
      </w:pPr>
      <w:r w:rsidRPr="002C6A22">
        <w:t>2. Перечень индивидуально-ориентированных коррекционных мероприятий, обеспечивающих обучающимся с НОДА удовлетворение особых образовательных потребностей, их интеграцию и (или) инклюзию в образовательной организации и освоение АООП НОО.</w:t>
      </w:r>
    </w:p>
    <w:p w14:paraId="7F1B99C7" w14:textId="77777777" w:rsidR="008B1C49" w:rsidRPr="002C6A22" w:rsidRDefault="00205EF3" w:rsidP="00322A29">
      <w:pPr>
        <w:ind w:firstLine="708"/>
        <w:jc w:val="both"/>
        <w:divId w:val="1827550757"/>
      </w:pPr>
      <w:r w:rsidRPr="002C6A22">
        <w:t>Направление и содержание программы коррекционной работы. Устанавливаются следующие обязательные направления коррекционной помощи для всех категорий обучающихся с НОДА, осваивающих вариант 6.1 ФАОП НОО:</w:t>
      </w:r>
    </w:p>
    <w:p w14:paraId="60E75429" w14:textId="77777777" w:rsidR="008B1C49" w:rsidRPr="002C6A22" w:rsidRDefault="00205EF3" w:rsidP="00A777C3">
      <w:pPr>
        <w:ind w:firstLine="708"/>
        <w:jc w:val="both"/>
        <w:divId w:val="1827550757"/>
      </w:pPr>
      <w:r w:rsidRPr="002C6A22">
        <w:t>1) медицинская коррекция и абилитация (лечебно-воспитательные мероприятия, медикаментозное лечение, психотерапевтическое лечение);</w:t>
      </w:r>
    </w:p>
    <w:p w14:paraId="2594A640" w14:textId="77777777" w:rsidR="008B1C49" w:rsidRPr="002C6A22" w:rsidRDefault="00205EF3" w:rsidP="00A777C3">
      <w:pPr>
        <w:ind w:firstLine="708"/>
        <w:jc w:val="both"/>
        <w:divId w:val="1827550757"/>
      </w:pPr>
      <w:r w:rsidRPr="002C6A22">
        <w:t>2) психологическая коррекция познавательных процессов;</w:t>
      </w:r>
    </w:p>
    <w:p w14:paraId="52BABAAB" w14:textId="77777777" w:rsidR="008B1C49" w:rsidRPr="002C6A22" w:rsidRDefault="00205EF3" w:rsidP="00A777C3">
      <w:pPr>
        <w:ind w:firstLine="708"/>
        <w:jc w:val="both"/>
        <w:divId w:val="1827550757"/>
      </w:pPr>
      <w:r w:rsidRPr="002C6A22">
        <w:t>3) психологическая коррекция эмоциональных нарушений;</w:t>
      </w:r>
    </w:p>
    <w:p w14:paraId="60980EA8" w14:textId="77777777" w:rsidR="008B1C49" w:rsidRPr="002C6A22" w:rsidRDefault="00205EF3" w:rsidP="00A777C3">
      <w:pPr>
        <w:ind w:firstLine="708"/>
        <w:jc w:val="both"/>
        <w:divId w:val="1827550757"/>
      </w:pPr>
      <w:r w:rsidRPr="002C6A22">
        <w:t>4) психологическая коррекция социально-психологических проявлений;</w:t>
      </w:r>
    </w:p>
    <w:p w14:paraId="44772962" w14:textId="77777777" w:rsidR="008B1C49" w:rsidRPr="002C6A22" w:rsidRDefault="00205EF3" w:rsidP="00A777C3">
      <w:pPr>
        <w:ind w:firstLine="708"/>
        <w:jc w:val="both"/>
        <w:divId w:val="1827550757"/>
      </w:pPr>
      <w:r w:rsidRPr="002C6A22">
        <w:t>5) коррекция нарушений речи;</w:t>
      </w:r>
    </w:p>
    <w:p w14:paraId="2A7B7316" w14:textId="77777777" w:rsidR="008B1C49" w:rsidRDefault="00205EF3" w:rsidP="00A777C3">
      <w:pPr>
        <w:ind w:firstLine="708"/>
        <w:jc w:val="both"/>
        <w:divId w:val="1827550757"/>
      </w:pPr>
      <w:r w:rsidRPr="002C6A22">
        <w:t>6) коррекция нарушений чтения и письма.</w:t>
      </w:r>
    </w:p>
    <w:p w14:paraId="5CFAEEB4" w14:textId="77777777" w:rsidR="000B79F9" w:rsidRDefault="000B79F9" w:rsidP="00A777C3">
      <w:pPr>
        <w:ind w:firstLine="708"/>
        <w:jc w:val="both"/>
        <w:divId w:val="1827550757"/>
      </w:pPr>
    </w:p>
    <w:p w14:paraId="21A455D2" w14:textId="77777777" w:rsidR="008B1C49" w:rsidRPr="00C20697" w:rsidRDefault="00A103B5" w:rsidP="00C20697">
      <w:pPr>
        <w:pStyle w:val="1"/>
        <w:spacing w:before="0" w:beforeAutospacing="0" w:after="0" w:afterAutospacing="0"/>
        <w:ind w:right="6"/>
        <w:jc w:val="center"/>
        <w:divId w:val="1062405334"/>
        <w:rPr>
          <w:rStyle w:val="docuntyped-name"/>
          <w:rFonts w:eastAsia="Times New Roman"/>
          <w:sz w:val="24"/>
          <w:szCs w:val="24"/>
        </w:rPr>
      </w:pPr>
      <w:bookmarkStart w:id="8" w:name="_Toc180572497"/>
      <w:r w:rsidRPr="00A103B5">
        <w:rPr>
          <w:rStyle w:val="docuntyped-name"/>
          <w:sz w:val="24"/>
          <w:szCs w:val="24"/>
        </w:rPr>
        <w:lastRenderedPageBreak/>
        <w:t>4.</w:t>
      </w:r>
      <w:r w:rsidR="00B1770A">
        <w:rPr>
          <w:rStyle w:val="docuntyped-name"/>
          <w:rFonts w:eastAsia="Times New Roman"/>
          <w:sz w:val="24"/>
          <w:szCs w:val="24"/>
        </w:rPr>
        <w:t xml:space="preserve">ОРГАНИЗАЦИОННЫЙ РАЗДЕЛ </w:t>
      </w:r>
      <w:r w:rsidRPr="00A103B5">
        <w:rPr>
          <w:rStyle w:val="docuntyped-name"/>
          <w:rFonts w:eastAsia="Times New Roman"/>
          <w:sz w:val="24"/>
          <w:szCs w:val="24"/>
        </w:rPr>
        <w:t>АОП НОО</w:t>
      </w:r>
      <w:r w:rsidR="00C20697">
        <w:rPr>
          <w:rStyle w:val="docuntyped-name"/>
          <w:rFonts w:eastAsia="Times New Roman"/>
          <w:sz w:val="24"/>
          <w:szCs w:val="24"/>
        </w:rPr>
        <w:t xml:space="preserve"> </w:t>
      </w:r>
      <w:r w:rsidR="00205EF3" w:rsidRPr="00A103B5">
        <w:rPr>
          <w:rStyle w:val="docuntyped-name"/>
          <w:rFonts w:eastAsia="Times New Roman"/>
          <w:sz w:val="24"/>
          <w:szCs w:val="24"/>
        </w:rPr>
        <w:t>для обучающихся с НОДА (вариант 6.1)</w:t>
      </w:r>
      <w:bookmarkEnd w:id="8"/>
    </w:p>
    <w:p w14:paraId="387D1861" w14:textId="77777777" w:rsidR="008B1C49" w:rsidRPr="002C6A22" w:rsidRDefault="00205EF3" w:rsidP="00584723">
      <w:pPr>
        <w:ind w:firstLine="708"/>
        <w:jc w:val="both"/>
        <w:divId w:val="1827550757"/>
      </w:pPr>
      <w:r w:rsidRPr="002C6A22">
        <w:t xml:space="preserve">Обязательные предметные области и учебные предметы соответствуют </w:t>
      </w:r>
      <w:r w:rsidR="00584723">
        <w:t>О</w:t>
      </w:r>
      <w:r w:rsidRPr="002C6A22">
        <w:t>ОП НОО</w:t>
      </w:r>
      <w:r w:rsidR="0050613B">
        <w:t xml:space="preserve"> МОУ «СОШ №2», г.Белоусово</w:t>
      </w:r>
      <w:r w:rsidRPr="002C6A22">
        <w:t>. Во внеурочную деятельность включаются коррекционно-развивающие занятия по программе коррекционной работы в объеме не менее 5 часов в неделю на одного обучающегося</w:t>
      </w:r>
      <w:r w:rsidR="00584723">
        <w:t>.</w:t>
      </w:r>
    </w:p>
    <w:p w14:paraId="321D18D5" w14:textId="77777777" w:rsidR="00584723" w:rsidRDefault="00584723" w:rsidP="00584723">
      <w:pPr>
        <w:ind w:firstLine="708"/>
        <w:jc w:val="both"/>
        <w:divId w:val="1827550757"/>
      </w:pPr>
      <w:r>
        <w:t xml:space="preserve">При реализации </w:t>
      </w:r>
      <w:r w:rsidR="00205EF3" w:rsidRPr="002C6A22">
        <w:t>А</w:t>
      </w:r>
      <w:r w:rsidR="002D5C2A">
        <w:t>О</w:t>
      </w:r>
      <w:r w:rsidR="00205EF3" w:rsidRPr="002C6A22">
        <w:t>ОП НОО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214E63D2" w14:textId="77777777" w:rsidR="001E73F9" w:rsidRPr="002C6A22" w:rsidRDefault="00205EF3" w:rsidP="002E3250">
      <w:pPr>
        <w:ind w:firstLine="708"/>
        <w:jc w:val="both"/>
        <w:divId w:val="1827550757"/>
      </w:pPr>
      <w:r w:rsidRPr="002C6A22">
        <w:t xml:space="preserve">Специальные условия </w:t>
      </w:r>
      <w:r w:rsidR="002E3250">
        <w:t>обеспечивают</w:t>
      </w:r>
      <w:r w:rsidRPr="002C6A22">
        <w:t xml:space="preserve"> возможность:</w:t>
      </w:r>
    </w:p>
    <w:p w14:paraId="57582ADB" w14:textId="77777777" w:rsidR="003537BB" w:rsidRDefault="00205EF3" w:rsidP="000F4003">
      <w:pPr>
        <w:pStyle w:val="a9"/>
        <w:numPr>
          <w:ilvl w:val="0"/>
          <w:numId w:val="8"/>
        </w:numPr>
        <w:ind w:right="3"/>
        <w:jc w:val="both"/>
        <w:divId w:val="1827550757"/>
      </w:pPr>
      <w:r w:rsidRPr="002C6A22">
        <w:t>достижения планируемых результатов освоения АООП НОО всеми обучающимися с НОДА;</w:t>
      </w:r>
    </w:p>
    <w:p w14:paraId="6C70FCE8" w14:textId="77777777" w:rsidR="003537BB" w:rsidRDefault="00205EF3" w:rsidP="000F4003">
      <w:pPr>
        <w:pStyle w:val="a9"/>
        <w:numPr>
          <w:ilvl w:val="0"/>
          <w:numId w:val="8"/>
        </w:numPr>
        <w:ind w:right="3"/>
        <w:jc w:val="both"/>
        <w:divId w:val="1827550757"/>
      </w:pPr>
      <w:r w:rsidRPr="002C6A22">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14:paraId="45A338F5" w14:textId="77777777" w:rsidR="003537BB" w:rsidRDefault="00205EF3" w:rsidP="000F4003">
      <w:pPr>
        <w:pStyle w:val="a9"/>
        <w:numPr>
          <w:ilvl w:val="0"/>
          <w:numId w:val="8"/>
        </w:numPr>
        <w:ind w:right="3"/>
        <w:jc w:val="both"/>
        <w:divId w:val="1827550757"/>
      </w:pPr>
      <w:r w:rsidRPr="002C6A22">
        <w:t>расширения социального опыта и социальных контактов обучающихся с НОДА, в том числе с обучающимися, не имеющими ограничений по возможностям здоровья;</w:t>
      </w:r>
    </w:p>
    <w:p w14:paraId="21CCDF67" w14:textId="77777777" w:rsidR="009E46DC" w:rsidRDefault="00205EF3" w:rsidP="000F4003">
      <w:pPr>
        <w:pStyle w:val="a9"/>
        <w:numPr>
          <w:ilvl w:val="0"/>
          <w:numId w:val="8"/>
        </w:numPr>
        <w:ind w:right="6"/>
        <w:jc w:val="both"/>
        <w:divId w:val="1827550757"/>
      </w:pPr>
      <w:r w:rsidRPr="002C6A22">
        <w:t>учета особых образовательных потребностей, характерных для да</w:t>
      </w:r>
      <w:r w:rsidR="003537BB">
        <w:t>нной группы обучающихся с НОДА;</w:t>
      </w:r>
    </w:p>
    <w:p w14:paraId="4BA3486F" w14:textId="77777777" w:rsidR="00D44414" w:rsidRDefault="00205EF3" w:rsidP="000F4003">
      <w:pPr>
        <w:pStyle w:val="a9"/>
        <w:numPr>
          <w:ilvl w:val="0"/>
          <w:numId w:val="8"/>
        </w:numPr>
        <w:ind w:right="6"/>
        <w:jc w:val="both"/>
        <w:divId w:val="1827550757"/>
      </w:pPr>
      <w:r w:rsidRPr="002C6A22">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521EB83E" w14:textId="77777777" w:rsidR="003537BB" w:rsidRDefault="00205EF3" w:rsidP="000F4003">
      <w:pPr>
        <w:pStyle w:val="a9"/>
        <w:numPr>
          <w:ilvl w:val="0"/>
          <w:numId w:val="8"/>
        </w:numPr>
        <w:ind w:right="6"/>
        <w:jc w:val="both"/>
        <w:divId w:val="1827550757"/>
      </w:pPr>
      <w:r w:rsidRPr="002C6A22">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с НОДА и их родителей (законных представителей), спецификой образовательной организации;</w:t>
      </w:r>
    </w:p>
    <w:p w14:paraId="7F8F0E44" w14:textId="77777777" w:rsidR="003537BB" w:rsidRDefault="00205EF3" w:rsidP="000F4003">
      <w:pPr>
        <w:pStyle w:val="a9"/>
        <w:numPr>
          <w:ilvl w:val="0"/>
          <w:numId w:val="8"/>
        </w:numPr>
        <w:ind w:right="3"/>
        <w:jc w:val="both"/>
        <w:divId w:val="1827550757"/>
      </w:pPr>
      <w:r w:rsidRPr="002C6A22">
        <w:t>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НОДА;</w:t>
      </w:r>
    </w:p>
    <w:p w14:paraId="2E234E8D" w14:textId="77777777" w:rsidR="003537BB" w:rsidRDefault="00205EF3" w:rsidP="000F4003">
      <w:pPr>
        <w:pStyle w:val="a9"/>
        <w:numPr>
          <w:ilvl w:val="0"/>
          <w:numId w:val="8"/>
        </w:numPr>
        <w:ind w:right="3"/>
        <w:jc w:val="both"/>
        <w:divId w:val="1827550757"/>
      </w:pPr>
      <w:r w:rsidRPr="002C6A22">
        <w:t>обновления содержания АООП НОО, методик и технологий ее реализации в соответствии с динамикой развития системы образования, запросов обучающихся с НОДА и их родителей (законных представителей);</w:t>
      </w:r>
    </w:p>
    <w:p w14:paraId="1B8936D7" w14:textId="77777777" w:rsidR="003537BB" w:rsidRDefault="00205EF3" w:rsidP="000F4003">
      <w:pPr>
        <w:pStyle w:val="a9"/>
        <w:numPr>
          <w:ilvl w:val="0"/>
          <w:numId w:val="8"/>
        </w:numPr>
        <w:ind w:right="3"/>
        <w:jc w:val="both"/>
        <w:divId w:val="1827550757"/>
      </w:pPr>
      <w:r w:rsidRPr="002C6A22">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14:paraId="7A0991BF" w14:textId="77777777" w:rsidR="008B1C49" w:rsidRPr="002C6A22" w:rsidRDefault="00205EF3" w:rsidP="000F4003">
      <w:pPr>
        <w:pStyle w:val="a9"/>
        <w:numPr>
          <w:ilvl w:val="0"/>
          <w:numId w:val="8"/>
        </w:numPr>
        <w:ind w:right="3"/>
        <w:jc w:val="both"/>
        <w:divId w:val="1827550757"/>
      </w:pPr>
      <w:r w:rsidRPr="002C6A22">
        <w:t>эффективной самостоятельной работы обучающихся с НОДА при поддержке педагогических работников.</w:t>
      </w:r>
    </w:p>
    <w:p w14:paraId="5C293CB4" w14:textId="77777777" w:rsidR="008B1C49" w:rsidRPr="009E46DC" w:rsidRDefault="00B1770A" w:rsidP="00C20697">
      <w:pPr>
        <w:pStyle w:val="1"/>
        <w:spacing w:before="0" w:beforeAutospacing="0" w:after="0" w:afterAutospacing="0"/>
        <w:jc w:val="center"/>
        <w:divId w:val="1036856639"/>
        <w:rPr>
          <w:rFonts w:eastAsia="Times New Roman"/>
          <w:b w:val="0"/>
          <w:sz w:val="24"/>
          <w:szCs w:val="24"/>
        </w:rPr>
      </w:pPr>
      <w:bookmarkStart w:id="9" w:name="_Toc180572498"/>
      <w:r w:rsidRPr="009E46DC">
        <w:rPr>
          <w:rStyle w:val="docuntyped-number"/>
          <w:rFonts w:eastAsia="Times New Roman"/>
          <w:sz w:val="24"/>
          <w:szCs w:val="24"/>
        </w:rPr>
        <w:t>5.</w:t>
      </w:r>
      <w:r w:rsidRPr="009E46DC">
        <w:rPr>
          <w:rStyle w:val="docuntyped-name"/>
          <w:rFonts w:eastAsia="Times New Roman"/>
          <w:sz w:val="24"/>
          <w:szCs w:val="24"/>
        </w:rPr>
        <w:t xml:space="preserve">ЦЕЛЕВОЙ РАЗДЕЛ </w:t>
      </w:r>
      <w:r w:rsidR="00205EF3" w:rsidRPr="009E46DC">
        <w:rPr>
          <w:rStyle w:val="docuntyped-name"/>
          <w:rFonts w:eastAsia="Times New Roman"/>
          <w:sz w:val="24"/>
          <w:szCs w:val="24"/>
        </w:rPr>
        <w:t>А</w:t>
      </w:r>
      <w:r w:rsidR="002D5C2A" w:rsidRPr="009E46DC">
        <w:rPr>
          <w:rStyle w:val="docuntyped-name"/>
          <w:rFonts w:eastAsia="Times New Roman"/>
          <w:sz w:val="24"/>
          <w:szCs w:val="24"/>
        </w:rPr>
        <w:t>О</w:t>
      </w:r>
      <w:r w:rsidR="00205EF3" w:rsidRPr="009E46DC">
        <w:rPr>
          <w:rStyle w:val="docuntyped-name"/>
          <w:rFonts w:eastAsia="Times New Roman"/>
          <w:sz w:val="24"/>
          <w:szCs w:val="24"/>
        </w:rPr>
        <w:t>ОП НОО</w:t>
      </w:r>
      <w:r w:rsidR="00C20697">
        <w:rPr>
          <w:rStyle w:val="docuntyped-name"/>
          <w:rFonts w:eastAsia="Times New Roman"/>
          <w:b w:val="0"/>
          <w:sz w:val="24"/>
          <w:szCs w:val="24"/>
        </w:rPr>
        <w:t xml:space="preserve"> </w:t>
      </w:r>
      <w:r w:rsidR="00205EF3" w:rsidRPr="009E46DC">
        <w:rPr>
          <w:rStyle w:val="docuntyped-name"/>
          <w:rFonts w:eastAsia="Times New Roman"/>
          <w:sz w:val="24"/>
          <w:szCs w:val="24"/>
        </w:rPr>
        <w:t>для обучающихся с ЗПР (вариант 7.1)</w:t>
      </w:r>
      <w:bookmarkEnd w:id="9"/>
    </w:p>
    <w:p w14:paraId="350AAA05" w14:textId="77777777" w:rsidR="009E46DC" w:rsidRPr="00CA3830" w:rsidRDefault="009E46DC" w:rsidP="00CA3830">
      <w:pPr>
        <w:pStyle w:val="2"/>
        <w:spacing w:before="0" w:beforeAutospacing="0"/>
        <w:jc w:val="center"/>
        <w:divId w:val="1827550757"/>
        <w:rPr>
          <w:sz w:val="24"/>
          <w:szCs w:val="24"/>
        </w:rPr>
      </w:pPr>
      <w:bookmarkStart w:id="10" w:name="_Toc180572499"/>
      <w:r w:rsidRPr="009E46DC">
        <w:rPr>
          <w:sz w:val="24"/>
          <w:szCs w:val="24"/>
        </w:rPr>
        <w:t>5.1.Пояснительная записка</w:t>
      </w:r>
      <w:bookmarkEnd w:id="10"/>
    </w:p>
    <w:p w14:paraId="7529597B" w14:textId="77777777" w:rsidR="009E46DC" w:rsidRDefault="00205EF3" w:rsidP="009E46DC">
      <w:pPr>
        <w:ind w:right="3" w:firstLine="708"/>
        <w:jc w:val="both"/>
        <w:divId w:val="1827550757"/>
      </w:pPr>
      <w:r w:rsidRPr="009E46DC">
        <w:rPr>
          <w:b/>
          <w:i/>
        </w:rPr>
        <w:t>Цель</w:t>
      </w:r>
      <w:r w:rsidRPr="002C6A22">
        <w:t xml:space="preserve"> реализации АО</w:t>
      </w:r>
      <w:r w:rsidR="009E46DC">
        <w:t>О</w:t>
      </w:r>
      <w:r w:rsidRPr="002C6A22">
        <w:t>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4E5AB174" w14:textId="77777777" w:rsidR="009E46DC" w:rsidRPr="009E46DC" w:rsidRDefault="00205EF3" w:rsidP="009E46DC">
      <w:pPr>
        <w:ind w:right="3" w:firstLine="708"/>
        <w:jc w:val="both"/>
        <w:divId w:val="1827550757"/>
      </w:pPr>
      <w:r w:rsidRPr="002C6A22">
        <w:t>Достижение поставленной цели предусматривает ре</w:t>
      </w:r>
      <w:r w:rsidR="009E46DC">
        <w:t xml:space="preserve">шение следующих основных </w:t>
      </w:r>
      <w:r w:rsidR="009E46DC" w:rsidRPr="009E46DC">
        <w:rPr>
          <w:b/>
          <w:i/>
        </w:rPr>
        <w:t>задач:</w:t>
      </w:r>
    </w:p>
    <w:p w14:paraId="08568D08" w14:textId="77777777" w:rsidR="009E46DC" w:rsidRDefault="00205EF3" w:rsidP="000F4003">
      <w:pPr>
        <w:pStyle w:val="a9"/>
        <w:numPr>
          <w:ilvl w:val="0"/>
          <w:numId w:val="9"/>
        </w:numPr>
        <w:ind w:right="3"/>
        <w:jc w:val="both"/>
        <w:divId w:val="1827550757"/>
      </w:pPr>
      <w:r w:rsidRPr="002C6A22">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7B6D0FDE" w14:textId="77777777" w:rsidR="009E46DC" w:rsidRDefault="00205EF3" w:rsidP="000F4003">
      <w:pPr>
        <w:pStyle w:val="a9"/>
        <w:numPr>
          <w:ilvl w:val="0"/>
          <w:numId w:val="9"/>
        </w:numPr>
        <w:spacing w:before="465"/>
        <w:ind w:right="3"/>
        <w:jc w:val="both"/>
        <w:divId w:val="1827550757"/>
      </w:pPr>
      <w:r w:rsidRPr="002C6A22">
        <w:t xml:space="preserve">достижение планируемых результатов освоения ФАОП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w:t>
      </w:r>
      <w:r w:rsidRPr="002C6A22">
        <w:lastRenderedPageBreak/>
        <w:t xml:space="preserve">и возможностями обучающегося с ЗПР, индивидуальными особенностями </w:t>
      </w:r>
      <w:r w:rsidR="009E46DC">
        <w:t>развития и состояния здоровья;</w:t>
      </w:r>
    </w:p>
    <w:p w14:paraId="2206BF0C" w14:textId="77777777" w:rsidR="009E46DC" w:rsidRDefault="00205EF3" w:rsidP="000F4003">
      <w:pPr>
        <w:pStyle w:val="a9"/>
        <w:numPr>
          <w:ilvl w:val="0"/>
          <w:numId w:val="9"/>
        </w:numPr>
        <w:spacing w:before="465"/>
        <w:ind w:right="3"/>
        <w:jc w:val="both"/>
        <w:divId w:val="1827550757"/>
      </w:pPr>
      <w:r w:rsidRPr="002C6A22">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77DBEB86" w14:textId="77777777" w:rsidR="009E46DC" w:rsidRDefault="00205EF3" w:rsidP="000F4003">
      <w:pPr>
        <w:pStyle w:val="a9"/>
        <w:numPr>
          <w:ilvl w:val="0"/>
          <w:numId w:val="9"/>
        </w:numPr>
        <w:spacing w:before="465"/>
        <w:ind w:right="3"/>
        <w:jc w:val="both"/>
        <w:divId w:val="1827550757"/>
      </w:pPr>
      <w:r w:rsidRPr="002C6A22">
        <w:t>создание благоприятных условий для удовлетворения особых образовательных потребностей обучающихся с ЗПР;</w:t>
      </w:r>
    </w:p>
    <w:p w14:paraId="4AE76E69" w14:textId="77777777" w:rsidR="009E46DC" w:rsidRDefault="00205EF3" w:rsidP="000F4003">
      <w:pPr>
        <w:pStyle w:val="a9"/>
        <w:numPr>
          <w:ilvl w:val="0"/>
          <w:numId w:val="9"/>
        </w:numPr>
        <w:spacing w:before="465"/>
        <w:ind w:right="3"/>
        <w:jc w:val="both"/>
        <w:divId w:val="1827550757"/>
      </w:pPr>
      <w:r w:rsidRPr="002C6A22">
        <w:t>обеспечение доступности получения качественного начального общего образования;</w:t>
      </w:r>
    </w:p>
    <w:p w14:paraId="2B83A05E" w14:textId="77777777" w:rsidR="009E46DC" w:rsidRDefault="00205EF3" w:rsidP="000F4003">
      <w:pPr>
        <w:pStyle w:val="a9"/>
        <w:numPr>
          <w:ilvl w:val="0"/>
          <w:numId w:val="9"/>
        </w:numPr>
        <w:spacing w:before="465"/>
        <w:ind w:right="3"/>
        <w:jc w:val="both"/>
        <w:divId w:val="1827550757"/>
      </w:pPr>
      <w:r w:rsidRPr="002C6A22">
        <w:t>обеспечение преемственности начального общего и основного общего образования;</w:t>
      </w:r>
    </w:p>
    <w:p w14:paraId="73ABF10A" w14:textId="77777777" w:rsidR="009E46DC" w:rsidRDefault="00205EF3" w:rsidP="000F4003">
      <w:pPr>
        <w:pStyle w:val="a9"/>
        <w:numPr>
          <w:ilvl w:val="0"/>
          <w:numId w:val="9"/>
        </w:numPr>
        <w:spacing w:before="465"/>
        <w:ind w:right="3"/>
        <w:jc w:val="both"/>
        <w:divId w:val="1827550757"/>
      </w:pPr>
      <w:r w:rsidRPr="002C6A22">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264B03FF" w14:textId="77777777" w:rsidR="009E46DC" w:rsidRDefault="00205EF3" w:rsidP="000F4003">
      <w:pPr>
        <w:pStyle w:val="a9"/>
        <w:numPr>
          <w:ilvl w:val="0"/>
          <w:numId w:val="9"/>
        </w:numPr>
        <w:spacing w:before="465"/>
        <w:ind w:right="3"/>
        <w:jc w:val="both"/>
        <w:divId w:val="1827550757"/>
      </w:pPr>
      <w:r w:rsidRPr="002C6A22">
        <w:t>использование в образовательном процессе современных образовательных технологий деятельностного типа;</w:t>
      </w:r>
    </w:p>
    <w:p w14:paraId="26E50EC0" w14:textId="77777777" w:rsidR="009E46DC" w:rsidRDefault="00205EF3" w:rsidP="000F4003">
      <w:pPr>
        <w:pStyle w:val="a9"/>
        <w:numPr>
          <w:ilvl w:val="0"/>
          <w:numId w:val="9"/>
        </w:numPr>
        <w:spacing w:before="465"/>
        <w:ind w:right="3"/>
        <w:jc w:val="both"/>
        <w:divId w:val="1827550757"/>
      </w:pPr>
      <w:r w:rsidRPr="002C6A22">
        <w:t>предоставление обучающимся с ЗПР возможности для эффективной самостоятельной работы;</w:t>
      </w:r>
    </w:p>
    <w:p w14:paraId="3C73AFAC" w14:textId="77777777" w:rsidR="009E46DC" w:rsidRDefault="00205EF3" w:rsidP="000F4003">
      <w:pPr>
        <w:pStyle w:val="a9"/>
        <w:numPr>
          <w:ilvl w:val="0"/>
          <w:numId w:val="9"/>
        </w:numPr>
        <w:spacing w:before="465"/>
        <w:ind w:right="3"/>
        <w:jc w:val="both"/>
        <w:divId w:val="1827550757"/>
      </w:pPr>
      <w:r w:rsidRPr="002C6A22">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3D271DBF" w14:textId="77777777" w:rsidR="008B1C49" w:rsidRPr="002C6A22" w:rsidRDefault="00205EF3" w:rsidP="000F4003">
      <w:pPr>
        <w:pStyle w:val="a9"/>
        <w:numPr>
          <w:ilvl w:val="0"/>
          <w:numId w:val="9"/>
        </w:numPr>
        <w:spacing w:before="465"/>
        <w:ind w:right="3"/>
        <w:jc w:val="both"/>
        <w:divId w:val="1827550757"/>
      </w:pPr>
      <w:r w:rsidRPr="002C6A22">
        <w:t>включение обучающихся в процессы познания и преобразования внешкольной социальной среды (населённого пункта, района, города).</w:t>
      </w:r>
    </w:p>
    <w:p w14:paraId="20ACEE13" w14:textId="77777777" w:rsidR="00FD7E38" w:rsidRPr="00FD7E38" w:rsidRDefault="00205EF3" w:rsidP="00FD7E38">
      <w:pPr>
        <w:ind w:firstLine="708"/>
        <w:jc w:val="both"/>
        <w:divId w:val="1827550757"/>
        <w:rPr>
          <w:b/>
          <w:i/>
        </w:rPr>
      </w:pPr>
      <w:r w:rsidRPr="00FD7E38">
        <w:rPr>
          <w:b/>
          <w:i/>
        </w:rPr>
        <w:t>Общая характеристика.</w:t>
      </w:r>
    </w:p>
    <w:p w14:paraId="2535FF88" w14:textId="77777777" w:rsidR="00FD7E38" w:rsidRDefault="00205EF3" w:rsidP="00FD7E38">
      <w:pPr>
        <w:ind w:firstLine="708"/>
        <w:jc w:val="both"/>
        <w:divId w:val="1827550757"/>
      </w:pPr>
      <w:r w:rsidRPr="002C6A22">
        <w:t>А</w:t>
      </w:r>
      <w:r w:rsidR="00FD7E38">
        <w:t>О</w:t>
      </w:r>
      <w:r w:rsidRPr="002C6A22">
        <w:t>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14:paraId="2398D9D4" w14:textId="77777777" w:rsidR="00FD7E38" w:rsidRDefault="00205EF3" w:rsidP="00FD7E38">
      <w:pPr>
        <w:ind w:firstLine="708"/>
        <w:jc w:val="both"/>
        <w:divId w:val="1827550757"/>
      </w:pPr>
      <w:r w:rsidRPr="002C6A22">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w:t>
      </w:r>
      <w:r w:rsidR="00FD7E38">
        <w:t>е сроки обучения (1-4 классы).</w:t>
      </w:r>
    </w:p>
    <w:p w14:paraId="39E95031" w14:textId="77777777" w:rsidR="00FD7E38" w:rsidRDefault="00205EF3" w:rsidP="00FD7E38">
      <w:pPr>
        <w:ind w:firstLine="708"/>
        <w:jc w:val="both"/>
        <w:divId w:val="1827550757"/>
      </w:pPr>
      <w:r w:rsidRPr="002C6A22">
        <w:t>А</w:t>
      </w:r>
      <w:r w:rsidR="00FD7E38">
        <w:t>О</w:t>
      </w:r>
      <w:r w:rsidRPr="002C6A22">
        <w:t xml:space="preserve">ОП НОО для обучающихся с ЗПР (вариант 7.1), представляет собой адаптированный вариант </w:t>
      </w:r>
      <w:r w:rsidR="00FD7E38">
        <w:t>О</w:t>
      </w:r>
      <w:r w:rsidRPr="002C6A22">
        <w:t>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w:t>
      </w:r>
      <w:r w:rsidR="00FD7E38">
        <w:t>О</w:t>
      </w:r>
      <w:r w:rsidRPr="002C6A22">
        <w:t>П НОО (вариант 7.1), требований к результатам освоения программы коррекционной работы АО</w:t>
      </w:r>
      <w:r w:rsidR="00FD7E38">
        <w:t>О</w:t>
      </w:r>
      <w:r w:rsidRPr="002C6A22">
        <w:t>П НОО для обучающихся с ЗПР. Обяз</w:t>
      </w:r>
      <w:r w:rsidR="00FD7E38">
        <w:t xml:space="preserve">ательными условиями реализации </w:t>
      </w:r>
      <w:r w:rsidRPr="002C6A22">
        <w:t>АО</w:t>
      </w:r>
      <w:r w:rsidR="00FD7E38">
        <w:t>О</w:t>
      </w:r>
      <w:r w:rsidRPr="002C6A22">
        <w:t>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14:paraId="46B627CA" w14:textId="77777777" w:rsidR="00FD7E38" w:rsidRDefault="00205EF3" w:rsidP="00FD7E38">
      <w:pPr>
        <w:ind w:firstLine="708"/>
        <w:jc w:val="both"/>
        <w:divId w:val="1827550757"/>
      </w:pPr>
      <w:r w:rsidRPr="002C6A22">
        <w:t>Определение варианта АО</w:t>
      </w:r>
      <w:r w:rsidR="00FD7E38">
        <w:t>О</w:t>
      </w:r>
      <w:r w:rsidRPr="002C6A22">
        <w:t>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14:paraId="55214EDE" w14:textId="77777777" w:rsidR="008B1C49" w:rsidRPr="002C6A22" w:rsidRDefault="00205EF3" w:rsidP="00FD7E38">
      <w:pPr>
        <w:ind w:firstLine="708"/>
        <w:jc w:val="both"/>
        <w:divId w:val="1827550757"/>
      </w:pPr>
      <w:r w:rsidRPr="002C6A22">
        <w:t>А</w:t>
      </w:r>
      <w:r w:rsidR="00FD7E38">
        <w:t>О</w:t>
      </w:r>
      <w:r w:rsidRPr="002C6A22">
        <w:t>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14:paraId="79DB765C" w14:textId="77777777" w:rsidR="009B3CE7" w:rsidRDefault="00205EF3" w:rsidP="00FD7E38">
      <w:pPr>
        <w:ind w:firstLine="708"/>
        <w:jc w:val="both"/>
        <w:divId w:val="1827550757"/>
      </w:pPr>
      <w:r w:rsidRPr="00FD7E38">
        <w:rPr>
          <w:b/>
          <w:i/>
        </w:rPr>
        <w:t>Особые образовательные потребности обучающихся с ЗПР</w:t>
      </w:r>
      <w:r w:rsidRPr="002C6A22">
        <w:t>, осваивающих ФАОП НОО (вариант 7.1).</w:t>
      </w:r>
    </w:p>
    <w:p w14:paraId="73588DD9" w14:textId="77777777" w:rsidR="00A50B13" w:rsidRDefault="00205EF3" w:rsidP="00A50B13">
      <w:pPr>
        <w:ind w:firstLine="708"/>
        <w:jc w:val="both"/>
        <w:divId w:val="1827550757"/>
      </w:pPr>
      <w:r w:rsidRPr="002C6A22">
        <w:lastRenderedPageBreak/>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2746A35D" w14:textId="77777777" w:rsidR="00A50B13" w:rsidRDefault="00205EF3" w:rsidP="00A50B13">
      <w:pPr>
        <w:ind w:firstLine="708"/>
        <w:jc w:val="both"/>
        <w:divId w:val="1827550757"/>
      </w:pPr>
      <w:r w:rsidRPr="002C6A22">
        <w:t>К общим потребностям относятся:</w:t>
      </w:r>
    </w:p>
    <w:p w14:paraId="5BF5DF0E" w14:textId="77777777" w:rsidR="007C30A9" w:rsidRDefault="00205EF3" w:rsidP="000F4003">
      <w:pPr>
        <w:pStyle w:val="a9"/>
        <w:numPr>
          <w:ilvl w:val="0"/>
          <w:numId w:val="10"/>
        </w:numPr>
        <w:ind w:right="3"/>
        <w:jc w:val="both"/>
        <w:divId w:val="1827550757"/>
      </w:pPr>
      <w:r w:rsidRPr="002C6A22">
        <w:t>получение специальной помощи средствами образования сразу же после выявления первичного нарушения развития;</w:t>
      </w:r>
    </w:p>
    <w:p w14:paraId="027B05BD" w14:textId="77777777" w:rsidR="007C30A9" w:rsidRDefault="00205EF3" w:rsidP="000F4003">
      <w:pPr>
        <w:pStyle w:val="a9"/>
        <w:numPr>
          <w:ilvl w:val="0"/>
          <w:numId w:val="10"/>
        </w:numPr>
        <w:ind w:right="3"/>
        <w:jc w:val="both"/>
        <w:divId w:val="1827550757"/>
      </w:pPr>
      <w:r w:rsidRPr="002C6A22">
        <w:t>выделение пропедевтического периода в образовании, обеспечивающего преемственность между дошкольным и школьным этапами;</w:t>
      </w:r>
    </w:p>
    <w:p w14:paraId="4497DB7B" w14:textId="77777777" w:rsidR="007C30A9" w:rsidRDefault="00205EF3" w:rsidP="000F4003">
      <w:pPr>
        <w:pStyle w:val="a9"/>
        <w:numPr>
          <w:ilvl w:val="0"/>
          <w:numId w:val="10"/>
        </w:numPr>
        <w:ind w:right="3"/>
        <w:jc w:val="both"/>
        <w:divId w:val="1827550757"/>
      </w:pPr>
      <w:r w:rsidRPr="002C6A22">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10CBE3E4" w14:textId="77777777" w:rsidR="007C30A9" w:rsidRDefault="00205EF3" w:rsidP="000F4003">
      <w:pPr>
        <w:pStyle w:val="a9"/>
        <w:numPr>
          <w:ilvl w:val="0"/>
          <w:numId w:val="10"/>
        </w:numPr>
        <w:ind w:right="3"/>
        <w:jc w:val="both"/>
        <w:divId w:val="1827550757"/>
      </w:pPr>
      <w:r w:rsidRPr="002C6A22">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78F26303" w14:textId="77777777" w:rsidR="007C30A9" w:rsidRDefault="00205EF3" w:rsidP="000F4003">
      <w:pPr>
        <w:pStyle w:val="a9"/>
        <w:numPr>
          <w:ilvl w:val="0"/>
          <w:numId w:val="10"/>
        </w:numPr>
        <w:ind w:right="3"/>
        <w:jc w:val="both"/>
        <w:divId w:val="1827550757"/>
      </w:pPr>
      <w:r w:rsidRPr="002C6A22">
        <w:t>психологическое сопровождение, оптимизирующее взаимодействие обучающегося с педагогическими работниками и одноклассниками;</w:t>
      </w:r>
    </w:p>
    <w:p w14:paraId="05CD6B58" w14:textId="77777777" w:rsidR="007C30A9" w:rsidRDefault="00205EF3" w:rsidP="000F4003">
      <w:pPr>
        <w:pStyle w:val="a9"/>
        <w:numPr>
          <w:ilvl w:val="0"/>
          <w:numId w:val="10"/>
        </w:numPr>
        <w:ind w:right="3"/>
        <w:jc w:val="both"/>
        <w:divId w:val="1827550757"/>
      </w:pPr>
      <w:r w:rsidRPr="002C6A22">
        <w:t>психологическое сопровождение, направленное на установление взаимодействия семьи и образовательной организации;</w:t>
      </w:r>
    </w:p>
    <w:p w14:paraId="349BCF2F" w14:textId="77777777" w:rsidR="00100EAF" w:rsidRDefault="00205EF3" w:rsidP="000F4003">
      <w:pPr>
        <w:pStyle w:val="a9"/>
        <w:numPr>
          <w:ilvl w:val="0"/>
          <w:numId w:val="10"/>
        </w:numPr>
        <w:ind w:right="9"/>
        <w:jc w:val="both"/>
        <w:divId w:val="1827550757"/>
      </w:pPr>
      <w:r w:rsidRPr="002C6A22">
        <w:t>постепенное расширение образовательного пространства, выходящего за пределы образовательной организации.</w:t>
      </w:r>
    </w:p>
    <w:p w14:paraId="58680B19" w14:textId="77777777" w:rsidR="00100EAF" w:rsidRDefault="00205EF3" w:rsidP="00100EAF">
      <w:pPr>
        <w:ind w:right="12" w:firstLine="708"/>
        <w:jc w:val="both"/>
        <w:divId w:val="1827550757"/>
      </w:pPr>
      <w:r w:rsidRPr="002C6A22">
        <w:t>Для обучающихся с ЗПР, осваивающих АО</w:t>
      </w:r>
      <w:r w:rsidR="00100EAF">
        <w:t>О</w:t>
      </w:r>
      <w:r w:rsidRPr="002C6A22">
        <w:t>П НОО (вариант 7.1), характерны следующие специфические образовательные потребности:</w:t>
      </w:r>
    </w:p>
    <w:p w14:paraId="2A7EB3CC" w14:textId="77777777" w:rsidR="005F2A59" w:rsidRDefault="00205EF3" w:rsidP="000F4003">
      <w:pPr>
        <w:pStyle w:val="a9"/>
        <w:numPr>
          <w:ilvl w:val="0"/>
          <w:numId w:val="11"/>
        </w:numPr>
        <w:ind w:right="15"/>
        <w:jc w:val="both"/>
        <w:divId w:val="1827550757"/>
      </w:pPr>
      <w:r w:rsidRPr="002C6A22">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59C45A4C" w14:textId="77777777" w:rsidR="005F2A59" w:rsidRDefault="00205EF3" w:rsidP="000F4003">
      <w:pPr>
        <w:pStyle w:val="a9"/>
        <w:numPr>
          <w:ilvl w:val="0"/>
          <w:numId w:val="11"/>
        </w:numPr>
        <w:ind w:right="15"/>
        <w:jc w:val="both"/>
        <w:divId w:val="1827550757"/>
      </w:pPr>
      <w:r w:rsidRPr="002C6A22">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14:paraId="5CC8F07F" w14:textId="77777777" w:rsidR="005F2A59" w:rsidRDefault="00205EF3" w:rsidP="000F4003">
      <w:pPr>
        <w:pStyle w:val="a9"/>
        <w:numPr>
          <w:ilvl w:val="0"/>
          <w:numId w:val="11"/>
        </w:numPr>
        <w:ind w:right="15"/>
        <w:jc w:val="both"/>
        <w:divId w:val="1827550757"/>
      </w:pPr>
      <w:r w:rsidRPr="002C6A22">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23BF1EA4" w14:textId="77777777" w:rsidR="00CE098B" w:rsidRDefault="00205EF3" w:rsidP="000F4003">
      <w:pPr>
        <w:pStyle w:val="a9"/>
        <w:numPr>
          <w:ilvl w:val="0"/>
          <w:numId w:val="11"/>
        </w:numPr>
        <w:ind w:right="15"/>
        <w:jc w:val="both"/>
        <w:divId w:val="1827550757"/>
      </w:pPr>
      <w:r w:rsidRPr="002C6A22">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14:paraId="76073FA2" w14:textId="77777777" w:rsidR="005F2A59" w:rsidRDefault="00205EF3" w:rsidP="000F4003">
      <w:pPr>
        <w:pStyle w:val="a9"/>
        <w:numPr>
          <w:ilvl w:val="0"/>
          <w:numId w:val="11"/>
        </w:numPr>
        <w:ind w:right="15"/>
        <w:jc w:val="both"/>
        <w:divId w:val="1827550757"/>
      </w:pPr>
      <w:r w:rsidRPr="002C6A22">
        <w:t>профилактика и коррекция социокультурной и школьной дезадаптации;</w:t>
      </w:r>
    </w:p>
    <w:p w14:paraId="0F2123B0" w14:textId="77777777" w:rsidR="005F2A59" w:rsidRDefault="00205EF3" w:rsidP="000F4003">
      <w:pPr>
        <w:pStyle w:val="a9"/>
        <w:numPr>
          <w:ilvl w:val="0"/>
          <w:numId w:val="11"/>
        </w:numPr>
        <w:ind w:right="15"/>
        <w:jc w:val="both"/>
        <w:divId w:val="1827550757"/>
      </w:pPr>
      <w:r w:rsidRPr="002C6A22">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0562D7E7" w14:textId="77777777" w:rsidR="005F2A59" w:rsidRDefault="00205EF3" w:rsidP="000F4003">
      <w:pPr>
        <w:pStyle w:val="a9"/>
        <w:numPr>
          <w:ilvl w:val="0"/>
          <w:numId w:val="11"/>
        </w:numPr>
        <w:ind w:right="15"/>
        <w:jc w:val="both"/>
        <w:divId w:val="1827550757"/>
      </w:pPr>
      <w:r w:rsidRPr="002C6A22">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3C017EE7" w14:textId="77777777" w:rsidR="005F2A59" w:rsidRDefault="00205EF3" w:rsidP="000F4003">
      <w:pPr>
        <w:pStyle w:val="a9"/>
        <w:numPr>
          <w:ilvl w:val="0"/>
          <w:numId w:val="11"/>
        </w:numPr>
        <w:ind w:right="15"/>
        <w:jc w:val="both"/>
        <w:divId w:val="1827550757"/>
      </w:pPr>
      <w:r w:rsidRPr="002C6A22">
        <w:t>постоянное стимулирование познавательной активности, побуждение интереса к себе, окружающему предметному и социальному миру;</w:t>
      </w:r>
    </w:p>
    <w:p w14:paraId="206E306C" w14:textId="77777777" w:rsidR="005F2A59" w:rsidRDefault="00205EF3" w:rsidP="000F4003">
      <w:pPr>
        <w:pStyle w:val="a9"/>
        <w:numPr>
          <w:ilvl w:val="0"/>
          <w:numId w:val="11"/>
        </w:numPr>
        <w:ind w:right="15"/>
        <w:jc w:val="both"/>
        <w:divId w:val="1827550757"/>
      </w:pPr>
      <w:r w:rsidRPr="002C6A22">
        <w:t>постоянная помощь в осмыслении и расширении контекста усваиваемых знаний, в закреплении и совершенствовании освоенных умений;</w:t>
      </w:r>
    </w:p>
    <w:p w14:paraId="3E44642B" w14:textId="77777777" w:rsidR="005F2A59" w:rsidRDefault="00205EF3" w:rsidP="000F4003">
      <w:pPr>
        <w:pStyle w:val="a9"/>
        <w:numPr>
          <w:ilvl w:val="0"/>
          <w:numId w:val="11"/>
        </w:numPr>
        <w:ind w:right="15"/>
        <w:jc w:val="both"/>
        <w:divId w:val="1827550757"/>
      </w:pPr>
      <w:r w:rsidRPr="002C6A22">
        <w:t>специальное обучение "переносу" сформированных знаний и умений в новые ситуации взаимодействия с действительностью;</w:t>
      </w:r>
    </w:p>
    <w:p w14:paraId="60C3A3A8" w14:textId="77777777" w:rsidR="005F2A59" w:rsidRDefault="00205EF3" w:rsidP="000F4003">
      <w:pPr>
        <w:pStyle w:val="a9"/>
        <w:numPr>
          <w:ilvl w:val="0"/>
          <w:numId w:val="11"/>
        </w:numPr>
        <w:ind w:right="15"/>
        <w:jc w:val="both"/>
        <w:divId w:val="1827550757"/>
      </w:pPr>
      <w:r w:rsidRPr="002C6A22">
        <w:t>постоянная актуализация знаний, умений и одобряемых обществом норм поведения;</w:t>
      </w:r>
    </w:p>
    <w:p w14:paraId="4C6A3C4C" w14:textId="77777777" w:rsidR="005F2A59" w:rsidRDefault="00205EF3" w:rsidP="000F4003">
      <w:pPr>
        <w:pStyle w:val="a9"/>
        <w:numPr>
          <w:ilvl w:val="0"/>
          <w:numId w:val="11"/>
        </w:numPr>
        <w:ind w:right="15"/>
        <w:jc w:val="both"/>
        <w:divId w:val="1827550757"/>
      </w:pPr>
      <w:r w:rsidRPr="002C6A22">
        <w:t>использование преимущественно позитивных средств стимуляции деятельности и поведения;</w:t>
      </w:r>
    </w:p>
    <w:p w14:paraId="22980867" w14:textId="77777777" w:rsidR="005020E3" w:rsidRDefault="00205EF3" w:rsidP="005020E3">
      <w:pPr>
        <w:pStyle w:val="a9"/>
        <w:numPr>
          <w:ilvl w:val="0"/>
          <w:numId w:val="11"/>
        </w:numPr>
        <w:ind w:right="18"/>
        <w:jc w:val="both"/>
        <w:divId w:val="1827550757"/>
      </w:pPr>
      <w:r w:rsidRPr="002C6A22">
        <w:lastRenderedPageBreak/>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w:t>
      </w:r>
      <w:r w:rsidR="005F2A59">
        <w:t>ия;</w:t>
      </w:r>
    </w:p>
    <w:p w14:paraId="3D871443" w14:textId="77777777" w:rsidR="005F2A59" w:rsidRDefault="00205EF3" w:rsidP="005020E3">
      <w:pPr>
        <w:pStyle w:val="a9"/>
        <w:numPr>
          <w:ilvl w:val="0"/>
          <w:numId w:val="11"/>
        </w:numPr>
        <w:ind w:right="18"/>
        <w:jc w:val="both"/>
        <w:divId w:val="1827550757"/>
      </w:pPr>
      <w:r w:rsidRPr="002C6A22">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022114B4" w14:textId="77777777" w:rsidR="008B1C49" w:rsidRPr="002C6A22" w:rsidRDefault="00205EF3" w:rsidP="000F4003">
      <w:pPr>
        <w:pStyle w:val="a9"/>
        <w:numPr>
          <w:ilvl w:val="0"/>
          <w:numId w:val="11"/>
        </w:numPr>
        <w:ind w:right="15"/>
        <w:jc w:val="both"/>
        <w:divId w:val="1827550757"/>
      </w:pPr>
      <w:r w:rsidRPr="002C6A22">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4A23E002" w14:textId="77777777" w:rsidR="00CE098B" w:rsidRDefault="00CE098B" w:rsidP="00FD7E38">
      <w:pPr>
        <w:pStyle w:val="2"/>
        <w:spacing w:before="0" w:beforeAutospacing="0" w:after="0" w:afterAutospacing="0"/>
        <w:ind w:right="3"/>
        <w:jc w:val="center"/>
        <w:divId w:val="1827550757"/>
        <w:rPr>
          <w:sz w:val="24"/>
          <w:szCs w:val="24"/>
        </w:rPr>
      </w:pPr>
    </w:p>
    <w:p w14:paraId="5D55836B" w14:textId="77777777" w:rsidR="008B1C49" w:rsidRPr="00FD7E38" w:rsidRDefault="00FD7E38" w:rsidP="00FD7E38">
      <w:pPr>
        <w:pStyle w:val="2"/>
        <w:spacing w:before="0" w:beforeAutospacing="0" w:after="0" w:afterAutospacing="0"/>
        <w:ind w:right="3"/>
        <w:jc w:val="center"/>
        <w:divId w:val="1827550757"/>
        <w:rPr>
          <w:b w:val="0"/>
        </w:rPr>
      </w:pPr>
      <w:bookmarkStart w:id="11" w:name="_Toc180572500"/>
      <w:r w:rsidRPr="00FD7E38">
        <w:rPr>
          <w:sz w:val="24"/>
          <w:szCs w:val="24"/>
        </w:rPr>
        <w:t>5.2.</w:t>
      </w:r>
      <w:r w:rsidR="00205EF3" w:rsidRPr="00FD7E38">
        <w:rPr>
          <w:sz w:val="24"/>
          <w:szCs w:val="24"/>
        </w:rPr>
        <w:t>Планируемые результаты освоения обучающимися с ЗПР ФАОП НОО (вариант 7.1).</w:t>
      </w:r>
      <w:bookmarkEnd w:id="11"/>
    </w:p>
    <w:p w14:paraId="349F96C9" w14:textId="77777777" w:rsidR="00DC0DDA" w:rsidRDefault="00205EF3" w:rsidP="00C13F72">
      <w:pPr>
        <w:ind w:firstLine="708"/>
        <w:jc w:val="both"/>
        <w:divId w:val="1827550757"/>
      </w:pPr>
      <w:r w:rsidRPr="002C6A22">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69685A9C" w14:textId="77777777" w:rsidR="00BC76D8" w:rsidRDefault="00205EF3" w:rsidP="00BC76D8">
      <w:pPr>
        <w:ind w:firstLine="708"/>
        <w:jc w:val="both"/>
        <w:divId w:val="1827550757"/>
      </w:pPr>
      <w:r w:rsidRPr="002C6A22">
        <w:t>Планируемые результаты освоения обучающимися с ЗПР АООП НОО дополняются результатами освоения программы коррекционной работы.</w:t>
      </w:r>
    </w:p>
    <w:p w14:paraId="6368F859" w14:textId="77777777" w:rsidR="00BC76D8" w:rsidRDefault="00205EF3" w:rsidP="00BC76D8">
      <w:pPr>
        <w:ind w:firstLine="708"/>
        <w:jc w:val="both"/>
        <w:divId w:val="1827550757"/>
      </w:pPr>
      <w:r w:rsidRPr="002C6A22">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4D0C5AD4" w14:textId="77777777" w:rsidR="00BC76D8" w:rsidRDefault="00205EF3" w:rsidP="000F4003">
      <w:pPr>
        <w:pStyle w:val="a9"/>
        <w:numPr>
          <w:ilvl w:val="0"/>
          <w:numId w:val="12"/>
        </w:numPr>
        <w:ind w:right="3"/>
        <w:jc w:val="both"/>
        <w:divId w:val="1827550757"/>
      </w:pPr>
      <w:r w:rsidRPr="002C6A22">
        <w:t>развитие адекватных представлений о собственных возможностях, о насущно необходимом жизнеобеспечении, проявляющееся:</w:t>
      </w:r>
    </w:p>
    <w:p w14:paraId="6E055174" w14:textId="77777777" w:rsidR="00BC76D8" w:rsidRDefault="00205EF3" w:rsidP="000F4003">
      <w:pPr>
        <w:pStyle w:val="a9"/>
        <w:numPr>
          <w:ilvl w:val="0"/>
          <w:numId w:val="13"/>
        </w:numPr>
        <w:spacing w:before="465"/>
        <w:ind w:left="1276" w:right="3" w:hanging="425"/>
        <w:jc w:val="both"/>
        <w:divId w:val="1827550757"/>
      </w:pPr>
      <w:r w:rsidRPr="002C6A22">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5D12B232" w14:textId="77777777" w:rsidR="00BC76D8" w:rsidRDefault="00205EF3" w:rsidP="000F4003">
      <w:pPr>
        <w:pStyle w:val="a9"/>
        <w:numPr>
          <w:ilvl w:val="0"/>
          <w:numId w:val="13"/>
        </w:numPr>
        <w:spacing w:before="465"/>
        <w:ind w:left="1276" w:right="3" w:hanging="425"/>
        <w:jc w:val="both"/>
        <w:divId w:val="1827550757"/>
      </w:pPr>
      <w:r w:rsidRPr="002C6A22">
        <w:t>в умении обратиться к учителю при затруднениях в учебном процессе;</w:t>
      </w:r>
    </w:p>
    <w:p w14:paraId="314B0719" w14:textId="77777777" w:rsidR="00BC76D8" w:rsidRDefault="00205EF3" w:rsidP="000F4003">
      <w:pPr>
        <w:pStyle w:val="a9"/>
        <w:numPr>
          <w:ilvl w:val="0"/>
          <w:numId w:val="13"/>
        </w:numPr>
        <w:spacing w:before="465"/>
        <w:ind w:left="1276" w:right="3" w:hanging="425"/>
        <w:jc w:val="both"/>
        <w:divId w:val="1827550757"/>
      </w:pPr>
      <w:r w:rsidRPr="002C6A22">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14:paraId="265C293E" w14:textId="77777777" w:rsidR="00BC76D8" w:rsidRDefault="00205EF3" w:rsidP="000F4003">
      <w:pPr>
        <w:pStyle w:val="a9"/>
        <w:numPr>
          <w:ilvl w:val="0"/>
          <w:numId w:val="14"/>
        </w:numPr>
        <w:spacing w:before="465"/>
        <w:ind w:right="3"/>
        <w:jc w:val="both"/>
        <w:divId w:val="1827550757"/>
      </w:pPr>
      <w:r w:rsidRPr="002C6A22">
        <w:t>овладение социально-бытовыми умениями, используемыми в повседневной жизни, проявляющееся:</w:t>
      </w:r>
    </w:p>
    <w:p w14:paraId="38A6FD3A" w14:textId="77777777" w:rsidR="00BC76D8" w:rsidRDefault="00205EF3" w:rsidP="000F4003">
      <w:pPr>
        <w:pStyle w:val="a9"/>
        <w:numPr>
          <w:ilvl w:val="0"/>
          <w:numId w:val="13"/>
        </w:numPr>
        <w:ind w:left="1276" w:right="6" w:hanging="425"/>
        <w:jc w:val="both"/>
        <w:divId w:val="1827550757"/>
      </w:pPr>
      <w:r w:rsidRPr="002C6A22">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794D5B68" w14:textId="77777777" w:rsidR="00BC76D8" w:rsidRDefault="00205EF3" w:rsidP="000F4003">
      <w:pPr>
        <w:pStyle w:val="a9"/>
        <w:numPr>
          <w:ilvl w:val="0"/>
          <w:numId w:val="13"/>
        </w:numPr>
        <w:spacing w:before="465"/>
        <w:ind w:left="1276" w:right="6" w:hanging="425"/>
        <w:jc w:val="both"/>
        <w:divId w:val="1827550757"/>
      </w:pPr>
      <w:r w:rsidRPr="002C6A22">
        <w:t>в умении включаться в разнообразные повседневные дела, принимать посильное участие;</w:t>
      </w:r>
    </w:p>
    <w:p w14:paraId="27B88D9C" w14:textId="77777777" w:rsidR="00BC76D8" w:rsidRDefault="00205EF3" w:rsidP="000F4003">
      <w:pPr>
        <w:pStyle w:val="a9"/>
        <w:numPr>
          <w:ilvl w:val="0"/>
          <w:numId w:val="13"/>
        </w:numPr>
        <w:spacing w:before="465"/>
        <w:ind w:left="1276" w:right="6" w:hanging="425"/>
        <w:jc w:val="both"/>
        <w:divId w:val="1827550757"/>
      </w:pPr>
      <w:r w:rsidRPr="002C6A22">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6E1D51A4" w14:textId="77777777" w:rsidR="00BC76D8" w:rsidRDefault="00205EF3" w:rsidP="000F4003">
      <w:pPr>
        <w:pStyle w:val="a9"/>
        <w:numPr>
          <w:ilvl w:val="0"/>
          <w:numId w:val="13"/>
        </w:numPr>
        <w:spacing w:before="465"/>
        <w:ind w:left="1276" w:right="6" w:hanging="425"/>
        <w:jc w:val="both"/>
        <w:divId w:val="1827550757"/>
      </w:pPr>
      <w:r w:rsidRPr="002C6A22">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75D1F4B7" w14:textId="77777777" w:rsidR="00BC76D8" w:rsidRDefault="00205EF3" w:rsidP="000F4003">
      <w:pPr>
        <w:pStyle w:val="a9"/>
        <w:numPr>
          <w:ilvl w:val="0"/>
          <w:numId w:val="13"/>
        </w:numPr>
        <w:spacing w:before="465"/>
        <w:ind w:left="1276" w:right="6" w:hanging="425"/>
        <w:jc w:val="both"/>
        <w:divId w:val="1827550757"/>
      </w:pPr>
      <w:r w:rsidRPr="002C6A22">
        <w:t>в умении ориентироваться в пространстве школы, ориентироваться в расписании занятий;</w:t>
      </w:r>
      <w:r w:rsidRPr="002C6A22">
        <w:br/>
        <w:t>в умении включаться в разнообразные повседневные школьные дела, принимать посильное участие, брать на себя ответственность;</w:t>
      </w:r>
    </w:p>
    <w:p w14:paraId="12A5FF4D" w14:textId="77777777" w:rsidR="00BC76D8" w:rsidRDefault="00205EF3" w:rsidP="000F4003">
      <w:pPr>
        <w:pStyle w:val="a9"/>
        <w:numPr>
          <w:ilvl w:val="0"/>
          <w:numId w:val="13"/>
        </w:numPr>
        <w:spacing w:before="465"/>
        <w:ind w:left="1276" w:right="6" w:hanging="425"/>
        <w:jc w:val="both"/>
        <w:divId w:val="1827550757"/>
      </w:pPr>
      <w:r w:rsidRPr="002C6A22">
        <w:t>в стремлении участвовать в подготовке и проведении праздников в школе</w:t>
      </w:r>
    </w:p>
    <w:p w14:paraId="053FF954" w14:textId="77777777" w:rsidR="00297B2B" w:rsidRDefault="00205EF3" w:rsidP="000F4003">
      <w:pPr>
        <w:pStyle w:val="a9"/>
        <w:numPr>
          <w:ilvl w:val="0"/>
          <w:numId w:val="15"/>
        </w:numPr>
        <w:spacing w:before="465"/>
        <w:ind w:right="15"/>
        <w:jc w:val="both"/>
        <w:divId w:val="1827550757"/>
      </w:pPr>
      <w:r w:rsidRPr="002C6A22">
        <w:t>овладение навыками коммуникации и принятыми ритуалами социального взаимодействия, проявляющееся:</w:t>
      </w:r>
    </w:p>
    <w:p w14:paraId="024CC284" w14:textId="77777777" w:rsidR="009D18CD" w:rsidRDefault="00205EF3" w:rsidP="000F4003">
      <w:pPr>
        <w:pStyle w:val="a9"/>
        <w:numPr>
          <w:ilvl w:val="0"/>
          <w:numId w:val="16"/>
        </w:numPr>
        <w:spacing w:before="465"/>
        <w:ind w:left="1276" w:right="15" w:hanging="425"/>
        <w:jc w:val="both"/>
        <w:divId w:val="1827550757"/>
      </w:pPr>
      <w:r w:rsidRPr="002C6A22">
        <w:t>в расширении знаний правил коммуникации;</w:t>
      </w:r>
    </w:p>
    <w:p w14:paraId="55CF01DE" w14:textId="77777777" w:rsidR="009D18CD" w:rsidRDefault="00205EF3" w:rsidP="000F4003">
      <w:pPr>
        <w:pStyle w:val="a9"/>
        <w:numPr>
          <w:ilvl w:val="0"/>
          <w:numId w:val="13"/>
        </w:numPr>
        <w:spacing w:before="465"/>
        <w:ind w:left="1276" w:right="9" w:hanging="425"/>
        <w:jc w:val="both"/>
        <w:divId w:val="1827550757"/>
      </w:pPr>
      <w:r w:rsidRPr="002C6A22">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0187792C" w14:textId="77777777" w:rsidR="009D18CD" w:rsidRDefault="00205EF3" w:rsidP="000F4003">
      <w:pPr>
        <w:pStyle w:val="a9"/>
        <w:numPr>
          <w:ilvl w:val="0"/>
          <w:numId w:val="13"/>
        </w:numPr>
        <w:spacing w:before="465"/>
        <w:ind w:left="1276" w:right="9" w:hanging="425"/>
        <w:jc w:val="both"/>
        <w:divId w:val="1827550757"/>
      </w:pPr>
      <w:r w:rsidRPr="002C6A22">
        <w:t>в умении решать актуальные школьные и житейские задачи, используя коммуникацию как средство достижения цели (вербальную, невербальную);</w:t>
      </w:r>
    </w:p>
    <w:p w14:paraId="45403718" w14:textId="77777777" w:rsidR="009D18CD" w:rsidRDefault="00205EF3" w:rsidP="000F4003">
      <w:pPr>
        <w:pStyle w:val="a9"/>
        <w:numPr>
          <w:ilvl w:val="0"/>
          <w:numId w:val="13"/>
        </w:numPr>
        <w:spacing w:before="465"/>
        <w:ind w:left="1276" w:right="9" w:hanging="425"/>
        <w:jc w:val="both"/>
        <w:divId w:val="1827550757"/>
      </w:pPr>
      <w:r w:rsidRPr="002C6A22">
        <w:t>в умении начать и поддержать разговор, задать вопрос, выразить свои намерения, просьбу, пожелание, опасения, завершить разговор;</w:t>
      </w:r>
    </w:p>
    <w:p w14:paraId="4B8E70B5" w14:textId="77777777" w:rsidR="009D18CD" w:rsidRDefault="00205EF3" w:rsidP="000F4003">
      <w:pPr>
        <w:pStyle w:val="a9"/>
        <w:numPr>
          <w:ilvl w:val="0"/>
          <w:numId w:val="13"/>
        </w:numPr>
        <w:spacing w:before="465"/>
        <w:ind w:left="1276" w:right="9" w:hanging="425"/>
        <w:jc w:val="both"/>
        <w:divId w:val="1827550757"/>
      </w:pPr>
      <w:r w:rsidRPr="002C6A22">
        <w:lastRenderedPageBreak/>
        <w:t>в умении корректно выразить отказ и недовольство, благодарность, сочувствие;</w:t>
      </w:r>
    </w:p>
    <w:p w14:paraId="32869EA8" w14:textId="77777777" w:rsidR="009D18CD" w:rsidRDefault="00205EF3" w:rsidP="000F4003">
      <w:pPr>
        <w:pStyle w:val="a9"/>
        <w:numPr>
          <w:ilvl w:val="0"/>
          <w:numId w:val="13"/>
        </w:numPr>
        <w:spacing w:before="465"/>
        <w:ind w:left="1276" w:right="9" w:hanging="425"/>
        <w:jc w:val="both"/>
        <w:divId w:val="1827550757"/>
      </w:pPr>
      <w:r w:rsidRPr="002C6A22">
        <w:t>в умении получать и уточнять информацию от собеседника;</w:t>
      </w:r>
    </w:p>
    <w:p w14:paraId="718150C5" w14:textId="77777777" w:rsidR="009D18CD" w:rsidRDefault="00205EF3" w:rsidP="000F4003">
      <w:pPr>
        <w:pStyle w:val="a9"/>
        <w:numPr>
          <w:ilvl w:val="0"/>
          <w:numId w:val="13"/>
        </w:numPr>
        <w:spacing w:before="465"/>
        <w:ind w:left="1276" w:right="9" w:hanging="425"/>
        <w:jc w:val="both"/>
        <w:divId w:val="1827550757"/>
      </w:pPr>
      <w:r w:rsidRPr="002C6A22">
        <w:t>в освоении культурных форм выражения своих чувств.</w:t>
      </w:r>
    </w:p>
    <w:p w14:paraId="0904892F" w14:textId="77777777" w:rsidR="00910C31" w:rsidRDefault="00205EF3" w:rsidP="000F4003">
      <w:pPr>
        <w:pStyle w:val="a9"/>
        <w:numPr>
          <w:ilvl w:val="0"/>
          <w:numId w:val="15"/>
        </w:numPr>
        <w:spacing w:before="465"/>
        <w:ind w:right="3"/>
        <w:jc w:val="both"/>
        <w:divId w:val="1827550757"/>
      </w:pPr>
      <w:r w:rsidRPr="002C6A22">
        <w:t>способность к осмыслению и дифференциации картины мира, ее пространственно-временной организации, проявляющаяся:</w:t>
      </w:r>
    </w:p>
    <w:p w14:paraId="0E0F8E0B" w14:textId="77777777" w:rsidR="00D84658" w:rsidRDefault="00205EF3" w:rsidP="000F4003">
      <w:pPr>
        <w:pStyle w:val="a9"/>
        <w:numPr>
          <w:ilvl w:val="0"/>
          <w:numId w:val="16"/>
        </w:numPr>
        <w:spacing w:before="465"/>
        <w:ind w:left="1276" w:right="18" w:hanging="425"/>
        <w:jc w:val="both"/>
        <w:divId w:val="1827550757"/>
      </w:pPr>
      <w:r w:rsidRPr="002C6A22">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05C8F7CB" w14:textId="77777777" w:rsidR="00D84658" w:rsidRDefault="00205EF3" w:rsidP="000F4003">
      <w:pPr>
        <w:pStyle w:val="a9"/>
        <w:numPr>
          <w:ilvl w:val="0"/>
          <w:numId w:val="16"/>
        </w:numPr>
        <w:spacing w:before="465"/>
        <w:ind w:left="1276" w:right="18" w:hanging="425"/>
        <w:jc w:val="both"/>
        <w:divId w:val="1827550757"/>
      </w:pPr>
      <w:r w:rsidRPr="002C6A22">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09D6D847" w14:textId="77777777" w:rsidR="00D84658" w:rsidRDefault="00205EF3" w:rsidP="000F4003">
      <w:pPr>
        <w:pStyle w:val="a9"/>
        <w:numPr>
          <w:ilvl w:val="0"/>
          <w:numId w:val="16"/>
        </w:numPr>
        <w:spacing w:before="465"/>
        <w:ind w:left="1276" w:right="18" w:hanging="425"/>
        <w:jc w:val="both"/>
        <w:divId w:val="1827550757"/>
      </w:pPr>
      <w:r w:rsidRPr="002C6A22">
        <w:t>в расширении и накоплении знакомых и разнообразно освоенных мест за пределами дома и школы;</w:t>
      </w:r>
    </w:p>
    <w:p w14:paraId="1233D1BF" w14:textId="77777777" w:rsidR="00D84658" w:rsidRDefault="00205EF3" w:rsidP="000F4003">
      <w:pPr>
        <w:pStyle w:val="a9"/>
        <w:numPr>
          <w:ilvl w:val="0"/>
          <w:numId w:val="16"/>
        </w:numPr>
        <w:spacing w:before="465"/>
        <w:ind w:left="1276" w:right="18" w:hanging="425"/>
        <w:jc w:val="both"/>
        <w:divId w:val="1827550757"/>
      </w:pPr>
      <w:r w:rsidRPr="002C6A22">
        <w:t>в расширении представлений о целостной и подробной картине мира, упорядоченной в пространстве и времени, адекватных возрасту обучающегося;</w:t>
      </w:r>
    </w:p>
    <w:p w14:paraId="69023778" w14:textId="77777777" w:rsidR="00D84658" w:rsidRDefault="00205EF3" w:rsidP="000F4003">
      <w:pPr>
        <w:pStyle w:val="a9"/>
        <w:numPr>
          <w:ilvl w:val="0"/>
          <w:numId w:val="16"/>
        </w:numPr>
        <w:spacing w:before="465"/>
        <w:ind w:left="1276" w:right="18" w:hanging="425"/>
        <w:jc w:val="both"/>
        <w:divId w:val="1827550757"/>
      </w:pPr>
      <w:r w:rsidRPr="002C6A22">
        <w:t>в умении накапливать личные впечатления, связанные с явлениями окружающего мира;</w:t>
      </w:r>
    </w:p>
    <w:p w14:paraId="1516E172" w14:textId="77777777" w:rsidR="00D84658" w:rsidRDefault="00205EF3" w:rsidP="000F4003">
      <w:pPr>
        <w:pStyle w:val="a9"/>
        <w:numPr>
          <w:ilvl w:val="0"/>
          <w:numId w:val="16"/>
        </w:numPr>
        <w:spacing w:before="465"/>
        <w:ind w:left="1276" w:right="18" w:hanging="425"/>
        <w:jc w:val="both"/>
        <w:divId w:val="1827550757"/>
      </w:pPr>
      <w:r w:rsidRPr="002C6A22">
        <w:t>в умении устанавливать взаимосвязь между природным порядком и ходом собственной жизни в семье и в школе;</w:t>
      </w:r>
    </w:p>
    <w:p w14:paraId="29D386A4" w14:textId="77777777" w:rsidR="00D84658" w:rsidRDefault="00205EF3" w:rsidP="000F4003">
      <w:pPr>
        <w:pStyle w:val="a9"/>
        <w:numPr>
          <w:ilvl w:val="0"/>
          <w:numId w:val="16"/>
        </w:numPr>
        <w:spacing w:before="465"/>
        <w:ind w:left="1276" w:right="18" w:hanging="425"/>
        <w:jc w:val="both"/>
        <w:divId w:val="1827550757"/>
      </w:pPr>
      <w:r w:rsidRPr="002C6A22">
        <w:t>в умении устанавливать взаимосвязь общественного порядка и уклада собственной жизни в семье и в школе, соответствовать этому порядку;</w:t>
      </w:r>
    </w:p>
    <w:p w14:paraId="32E10C35" w14:textId="77777777" w:rsidR="00D84658" w:rsidRDefault="00205EF3" w:rsidP="000F4003">
      <w:pPr>
        <w:pStyle w:val="a9"/>
        <w:numPr>
          <w:ilvl w:val="0"/>
          <w:numId w:val="16"/>
        </w:numPr>
        <w:spacing w:before="465"/>
        <w:ind w:left="1276" w:right="18" w:hanging="425"/>
        <w:jc w:val="both"/>
        <w:divId w:val="1827550757"/>
      </w:pPr>
      <w:r w:rsidRPr="002C6A22">
        <w:t>в развитии любознательности, наблюдательности, способности замечать новое, задавать вопросы;</w:t>
      </w:r>
    </w:p>
    <w:p w14:paraId="7E9E23CB" w14:textId="77777777" w:rsidR="00D84658" w:rsidRDefault="00205EF3" w:rsidP="000F4003">
      <w:pPr>
        <w:pStyle w:val="a9"/>
        <w:numPr>
          <w:ilvl w:val="0"/>
          <w:numId w:val="16"/>
        </w:numPr>
        <w:spacing w:before="465"/>
        <w:ind w:left="1276" w:right="18" w:hanging="425"/>
        <w:jc w:val="both"/>
        <w:divId w:val="1827550757"/>
      </w:pPr>
      <w:r w:rsidRPr="002C6A22">
        <w:t>в развитии активности во взаимодействии с миром, понимании собственной результативности;</w:t>
      </w:r>
    </w:p>
    <w:p w14:paraId="13D01B15" w14:textId="77777777" w:rsidR="00D84658" w:rsidRDefault="00205EF3" w:rsidP="000F4003">
      <w:pPr>
        <w:pStyle w:val="a9"/>
        <w:numPr>
          <w:ilvl w:val="0"/>
          <w:numId w:val="16"/>
        </w:numPr>
        <w:spacing w:before="465"/>
        <w:ind w:left="1276" w:right="18" w:hanging="425"/>
        <w:jc w:val="both"/>
        <w:divId w:val="1827550757"/>
      </w:pPr>
      <w:r w:rsidRPr="002C6A22">
        <w:t>в накоплении опыта освоения нового при помощи экскурсий и путешествий;</w:t>
      </w:r>
    </w:p>
    <w:p w14:paraId="31ABC3AE" w14:textId="77777777" w:rsidR="001D403C" w:rsidRDefault="00205EF3" w:rsidP="000F4003">
      <w:pPr>
        <w:pStyle w:val="a9"/>
        <w:numPr>
          <w:ilvl w:val="0"/>
          <w:numId w:val="16"/>
        </w:numPr>
        <w:spacing w:before="465"/>
        <w:ind w:left="1276" w:right="18" w:hanging="425"/>
        <w:jc w:val="both"/>
        <w:divId w:val="1827550757"/>
      </w:pPr>
      <w:r w:rsidRPr="002C6A22">
        <w:t>в умении передать свои впечатления, соображения, умозаключения так, чтобы быть понятым другим человеком;</w:t>
      </w:r>
    </w:p>
    <w:p w14:paraId="257EB5E4" w14:textId="77777777" w:rsidR="00D84658" w:rsidRDefault="00205EF3" w:rsidP="000F4003">
      <w:pPr>
        <w:pStyle w:val="a9"/>
        <w:numPr>
          <w:ilvl w:val="0"/>
          <w:numId w:val="16"/>
        </w:numPr>
        <w:spacing w:before="465"/>
        <w:ind w:left="1276" w:right="18" w:hanging="425"/>
        <w:jc w:val="both"/>
        <w:divId w:val="1827550757"/>
      </w:pPr>
      <w:r w:rsidRPr="002C6A22">
        <w:t>в умении принимать и включать в свой личный опыт жизненный опыт других людей;</w:t>
      </w:r>
    </w:p>
    <w:p w14:paraId="0914B0D7" w14:textId="77777777" w:rsidR="00D84658" w:rsidRDefault="00205EF3" w:rsidP="000F4003">
      <w:pPr>
        <w:pStyle w:val="a9"/>
        <w:numPr>
          <w:ilvl w:val="0"/>
          <w:numId w:val="16"/>
        </w:numPr>
        <w:spacing w:before="465"/>
        <w:ind w:left="1276" w:right="18" w:hanging="425"/>
        <w:jc w:val="both"/>
        <w:divId w:val="1827550757"/>
      </w:pPr>
      <w:r w:rsidRPr="002C6A22">
        <w:t>в способности взаимодействовать с другими людьми, умении делиться своими воспоминаниями, впечатлениями и планами.</w:t>
      </w:r>
    </w:p>
    <w:p w14:paraId="79D0E6BE" w14:textId="77777777" w:rsidR="001D403C" w:rsidRDefault="00205EF3" w:rsidP="000F4003">
      <w:pPr>
        <w:pStyle w:val="a9"/>
        <w:numPr>
          <w:ilvl w:val="0"/>
          <w:numId w:val="15"/>
        </w:numPr>
        <w:spacing w:before="465"/>
        <w:ind w:right="6"/>
        <w:jc w:val="both"/>
        <w:divId w:val="1827550757"/>
      </w:pPr>
      <w:r w:rsidRPr="002C6A22">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5E310188" w14:textId="77777777" w:rsidR="004E5B72" w:rsidRDefault="00205EF3" w:rsidP="000F4003">
      <w:pPr>
        <w:pStyle w:val="a9"/>
        <w:numPr>
          <w:ilvl w:val="0"/>
          <w:numId w:val="16"/>
        </w:numPr>
        <w:spacing w:before="465"/>
        <w:ind w:left="1276" w:right="21" w:hanging="425"/>
        <w:jc w:val="both"/>
        <w:divId w:val="1827550757"/>
      </w:pPr>
      <w:r w:rsidRPr="002C6A22">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14:paraId="191497A6" w14:textId="77777777" w:rsidR="004E5B72" w:rsidRDefault="00205EF3" w:rsidP="000F4003">
      <w:pPr>
        <w:pStyle w:val="a9"/>
        <w:numPr>
          <w:ilvl w:val="0"/>
          <w:numId w:val="16"/>
        </w:numPr>
        <w:spacing w:before="465"/>
        <w:ind w:left="1276" w:right="21" w:hanging="425"/>
        <w:jc w:val="both"/>
        <w:divId w:val="1827550757"/>
      </w:pPr>
      <w:r w:rsidRPr="002C6A22">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w:t>
      </w:r>
      <w:r w:rsidR="004E5B72">
        <w:t>е, просьбу, опасение и другие;</w:t>
      </w:r>
    </w:p>
    <w:p w14:paraId="460A7B98" w14:textId="77777777" w:rsidR="004E5B72" w:rsidRDefault="00205EF3" w:rsidP="000F4003">
      <w:pPr>
        <w:pStyle w:val="a9"/>
        <w:numPr>
          <w:ilvl w:val="0"/>
          <w:numId w:val="16"/>
        </w:numPr>
        <w:spacing w:before="465"/>
        <w:ind w:left="1276" w:right="21" w:hanging="425"/>
        <w:jc w:val="both"/>
        <w:divId w:val="1827550757"/>
      </w:pPr>
      <w:r w:rsidRPr="002C6A22">
        <w:t>в освоении возможностей и допустимых границ социальных контактов, выработки адекватной дистанции в зависимости от ситуации общения;</w:t>
      </w:r>
    </w:p>
    <w:p w14:paraId="1B344A37" w14:textId="77777777" w:rsidR="004E5B72" w:rsidRDefault="00205EF3" w:rsidP="000F4003">
      <w:pPr>
        <w:pStyle w:val="a9"/>
        <w:numPr>
          <w:ilvl w:val="0"/>
          <w:numId w:val="16"/>
        </w:numPr>
        <w:spacing w:before="465"/>
        <w:ind w:left="1276" w:right="21" w:hanging="425"/>
        <w:jc w:val="both"/>
        <w:divId w:val="1827550757"/>
      </w:pPr>
      <w:r w:rsidRPr="002C6A22">
        <w:t>в умении проявлять инициативу, корректно устанавливать и ограничивать контакт;</w:t>
      </w:r>
    </w:p>
    <w:p w14:paraId="400FEB35" w14:textId="77777777" w:rsidR="004E5B72" w:rsidRDefault="00205EF3" w:rsidP="000F4003">
      <w:pPr>
        <w:pStyle w:val="a9"/>
        <w:numPr>
          <w:ilvl w:val="0"/>
          <w:numId w:val="16"/>
        </w:numPr>
        <w:spacing w:before="465"/>
        <w:ind w:left="1276" w:right="21" w:hanging="425"/>
        <w:jc w:val="both"/>
        <w:divId w:val="1827550757"/>
      </w:pPr>
      <w:r w:rsidRPr="002C6A22">
        <w:t>в умении не быть назойливым в своих просьбах и требованиях, быть благодарным за проявление внимания и оказание помощи;</w:t>
      </w:r>
    </w:p>
    <w:p w14:paraId="3DBF382E" w14:textId="77777777" w:rsidR="008B1C49" w:rsidRPr="002C6A22" w:rsidRDefault="00205EF3" w:rsidP="000F4003">
      <w:pPr>
        <w:pStyle w:val="a9"/>
        <w:numPr>
          <w:ilvl w:val="0"/>
          <w:numId w:val="16"/>
        </w:numPr>
        <w:spacing w:before="465"/>
        <w:ind w:left="1276" w:right="21" w:hanging="425"/>
        <w:jc w:val="both"/>
        <w:divId w:val="1827550757"/>
      </w:pPr>
      <w:r w:rsidRPr="002C6A22">
        <w:t>в умении применять формы выражения своих чувств соответственно ситуации социального контакта.</w:t>
      </w:r>
    </w:p>
    <w:p w14:paraId="6BDB1413" w14:textId="77777777" w:rsidR="00C52962" w:rsidRDefault="00205EF3" w:rsidP="00C52962">
      <w:pPr>
        <w:ind w:firstLine="708"/>
        <w:jc w:val="both"/>
        <w:divId w:val="1827550757"/>
      </w:pPr>
      <w:r w:rsidRPr="002C6A22">
        <w:t>Результаты специальной поддержки освоения АООП НОО должны отражать:</w:t>
      </w:r>
    </w:p>
    <w:p w14:paraId="4E9E1529" w14:textId="77777777" w:rsidR="00C52962" w:rsidRDefault="00205EF3" w:rsidP="000F4003">
      <w:pPr>
        <w:pStyle w:val="a9"/>
        <w:numPr>
          <w:ilvl w:val="0"/>
          <w:numId w:val="17"/>
        </w:numPr>
        <w:ind w:right="3"/>
        <w:jc w:val="both"/>
        <w:divId w:val="1827550757"/>
      </w:pPr>
      <w:r w:rsidRPr="002C6A22">
        <w:t>способность усваивать новый учебный материал, адекватно включаться в классные занятия и соответствовать общему темпу занятий;</w:t>
      </w:r>
    </w:p>
    <w:p w14:paraId="219EB444" w14:textId="77777777" w:rsidR="00C52962" w:rsidRDefault="00205EF3" w:rsidP="000F4003">
      <w:pPr>
        <w:pStyle w:val="a9"/>
        <w:numPr>
          <w:ilvl w:val="0"/>
          <w:numId w:val="17"/>
        </w:numPr>
        <w:ind w:right="3"/>
        <w:jc w:val="both"/>
        <w:divId w:val="1827550757"/>
      </w:pPr>
      <w:r w:rsidRPr="002C6A22">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60765D88" w14:textId="77777777" w:rsidR="00C52962" w:rsidRDefault="00205EF3" w:rsidP="000F4003">
      <w:pPr>
        <w:pStyle w:val="a9"/>
        <w:numPr>
          <w:ilvl w:val="0"/>
          <w:numId w:val="17"/>
        </w:numPr>
        <w:ind w:right="3"/>
        <w:jc w:val="both"/>
        <w:divId w:val="1827550757"/>
      </w:pPr>
      <w:r w:rsidRPr="002C6A22">
        <w:lastRenderedPageBreak/>
        <w:t>способность к наблюдательности, умение замечать новое;</w:t>
      </w:r>
    </w:p>
    <w:p w14:paraId="37EF1987" w14:textId="77777777" w:rsidR="00C52962" w:rsidRDefault="00205EF3" w:rsidP="000F4003">
      <w:pPr>
        <w:pStyle w:val="a9"/>
        <w:numPr>
          <w:ilvl w:val="0"/>
          <w:numId w:val="17"/>
        </w:numPr>
        <w:ind w:right="3"/>
        <w:jc w:val="both"/>
        <w:divId w:val="1827550757"/>
      </w:pPr>
      <w:r w:rsidRPr="002C6A22">
        <w:t>овладение эффективными способами учебно-познавательной и предме</w:t>
      </w:r>
      <w:r w:rsidR="00C52962">
        <w:t>тно-практической деятельности;</w:t>
      </w:r>
      <w:r w:rsidR="00C52962">
        <w:br/>
      </w:r>
      <w:r w:rsidRPr="002C6A22">
        <w:t>стремление к активности и самостоятельности в разных видах предме</w:t>
      </w:r>
      <w:r w:rsidR="00C52962">
        <w:t>тно-практической деятельности;</w:t>
      </w:r>
      <w:r w:rsidR="00C52962">
        <w:br/>
      </w:r>
      <w:r w:rsidRPr="002C6A22">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6AB311D4" w14:textId="77777777" w:rsidR="00C52962" w:rsidRDefault="00205EF3" w:rsidP="000F4003">
      <w:pPr>
        <w:pStyle w:val="a9"/>
        <w:numPr>
          <w:ilvl w:val="0"/>
          <w:numId w:val="17"/>
        </w:numPr>
        <w:ind w:right="3"/>
        <w:jc w:val="both"/>
        <w:divId w:val="1827550757"/>
      </w:pPr>
      <w:r w:rsidRPr="002C6A22">
        <w:t>сформированные в соответствии с требованиями к результатам освоения ФАОП НОО (вариант 7.1) предметные, метапредметные и личностные результаты;</w:t>
      </w:r>
    </w:p>
    <w:p w14:paraId="72BFDE49" w14:textId="77777777" w:rsidR="00C52962" w:rsidRDefault="00205EF3" w:rsidP="000F4003">
      <w:pPr>
        <w:pStyle w:val="a9"/>
        <w:numPr>
          <w:ilvl w:val="0"/>
          <w:numId w:val="17"/>
        </w:numPr>
        <w:ind w:right="3"/>
        <w:jc w:val="both"/>
        <w:divId w:val="1827550757"/>
      </w:pPr>
      <w:r w:rsidRPr="002C6A22">
        <w:t>сформированные в соответствии ФАОП НОО (вариант 7.1) УУД.</w:t>
      </w:r>
    </w:p>
    <w:p w14:paraId="45BF826B" w14:textId="77777777" w:rsidR="00C30836" w:rsidRDefault="00205EF3" w:rsidP="00C30836">
      <w:pPr>
        <w:ind w:firstLine="708"/>
        <w:jc w:val="both"/>
        <w:divId w:val="1827550757"/>
      </w:pPr>
      <w:r w:rsidRPr="002C6A22">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5EFB0BED" w14:textId="77777777" w:rsidR="00C30836" w:rsidRDefault="00C30836" w:rsidP="00C52962">
      <w:pPr>
        <w:ind w:firstLine="708"/>
        <w:jc w:val="both"/>
        <w:divId w:val="1827550757"/>
      </w:pPr>
    </w:p>
    <w:p w14:paraId="600560C2" w14:textId="77777777" w:rsidR="00C30836" w:rsidRPr="002C6A22" w:rsidRDefault="00C30836" w:rsidP="006F2B07">
      <w:pPr>
        <w:jc w:val="both"/>
        <w:divId w:val="1827550757"/>
      </w:pPr>
    </w:p>
    <w:p w14:paraId="495DCE43" w14:textId="77777777" w:rsidR="008B1C49" w:rsidRPr="00FD7E38" w:rsidRDefault="00FD7E38" w:rsidP="00FD7E38">
      <w:pPr>
        <w:pStyle w:val="2"/>
        <w:spacing w:before="0" w:beforeAutospacing="0" w:after="0" w:afterAutospacing="0"/>
        <w:ind w:right="6"/>
        <w:jc w:val="center"/>
        <w:divId w:val="1827550757"/>
        <w:rPr>
          <w:sz w:val="24"/>
          <w:szCs w:val="24"/>
        </w:rPr>
      </w:pPr>
      <w:bookmarkStart w:id="12" w:name="_Toc180572501"/>
      <w:r>
        <w:rPr>
          <w:sz w:val="24"/>
          <w:szCs w:val="24"/>
        </w:rPr>
        <w:t>5.3.</w:t>
      </w:r>
      <w:r w:rsidR="00205EF3" w:rsidRPr="00FD7E38">
        <w:rPr>
          <w:sz w:val="24"/>
          <w:szCs w:val="24"/>
        </w:rPr>
        <w:t>Система оценки достижения обучающимися с ЗПР планируемых результатов освоения ФАОП НОО (вариант 7.1).</w:t>
      </w:r>
      <w:bookmarkEnd w:id="12"/>
    </w:p>
    <w:p w14:paraId="2EBECDBD" w14:textId="77777777" w:rsidR="008B1C49" w:rsidRPr="002C6A22" w:rsidRDefault="00205EF3" w:rsidP="006F2B07">
      <w:pPr>
        <w:ind w:firstLine="708"/>
        <w:jc w:val="both"/>
        <w:divId w:val="1827550757"/>
      </w:pPr>
      <w:r w:rsidRPr="002C6A22">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68E786A0" w14:textId="77777777" w:rsidR="006F2B07" w:rsidRDefault="00205EF3" w:rsidP="006F2B07">
      <w:pPr>
        <w:ind w:firstLine="708"/>
        <w:jc w:val="both"/>
        <w:divId w:val="1827550757"/>
      </w:pPr>
      <w:r w:rsidRPr="002C6A22">
        <w:t>Система оценки достижения обучающимися с ЗПР планируемых результатов освоения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1524A675" w14:textId="77777777" w:rsidR="006F2B07" w:rsidRDefault="00205EF3" w:rsidP="006F2B07">
      <w:pPr>
        <w:ind w:firstLine="708"/>
        <w:jc w:val="both"/>
        <w:divId w:val="1827550757"/>
      </w:pPr>
      <w:r w:rsidRPr="002C6A22">
        <w:t>Оценка результатов освоения обучающимися ФАОП НОО (вариант 7.1) ЗПР (кроме программы коррекционной работы) осуществляется в соответствии с требованиями ФГОС НОО.</w:t>
      </w:r>
    </w:p>
    <w:p w14:paraId="3A12936C" w14:textId="77777777" w:rsidR="008B1C49" w:rsidRPr="002C6A22" w:rsidRDefault="00205EF3" w:rsidP="006F2B07">
      <w:pPr>
        <w:ind w:firstLine="708"/>
        <w:jc w:val="both"/>
        <w:divId w:val="1827550757"/>
      </w:pPr>
      <w:r w:rsidRPr="002C6A22">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75AE638F" w14:textId="77777777" w:rsidR="006F2B07" w:rsidRDefault="00205EF3" w:rsidP="006F2B07">
      <w:pPr>
        <w:ind w:firstLine="708"/>
        <w:jc w:val="both"/>
        <w:divId w:val="1827550757"/>
      </w:pPr>
      <w:r w:rsidRPr="002C6A22">
        <w:t>Обучающиеся с ЗПР имеют право на прохождение текущей, промежуточной и государственной итоговой аттестации освоения А</w:t>
      </w:r>
      <w:r w:rsidR="006F2B07">
        <w:t>О</w:t>
      </w:r>
      <w:r w:rsidRPr="002C6A22">
        <w:t>ОП НОО для обучающихся с ЗПР в иных формах.</w:t>
      </w:r>
    </w:p>
    <w:p w14:paraId="3E2E502C" w14:textId="77777777" w:rsidR="006F2B07" w:rsidRDefault="00205EF3" w:rsidP="006F2B07">
      <w:pPr>
        <w:ind w:firstLine="708"/>
        <w:jc w:val="both"/>
        <w:divId w:val="1827550757"/>
      </w:pPr>
      <w:r w:rsidRPr="002C6A22">
        <w:t>Специальные условия проведения текущей, промежуточной и итоговой (по итогам освоения ФАОП НОО для обучающихся ЗПР) аттестации обучающихся с ЗПР включают:</w:t>
      </w:r>
    </w:p>
    <w:p w14:paraId="11C67F21" w14:textId="77777777" w:rsidR="006F2B07" w:rsidRDefault="00205EF3" w:rsidP="000F4003">
      <w:pPr>
        <w:pStyle w:val="a9"/>
        <w:numPr>
          <w:ilvl w:val="0"/>
          <w:numId w:val="18"/>
        </w:numPr>
        <w:ind w:right="3"/>
        <w:jc w:val="both"/>
        <w:divId w:val="1827550757"/>
      </w:pPr>
      <w:r w:rsidRPr="002C6A22">
        <w:t>особую форму организации аттестации (в малой группе, индивидуальную) с учетом особых образовательных потребностей и индивидуальных о</w:t>
      </w:r>
      <w:r w:rsidR="006F2B07">
        <w:t>собенностей обучающихся с ЗПР;</w:t>
      </w:r>
    </w:p>
    <w:p w14:paraId="0707D1FC" w14:textId="77777777" w:rsidR="006F2B07" w:rsidRDefault="00205EF3" w:rsidP="000F4003">
      <w:pPr>
        <w:pStyle w:val="a9"/>
        <w:numPr>
          <w:ilvl w:val="0"/>
          <w:numId w:val="18"/>
        </w:numPr>
        <w:ind w:right="3"/>
        <w:jc w:val="both"/>
        <w:divId w:val="1827550757"/>
      </w:pPr>
      <w:r w:rsidRPr="002C6A22">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520F5E7A" w14:textId="77777777" w:rsidR="006F2B07" w:rsidRDefault="00205EF3" w:rsidP="000F4003">
      <w:pPr>
        <w:pStyle w:val="a9"/>
        <w:numPr>
          <w:ilvl w:val="0"/>
          <w:numId w:val="18"/>
        </w:numPr>
        <w:ind w:right="3"/>
        <w:jc w:val="both"/>
        <w:divId w:val="1827550757"/>
      </w:pPr>
      <w:r w:rsidRPr="002C6A22">
        <w:t>присутствие в начале работы этапа общей организации деятельности;</w:t>
      </w:r>
    </w:p>
    <w:p w14:paraId="32A8556C" w14:textId="77777777" w:rsidR="008B1C49" w:rsidRPr="002C6A22" w:rsidRDefault="00205EF3" w:rsidP="000F4003">
      <w:pPr>
        <w:pStyle w:val="a9"/>
        <w:numPr>
          <w:ilvl w:val="0"/>
          <w:numId w:val="18"/>
        </w:numPr>
        <w:ind w:right="3"/>
        <w:jc w:val="both"/>
        <w:divId w:val="1827550757"/>
      </w:pPr>
      <w:r w:rsidRPr="002C6A22">
        <w:t>адаптирование инструкции с учетом особых образовательных потребностей и индивидуальных трудностей обучающихся с ЗПР:</w:t>
      </w:r>
    </w:p>
    <w:p w14:paraId="7EE1E7AC" w14:textId="77777777" w:rsidR="008B1C49" w:rsidRPr="002C6A22" w:rsidRDefault="00205EF3" w:rsidP="00556B06">
      <w:pPr>
        <w:ind w:firstLine="708"/>
        <w:jc w:val="both"/>
        <w:divId w:val="1827550757"/>
      </w:pPr>
      <w:r w:rsidRPr="002C6A22">
        <w:t>1) упрощение формулировок по грамматическому и семантическому оформлению;</w:t>
      </w:r>
    </w:p>
    <w:p w14:paraId="3B81B0B7" w14:textId="77777777" w:rsidR="008B1C49" w:rsidRPr="002C6A22" w:rsidRDefault="00205EF3" w:rsidP="00556B06">
      <w:pPr>
        <w:ind w:firstLine="708"/>
        <w:jc w:val="both"/>
        <w:divId w:val="1827550757"/>
      </w:pPr>
      <w:r w:rsidRPr="002C6A22">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79652070" w14:textId="77777777" w:rsidR="00556B06" w:rsidRDefault="00205EF3" w:rsidP="00556B06">
      <w:pPr>
        <w:ind w:firstLine="708"/>
        <w:jc w:val="both"/>
        <w:divId w:val="1827550757"/>
      </w:pPr>
      <w:r w:rsidRPr="002C6A22">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w:t>
      </w:r>
      <w:r w:rsidR="00556B06">
        <w:t>еткими смысловыми акцентами;</w:t>
      </w:r>
    </w:p>
    <w:p w14:paraId="379A5F3A" w14:textId="77777777" w:rsidR="00556B06" w:rsidRDefault="00205EF3" w:rsidP="000F4003">
      <w:pPr>
        <w:pStyle w:val="a9"/>
        <w:numPr>
          <w:ilvl w:val="0"/>
          <w:numId w:val="19"/>
        </w:numPr>
        <w:ind w:right="3"/>
        <w:jc w:val="both"/>
        <w:divId w:val="1827550757"/>
      </w:pPr>
      <w:r w:rsidRPr="002C6A22">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w:t>
      </w:r>
      <w:r w:rsidRPr="002C6A22">
        <w:lastRenderedPageBreak/>
        <w:t>четкое отграничение одного задания от другого; упрощение формулировок задания по грамматическому и семантическому оформлению);</w:t>
      </w:r>
    </w:p>
    <w:p w14:paraId="3843F555" w14:textId="77777777" w:rsidR="00556B06" w:rsidRDefault="00205EF3" w:rsidP="000F4003">
      <w:pPr>
        <w:pStyle w:val="a9"/>
        <w:numPr>
          <w:ilvl w:val="0"/>
          <w:numId w:val="19"/>
        </w:numPr>
        <w:ind w:right="3"/>
        <w:jc w:val="both"/>
        <w:divId w:val="1827550757"/>
      </w:pPr>
      <w:r w:rsidRPr="002C6A22">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22279FBD" w14:textId="77777777" w:rsidR="00556B06" w:rsidRDefault="00205EF3" w:rsidP="000F4003">
      <w:pPr>
        <w:pStyle w:val="a9"/>
        <w:numPr>
          <w:ilvl w:val="0"/>
          <w:numId w:val="19"/>
        </w:numPr>
        <w:ind w:right="3"/>
        <w:jc w:val="both"/>
        <w:divId w:val="1827550757"/>
      </w:pPr>
      <w:r w:rsidRPr="002C6A22">
        <w:t>увеличение времени на выполнение заданий;</w:t>
      </w:r>
    </w:p>
    <w:p w14:paraId="6527D1AD" w14:textId="77777777" w:rsidR="00556B06" w:rsidRDefault="00205EF3" w:rsidP="000F4003">
      <w:pPr>
        <w:pStyle w:val="a9"/>
        <w:numPr>
          <w:ilvl w:val="0"/>
          <w:numId w:val="19"/>
        </w:numPr>
        <w:ind w:right="3"/>
        <w:jc w:val="both"/>
        <w:divId w:val="1827550757"/>
      </w:pPr>
      <w:r w:rsidRPr="002C6A22">
        <w:t>возможность организации короткого перерыва (10-15 минут) при нарастании в поведении обучающегося проявлений утомления, истощения;</w:t>
      </w:r>
    </w:p>
    <w:p w14:paraId="43A3C6A5" w14:textId="77777777" w:rsidR="00556B06" w:rsidRDefault="00205EF3" w:rsidP="000F4003">
      <w:pPr>
        <w:pStyle w:val="a9"/>
        <w:numPr>
          <w:ilvl w:val="0"/>
          <w:numId w:val="19"/>
        </w:numPr>
        <w:ind w:right="3"/>
        <w:jc w:val="both"/>
        <w:divId w:val="1827550757"/>
      </w:pPr>
      <w:r w:rsidRPr="002C6A22">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14:paraId="7D0877E3" w14:textId="77777777" w:rsidR="008B1C49" w:rsidRPr="002C6A22" w:rsidRDefault="00205EF3" w:rsidP="00BC53DA">
      <w:pPr>
        <w:ind w:firstLine="708"/>
        <w:jc w:val="both"/>
        <w:divId w:val="1827550757"/>
      </w:pPr>
      <w:r w:rsidRPr="002C6A22">
        <w:t>Система оценки достижения обучающимися с ЗПР пл</w:t>
      </w:r>
      <w:r w:rsidR="00BC53DA">
        <w:t xml:space="preserve">анируемых результатов освоения </w:t>
      </w:r>
      <w:r w:rsidRPr="002C6A22">
        <w:t>А</w:t>
      </w:r>
      <w:r w:rsidR="00BC53DA">
        <w:t>О</w:t>
      </w:r>
      <w:r w:rsidRPr="002C6A22">
        <w:t>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14:paraId="48EC3866" w14:textId="77777777" w:rsidR="008B1C49" w:rsidRPr="007A4F2E" w:rsidRDefault="00205EF3" w:rsidP="00BC53DA">
      <w:pPr>
        <w:ind w:firstLine="708"/>
        <w:jc w:val="both"/>
        <w:divId w:val="1827550757"/>
        <w:rPr>
          <w:b/>
          <w:i/>
        </w:rPr>
      </w:pPr>
      <w:r w:rsidRPr="007A4F2E">
        <w:rPr>
          <w:b/>
          <w:i/>
        </w:rPr>
        <w:t>Оценка достижения обучающимися с ЗПР планируемых результатов освоения программы коррекционной работы.</w:t>
      </w:r>
    </w:p>
    <w:p w14:paraId="293C817D" w14:textId="77777777" w:rsidR="00BC53DA" w:rsidRDefault="00205EF3" w:rsidP="00BC53DA">
      <w:pPr>
        <w:ind w:firstLine="708"/>
        <w:jc w:val="both"/>
        <w:divId w:val="1827550757"/>
      </w:pPr>
      <w:r w:rsidRPr="002C6A22">
        <w:t>Оценка результатов освоения обучающимися с ЗПР программы коррекционной работы, с</w:t>
      </w:r>
      <w:r w:rsidR="00BC53DA">
        <w:t xml:space="preserve">оставляющей неотъемлемую часть </w:t>
      </w:r>
      <w:r w:rsidRPr="002C6A22">
        <w:t>АО</w:t>
      </w:r>
      <w:r w:rsidR="00BC53DA">
        <w:t>О</w:t>
      </w:r>
      <w:r w:rsidRPr="002C6A22">
        <w:t>П НОО.</w:t>
      </w:r>
    </w:p>
    <w:p w14:paraId="1140697C" w14:textId="77777777" w:rsidR="008B1C49" w:rsidRPr="002C6A22" w:rsidRDefault="00205EF3" w:rsidP="00BC53DA">
      <w:pPr>
        <w:ind w:firstLine="708"/>
        <w:jc w:val="both"/>
        <w:divId w:val="1827550757"/>
      </w:pPr>
      <w:r w:rsidRPr="002C6A22">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14:paraId="6F1B820D" w14:textId="77777777" w:rsidR="008B1C49" w:rsidRPr="002C6A22" w:rsidRDefault="00205EF3" w:rsidP="00BC53DA">
      <w:pPr>
        <w:ind w:firstLine="708"/>
        <w:jc w:val="both"/>
        <w:divId w:val="1827550757"/>
      </w:pPr>
      <w:r w:rsidRPr="002C6A22">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0D591BEB" w14:textId="77777777" w:rsidR="008B1C49" w:rsidRPr="002C6A22" w:rsidRDefault="00205EF3" w:rsidP="00BC53DA">
      <w:pPr>
        <w:ind w:firstLine="708"/>
        <w:jc w:val="both"/>
        <w:divId w:val="1827550757"/>
      </w:pPr>
      <w:r w:rsidRPr="002C6A22">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2E90CF21" w14:textId="77777777" w:rsidR="00BC53DA" w:rsidRDefault="00205EF3" w:rsidP="00BC53DA">
      <w:pPr>
        <w:ind w:firstLine="708"/>
        <w:jc w:val="both"/>
        <w:divId w:val="1827550757"/>
      </w:pPr>
      <w:r w:rsidRPr="002C6A22">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0466E6C7" w14:textId="77777777" w:rsidR="008B1C49" w:rsidRPr="002C6A22" w:rsidRDefault="00205EF3" w:rsidP="00BC53DA">
      <w:pPr>
        <w:ind w:firstLine="708"/>
        <w:jc w:val="both"/>
        <w:divId w:val="1827550757"/>
      </w:pPr>
      <w:r w:rsidRPr="002C6A22">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7AB02633" w14:textId="77777777" w:rsidR="008B1C49" w:rsidRPr="002C6A22" w:rsidRDefault="00205EF3" w:rsidP="00BC53DA">
      <w:pPr>
        <w:ind w:firstLine="708"/>
        <w:jc w:val="both"/>
        <w:divId w:val="1827550757"/>
      </w:pPr>
      <w:r w:rsidRPr="002C6A22">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52B65E6C" w14:textId="77777777" w:rsidR="008B1C49" w:rsidRPr="002C6A22" w:rsidRDefault="00205EF3" w:rsidP="00BC53DA">
      <w:pPr>
        <w:ind w:firstLine="708"/>
        <w:jc w:val="both"/>
        <w:divId w:val="1827550757"/>
      </w:pPr>
      <w:r w:rsidRPr="002C6A22">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14:paraId="395144A7" w14:textId="77777777" w:rsidR="008B1C49" w:rsidRPr="002C6A22" w:rsidRDefault="00205EF3" w:rsidP="00BC53DA">
      <w:pPr>
        <w:ind w:firstLine="708"/>
        <w:jc w:val="both"/>
        <w:divId w:val="1827550757"/>
      </w:pPr>
      <w:r w:rsidRPr="002C6A22">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7DC39853" w14:textId="77777777" w:rsidR="008B1C49" w:rsidRPr="002C6A22" w:rsidRDefault="00205EF3" w:rsidP="00BC53DA">
      <w:pPr>
        <w:ind w:firstLine="708"/>
        <w:jc w:val="both"/>
        <w:divId w:val="1827550757"/>
      </w:pPr>
      <w:r w:rsidRPr="002C6A22">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53B7AA4D" w14:textId="77777777" w:rsidR="00BC53DA" w:rsidRDefault="00205EF3" w:rsidP="00BC53DA">
      <w:pPr>
        <w:ind w:firstLine="708"/>
        <w:jc w:val="both"/>
        <w:divId w:val="1827550757"/>
      </w:pPr>
      <w:r w:rsidRPr="002C6A22">
        <w:lastRenderedPageBreak/>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14:paraId="480D3971" w14:textId="77777777" w:rsidR="008B1C49" w:rsidRPr="002C6A22" w:rsidRDefault="00205EF3" w:rsidP="006D2BA3">
      <w:pPr>
        <w:ind w:firstLine="708"/>
        <w:jc w:val="both"/>
        <w:divId w:val="1827550757"/>
      </w:pPr>
      <w:r w:rsidRPr="002C6A22">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3E618C5A" w14:textId="77777777" w:rsidR="006D2BA3" w:rsidRDefault="00205EF3" w:rsidP="006D2BA3">
      <w:pPr>
        <w:ind w:firstLine="708"/>
        <w:jc w:val="both"/>
        <w:divId w:val="1827550757"/>
      </w:pPr>
      <w:r w:rsidRPr="002C6A22">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14:paraId="3F522C8A" w14:textId="77777777" w:rsidR="006D2BA3" w:rsidRDefault="00205EF3" w:rsidP="006D2BA3">
      <w:pPr>
        <w:ind w:firstLine="708"/>
        <w:jc w:val="both"/>
        <w:divId w:val="1827550757"/>
      </w:pPr>
      <w:r w:rsidRPr="002C6A22">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14:paraId="4E838DC9" w14:textId="77777777" w:rsidR="006D2BA3" w:rsidRDefault="00205EF3" w:rsidP="006D2BA3">
      <w:pPr>
        <w:ind w:firstLine="708"/>
        <w:jc w:val="both"/>
        <w:divId w:val="1827550757"/>
      </w:pPr>
      <w:r w:rsidRPr="002C6A22">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27E34830" w14:textId="77777777" w:rsidR="008B1C49" w:rsidRDefault="00205EF3" w:rsidP="006D2BA3">
      <w:pPr>
        <w:ind w:firstLine="708"/>
        <w:jc w:val="both"/>
        <w:divId w:val="1827550757"/>
      </w:pPr>
      <w:r w:rsidRPr="002C6A22">
        <w:t>Результаты освоения обучающимися с ЗПР программы коррекционной работы не выносятся на итоговую оценку.</w:t>
      </w:r>
    </w:p>
    <w:p w14:paraId="5555300E" w14:textId="77777777" w:rsidR="000F196C" w:rsidRDefault="000F196C" w:rsidP="000F196C">
      <w:pPr>
        <w:ind w:firstLine="709"/>
        <w:contextualSpacing/>
        <w:jc w:val="both"/>
        <w:divId w:val="1827550757"/>
      </w:pPr>
    </w:p>
    <w:p w14:paraId="40216207" w14:textId="77777777" w:rsidR="000F196C" w:rsidRDefault="000F196C" w:rsidP="000F196C">
      <w:pPr>
        <w:tabs>
          <w:tab w:val="left" w:pos="0"/>
          <w:tab w:val="right" w:leader="dot" w:pos="9639"/>
        </w:tabs>
        <w:ind w:firstLine="709"/>
        <w:jc w:val="both"/>
        <w:divId w:val="1827550757"/>
      </w:pPr>
    </w:p>
    <w:p w14:paraId="5BBA7152" w14:textId="77777777" w:rsidR="006D2BA3" w:rsidRPr="002C6A22" w:rsidRDefault="006D2BA3" w:rsidP="006D2BA3">
      <w:pPr>
        <w:ind w:firstLine="708"/>
        <w:jc w:val="both"/>
        <w:divId w:val="1827550757"/>
      </w:pPr>
    </w:p>
    <w:p w14:paraId="1A9A3B45" w14:textId="77777777" w:rsidR="00AE3B0D" w:rsidRDefault="00AE3B0D" w:rsidP="00AE3B0D">
      <w:pPr>
        <w:pStyle w:val="1"/>
        <w:spacing w:before="320" w:beforeAutospacing="0" w:after="0" w:afterAutospacing="0"/>
        <w:ind w:right="3"/>
        <w:jc w:val="center"/>
        <w:divId w:val="1533761388"/>
        <w:rPr>
          <w:rStyle w:val="docuntyped-name"/>
          <w:sz w:val="24"/>
          <w:szCs w:val="24"/>
        </w:rPr>
      </w:pPr>
    </w:p>
    <w:p w14:paraId="29E08FCC" w14:textId="77777777" w:rsidR="00C20697" w:rsidRDefault="00C20697" w:rsidP="00AE3B0D">
      <w:pPr>
        <w:pStyle w:val="1"/>
        <w:spacing w:before="320" w:beforeAutospacing="0" w:after="0" w:afterAutospacing="0"/>
        <w:ind w:right="6"/>
        <w:jc w:val="center"/>
        <w:divId w:val="1533761388"/>
        <w:rPr>
          <w:rStyle w:val="docuntyped-name"/>
          <w:sz w:val="24"/>
          <w:szCs w:val="24"/>
        </w:rPr>
      </w:pPr>
      <w:r>
        <w:rPr>
          <w:rStyle w:val="docuntyped-name"/>
          <w:sz w:val="24"/>
          <w:szCs w:val="24"/>
        </w:rPr>
        <w:br w:type="page"/>
      </w:r>
    </w:p>
    <w:p w14:paraId="26F954C3" w14:textId="77777777" w:rsidR="008B1C49" w:rsidRDefault="00AE3B0D" w:rsidP="00AE3B0D">
      <w:pPr>
        <w:pStyle w:val="1"/>
        <w:spacing w:before="320" w:beforeAutospacing="0" w:after="0" w:afterAutospacing="0"/>
        <w:ind w:right="3"/>
        <w:jc w:val="center"/>
        <w:divId w:val="1533761388"/>
        <w:rPr>
          <w:rStyle w:val="docuntyped-name"/>
          <w:rFonts w:eastAsia="Times New Roman"/>
          <w:sz w:val="24"/>
          <w:szCs w:val="24"/>
        </w:rPr>
      </w:pPr>
      <w:bookmarkStart w:id="13" w:name="_Toc180572502"/>
      <w:r w:rsidRPr="00AE3B0D">
        <w:rPr>
          <w:rStyle w:val="docuntyped-name"/>
          <w:sz w:val="24"/>
          <w:szCs w:val="24"/>
        </w:rPr>
        <w:lastRenderedPageBreak/>
        <w:t>6.</w:t>
      </w:r>
      <w:r w:rsidR="00205EF3" w:rsidRPr="00AE3B0D">
        <w:rPr>
          <w:rStyle w:val="docuntyped-name"/>
          <w:sz w:val="24"/>
          <w:szCs w:val="24"/>
        </w:rPr>
        <w:t xml:space="preserve"> </w:t>
      </w:r>
      <w:r w:rsidRPr="00AE3B0D">
        <w:rPr>
          <w:rStyle w:val="docuntyped-name"/>
          <w:rFonts w:eastAsia="Times New Roman"/>
          <w:sz w:val="24"/>
          <w:szCs w:val="24"/>
        </w:rPr>
        <w:t xml:space="preserve">СОДЕРЖАТЕЛЬНЫЙ РАЗДЕЛ </w:t>
      </w:r>
      <w:r w:rsidR="00205EF3" w:rsidRPr="00AE3B0D">
        <w:rPr>
          <w:rStyle w:val="docuntyped-name"/>
          <w:rFonts w:eastAsia="Times New Roman"/>
          <w:sz w:val="24"/>
          <w:szCs w:val="24"/>
        </w:rPr>
        <w:t>А</w:t>
      </w:r>
      <w:r w:rsidRPr="00AE3B0D">
        <w:rPr>
          <w:rStyle w:val="docuntyped-name"/>
          <w:rFonts w:eastAsia="Times New Roman"/>
          <w:sz w:val="24"/>
          <w:szCs w:val="24"/>
        </w:rPr>
        <w:t>О</w:t>
      </w:r>
      <w:r w:rsidR="00205EF3" w:rsidRPr="00AE3B0D">
        <w:rPr>
          <w:rStyle w:val="docuntyped-name"/>
          <w:rFonts w:eastAsia="Times New Roman"/>
          <w:sz w:val="24"/>
          <w:szCs w:val="24"/>
        </w:rPr>
        <w:t>ОП НОО для обучающихся с ЗПР (вариант 7.1)</w:t>
      </w:r>
      <w:bookmarkEnd w:id="13"/>
    </w:p>
    <w:p w14:paraId="4635738A" w14:textId="77777777" w:rsidR="0031507D" w:rsidRDefault="0031507D" w:rsidP="0031507D">
      <w:pPr>
        <w:pStyle w:val="2"/>
        <w:spacing w:before="0" w:beforeAutospacing="0" w:after="0" w:afterAutospacing="0"/>
        <w:jc w:val="center"/>
        <w:divId w:val="1533761388"/>
        <w:rPr>
          <w:rFonts w:eastAsia="SchoolBookSanPin"/>
          <w:sz w:val="24"/>
          <w:szCs w:val="24"/>
          <w:lang w:eastAsia="en-US"/>
        </w:rPr>
      </w:pPr>
    </w:p>
    <w:p w14:paraId="0B9E3F8A" w14:textId="77777777" w:rsidR="00C20697" w:rsidRPr="00AE3B0D" w:rsidRDefault="00C20697" w:rsidP="0031507D">
      <w:pPr>
        <w:pStyle w:val="2"/>
        <w:spacing w:before="0" w:beforeAutospacing="0" w:after="0" w:afterAutospacing="0"/>
        <w:jc w:val="center"/>
        <w:divId w:val="1533761388"/>
        <w:rPr>
          <w:rStyle w:val="docuntyped-name"/>
          <w:sz w:val="24"/>
          <w:szCs w:val="24"/>
        </w:rPr>
      </w:pPr>
      <w:bookmarkStart w:id="14" w:name="_Toc180572503"/>
      <w:r>
        <w:rPr>
          <w:rFonts w:eastAsia="SchoolBookSanPin"/>
          <w:sz w:val="24"/>
          <w:szCs w:val="24"/>
          <w:lang w:eastAsia="en-US"/>
        </w:rPr>
        <w:t>6.1.Р</w:t>
      </w:r>
      <w:r w:rsidRPr="006E1813">
        <w:rPr>
          <w:rFonts w:eastAsia="SchoolBookSanPin"/>
          <w:sz w:val="24"/>
          <w:szCs w:val="24"/>
          <w:lang w:eastAsia="en-US"/>
        </w:rPr>
        <w:t>абочие программы учебных предметов</w:t>
      </w:r>
      <w:r>
        <w:rPr>
          <w:rFonts w:eastAsia="SchoolBookSanPin"/>
          <w:sz w:val="24"/>
          <w:szCs w:val="24"/>
          <w:lang w:eastAsia="en-US"/>
        </w:rPr>
        <w:t xml:space="preserve">, </w:t>
      </w:r>
      <w:r w:rsidRPr="00FC5886">
        <w:rPr>
          <w:rFonts w:eastAsia="SchoolBookSanPin"/>
          <w:sz w:val="24"/>
          <w:szCs w:val="24"/>
          <w:lang w:eastAsia="en-US"/>
        </w:rPr>
        <w:t>программ</w:t>
      </w:r>
      <w:r>
        <w:rPr>
          <w:rFonts w:eastAsia="SchoolBookSanPin"/>
          <w:sz w:val="24"/>
          <w:szCs w:val="24"/>
          <w:lang w:eastAsia="en-US"/>
        </w:rPr>
        <w:t>а</w:t>
      </w:r>
      <w:r w:rsidRPr="00FC5886">
        <w:rPr>
          <w:rFonts w:eastAsia="SchoolBookSanPin"/>
          <w:sz w:val="24"/>
          <w:szCs w:val="24"/>
          <w:lang w:eastAsia="en-US"/>
        </w:rPr>
        <w:t xml:space="preserve"> формирования универсальных учебных действий</w:t>
      </w:r>
      <w:bookmarkEnd w:id="14"/>
    </w:p>
    <w:p w14:paraId="50F852C5" w14:textId="77777777" w:rsidR="003E132E" w:rsidRPr="00F337DD" w:rsidRDefault="00310E71" w:rsidP="00F337DD">
      <w:pPr>
        <w:ind w:firstLine="708"/>
        <w:jc w:val="both"/>
        <w:divId w:val="1827550757"/>
      </w:pPr>
      <w:r>
        <w:t>Р</w:t>
      </w:r>
      <w:r w:rsidR="00205EF3" w:rsidRPr="002C6A22">
        <w:t>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w:t>
      </w:r>
      <w:r>
        <w:t xml:space="preserve"> О</w:t>
      </w:r>
      <w:r w:rsidR="00205EF3" w:rsidRPr="002C6A22">
        <w:t>ОП НОО.</w:t>
      </w:r>
    </w:p>
    <w:p w14:paraId="618C2DE6" w14:textId="77777777" w:rsidR="008B1C49" w:rsidRPr="00F337DD" w:rsidRDefault="00FA6D4B" w:rsidP="00F337DD">
      <w:pPr>
        <w:pStyle w:val="2"/>
        <w:jc w:val="center"/>
        <w:divId w:val="1827550757"/>
        <w:rPr>
          <w:rFonts w:eastAsia="SchoolBookSanPin"/>
          <w:sz w:val="24"/>
          <w:szCs w:val="24"/>
          <w:lang w:eastAsia="en-US"/>
        </w:rPr>
      </w:pPr>
      <w:bookmarkStart w:id="15" w:name="_Toc180572504"/>
      <w:r w:rsidRPr="00F337DD">
        <w:rPr>
          <w:rFonts w:eastAsia="SchoolBookSanPin"/>
          <w:sz w:val="24"/>
          <w:szCs w:val="24"/>
          <w:lang w:eastAsia="en-US"/>
        </w:rPr>
        <w:t>6.2.</w:t>
      </w:r>
      <w:r w:rsidR="00205EF3" w:rsidRPr="00F337DD">
        <w:rPr>
          <w:rFonts w:eastAsia="SchoolBookSanPin"/>
          <w:sz w:val="24"/>
          <w:szCs w:val="24"/>
          <w:lang w:eastAsia="en-US"/>
        </w:rPr>
        <w:t>Программа коррекционной работы.</w:t>
      </w:r>
      <w:bookmarkEnd w:id="15"/>
    </w:p>
    <w:p w14:paraId="59C9C4B1" w14:textId="77777777" w:rsidR="008B1C49" w:rsidRPr="002C6A22" w:rsidRDefault="00205EF3" w:rsidP="00FA6D4B">
      <w:pPr>
        <w:ind w:firstLine="708"/>
        <w:jc w:val="both"/>
        <w:divId w:val="1827550757"/>
      </w:pPr>
      <w:r w:rsidRPr="002C6A22">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14:paraId="2C8BA8F9" w14:textId="77777777" w:rsidR="008B1C49" w:rsidRPr="002C6A22" w:rsidRDefault="00205EF3" w:rsidP="00F21651">
      <w:pPr>
        <w:ind w:firstLine="708"/>
        <w:jc w:val="both"/>
        <w:divId w:val="1827550757"/>
      </w:pPr>
      <w:r w:rsidRPr="00F21651">
        <w:rPr>
          <w:b/>
          <w:i/>
        </w:rPr>
        <w:t>Целью</w:t>
      </w:r>
      <w:r w:rsidRPr="002C6A22">
        <w:t xml:space="preserve"> программы коррекционной работы выступает создание системы комплексной помощ</w:t>
      </w:r>
      <w:r w:rsidR="00F21651">
        <w:t xml:space="preserve">и обучающимся с ЗПР в освоении </w:t>
      </w:r>
      <w:r w:rsidRPr="002C6A22">
        <w:t>АО</w:t>
      </w:r>
      <w:r w:rsidR="00F21651">
        <w:t>О</w:t>
      </w:r>
      <w:r w:rsidRPr="002C6A22">
        <w:t>П НОО, коррекция недостатков в физическом и (или) психическом и речевом развитии обучающихся, их социальная адаптация.</w:t>
      </w:r>
    </w:p>
    <w:p w14:paraId="04DE16CD" w14:textId="77777777" w:rsidR="008B1C49" w:rsidRPr="002C6A22" w:rsidRDefault="00205EF3" w:rsidP="00F21651">
      <w:pPr>
        <w:ind w:firstLine="708"/>
        <w:jc w:val="both"/>
        <w:divId w:val="1827550757"/>
      </w:pPr>
      <w:r w:rsidRPr="002C6A22">
        <w:t xml:space="preserve">Направления и содержание программы коррекционной работы осуществляются во внеурочное время в объеме не менее 5 часов </w:t>
      </w:r>
      <w:r w:rsidRPr="00F21651">
        <w:t>(</w:t>
      </w:r>
      <w:hyperlink r:id="rId15" w:anchor="/document/99/566085656/XA00MBC2MT/" w:history="1">
        <w:r w:rsidRPr="00F21651">
          <w:rPr>
            <w:rStyle w:val="a5"/>
            <w:color w:val="auto"/>
          </w:rPr>
          <w:t>пункт 3.4.16 Санитарно-эпидемиологических требований</w:t>
        </w:r>
      </w:hyperlink>
      <w:r w:rsidRPr="00F21651">
        <w:t>).</w:t>
      </w:r>
    </w:p>
    <w:p w14:paraId="571D6EBE" w14:textId="77777777" w:rsidR="00F21651" w:rsidRDefault="00205EF3" w:rsidP="00F21651">
      <w:pPr>
        <w:ind w:firstLine="708"/>
        <w:jc w:val="both"/>
        <w:divId w:val="1827550757"/>
      </w:pPr>
      <w:r w:rsidRPr="002C6A22">
        <w:t>Программа коррекционной работы обеспечивает:</w:t>
      </w:r>
    </w:p>
    <w:p w14:paraId="1F2E58AD" w14:textId="77777777" w:rsidR="00C333FA" w:rsidRDefault="00205EF3" w:rsidP="000F4003">
      <w:pPr>
        <w:pStyle w:val="a9"/>
        <w:numPr>
          <w:ilvl w:val="0"/>
          <w:numId w:val="20"/>
        </w:numPr>
        <w:ind w:right="3"/>
        <w:jc w:val="both"/>
        <w:divId w:val="1827550757"/>
      </w:pPr>
      <w:r w:rsidRPr="002C6A22">
        <w:t>выявление особых образовательных потребностей обучающихся с ЗПР, обусловленных недостатками в их физическом и (или) психическом развитии;</w:t>
      </w:r>
    </w:p>
    <w:p w14:paraId="500C9CAB" w14:textId="77777777" w:rsidR="00C333FA" w:rsidRDefault="00205EF3" w:rsidP="000F4003">
      <w:pPr>
        <w:pStyle w:val="a9"/>
        <w:numPr>
          <w:ilvl w:val="0"/>
          <w:numId w:val="20"/>
        </w:numPr>
        <w:ind w:right="3"/>
        <w:jc w:val="both"/>
        <w:divId w:val="1827550757"/>
      </w:pPr>
      <w:r w:rsidRPr="002C6A22">
        <w:t>создание адекватных условий для реализации особых образовательных п</w:t>
      </w:r>
      <w:r w:rsidR="00C333FA">
        <w:t>отребностей обучающихся с ЗПР;</w:t>
      </w:r>
      <w:r w:rsidR="00C333FA">
        <w:br/>
      </w:r>
      <w:r w:rsidRPr="002C6A22">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0EE33254" w14:textId="77777777" w:rsidR="00C333FA" w:rsidRDefault="00205EF3" w:rsidP="000F4003">
      <w:pPr>
        <w:pStyle w:val="a9"/>
        <w:numPr>
          <w:ilvl w:val="0"/>
          <w:numId w:val="20"/>
        </w:numPr>
        <w:ind w:right="3"/>
        <w:jc w:val="both"/>
        <w:divId w:val="1827550757"/>
      </w:pPr>
      <w:r w:rsidRPr="002C6A22">
        <w:t>оказание помощи в освоении обучающимися с ЗПР АООП НОО;</w:t>
      </w:r>
    </w:p>
    <w:p w14:paraId="3D0E6AB3" w14:textId="77777777" w:rsidR="008B1C49" w:rsidRPr="002C6A22" w:rsidRDefault="00205EF3" w:rsidP="000F4003">
      <w:pPr>
        <w:pStyle w:val="a9"/>
        <w:numPr>
          <w:ilvl w:val="0"/>
          <w:numId w:val="20"/>
        </w:numPr>
        <w:ind w:right="3"/>
        <w:jc w:val="both"/>
        <w:divId w:val="1827550757"/>
      </w:pPr>
      <w:r w:rsidRPr="002C6A22">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6D2038FB" w14:textId="77777777" w:rsidR="00C333FA" w:rsidRDefault="00205EF3" w:rsidP="00C333FA">
      <w:pPr>
        <w:ind w:firstLine="708"/>
        <w:jc w:val="both"/>
        <w:divId w:val="1827550757"/>
      </w:pPr>
      <w:r w:rsidRPr="002C6A22">
        <w:t>Программа коррекционной работы должна содержать:</w:t>
      </w:r>
    </w:p>
    <w:p w14:paraId="0836DADD" w14:textId="77777777" w:rsidR="00537860" w:rsidRDefault="00205EF3" w:rsidP="000F4003">
      <w:pPr>
        <w:pStyle w:val="a9"/>
        <w:numPr>
          <w:ilvl w:val="0"/>
          <w:numId w:val="21"/>
        </w:numPr>
        <w:ind w:right="3"/>
        <w:jc w:val="both"/>
        <w:divId w:val="1827550757"/>
      </w:pPr>
      <w:r w:rsidRPr="002C6A22">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w:t>
      </w:r>
      <w:r w:rsidR="00537860">
        <w:t>, и освоение ими АООП НОО;</w:t>
      </w:r>
    </w:p>
    <w:p w14:paraId="3B77167E" w14:textId="77777777" w:rsidR="00537860" w:rsidRDefault="00205EF3" w:rsidP="000F4003">
      <w:pPr>
        <w:pStyle w:val="a9"/>
        <w:numPr>
          <w:ilvl w:val="0"/>
          <w:numId w:val="21"/>
        </w:numPr>
        <w:ind w:right="3"/>
        <w:jc w:val="both"/>
        <w:divId w:val="1827550757"/>
      </w:pPr>
      <w:r w:rsidRPr="002C6A22">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w:t>
      </w:r>
      <w:r w:rsidR="00537860">
        <w:t>вку коррекционных мероприятий;</w:t>
      </w:r>
    </w:p>
    <w:p w14:paraId="62A6C12E" w14:textId="77777777" w:rsidR="00537860" w:rsidRDefault="00205EF3" w:rsidP="000F4003">
      <w:pPr>
        <w:pStyle w:val="a9"/>
        <w:numPr>
          <w:ilvl w:val="0"/>
          <w:numId w:val="21"/>
        </w:numPr>
        <w:ind w:right="3"/>
        <w:jc w:val="both"/>
        <w:divId w:val="1827550757"/>
      </w:pPr>
      <w:r w:rsidRPr="002C6A22">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324DE0A5" w14:textId="77777777" w:rsidR="008B1C49" w:rsidRPr="002C6A22" w:rsidRDefault="00205EF3" w:rsidP="000F4003">
      <w:pPr>
        <w:pStyle w:val="a9"/>
        <w:numPr>
          <w:ilvl w:val="0"/>
          <w:numId w:val="21"/>
        </w:numPr>
        <w:ind w:right="3"/>
        <w:jc w:val="both"/>
        <w:divId w:val="1827550757"/>
      </w:pPr>
      <w:r w:rsidRPr="002C6A22">
        <w:t>планируемые результаты коррекционной работы.</w:t>
      </w:r>
    </w:p>
    <w:p w14:paraId="70AFF919" w14:textId="77777777" w:rsidR="00D21C4A" w:rsidRDefault="00205EF3" w:rsidP="00D21C4A">
      <w:pPr>
        <w:ind w:firstLine="708"/>
        <w:jc w:val="both"/>
        <w:divId w:val="1827550757"/>
      </w:pPr>
      <w:r w:rsidRPr="002C6A22">
        <w:t>Программа коррекционной работы должна включать в себя взаимосвязанные направления, отражающие её основное содержание:</w:t>
      </w:r>
    </w:p>
    <w:p w14:paraId="29F42826" w14:textId="77777777" w:rsidR="00D21C4A" w:rsidRDefault="00205EF3" w:rsidP="000F4003">
      <w:pPr>
        <w:pStyle w:val="a9"/>
        <w:numPr>
          <w:ilvl w:val="0"/>
          <w:numId w:val="22"/>
        </w:numPr>
        <w:ind w:right="3"/>
        <w:jc w:val="both"/>
        <w:divId w:val="1827550757"/>
      </w:pPr>
      <w:r w:rsidRPr="002C6A22">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14:paraId="16B4FB38" w14:textId="77777777" w:rsidR="00D21C4A" w:rsidRDefault="00205EF3" w:rsidP="000F4003">
      <w:pPr>
        <w:pStyle w:val="a9"/>
        <w:numPr>
          <w:ilvl w:val="0"/>
          <w:numId w:val="22"/>
        </w:numPr>
        <w:ind w:right="3"/>
        <w:jc w:val="both"/>
        <w:divId w:val="1827550757"/>
      </w:pPr>
      <w:r w:rsidRPr="002C6A22">
        <w:lastRenderedPageBreak/>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38165CC6" w14:textId="77777777" w:rsidR="00D21C4A" w:rsidRDefault="00205EF3" w:rsidP="000F4003">
      <w:pPr>
        <w:pStyle w:val="a9"/>
        <w:numPr>
          <w:ilvl w:val="0"/>
          <w:numId w:val="22"/>
        </w:numPr>
        <w:ind w:right="3"/>
        <w:jc w:val="both"/>
        <w:divId w:val="1827550757"/>
      </w:pPr>
      <w:r w:rsidRPr="002C6A22">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4CF1F211" w14:textId="77777777" w:rsidR="00D21C4A" w:rsidRDefault="00205EF3" w:rsidP="000F4003">
      <w:pPr>
        <w:pStyle w:val="a9"/>
        <w:numPr>
          <w:ilvl w:val="0"/>
          <w:numId w:val="22"/>
        </w:numPr>
        <w:ind w:right="3"/>
        <w:jc w:val="both"/>
        <w:divId w:val="1827550757"/>
      </w:pPr>
      <w:r w:rsidRPr="002C6A22">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78E063B8" w14:textId="77777777" w:rsidR="00D40EE9" w:rsidRDefault="00205EF3" w:rsidP="00D21C4A">
      <w:pPr>
        <w:ind w:firstLine="708"/>
        <w:jc w:val="both"/>
        <w:divId w:val="1827550757"/>
      </w:pPr>
      <w:r w:rsidRPr="002C6A22">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14:paraId="535E791D" w14:textId="77777777" w:rsidR="008B1C49" w:rsidRPr="002C6A22" w:rsidRDefault="00205EF3" w:rsidP="00D21C4A">
      <w:pPr>
        <w:ind w:firstLine="708"/>
        <w:jc w:val="both"/>
        <w:divId w:val="1827550757"/>
      </w:pPr>
      <w:r w:rsidRPr="002C6A22">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6A591D55" w14:textId="77777777" w:rsidR="008B1C49" w:rsidRPr="002C6A22" w:rsidRDefault="00205EF3" w:rsidP="00D40EE9">
      <w:pPr>
        <w:ind w:firstLine="708"/>
        <w:jc w:val="both"/>
        <w:divId w:val="1827550757"/>
      </w:pPr>
      <w:r w:rsidRPr="002C6A22">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77C730E0" w14:textId="77777777" w:rsidR="008B1C49" w:rsidRPr="002C6A22" w:rsidRDefault="00205EF3" w:rsidP="00D40EE9">
      <w:pPr>
        <w:ind w:firstLine="708"/>
        <w:jc w:val="both"/>
        <w:divId w:val="1827550757"/>
      </w:pPr>
      <w:r w:rsidRPr="002C6A22">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2FAAE9E7" w14:textId="77777777" w:rsidR="00D40EE9" w:rsidRDefault="00205EF3" w:rsidP="00D40EE9">
      <w:pPr>
        <w:ind w:firstLine="708"/>
        <w:jc w:val="both"/>
        <w:divId w:val="1827550757"/>
      </w:pPr>
      <w:r w:rsidRPr="002C6A22">
        <w:t>Основными механизмами реализации программы коррекционной раб</w:t>
      </w:r>
      <w:r w:rsidR="00D40EE9">
        <w:t>оты являются:</w:t>
      </w:r>
    </w:p>
    <w:p w14:paraId="4ADC0561" w14:textId="77777777" w:rsidR="00D40EE9" w:rsidRDefault="00205EF3" w:rsidP="000F4003">
      <w:pPr>
        <w:pStyle w:val="a9"/>
        <w:numPr>
          <w:ilvl w:val="0"/>
          <w:numId w:val="22"/>
        </w:numPr>
        <w:ind w:right="6"/>
        <w:jc w:val="both"/>
        <w:divId w:val="1827550757"/>
      </w:pPr>
      <w:r w:rsidRPr="002C6A22">
        <w:t>оптимально выстроенное взаимодействие специалистов образовательной организации, обеспечивающее системное сопровождение обучающихся спе</w:t>
      </w:r>
      <w:r w:rsidR="00D40EE9">
        <w:t>циалистами различного профиля;</w:t>
      </w:r>
    </w:p>
    <w:p w14:paraId="75C7387F" w14:textId="77777777" w:rsidR="008B1C49" w:rsidRPr="002C6A22" w:rsidRDefault="00205EF3" w:rsidP="000F4003">
      <w:pPr>
        <w:pStyle w:val="a9"/>
        <w:numPr>
          <w:ilvl w:val="0"/>
          <w:numId w:val="22"/>
        </w:numPr>
        <w:ind w:right="6"/>
        <w:jc w:val="both"/>
        <w:divId w:val="1827550757"/>
      </w:pPr>
      <w:r w:rsidRPr="002C6A22">
        <w:t>социальное партнёрство, предполагающее профессиональное взаимодействие образовательной организации с внешними ресурсами.</w:t>
      </w:r>
    </w:p>
    <w:p w14:paraId="76CF4D4E" w14:textId="77777777" w:rsidR="008B1C49" w:rsidRPr="002C6A22" w:rsidRDefault="00205EF3" w:rsidP="00D90C09">
      <w:pPr>
        <w:ind w:firstLine="708"/>
        <w:jc w:val="both"/>
        <w:divId w:val="1827550757"/>
      </w:pPr>
      <w:r w:rsidRPr="002C6A22">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09D59C34" w14:textId="77777777" w:rsidR="008B1C49" w:rsidRPr="002C6A22" w:rsidRDefault="00205EF3" w:rsidP="00D90C09">
      <w:pPr>
        <w:ind w:firstLine="708"/>
        <w:jc w:val="both"/>
        <w:divId w:val="1827550757"/>
      </w:pPr>
      <w:r w:rsidRPr="002C6A22">
        <w:t xml:space="preserve">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w:t>
      </w:r>
      <w:r w:rsidRPr="002C6A22">
        <w:lastRenderedPageBreak/>
        <w:t>больших потенциальных возможностей обучающихся с ЗПР и удовлетворению их особых образовательных потребностей.</w:t>
      </w:r>
    </w:p>
    <w:p w14:paraId="62D63BE6" w14:textId="77777777" w:rsidR="00FE52AF" w:rsidRDefault="00FE52AF" w:rsidP="00FE52AF">
      <w:pPr>
        <w:jc w:val="center"/>
        <w:divId w:val="1827550757"/>
        <w:rPr>
          <w:rFonts w:eastAsia="Times New Roman"/>
          <w:b/>
          <w:bCs/>
        </w:rPr>
      </w:pPr>
    </w:p>
    <w:p w14:paraId="4FC4CB8F" w14:textId="77777777" w:rsidR="00FE52AF" w:rsidRPr="00FE52AF" w:rsidRDefault="00FE52AF" w:rsidP="00FE52AF">
      <w:pPr>
        <w:jc w:val="center"/>
        <w:divId w:val="1827550757"/>
        <w:rPr>
          <w:rFonts w:eastAsia="Times New Roman"/>
          <w:b/>
          <w:bCs/>
          <w:i/>
        </w:rPr>
      </w:pPr>
      <w:r w:rsidRPr="00FE52AF">
        <w:rPr>
          <w:rFonts w:eastAsia="Times New Roman"/>
          <w:b/>
          <w:bCs/>
          <w:i/>
        </w:rPr>
        <w:t>Содержание</w:t>
      </w:r>
      <w:r>
        <w:rPr>
          <w:rFonts w:eastAsia="Times New Roman"/>
          <w:b/>
          <w:bCs/>
          <w:i/>
        </w:rPr>
        <w:t xml:space="preserve"> программы коррекционной работы</w:t>
      </w:r>
    </w:p>
    <w:p w14:paraId="4BC20118" w14:textId="77777777" w:rsidR="00FE52AF" w:rsidRPr="00C25A8F" w:rsidRDefault="00FE52AF" w:rsidP="00875BA4">
      <w:pPr>
        <w:jc w:val="both"/>
        <w:divId w:val="1827550757"/>
        <w:rPr>
          <w:rFonts w:eastAsia="Times New Roman"/>
          <w:i/>
          <w:iCs/>
        </w:rPr>
      </w:pPr>
      <w:r w:rsidRPr="00C25A8F">
        <w:rPr>
          <w:rFonts w:eastAsia="Times New Roman"/>
          <w:i/>
          <w:iCs/>
        </w:rPr>
        <w:t xml:space="preserve"> Диагностическая работа включает:</w:t>
      </w:r>
    </w:p>
    <w:p w14:paraId="6CB0CEE2" w14:textId="77777777" w:rsidR="00FE52AF" w:rsidRPr="00544812" w:rsidRDefault="00FE52AF" w:rsidP="000F4003">
      <w:pPr>
        <w:pStyle w:val="a9"/>
        <w:numPr>
          <w:ilvl w:val="0"/>
          <w:numId w:val="23"/>
        </w:numPr>
        <w:jc w:val="both"/>
        <w:divId w:val="1827550757"/>
        <w:rPr>
          <w:rFonts w:eastAsia="Times New Roman"/>
        </w:rPr>
      </w:pPr>
      <w:r w:rsidRPr="00544812">
        <w:rPr>
          <w:rFonts w:eastAsia="Times New Roman"/>
        </w:rPr>
        <w:t xml:space="preserve">своевременное выявление детей, нуждающихся в специализированной помощи; </w:t>
      </w:r>
    </w:p>
    <w:p w14:paraId="55FD93C9" w14:textId="77777777" w:rsidR="00FE52AF" w:rsidRPr="00544812" w:rsidRDefault="00FE52AF" w:rsidP="000F4003">
      <w:pPr>
        <w:pStyle w:val="a9"/>
        <w:numPr>
          <w:ilvl w:val="0"/>
          <w:numId w:val="23"/>
        </w:numPr>
        <w:jc w:val="both"/>
        <w:divId w:val="1827550757"/>
        <w:rPr>
          <w:rFonts w:eastAsia="Times New Roman"/>
        </w:rPr>
      </w:pPr>
      <w:r w:rsidRPr="00544812">
        <w:rPr>
          <w:rFonts w:eastAsia="Times New Roman"/>
        </w:rPr>
        <w:t xml:space="preserve">раннюю (с первых дней пребывания ребёнка в образовательном учреждении) диагностику отклонений в развитии и анализ причин трудностей адаптации; </w:t>
      </w:r>
    </w:p>
    <w:p w14:paraId="7C1B5E35" w14:textId="77777777" w:rsidR="00FE52AF" w:rsidRPr="00544812" w:rsidRDefault="00FE52AF" w:rsidP="000F4003">
      <w:pPr>
        <w:pStyle w:val="a9"/>
        <w:numPr>
          <w:ilvl w:val="0"/>
          <w:numId w:val="23"/>
        </w:numPr>
        <w:jc w:val="both"/>
        <w:divId w:val="1827550757"/>
        <w:rPr>
          <w:rFonts w:eastAsia="Times New Roman"/>
        </w:rPr>
      </w:pPr>
      <w:r w:rsidRPr="00544812">
        <w:rPr>
          <w:rFonts w:eastAsia="Times New Roman"/>
        </w:rPr>
        <w:t xml:space="preserve">комплексный сбор сведений о ребёнке на основании диагностической информации от специалистов разного профиля; </w:t>
      </w:r>
    </w:p>
    <w:p w14:paraId="40FA0F70" w14:textId="77777777" w:rsidR="00FE52AF" w:rsidRPr="00544812" w:rsidRDefault="00FE52AF" w:rsidP="000F4003">
      <w:pPr>
        <w:pStyle w:val="a9"/>
        <w:numPr>
          <w:ilvl w:val="0"/>
          <w:numId w:val="23"/>
        </w:numPr>
        <w:jc w:val="both"/>
        <w:divId w:val="1827550757"/>
        <w:rPr>
          <w:rFonts w:eastAsia="Times New Roman"/>
        </w:rPr>
      </w:pPr>
      <w:r w:rsidRPr="00544812">
        <w:rPr>
          <w:rFonts w:eastAsia="Times New Roman"/>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14:paraId="542F2303" w14:textId="77777777" w:rsidR="00FE52AF" w:rsidRPr="00544812" w:rsidRDefault="00FE52AF" w:rsidP="000F4003">
      <w:pPr>
        <w:pStyle w:val="a9"/>
        <w:numPr>
          <w:ilvl w:val="0"/>
          <w:numId w:val="23"/>
        </w:numPr>
        <w:jc w:val="both"/>
        <w:divId w:val="1827550757"/>
        <w:rPr>
          <w:rFonts w:eastAsia="Times New Roman"/>
        </w:rPr>
      </w:pPr>
      <w:r w:rsidRPr="00544812">
        <w:rPr>
          <w:rFonts w:eastAsia="Times New Roman"/>
        </w:rPr>
        <w:t xml:space="preserve">изучение развития эмоционально-волевой сферы и личностных особенностей обучающихся; </w:t>
      </w:r>
    </w:p>
    <w:p w14:paraId="2F5F1670" w14:textId="77777777" w:rsidR="00FE52AF" w:rsidRPr="00544812" w:rsidRDefault="00FE52AF" w:rsidP="000F4003">
      <w:pPr>
        <w:pStyle w:val="a9"/>
        <w:numPr>
          <w:ilvl w:val="0"/>
          <w:numId w:val="23"/>
        </w:numPr>
        <w:jc w:val="both"/>
        <w:divId w:val="1827550757"/>
        <w:rPr>
          <w:rFonts w:eastAsia="Times New Roman"/>
        </w:rPr>
      </w:pPr>
      <w:r w:rsidRPr="00544812">
        <w:rPr>
          <w:rFonts w:eastAsia="Times New Roman"/>
        </w:rPr>
        <w:t xml:space="preserve">изучение социальной ситуации развития и условий семейного воспитания ребёнка; </w:t>
      </w:r>
    </w:p>
    <w:p w14:paraId="6DEC9330" w14:textId="77777777" w:rsidR="00FE52AF" w:rsidRPr="00544812" w:rsidRDefault="00FE52AF" w:rsidP="000F4003">
      <w:pPr>
        <w:pStyle w:val="a9"/>
        <w:numPr>
          <w:ilvl w:val="0"/>
          <w:numId w:val="23"/>
        </w:numPr>
        <w:jc w:val="both"/>
        <w:divId w:val="1827550757"/>
        <w:rPr>
          <w:rFonts w:eastAsia="Times New Roman"/>
        </w:rPr>
      </w:pPr>
      <w:r w:rsidRPr="00544812">
        <w:rPr>
          <w:rFonts w:eastAsia="Times New Roman"/>
        </w:rPr>
        <w:t xml:space="preserve">изучение адаптивных возможностей и уровня социализации ребёнка с ограниченными возможностями здоровья; </w:t>
      </w:r>
    </w:p>
    <w:p w14:paraId="27D783BD" w14:textId="77777777" w:rsidR="00FE52AF" w:rsidRPr="00544812" w:rsidRDefault="00FE52AF" w:rsidP="000F4003">
      <w:pPr>
        <w:pStyle w:val="a9"/>
        <w:numPr>
          <w:ilvl w:val="0"/>
          <w:numId w:val="23"/>
        </w:numPr>
        <w:jc w:val="both"/>
        <w:divId w:val="1827550757"/>
        <w:rPr>
          <w:rFonts w:eastAsia="Times New Roman"/>
        </w:rPr>
      </w:pPr>
      <w:r w:rsidRPr="00544812">
        <w:rPr>
          <w:rFonts w:eastAsia="Times New Roman"/>
        </w:rPr>
        <w:t xml:space="preserve">анализ успешности коррекционно-развивающей работы. </w:t>
      </w:r>
    </w:p>
    <w:p w14:paraId="11E5A156" w14:textId="77777777" w:rsidR="00FE52AF" w:rsidRPr="00C25A8F" w:rsidRDefault="00FE52AF" w:rsidP="00875BA4">
      <w:pPr>
        <w:jc w:val="both"/>
        <w:divId w:val="1827550757"/>
        <w:rPr>
          <w:rFonts w:eastAsia="Times New Roman"/>
          <w:i/>
          <w:iCs/>
        </w:rPr>
      </w:pPr>
      <w:r w:rsidRPr="00C25A8F">
        <w:rPr>
          <w:rFonts w:eastAsia="Times New Roman"/>
          <w:i/>
          <w:iCs/>
        </w:rPr>
        <w:t>Коррекционно-развивающая работа включает:</w:t>
      </w:r>
    </w:p>
    <w:p w14:paraId="316B1225" w14:textId="77777777" w:rsidR="00FE52AF" w:rsidRPr="00544812" w:rsidRDefault="00FE52AF" w:rsidP="000F4003">
      <w:pPr>
        <w:pStyle w:val="a9"/>
        <w:numPr>
          <w:ilvl w:val="0"/>
          <w:numId w:val="24"/>
        </w:numPr>
        <w:jc w:val="both"/>
        <w:divId w:val="1827550757"/>
        <w:rPr>
          <w:rFonts w:eastAsia="Times New Roman"/>
        </w:rPr>
      </w:pPr>
      <w:r w:rsidRPr="00544812">
        <w:rPr>
          <w:rFonts w:eastAsia="Times New Roman"/>
        </w:rPr>
        <w:t xml:space="preserve">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14:paraId="73A3EE3B" w14:textId="77777777" w:rsidR="00FE52AF" w:rsidRPr="00544812" w:rsidRDefault="00FE52AF" w:rsidP="000F4003">
      <w:pPr>
        <w:pStyle w:val="a9"/>
        <w:numPr>
          <w:ilvl w:val="0"/>
          <w:numId w:val="24"/>
        </w:numPr>
        <w:jc w:val="both"/>
        <w:divId w:val="1827550757"/>
        <w:rPr>
          <w:rFonts w:eastAsia="Times New Roman"/>
        </w:rPr>
      </w:pPr>
      <w:r w:rsidRPr="00544812">
        <w:rPr>
          <w:rFonts w:eastAsia="Times New Roman"/>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14:paraId="72F730A3" w14:textId="77777777" w:rsidR="00FE52AF" w:rsidRPr="00544812" w:rsidRDefault="00FE52AF" w:rsidP="000F4003">
      <w:pPr>
        <w:pStyle w:val="a9"/>
        <w:numPr>
          <w:ilvl w:val="0"/>
          <w:numId w:val="24"/>
        </w:numPr>
        <w:jc w:val="both"/>
        <w:divId w:val="1827550757"/>
        <w:rPr>
          <w:rFonts w:eastAsia="Times New Roman"/>
        </w:rPr>
      </w:pPr>
      <w:r w:rsidRPr="00544812">
        <w:rPr>
          <w:rFonts w:eastAsia="Times New Roman"/>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14:paraId="1011C9F0" w14:textId="77777777" w:rsidR="00FE52AF" w:rsidRPr="00544812" w:rsidRDefault="00FE52AF" w:rsidP="000F4003">
      <w:pPr>
        <w:pStyle w:val="a9"/>
        <w:numPr>
          <w:ilvl w:val="0"/>
          <w:numId w:val="24"/>
        </w:numPr>
        <w:jc w:val="both"/>
        <w:divId w:val="1827550757"/>
        <w:rPr>
          <w:rFonts w:eastAsia="Times New Roman"/>
        </w:rPr>
      </w:pPr>
      <w:r w:rsidRPr="00544812">
        <w:rPr>
          <w:rFonts w:eastAsia="Times New Roman"/>
        </w:rPr>
        <w:t xml:space="preserve">коррекцию и развитие высших психических функций; </w:t>
      </w:r>
    </w:p>
    <w:p w14:paraId="157CC53F" w14:textId="77777777" w:rsidR="00FE52AF" w:rsidRPr="00544812" w:rsidRDefault="00FE52AF" w:rsidP="000F4003">
      <w:pPr>
        <w:pStyle w:val="a9"/>
        <w:numPr>
          <w:ilvl w:val="0"/>
          <w:numId w:val="24"/>
        </w:numPr>
        <w:jc w:val="both"/>
        <w:divId w:val="1827550757"/>
        <w:rPr>
          <w:rFonts w:eastAsia="Times New Roman"/>
        </w:rPr>
      </w:pPr>
      <w:r w:rsidRPr="00544812">
        <w:rPr>
          <w:rFonts w:eastAsia="Times New Roman"/>
        </w:rPr>
        <w:t xml:space="preserve">развитие эмоционально-волевой и личностной сфер ребёнка и психокоррекцию его поведения; </w:t>
      </w:r>
    </w:p>
    <w:p w14:paraId="6EA7B92E" w14:textId="77777777" w:rsidR="00FE52AF" w:rsidRPr="00544812" w:rsidRDefault="00FE52AF" w:rsidP="000F4003">
      <w:pPr>
        <w:pStyle w:val="a9"/>
        <w:numPr>
          <w:ilvl w:val="0"/>
          <w:numId w:val="24"/>
        </w:numPr>
        <w:jc w:val="both"/>
        <w:divId w:val="1827550757"/>
        <w:rPr>
          <w:rFonts w:eastAsia="Times New Roman"/>
        </w:rPr>
      </w:pPr>
      <w:r w:rsidRPr="00544812">
        <w:rPr>
          <w:rFonts w:eastAsia="Times New Roman"/>
        </w:rPr>
        <w:t xml:space="preserve">социальную защиту ребёнка в случаях неблагоприятных условий жизни при психотравмирующих обстоятельствах. </w:t>
      </w:r>
    </w:p>
    <w:p w14:paraId="33781BDD" w14:textId="77777777" w:rsidR="00FE52AF" w:rsidRPr="00C25A8F" w:rsidRDefault="00FE52AF" w:rsidP="00875BA4">
      <w:pPr>
        <w:jc w:val="both"/>
        <w:divId w:val="1827550757"/>
        <w:rPr>
          <w:rFonts w:eastAsia="Times New Roman"/>
          <w:i/>
          <w:iCs/>
        </w:rPr>
      </w:pPr>
      <w:r w:rsidRPr="00C25A8F">
        <w:rPr>
          <w:rFonts w:eastAsia="Times New Roman"/>
          <w:i/>
          <w:iCs/>
        </w:rPr>
        <w:t>Консультативная работа включает:</w:t>
      </w:r>
    </w:p>
    <w:p w14:paraId="21D1B465" w14:textId="77777777" w:rsidR="00FE52AF" w:rsidRPr="00544812" w:rsidRDefault="00FE52AF" w:rsidP="000F4003">
      <w:pPr>
        <w:pStyle w:val="a9"/>
        <w:numPr>
          <w:ilvl w:val="0"/>
          <w:numId w:val="25"/>
        </w:numPr>
        <w:jc w:val="both"/>
        <w:divId w:val="1827550757"/>
        <w:rPr>
          <w:rFonts w:eastAsia="Times New Roman"/>
        </w:rPr>
      </w:pPr>
      <w:r w:rsidRPr="00544812">
        <w:rPr>
          <w:rFonts w:eastAsia="Times New Roman"/>
        </w:rPr>
        <w:t xml:space="preserve">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14:paraId="050248A2" w14:textId="77777777" w:rsidR="00FE52AF" w:rsidRPr="00544812" w:rsidRDefault="00FE52AF" w:rsidP="000F4003">
      <w:pPr>
        <w:pStyle w:val="a9"/>
        <w:numPr>
          <w:ilvl w:val="0"/>
          <w:numId w:val="25"/>
        </w:numPr>
        <w:jc w:val="both"/>
        <w:divId w:val="1827550757"/>
        <w:rPr>
          <w:rFonts w:eastAsia="Times New Roman"/>
        </w:rPr>
      </w:pPr>
      <w:r w:rsidRPr="00544812">
        <w:rPr>
          <w:rFonts w:eastAsia="Times New Roman"/>
        </w:rPr>
        <w:t xml:space="preserve">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14:paraId="43A91C55" w14:textId="77777777" w:rsidR="00FE52AF" w:rsidRPr="00544812" w:rsidRDefault="00FE52AF" w:rsidP="000F4003">
      <w:pPr>
        <w:pStyle w:val="a9"/>
        <w:numPr>
          <w:ilvl w:val="0"/>
          <w:numId w:val="25"/>
        </w:numPr>
        <w:jc w:val="both"/>
        <w:divId w:val="1827550757"/>
        <w:rPr>
          <w:rFonts w:eastAsia="Times New Roman"/>
        </w:rPr>
      </w:pPr>
      <w:r w:rsidRPr="00544812">
        <w:rPr>
          <w:rFonts w:eastAsia="Times New Roman"/>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14:paraId="49B0CC89" w14:textId="77777777" w:rsidR="00FE52AF" w:rsidRPr="00C25A8F" w:rsidRDefault="00FE52AF" w:rsidP="00875BA4">
      <w:pPr>
        <w:jc w:val="both"/>
        <w:divId w:val="1827550757"/>
        <w:rPr>
          <w:rFonts w:eastAsia="Times New Roman"/>
          <w:i/>
          <w:iCs/>
        </w:rPr>
      </w:pPr>
      <w:r w:rsidRPr="00C25A8F">
        <w:rPr>
          <w:rFonts w:eastAsia="Times New Roman"/>
          <w:i/>
          <w:iCs/>
        </w:rPr>
        <w:t>Информационно-просветительская работа предусматривает:</w:t>
      </w:r>
    </w:p>
    <w:p w14:paraId="1EA36D94" w14:textId="77777777" w:rsidR="00FE52AF" w:rsidRPr="00544812" w:rsidRDefault="00FE52AF" w:rsidP="000F4003">
      <w:pPr>
        <w:pStyle w:val="a9"/>
        <w:numPr>
          <w:ilvl w:val="0"/>
          <w:numId w:val="26"/>
        </w:numPr>
        <w:jc w:val="both"/>
        <w:divId w:val="1827550757"/>
        <w:rPr>
          <w:rFonts w:eastAsia="Times New Roman"/>
        </w:rPr>
      </w:pPr>
      <w:r w:rsidRPr="00544812">
        <w:rPr>
          <w:rFonts w:eastAsia="Times New Roman"/>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14:paraId="7EAF7704" w14:textId="77777777" w:rsidR="00FE52AF" w:rsidRPr="00544812" w:rsidRDefault="00FE52AF" w:rsidP="000F4003">
      <w:pPr>
        <w:pStyle w:val="a9"/>
        <w:numPr>
          <w:ilvl w:val="0"/>
          <w:numId w:val="26"/>
        </w:numPr>
        <w:jc w:val="both"/>
        <w:divId w:val="1827550757"/>
        <w:rPr>
          <w:rFonts w:eastAsia="Times New Roman"/>
        </w:rPr>
      </w:pPr>
      <w:r w:rsidRPr="00544812">
        <w:rPr>
          <w:rFonts w:eastAsia="Times New Roman"/>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14:paraId="2C75D3C2" w14:textId="77777777" w:rsidR="00FE52AF" w:rsidRDefault="00FE52AF" w:rsidP="002C6A22">
      <w:pPr>
        <w:jc w:val="both"/>
        <w:divId w:val="1827550757"/>
      </w:pPr>
    </w:p>
    <w:p w14:paraId="3F498455" w14:textId="77777777" w:rsidR="00D90C09" w:rsidRDefault="00D90C09" w:rsidP="002C6A22">
      <w:pPr>
        <w:jc w:val="both"/>
        <w:divId w:val="1827550757"/>
        <w:rPr>
          <w:color w:val="FF0000"/>
        </w:rPr>
      </w:pPr>
    </w:p>
    <w:p w14:paraId="026675F8" w14:textId="77777777" w:rsidR="006751F5" w:rsidRDefault="006751F5" w:rsidP="00EC1662">
      <w:pPr>
        <w:pStyle w:val="1"/>
        <w:spacing w:before="320" w:beforeAutospacing="0" w:after="0" w:afterAutospacing="0"/>
        <w:ind w:right="6"/>
        <w:jc w:val="center"/>
        <w:divId w:val="1761179265"/>
        <w:rPr>
          <w:rStyle w:val="docuntyped-name"/>
          <w:sz w:val="24"/>
          <w:szCs w:val="24"/>
        </w:rPr>
      </w:pPr>
    </w:p>
    <w:p w14:paraId="2FC84A57" w14:textId="77777777" w:rsidR="008B1C49" w:rsidRPr="00D3218E" w:rsidRDefault="00D3218E" w:rsidP="00EC1662">
      <w:pPr>
        <w:pStyle w:val="1"/>
        <w:spacing w:before="320" w:beforeAutospacing="0" w:after="0" w:afterAutospacing="0"/>
        <w:ind w:right="6"/>
        <w:jc w:val="center"/>
        <w:divId w:val="1761179265"/>
        <w:rPr>
          <w:rStyle w:val="docuntyped-name"/>
          <w:sz w:val="24"/>
          <w:szCs w:val="24"/>
        </w:rPr>
      </w:pPr>
      <w:bookmarkStart w:id="16" w:name="_Toc180572505"/>
      <w:r w:rsidRPr="00D3218E">
        <w:rPr>
          <w:rStyle w:val="docuntyped-name"/>
          <w:sz w:val="24"/>
          <w:szCs w:val="24"/>
        </w:rPr>
        <w:lastRenderedPageBreak/>
        <w:t xml:space="preserve">7.ОРГАНИЗАЦИОННЫЙ РАЗДЕЛ </w:t>
      </w:r>
      <w:r w:rsidR="00205EF3" w:rsidRPr="00D3218E">
        <w:rPr>
          <w:rStyle w:val="docuntyped-name"/>
          <w:sz w:val="24"/>
          <w:szCs w:val="24"/>
        </w:rPr>
        <w:t>АО</w:t>
      </w:r>
      <w:r w:rsidRPr="00D3218E">
        <w:rPr>
          <w:rStyle w:val="docuntyped-name"/>
          <w:sz w:val="24"/>
          <w:szCs w:val="24"/>
        </w:rPr>
        <w:t>О</w:t>
      </w:r>
      <w:r w:rsidR="00205EF3" w:rsidRPr="00D3218E">
        <w:rPr>
          <w:rStyle w:val="docuntyped-name"/>
          <w:sz w:val="24"/>
          <w:szCs w:val="24"/>
        </w:rPr>
        <w:t>П НОО для обучающихся с ЗПР (вариант 7.1)</w:t>
      </w:r>
      <w:bookmarkEnd w:id="16"/>
    </w:p>
    <w:p w14:paraId="31D8BBA2" w14:textId="77777777" w:rsidR="00CA2E8E" w:rsidRPr="009C5E46" w:rsidRDefault="009255A8" w:rsidP="009C5E46">
      <w:pPr>
        <w:ind w:firstLine="708"/>
        <w:jc w:val="both"/>
        <w:divId w:val="1827550757"/>
      </w:pPr>
      <w:r w:rsidRPr="002C6A22">
        <w:t xml:space="preserve">Обязательные предметные области и учебные предметы соответствуют </w:t>
      </w:r>
      <w:r>
        <w:t>О</w:t>
      </w:r>
      <w:r w:rsidRPr="002C6A22">
        <w:t>ОП НОО</w:t>
      </w:r>
      <w:r>
        <w:t xml:space="preserve"> МОУ «СОШ №2», г.Белоусово</w:t>
      </w:r>
      <w:r w:rsidRPr="002C6A22">
        <w:t>. Во внеурочную деятельность включаются коррекционно-развивающие занятия по программе коррекционной работы в объеме не менее 5 часов в неделю на одного обучающегося</w:t>
      </w:r>
      <w:r>
        <w:t>.</w:t>
      </w:r>
    </w:p>
    <w:p w14:paraId="62A30007" w14:textId="77777777" w:rsidR="009255A8" w:rsidRDefault="009255A8" w:rsidP="009255A8">
      <w:pPr>
        <w:ind w:firstLine="708"/>
        <w:jc w:val="both"/>
        <w:divId w:val="1827550757"/>
      </w:pPr>
      <w:r>
        <w:t xml:space="preserve">При реализации </w:t>
      </w:r>
      <w:r w:rsidRPr="002C6A22">
        <w:t>А</w:t>
      </w:r>
      <w:r>
        <w:t>О</w:t>
      </w:r>
      <w:r w:rsidRPr="002C6A22">
        <w:t>ОП НОО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22450601" w14:textId="77777777" w:rsidR="009255A8" w:rsidRPr="002C6A22" w:rsidRDefault="009255A8" w:rsidP="009255A8">
      <w:pPr>
        <w:ind w:firstLine="708"/>
        <w:jc w:val="both"/>
        <w:divId w:val="1827550757"/>
      </w:pPr>
      <w:r w:rsidRPr="002C6A22">
        <w:t xml:space="preserve">Специальные условия </w:t>
      </w:r>
      <w:r>
        <w:t>обеспечивают</w:t>
      </w:r>
      <w:r w:rsidRPr="002C6A22">
        <w:t xml:space="preserve"> возможность:</w:t>
      </w:r>
    </w:p>
    <w:p w14:paraId="4D0418B3" w14:textId="77777777" w:rsidR="009255A8" w:rsidRDefault="009255A8" w:rsidP="000F4003">
      <w:pPr>
        <w:pStyle w:val="a9"/>
        <w:numPr>
          <w:ilvl w:val="0"/>
          <w:numId w:val="8"/>
        </w:numPr>
        <w:ind w:right="3"/>
        <w:jc w:val="both"/>
        <w:divId w:val="1827550757"/>
      </w:pPr>
      <w:r w:rsidRPr="002C6A22">
        <w:t xml:space="preserve">достижения планируемых результатов освоения АООП НОО всеми обучающимися с </w:t>
      </w:r>
      <w:r w:rsidR="009C5E46">
        <w:t>ЗПР</w:t>
      </w:r>
      <w:r w:rsidRPr="002C6A22">
        <w:t>;</w:t>
      </w:r>
    </w:p>
    <w:p w14:paraId="313457AE" w14:textId="77777777" w:rsidR="009255A8" w:rsidRDefault="009255A8" w:rsidP="000F4003">
      <w:pPr>
        <w:pStyle w:val="a9"/>
        <w:numPr>
          <w:ilvl w:val="0"/>
          <w:numId w:val="8"/>
        </w:numPr>
        <w:ind w:right="3"/>
        <w:jc w:val="both"/>
        <w:divId w:val="1827550757"/>
      </w:pPr>
      <w:r w:rsidRPr="002C6A22">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14:paraId="40148115" w14:textId="77777777" w:rsidR="009255A8" w:rsidRDefault="009255A8" w:rsidP="000F4003">
      <w:pPr>
        <w:pStyle w:val="a9"/>
        <w:numPr>
          <w:ilvl w:val="0"/>
          <w:numId w:val="8"/>
        </w:numPr>
        <w:ind w:right="3"/>
        <w:jc w:val="both"/>
        <w:divId w:val="1827550757"/>
      </w:pPr>
      <w:r w:rsidRPr="002C6A22">
        <w:t xml:space="preserve">расширения социального опыта и социальных контактов обучающихся с </w:t>
      </w:r>
      <w:r w:rsidR="009C5E46">
        <w:t>ЗПР</w:t>
      </w:r>
      <w:r w:rsidRPr="002C6A22">
        <w:t>, в том числе с обучающимися, не имеющими ограничений по возможностям здоровья;</w:t>
      </w:r>
    </w:p>
    <w:p w14:paraId="6DA8D86B" w14:textId="77777777" w:rsidR="009255A8" w:rsidRDefault="009255A8" w:rsidP="000F4003">
      <w:pPr>
        <w:pStyle w:val="a9"/>
        <w:numPr>
          <w:ilvl w:val="0"/>
          <w:numId w:val="8"/>
        </w:numPr>
        <w:ind w:right="6"/>
        <w:jc w:val="both"/>
        <w:divId w:val="1827550757"/>
      </w:pPr>
      <w:r w:rsidRPr="002C6A22">
        <w:t>учета особых образовательных потребностей, характерных для да</w:t>
      </w:r>
      <w:r>
        <w:t xml:space="preserve">нной группы обучающихся с </w:t>
      </w:r>
      <w:r w:rsidR="009C5E46">
        <w:t>ЗПР</w:t>
      </w:r>
      <w:r>
        <w:t>;</w:t>
      </w:r>
    </w:p>
    <w:p w14:paraId="01838041" w14:textId="77777777" w:rsidR="009255A8" w:rsidRDefault="009255A8" w:rsidP="000F4003">
      <w:pPr>
        <w:pStyle w:val="a9"/>
        <w:numPr>
          <w:ilvl w:val="0"/>
          <w:numId w:val="8"/>
        </w:numPr>
        <w:ind w:right="6"/>
        <w:jc w:val="both"/>
        <w:divId w:val="1827550757"/>
      </w:pPr>
      <w:r w:rsidRPr="002C6A22">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2CDBE900" w14:textId="77777777" w:rsidR="009255A8" w:rsidRDefault="009255A8" w:rsidP="000F4003">
      <w:pPr>
        <w:pStyle w:val="a9"/>
        <w:numPr>
          <w:ilvl w:val="0"/>
          <w:numId w:val="8"/>
        </w:numPr>
        <w:ind w:right="6"/>
        <w:jc w:val="both"/>
        <w:divId w:val="1827550757"/>
      </w:pPr>
      <w:r w:rsidRPr="002C6A22">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с </w:t>
      </w:r>
      <w:r w:rsidR="009C5E46">
        <w:t>ЗПР</w:t>
      </w:r>
      <w:r w:rsidRPr="002C6A22">
        <w:t xml:space="preserve"> и их родителей (законных представителей), спецификой образовательной организации;</w:t>
      </w:r>
    </w:p>
    <w:p w14:paraId="0B865F00" w14:textId="77777777" w:rsidR="009255A8" w:rsidRDefault="009255A8" w:rsidP="000F4003">
      <w:pPr>
        <w:pStyle w:val="a9"/>
        <w:numPr>
          <w:ilvl w:val="0"/>
          <w:numId w:val="8"/>
        </w:numPr>
        <w:ind w:right="3"/>
        <w:jc w:val="both"/>
        <w:divId w:val="1827550757"/>
      </w:pPr>
      <w:r w:rsidRPr="002C6A22">
        <w:t xml:space="preserve">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w:t>
      </w:r>
      <w:r w:rsidR="009C5E46">
        <w:t>ЗПР</w:t>
      </w:r>
      <w:r w:rsidRPr="002C6A22">
        <w:t>;</w:t>
      </w:r>
    </w:p>
    <w:p w14:paraId="3CF7323E" w14:textId="77777777" w:rsidR="009255A8" w:rsidRDefault="009255A8" w:rsidP="000F4003">
      <w:pPr>
        <w:pStyle w:val="a9"/>
        <w:numPr>
          <w:ilvl w:val="0"/>
          <w:numId w:val="8"/>
        </w:numPr>
        <w:ind w:right="3"/>
        <w:jc w:val="both"/>
        <w:divId w:val="1827550757"/>
      </w:pPr>
      <w:r w:rsidRPr="002C6A22">
        <w:t xml:space="preserve">обновления содержания АООП НОО, методик и технологий ее реализации в соответствии с динамикой развития системы образования, запросов обучающихся с </w:t>
      </w:r>
      <w:r w:rsidR="009C5E46">
        <w:t>ЗПР</w:t>
      </w:r>
      <w:r w:rsidRPr="002C6A22">
        <w:t xml:space="preserve"> и их родителей (законных представителей);</w:t>
      </w:r>
    </w:p>
    <w:p w14:paraId="724F4F4C" w14:textId="77777777" w:rsidR="009255A8" w:rsidRDefault="009255A8" w:rsidP="000F4003">
      <w:pPr>
        <w:pStyle w:val="a9"/>
        <w:numPr>
          <w:ilvl w:val="0"/>
          <w:numId w:val="8"/>
        </w:numPr>
        <w:ind w:right="3"/>
        <w:jc w:val="both"/>
        <w:divId w:val="1827550757"/>
      </w:pPr>
      <w:r w:rsidRPr="002C6A22">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14:paraId="67A205CD" w14:textId="77777777" w:rsidR="009255A8" w:rsidRPr="002C6A22" w:rsidRDefault="009255A8" w:rsidP="000F4003">
      <w:pPr>
        <w:pStyle w:val="a9"/>
        <w:numPr>
          <w:ilvl w:val="0"/>
          <w:numId w:val="8"/>
        </w:numPr>
        <w:ind w:right="3"/>
        <w:jc w:val="both"/>
        <w:divId w:val="1827550757"/>
      </w:pPr>
      <w:r w:rsidRPr="002C6A22">
        <w:t xml:space="preserve">эффективной самостоятельной работы обучающихся с </w:t>
      </w:r>
      <w:r w:rsidR="009C5E46">
        <w:t>ЗПР</w:t>
      </w:r>
      <w:r w:rsidRPr="002C6A22">
        <w:t xml:space="preserve"> при поддержке педагогических работников.</w:t>
      </w:r>
    </w:p>
    <w:p w14:paraId="4DC57897" w14:textId="77777777" w:rsidR="00F46F66" w:rsidRPr="00F46F66" w:rsidRDefault="00F46F66" w:rsidP="00F46F66">
      <w:pPr>
        <w:pStyle w:val="Default"/>
        <w:ind w:firstLine="708"/>
        <w:jc w:val="both"/>
        <w:divId w:val="1827550757"/>
        <w:rPr>
          <w:b/>
          <w:bCs/>
          <w:i/>
        </w:rPr>
      </w:pPr>
      <w:r w:rsidRPr="00F46F66">
        <w:rPr>
          <w:b/>
          <w:bCs/>
          <w:i/>
        </w:rPr>
        <w:t>Организация промежуточной аттестации</w:t>
      </w:r>
      <w:r>
        <w:rPr>
          <w:b/>
          <w:bCs/>
          <w:i/>
        </w:rPr>
        <w:t xml:space="preserve"> для обучающихся с ЗП</w:t>
      </w:r>
      <w:r w:rsidRPr="00F46F66">
        <w:rPr>
          <w:b/>
          <w:bCs/>
          <w:i/>
        </w:rPr>
        <w:t>.</w:t>
      </w:r>
    </w:p>
    <w:p w14:paraId="2BB02102" w14:textId="77777777" w:rsidR="00F46F66" w:rsidRPr="0016605D" w:rsidRDefault="00F46F66" w:rsidP="00F46F66">
      <w:pPr>
        <w:pStyle w:val="Default"/>
        <w:ind w:firstLine="708"/>
        <w:jc w:val="both"/>
        <w:divId w:val="1827550757"/>
      </w:pPr>
      <w:r w:rsidRPr="0016605D">
        <w:t>Оценивание достижений</w:t>
      </w:r>
      <w:r>
        <w:t xml:space="preserve"> </w:t>
      </w:r>
      <w:r w:rsidRPr="0016605D">
        <w:t>обучающегося с ЗПР планируемых результатов проводится при завершении каждого учебного года или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1EEF0FA3" w14:textId="77777777" w:rsidR="00F46F66" w:rsidRPr="0016605D" w:rsidRDefault="00F46F66" w:rsidP="00F46F66">
      <w:pPr>
        <w:pStyle w:val="Default"/>
        <w:ind w:firstLine="708"/>
        <w:jc w:val="both"/>
        <w:divId w:val="1827550757"/>
      </w:pPr>
      <w:r w:rsidRPr="0016605D">
        <w:t xml:space="preserve">Обучающийся с ЗПР имеют право на прохождение текущей, промежуточной и государственной итоговой аттестации освоения АООП НОО ОВЗ в иных формах. </w:t>
      </w:r>
    </w:p>
    <w:p w14:paraId="5437A5BF" w14:textId="77777777" w:rsidR="00F46F66" w:rsidRPr="0016605D" w:rsidRDefault="00F46F66" w:rsidP="00F46F66">
      <w:pPr>
        <w:pStyle w:val="Default"/>
        <w:ind w:firstLine="708"/>
        <w:jc w:val="both"/>
        <w:divId w:val="1827550757"/>
      </w:pPr>
      <w:r w:rsidRPr="0016605D">
        <w:t xml:space="preserve">Специальные условия проведения текущей, промежуточной (по итогам освоения АОП НОО) аттестации обучающихся с ЗПР включают: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обучающегося с ЗПР; привычную обстановку в классе (присутствие своего учителя, наличие привычных для обучающегося мнестических опор: наглядных схем, шаблонов общего хода выполнения заданий); присутствие в начале работы этапа общей организации деятельности; адаптирование инструкции с учетом особых образовательных потребностей и индивидуальных трудностей обучающихся с ЗПР: </w:t>
      </w:r>
    </w:p>
    <w:p w14:paraId="75DE7FCD" w14:textId="77777777" w:rsidR="00F46F66" w:rsidRPr="0016605D" w:rsidRDefault="00F46F66" w:rsidP="00F46F66">
      <w:pPr>
        <w:pStyle w:val="Default"/>
        <w:ind w:firstLine="708"/>
        <w:jc w:val="both"/>
        <w:divId w:val="1827550757"/>
      </w:pPr>
      <w:r w:rsidRPr="0016605D">
        <w:t>Промежуточная аттестация проводится в переводных классах с апреля по май учебного года, согласно графика</w:t>
      </w:r>
      <w:r>
        <w:t xml:space="preserve"> </w:t>
      </w:r>
      <w:r w:rsidRPr="0016605D">
        <w:t xml:space="preserve">без прекращения образовательной деятельности по предметам учебного плана. </w:t>
      </w:r>
    </w:p>
    <w:p w14:paraId="73D9DF7E" w14:textId="77777777" w:rsidR="00F46F66" w:rsidRPr="0016605D" w:rsidRDefault="00F46F66" w:rsidP="00F46F66">
      <w:pPr>
        <w:pStyle w:val="Default"/>
        <w:ind w:firstLine="708"/>
        <w:jc w:val="both"/>
        <w:divId w:val="1827550757"/>
      </w:pPr>
      <w:r w:rsidRPr="0016605D">
        <w:lastRenderedPageBreak/>
        <w:t xml:space="preserve">От участия в ВПР освобождаются обучающиеся с ограниченными возможностями здоровья. </w:t>
      </w:r>
    </w:p>
    <w:p w14:paraId="085FE714" w14:textId="77777777" w:rsidR="00F46F66" w:rsidRPr="0016605D" w:rsidRDefault="00F46F66" w:rsidP="00F46F66">
      <w:pPr>
        <w:pStyle w:val="Default"/>
        <w:ind w:firstLine="708"/>
        <w:jc w:val="both"/>
        <w:divId w:val="1827550757"/>
      </w:pPr>
      <w:r w:rsidRPr="0016605D">
        <w:rPr>
          <w:b/>
          <w:bCs/>
        </w:rPr>
        <w:t xml:space="preserve">Вариант 7.1. </w:t>
      </w:r>
      <w:r w:rsidRPr="0016605D">
        <w:t xml:space="preserve">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на уровне начального общего образования. Обязательные предметные области учебного плана, учебные предметы и основные задачи реализации содержания предметных областей соответствуют ФГОС НОО. </w:t>
      </w:r>
    </w:p>
    <w:p w14:paraId="623098F2" w14:textId="77777777" w:rsidR="00CA2E8E" w:rsidRDefault="00CA2E8E" w:rsidP="002C6A22">
      <w:pPr>
        <w:jc w:val="both"/>
        <w:divId w:val="1827550757"/>
        <w:rPr>
          <w:color w:val="FF0000"/>
        </w:rPr>
      </w:pPr>
    </w:p>
    <w:p w14:paraId="7D685BF8" w14:textId="77777777" w:rsidR="00CA2E8E" w:rsidRDefault="00CA2E8E" w:rsidP="002C6A22">
      <w:pPr>
        <w:jc w:val="both"/>
        <w:divId w:val="1876039651"/>
        <w:rPr>
          <w:rStyle w:val="docuntyped-number"/>
          <w:rFonts w:eastAsia="Times New Roman"/>
          <w:b/>
          <w:color w:val="FF0000"/>
        </w:rPr>
      </w:pPr>
    </w:p>
    <w:p w14:paraId="279D340E" w14:textId="77777777" w:rsidR="00CA2E8E" w:rsidRDefault="00CA2E8E" w:rsidP="002C6A22">
      <w:pPr>
        <w:jc w:val="both"/>
        <w:divId w:val="1876039651"/>
        <w:rPr>
          <w:rStyle w:val="docuntyped-number"/>
          <w:rFonts w:eastAsia="Times New Roman"/>
          <w:b/>
          <w:color w:val="FF0000"/>
        </w:rPr>
      </w:pPr>
    </w:p>
    <w:p w14:paraId="54E2B368" w14:textId="77777777" w:rsidR="00CA2E8E" w:rsidRDefault="00CA2E8E" w:rsidP="002C6A22">
      <w:pPr>
        <w:jc w:val="both"/>
        <w:divId w:val="1876039651"/>
        <w:rPr>
          <w:rStyle w:val="docuntyped-number"/>
          <w:rFonts w:eastAsia="Times New Roman"/>
          <w:b/>
          <w:color w:val="FF0000"/>
        </w:rPr>
      </w:pPr>
    </w:p>
    <w:p w14:paraId="18099113" w14:textId="77777777" w:rsidR="008B1C49" w:rsidRPr="00EC1662" w:rsidRDefault="00EC1662" w:rsidP="00EC1662">
      <w:pPr>
        <w:pStyle w:val="1"/>
        <w:jc w:val="center"/>
        <w:divId w:val="1876039651"/>
        <w:rPr>
          <w:rStyle w:val="docuntyped-name"/>
          <w:bCs w:val="0"/>
          <w:sz w:val="24"/>
          <w:szCs w:val="24"/>
        </w:rPr>
      </w:pPr>
      <w:bookmarkStart w:id="17" w:name="_Toc180572506"/>
      <w:r w:rsidRPr="00EC1662">
        <w:rPr>
          <w:rStyle w:val="docuntyped-name"/>
          <w:bCs w:val="0"/>
          <w:sz w:val="24"/>
          <w:szCs w:val="24"/>
        </w:rPr>
        <w:t xml:space="preserve">8.ЦЕЛЕВОЙ РАЗДЕЛ АООП НОО </w:t>
      </w:r>
      <w:r w:rsidR="00205EF3" w:rsidRPr="00EC1662">
        <w:rPr>
          <w:rStyle w:val="docuntyped-name"/>
          <w:bCs w:val="0"/>
          <w:sz w:val="24"/>
          <w:szCs w:val="24"/>
        </w:rPr>
        <w:t>для обучающихся с ЗПР (вариант 7.2)</w:t>
      </w:r>
      <w:bookmarkEnd w:id="17"/>
    </w:p>
    <w:p w14:paraId="420F35C8" w14:textId="77777777" w:rsidR="008B1C49" w:rsidRDefault="00EC1662" w:rsidP="00EC1662">
      <w:pPr>
        <w:pStyle w:val="2"/>
        <w:spacing w:before="0" w:beforeAutospacing="0" w:after="0" w:afterAutospacing="0"/>
        <w:jc w:val="center"/>
        <w:divId w:val="1827550757"/>
        <w:rPr>
          <w:sz w:val="24"/>
          <w:szCs w:val="24"/>
        </w:rPr>
      </w:pPr>
      <w:bookmarkStart w:id="18" w:name="_Toc180572507"/>
      <w:r w:rsidRPr="00EC1662">
        <w:rPr>
          <w:sz w:val="24"/>
          <w:szCs w:val="24"/>
        </w:rPr>
        <w:t>8.1. Пояснительная записка</w:t>
      </w:r>
      <w:bookmarkEnd w:id="18"/>
    </w:p>
    <w:p w14:paraId="5C8F161E" w14:textId="77777777" w:rsidR="0021137A" w:rsidRDefault="0021137A" w:rsidP="002C6A22">
      <w:pPr>
        <w:jc w:val="both"/>
        <w:divId w:val="1827550757"/>
      </w:pPr>
    </w:p>
    <w:p w14:paraId="78505C47" w14:textId="77777777" w:rsidR="00BD5BFD" w:rsidRDefault="00205EF3" w:rsidP="00BD5BFD">
      <w:pPr>
        <w:ind w:firstLine="708"/>
        <w:jc w:val="both"/>
        <w:divId w:val="1827550757"/>
      </w:pPr>
      <w:r w:rsidRPr="00BD5BFD">
        <w:rPr>
          <w:b/>
          <w:i/>
        </w:rPr>
        <w:t>Цель</w:t>
      </w:r>
      <w:r w:rsidRPr="002C6A22">
        <w:t xml:space="preserve"> реализации АО</w:t>
      </w:r>
      <w:r w:rsidR="00BD5BFD">
        <w:t>О</w:t>
      </w:r>
      <w:r w:rsidRPr="002C6A22">
        <w:t>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3DF118C3" w14:textId="77777777" w:rsidR="00BD5BFD" w:rsidRDefault="00205EF3" w:rsidP="00BD5BFD">
      <w:pPr>
        <w:ind w:firstLine="708"/>
        <w:jc w:val="both"/>
        <w:divId w:val="1827550757"/>
      </w:pPr>
      <w:r w:rsidRPr="002C6A22">
        <w:t xml:space="preserve">Достижение поставленной цели предусматривает решение следующих основных </w:t>
      </w:r>
      <w:r w:rsidRPr="00BD5BFD">
        <w:rPr>
          <w:b/>
          <w:i/>
        </w:rPr>
        <w:t>задач:</w:t>
      </w:r>
    </w:p>
    <w:p w14:paraId="654FCC2D" w14:textId="77777777" w:rsidR="00BD5BFD" w:rsidRDefault="00205EF3" w:rsidP="000F4003">
      <w:pPr>
        <w:pStyle w:val="a9"/>
        <w:numPr>
          <w:ilvl w:val="0"/>
          <w:numId w:val="27"/>
        </w:numPr>
        <w:ind w:right="3"/>
        <w:jc w:val="both"/>
        <w:divId w:val="1827550757"/>
      </w:pPr>
      <w:r w:rsidRPr="002C6A22">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4158C44C" w14:textId="77777777" w:rsidR="00BD5BFD" w:rsidRDefault="00205EF3" w:rsidP="000F4003">
      <w:pPr>
        <w:pStyle w:val="a9"/>
        <w:numPr>
          <w:ilvl w:val="0"/>
          <w:numId w:val="27"/>
        </w:numPr>
        <w:spacing w:before="465"/>
        <w:ind w:right="3"/>
        <w:jc w:val="both"/>
        <w:divId w:val="1827550757"/>
      </w:pPr>
      <w:r w:rsidRPr="002C6A22">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14:paraId="056F6B4F" w14:textId="77777777" w:rsidR="00BD5BFD" w:rsidRDefault="00205EF3" w:rsidP="000F4003">
      <w:pPr>
        <w:pStyle w:val="a9"/>
        <w:numPr>
          <w:ilvl w:val="0"/>
          <w:numId w:val="27"/>
        </w:numPr>
        <w:spacing w:before="465"/>
        <w:ind w:right="3"/>
        <w:jc w:val="both"/>
        <w:divId w:val="1827550757"/>
      </w:pPr>
      <w:r w:rsidRPr="002C6A22">
        <w:t>создание благоприятных условий для удовлетворения особых образовательных потребностей обучающихся с ЗПР;</w:t>
      </w:r>
    </w:p>
    <w:p w14:paraId="1E74650E" w14:textId="77777777" w:rsidR="00BD5BFD" w:rsidRDefault="00205EF3" w:rsidP="000F4003">
      <w:pPr>
        <w:pStyle w:val="a9"/>
        <w:numPr>
          <w:ilvl w:val="0"/>
          <w:numId w:val="27"/>
        </w:numPr>
        <w:spacing w:before="465"/>
        <w:ind w:right="3"/>
        <w:jc w:val="both"/>
        <w:divId w:val="1827550757"/>
      </w:pPr>
      <w:r w:rsidRPr="002C6A22">
        <w:t>минимизация негативного влияния особенностей познавательной деятельности обучающихся с ЗПР для освоения ими ФАОП НОО;</w:t>
      </w:r>
    </w:p>
    <w:p w14:paraId="72559C21" w14:textId="77777777" w:rsidR="00BD5BFD" w:rsidRDefault="00205EF3" w:rsidP="000F4003">
      <w:pPr>
        <w:pStyle w:val="a9"/>
        <w:numPr>
          <w:ilvl w:val="0"/>
          <w:numId w:val="27"/>
        </w:numPr>
        <w:spacing w:before="465"/>
        <w:ind w:right="3"/>
        <w:jc w:val="both"/>
        <w:divId w:val="1827550757"/>
      </w:pPr>
      <w:r w:rsidRPr="002C6A22">
        <w:t>обеспечение доступности получения начального общего образования;</w:t>
      </w:r>
    </w:p>
    <w:p w14:paraId="59539A38" w14:textId="77777777" w:rsidR="00BD5BFD" w:rsidRDefault="00205EF3" w:rsidP="000F4003">
      <w:pPr>
        <w:pStyle w:val="a9"/>
        <w:numPr>
          <w:ilvl w:val="0"/>
          <w:numId w:val="27"/>
        </w:numPr>
        <w:spacing w:before="465"/>
        <w:ind w:right="3"/>
        <w:jc w:val="both"/>
        <w:divId w:val="1827550757"/>
      </w:pPr>
      <w:r w:rsidRPr="002C6A22">
        <w:t>обеспечение преемственности начального общего и основного общего образования;</w:t>
      </w:r>
    </w:p>
    <w:p w14:paraId="77503679" w14:textId="77777777" w:rsidR="00BD5BFD" w:rsidRDefault="00205EF3" w:rsidP="000F4003">
      <w:pPr>
        <w:pStyle w:val="a9"/>
        <w:numPr>
          <w:ilvl w:val="0"/>
          <w:numId w:val="27"/>
        </w:numPr>
        <w:spacing w:before="465"/>
        <w:ind w:right="3"/>
        <w:jc w:val="both"/>
        <w:divId w:val="1827550757"/>
      </w:pPr>
      <w:r w:rsidRPr="002C6A22">
        <w:t>использование в образовательном процессе современных образовательных технологий деятельностного типа;</w:t>
      </w:r>
    </w:p>
    <w:p w14:paraId="5B46C1E2" w14:textId="77777777" w:rsidR="00BD5BFD" w:rsidRDefault="00205EF3" w:rsidP="000F4003">
      <w:pPr>
        <w:pStyle w:val="a9"/>
        <w:numPr>
          <w:ilvl w:val="0"/>
          <w:numId w:val="27"/>
        </w:numPr>
        <w:spacing w:before="465"/>
        <w:ind w:right="3"/>
        <w:jc w:val="both"/>
        <w:divId w:val="1827550757"/>
      </w:pPr>
      <w:r w:rsidRPr="002C6A22">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4488D3BE" w14:textId="77777777" w:rsidR="008B1C49" w:rsidRDefault="00205EF3" w:rsidP="000F4003">
      <w:pPr>
        <w:pStyle w:val="a9"/>
        <w:numPr>
          <w:ilvl w:val="0"/>
          <w:numId w:val="27"/>
        </w:numPr>
        <w:spacing w:before="465"/>
        <w:ind w:right="3"/>
        <w:jc w:val="both"/>
        <w:divId w:val="1827550757"/>
      </w:pPr>
      <w:r w:rsidRPr="002C6A22">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502FF54B" w14:textId="77777777" w:rsidR="003E22D0" w:rsidRPr="003E22D0" w:rsidRDefault="00205EF3" w:rsidP="003E22D0">
      <w:pPr>
        <w:ind w:firstLine="708"/>
        <w:jc w:val="both"/>
        <w:divId w:val="1827550757"/>
        <w:rPr>
          <w:b/>
          <w:i/>
        </w:rPr>
      </w:pPr>
      <w:r w:rsidRPr="003E22D0">
        <w:rPr>
          <w:b/>
          <w:i/>
        </w:rPr>
        <w:t>Общая характеристика А</w:t>
      </w:r>
      <w:r w:rsidR="003E22D0" w:rsidRPr="003E22D0">
        <w:rPr>
          <w:b/>
          <w:i/>
        </w:rPr>
        <w:t>О</w:t>
      </w:r>
      <w:r w:rsidRPr="003E22D0">
        <w:rPr>
          <w:b/>
          <w:i/>
        </w:rPr>
        <w:t>ОП НОО (вариант 7.2).</w:t>
      </w:r>
    </w:p>
    <w:p w14:paraId="5AE20CD8" w14:textId="77777777" w:rsidR="00A82BB5" w:rsidRDefault="00205EF3" w:rsidP="00A82BB5">
      <w:pPr>
        <w:ind w:firstLine="708"/>
        <w:jc w:val="both"/>
        <w:divId w:val="1827550757"/>
      </w:pPr>
      <w:r w:rsidRPr="002C6A22">
        <w:t>АО</w:t>
      </w:r>
      <w:r w:rsidR="00016218">
        <w:t>О</w:t>
      </w:r>
      <w:r w:rsidRPr="002C6A22">
        <w:t>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2D13A910" w14:textId="77777777" w:rsidR="00A82BB5" w:rsidRDefault="00205EF3" w:rsidP="00A82BB5">
      <w:pPr>
        <w:ind w:firstLine="708"/>
        <w:jc w:val="both"/>
        <w:divId w:val="1827550757"/>
      </w:pPr>
      <w:r w:rsidRPr="002C6A22">
        <w:t>А</w:t>
      </w:r>
      <w:r w:rsidR="00A82BB5">
        <w:t>О</w:t>
      </w:r>
      <w:r w:rsidRPr="002C6A22">
        <w:t xml:space="preserve">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w:t>
      </w:r>
      <w:r w:rsidRPr="002C6A22">
        <w:lastRenderedPageBreak/>
        <w:t>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6649A88C" w14:textId="77777777" w:rsidR="00A82BB5" w:rsidRDefault="00205EF3" w:rsidP="00A82BB5">
      <w:pPr>
        <w:ind w:firstLine="708"/>
        <w:jc w:val="both"/>
        <w:divId w:val="1827550757"/>
      </w:pPr>
      <w:r w:rsidRPr="002C6A22">
        <w:t>Сроки получения начального общего образования составляют 5 лет.</w:t>
      </w:r>
    </w:p>
    <w:p w14:paraId="32D3E59E" w14:textId="77777777" w:rsidR="00A82BB5" w:rsidRDefault="00205EF3" w:rsidP="00A82BB5">
      <w:pPr>
        <w:ind w:firstLine="708"/>
        <w:jc w:val="both"/>
        <w:divId w:val="1827550757"/>
      </w:pPr>
      <w:r w:rsidRPr="002C6A22">
        <w:t>Для обеспечения воз</w:t>
      </w:r>
      <w:r w:rsidR="00A82BB5">
        <w:t xml:space="preserve">можности освоения обучающимися </w:t>
      </w:r>
      <w:r w:rsidRPr="002C6A22">
        <w:t>А</w:t>
      </w:r>
      <w:r w:rsidR="00A82BB5">
        <w:t>О</w:t>
      </w:r>
      <w:r w:rsidRPr="002C6A22">
        <w:t>ОП НОО, вариант 7.2, может быть реализована сетевая форма реализации образовательных программ.</w:t>
      </w:r>
    </w:p>
    <w:p w14:paraId="061CA150" w14:textId="77777777" w:rsidR="004E0243" w:rsidRDefault="00205EF3" w:rsidP="00A82BB5">
      <w:pPr>
        <w:ind w:firstLine="708"/>
        <w:jc w:val="both"/>
        <w:divId w:val="1827550757"/>
      </w:pPr>
      <w:r w:rsidRPr="002C6A22">
        <w:t>Неспособность обучающегося с ЗПР полноценно освоить отдельный предмет в структуре ФАОП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ФАОП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13653569" w14:textId="77777777" w:rsidR="004E0243" w:rsidRDefault="00205EF3" w:rsidP="00A82BB5">
      <w:pPr>
        <w:ind w:firstLine="708"/>
        <w:jc w:val="both"/>
        <w:divId w:val="1827550757"/>
      </w:pPr>
      <w:r w:rsidRPr="002C6A22">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2CBEAB3A" w14:textId="77777777" w:rsidR="008B1C49" w:rsidRPr="002C6A22" w:rsidRDefault="00205EF3" w:rsidP="004E0243">
      <w:pPr>
        <w:ind w:firstLine="708"/>
        <w:jc w:val="both"/>
        <w:divId w:val="1827550757"/>
      </w:pPr>
      <w:r w:rsidRPr="002C6A22">
        <w:t>АО</w:t>
      </w:r>
      <w:r w:rsidR="004E0243">
        <w:t>О</w:t>
      </w:r>
      <w:r w:rsidRPr="002C6A22">
        <w:t>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14:paraId="29BB9EBF" w14:textId="77777777" w:rsidR="007322C7" w:rsidRPr="007322C7" w:rsidRDefault="00205EF3" w:rsidP="007322C7">
      <w:pPr>
        <w:ind w:firstLine="708"/>
        <w:jc w:val="both"/>
        <w:divId w:val="1827550757"/>
        <w:rPr>
          <w:b/>
          <w:i/>
        </w:rPr>
      </w:pPr>
      <w:r w:rsidRPr="007322C7">
        <w:rPr>
          <w:b/>
          <w:i/>
        </w:rPr>
        <w:t>Особые образовательные потребности обучающихся с ЗПР:</w:t>
      </w:r>
    </w:p>
    <w:p w14:paraId="1DC5D497" w14:textId="77777777" w:rsidR="001A00A7" w:rsidRDefault="00205EF3" w:rsidP="000F4003">
      <w:pPr>
        <w:pStyle w:val="a9"/>
        <w:numPr>
          <w:ilvl w:val="0"/>
          <w:numId w:val="27"/>
        </w:numPr>
        <w:ind w:right="6"/>
        <w:jc w:val="both"/>
        <w:divId w:val="1827550757"/>
      </w:pPr>
      <w:r w:rsidRPr="002C6A22">
        <w:t>получение специальной помощи средствами образования сразу же после выявления первичного нарушения развития;</w:t>
      </w:r>
    </w:p>
    <w:p w14:paraId="4979581B" w14:textId="77777777" w:rsidR="001A00A7" w:rsidRDefault="00205EF3" w:rsidP="000F4003">
      <w:pPr>
        <w:pStyle w:val="a9"/>
        <w:numPr>
          <w:ilvl w:val="0"/>
          <w:numId w:val="27"/>
        </w:numPr>
        <w:ind w:right="6"/>
        <w:jc w:val="both"/>
        <w:divId w:val="1827550757"/>
      </w:pPr>
      <w:r w:rsidRPr="002C6A22">
        <w:t>выделение пропедевтического периода в образовании, обеспечивающего преемственность между дошкольным и школьным этапами;</w:t>
      </w:r>
    </w:p>
    <w:p w14:paraId="4F35E6F0" w14:textId="77777777" w:rsidR="001A00A7" w:rsidRDefault="00205EF3" w:rsidP="000F4003">
      <w:pPr>
        <w:pStyle w:val="a9"/>
        <w:numPr>
          <w:ilvl w:val="0"/>
          <w:numId w:val="27"/>
        </w:numPr>
        <w:ind w:right="6"/>
        <w:jc w:val="both"/>
        <w:divId w:val="1827550757"/>
      </w:pPr>
      <w:r w:rsidRPr="002C6A22">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61E96AF0" w14:textId="77777777" w:rsidR="001A00A7" w:rsidRDefault="00205EF3" w:rsidP="000F4003">
      <w:pPr>
        <w:pStyle w:val="a9"/>
        <w:numPr>
          <w:ilvl w:val="0"/>
          <w:numId w:val="27"/>
        </w:numPr>
        <w:ind w:right="6"/>
        <w:jc w:val="both"/>
        <w:divId w:val="1827550757"/>
      </w:pPr>
      <w:r w:rsidRPr="002C6A22">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52B86CA7" w14:textId="77777777" w:rsidR="001A00A7" w:rsidRDefault="00205EF3" w:rsidP="000F4003">
      <w:pPr>
        <w:pStyle w:val="a9"/>
        <w:numPr>
          <w:ilvl w:val="0"/>
          <w:numId w:val="27"/>
        </w:numPr>
        <w:ind w:right="6"/>
        <w:jc w:val="both"/>
        <w:divId w:val="1827550757"/>
      </w:pPr>
      <w:r w:rsidRPr="002C6A22">
        <w:t>психологическое сопровождение, оптимизирующее взаимодействие обучающегося с педагогическими работниками и другими обучающимися;</w:t>
      </w:r>
    </w:p>
    <w:p w14:paraId="082D18FD" w14:textId="77777777" w:rsidR="001A00A7" w:rsidRDefault="00205EF3" w:rsidP="000F4003">
      <w:pPr>
        <w:pStyle w:val="a9"/>
        <w:numPr>
          <w:ilvl w:val="0"/>
          <w:numId w:val="27"/>
        </w:numPr>
        <w:ind w:right="6"/>
        <w:jc w:val="both"/>
        <w:divId w:val="1827550757"/>
      </w:pPr>
      <w:r w:rsidRPr="002C6A22">
        <w:t>психологическое сопровождение, направленное на установление взаимодействия семьи и образовательной организации;</w:t>
      </w:r>
    </w:p>
    <w:p w14:paraId="45245EFA" w14:textId="77777777" w:rsidR="00057116" w:rsidRDefault="00205EF3" w:rsidP="000F4003">
      <w:pPr>
        <w:pStyle w:val="a9"/>
        <w:numPr>
          <w:ilvl w:val="0"/>
          <w:numId w:val="27"/>
        </w:numPr>
        <w:ind w:right="12"/>
        <w:jc w:val="both"/>
        <w:divId w:val="1827550757"/>
      </w:pPr>
      <w:r w:rsidRPr="002C6A22">
        <w:t>постепенное расширение образовательного пространства, выходящего за пределы образовательной организации.</w:t>
      </w:r>
    </w:p>
    <w:p w14:paraId="1F5C7816" w14:textId="77777777" w:rsidR="00057116" w:rsidRDefault="00205EF3" w:rsidP="00057116">
      <w:pPr>
        <w:ind w:right="15" w:firstLine="708"/>
        <w:jc w:val="both"/>
        <w:divId w:val="1827550757"/>
      </w:pPr>
      <w:r w:rsidRPr="002C6A22">
        <w:t>Для обучающихся с ЗПР, осваивающих АООП НОО (вариант 7.2), характерны следующие специфические образовательные потребности:</w:t>
      </w:r>
    </w:p>
    <w:p w14:paraId="3977A09C" w14:textId="77777777" w:rsidR="00057116" w:rsidRDefault="00205EF3" w:rsidP="000F4003">
      <w:pPr>
        <w:pStyle w:val="a9"/>
        <w:numPr>
          <w:ilvl w:val="0"/>
          <w:numId w:val="28"/>
        </w:numPr>
        <w:ind w:right="18"/>
        <w:jc w:val="both"/>
        <w:divId w:val="1827550757"/>
      </w:pPr>
      <w:r w:rsidRPr="002C6A22">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3D59587D" w14:textId="77777777" w:rsidR="00057116" w:rsidRDefault="00205EF3" w:rsidP="000F4003">
      <w:pPr>
        <w:pStyle w:val="a9"/>
        <w:numPr>
          <w:ilvl w:val="0"/>
          <w:numId w:val="28"/>
        </w:numPr>
        <w:spacing w:before="465"/>
        <w:ind w:right="18"/>
        <w:jc w:val="both"/>
        <w:divId w:val="1827550757"/>
      </w:pPr>
      <w:r w:rsidRPr="002C6A22">
        <w:lastRenderedPageBreak/>
        <w:t>увеличение сроков освоения АООП НОО до 5 лет;</w:t>
      </w:r>
    </w:p>
    <w:p w14:paraId="27A488C1" w14:textId="77777777" w:rsidR="00057116" w:rsidRDefault="00205EF3" w:rsidP="000F4003">
      <w:pPr>
        <w:pStyle w:val="a9"/>
        <w:numPr>
          <w:ilvl w:val="0"/>
          <w:numId w:val="28"/>
        </w:numPr>
        <w:spacing w:before="465"/>
        <w:ind w:right="18"/>
        <w:jc w:val="both"/>
        <w:divId w:val="1827550757"/>
      </w:pPr>
      <w:r w:rsidRPr="002C6A22">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6E1F29AE" w14:textId="77777777" w:rsidR="00057116" w:rsidRDefault="00205EF3" w:rsidP="000F4003">
      <w:pPr>
        <w:pStyle w:val="a9"/>
        <w:numPr>
          <w:ilvl w:val="0"/>
          <w:numId w:val="28"/>
        </w:numPr>
        <w:spacing w:before="465"/>
        <w:ind w:right="18"/>
        <w:jc w:val="both"/>
        <w:divId w:val="1827550757"/>
      </w:pPr>
      <w:r w:rsidRPr="002C6A22">
        <w:t>упрощение системы учебно-познавательных задач, решаемых в процессе образования;</w:t>
      </w:r>
    </w:p>
    <w:p w14:paraId="3C8EE2AF" w14:textId="77777777" w:rsidR="00057116" w:rsidRDefault="00205EF3" w:rsidP="000F4003">
      <w:pPr>
        <w:pStyle w:val="a9"/>
        <w:numPr>
          <w:ilvl w:val="0"/>
          <w:numId w:val="28"/>
        </w:numPr>
        <w:spacing w:before="465"/>
        <w:ind w:right="18"/>
        <w:jc w:val="both"/>
        <w:divId w:val="1827550757"/>
      </w:pPr>
      <w:r w:rsidRPr="002C6A22">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509B31C2" w14:textId="77777777" w:rsidR="00057116" w:rsidRDefault="00205EF3" w:rsidP="000F4003">
      <w:pPr>
        <w:pStyle w:val="a9"/>
        <w:numPr>
          <w:ilvl w:val="0"/>
          <w:numId w:val="28"/>
        </w:numPr>
        <w:spacing w:before="465"/>
        <w:ind w:right="18"/>
        <w:jc w:val="both"/>
        <w:divId w:val="1827550757"/>
      </w:pPr>
      <w:r w:rsidRPr="002C6A22">
        <w:t>наглядно-действенный характер содержания образования;</w:t>
      </w:r>
    </w:p>
    <w:p w14:paraId="6CD0C5AD" w14:textId="77777777" w:rsidR="00057116" w:rsidRDefault="00205EF3" w:rsidP="000F4003">
      <w:pPr>
        <w:pStyle w:val="a9"/>
        <w:numPr>
          <w:ilvl w:val="0"/>
          <w:numId w:val="28"/>
        </w:numPr>
        <w:spacing w:before="465"/>
        <w:ind w:right="18"/>
        <w:jc w:val="both"/>
        <w:divId w:val="1827550757"/>
      </w:pPr>
      <w:r w:rsidRPr="002C6A22">
        <w:t>развитие познавательной деятельности обучающихся с ЗПР как основы компенсации, коррекции и профилактики нарушений;</w:t>
      </w:r>
    </w:p>
    <w:p w14:paraId="203C74C3" w14:textId="77777777" w:rsidR="00057116" w:rsidRDefault="00205EF3" w:rsidP="000F4003">
      <w:pPr>
        <w:pStyle w:val="a9"/>
        <w:numPr>
          <w:ilvl w:val="0"/>
          <w:numId w:val="28"/>
        </w:numPr>
        <w:spacing w:before="465"/>
        <w:ind w:right="18"/>
        <w:jc w:val="both"/>
        <w:divId w:val="1827550757"/>
      </w:pPr>
      <w:r w:rsidRPr="002C6A22">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4A581A81" w14:textId="77777777" w:rsidR="00057116" w:rsidRDefault="00205EF3" w:rsidP="000F4003">
      <w:pPr>
        <w:pStyle w:val="a9"/>
        <w:numPr>
          <w:ilvl w:val="0"/>
          <w:numId w:val="28"/>
        </w:numPr>
        <w:spacing w:before="465"/>
        <w:ind w:right="18"/>
        <w:jc w:val="both"/>
        <w:divId w:val="1827550757"/>
      </w:pPr>
      <w:r w:rsidRPr="002C6A22">
        <w:t>постоянная помощь в осмыслении и расширении контекста усваиваемых знаний, в закреплении и совершенствовании освоенных умений;</w:t>
      </w:r>
    </w:p>
    <w:p w14:paraId="30FDB383" w14:textId="77777777" w:rsidR="00057116" w:rsidRDefault="00205EF3" w:rsidP="000F4003">
      <w:pPr>
        <w:pStyle w:val="a9"/>
        <w:numPr>
          <w:ilvl w:val="0"/>
          <w:numId w:val="28"/>
        </w:numPr>
        <w:spacing w:before="465"/>
        <w:ind w:right="18"/>
        <w:jc w:val="both"/>
        <w:divId w:val="1827550757"/>
      </w:pPr>
      <w:r w:rsidRPr="002C6A22">
        <w:t>специальное обучение "переносу" сформированных знаний и умений в новые ситуации взаимодействия с действительностью;</w:t>
      </w:r>
    </w:p>
    <w:p w14:paraId="0FDC6A9B" w14:textId="77777777" w:rsidR="00057116" w:rsidRDefault="00205EF3" w:rsidP="000F4003">
      <w:pPr>
        <w:pStyle w:val="a9"/>
        <w:numPr>
          <w:ilvl w:val="0"/>
          <w:numId w:val="28"/>
        </w:numPr>
        <w:spacing w:before="465"/>
        <w:ind w:right="18"/>
        <w:jc w:val="both"/>
        <w:divId w:val="1827550757"/>
      </w:pPr>
      <w:r w:rsidRPr="002C6A22">
        <w:t>необходимость постоянной актуализации знаний, умений и одобряемых обществом норм поведения;</w:t>
      </w:r>
    </w:p>
    <w:p w14:paraId="15F270C3" w14:textId="77777777" w:rsidR="00057116" w:rsidRDefault="00205EF3" w:rsidP="000F4003">
      <w:pPr>
        <w:pStyle w:val="a9"/>
        <w:numPr>
          <w:ilvl w:val="0"/>
          <w:numId w:val="28"/>
        </w:numPr>
        <w:spacing w:before="465"/>
        <w:ind w:right="18"/>
        <w:jc w:val="both"/>
        <w:divId w:val="1827550757"/>
      </w:pPr>
      <w:r w:rsidRPr="002C6A22">
        <w:t>постоянное стимулирование познавательной активности, побуждение интереса к себе, окружающему предметному и социальному миру;</w:t>
      </w:r>
    </w:p>
    <w:p w14:paraId="10DCA203" w14:textId="77777777" w:rsidR="00057116" w:rsidRDefault="00205EF3" w:rsidP="000F4003">
      <w:pPr>
        <w:pStyle w:val="a9"/>
        <w:numPr>
          <w:ilvl w:val="0"/>
          <w:numId w:val="28"/>
        </w:numPr>
        <w:spacing w:before="465"/>
        <w:ind w:right="18"/>
        <w:jc w:val="both"/>
        <w:divId w:val="1827550757"/>
      </w:pPr>
      <w:r w:rsidRPr="002C6A22">
        <w:t>использование преимущественно позитивных средств стимуляции деятельности и поведения;</w:t>
      </w:r>
    </w:p>
    <w:p w14:paraId="7B401744" w14:textId="77777777" w:rsidR="00057116" w:rsidRDefault="00205EF3" w:rsidP="000F4003">
      <w:pPr>
        <w:pStyle w:val="a9"/>
        <w:numPr>
          <w:ilvl w:val="0"/>
          <w:numId w:val="28"/>
        </w:numPr>
        <w:spacing w:before="465"/>
        <w:ind w:right="18"/>
        <w:jc w:val="both"/>
        <w:divId w:val="1827550757"/>
      </w:pPr>
      <w:r w:rsidRPr="002C6A22">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64C98529" w14:textId="77777777" w:rsidR="00057116" w:rsidRDefault="00205EF3" w:rsidP="000F4003">
      <w:pPr>
        <w:pStyle w:val="a9"/>
        <w:numPr>
          <w:ilvl w:val="0"/>
          <w:numId w:val="28"/>
        </w:numPr>
        <w:spacing w:before="465"/>
        <w:ind w:right="18"/>
        <w:jc w:val="both"/>
        <w:divId w:val="1827550757"/>
      </w:pPr>
      <w:r w:rsidRPr="002C6A22">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220660AB" w14:textId="77777777" w:rsidR="00057116" w:rsidRDefault="00205EF3" w:rsidP="000F4003">
      <w:pPr>
        <w:pStyle w:val="a9"/>
        <w:numPr>
          <w:ilvl w:val="0"/>
          <w:numId w:val="28"/>
        </w:numPr>
        <w:spacing w:before="465"/>
        <w:ind w:right="18"/>
        <w:jc w:val="both"/>
        <w:divId w:val="1827550757"/>
      </w:pPr>
      <w:r w:rsidRPr="002C6A22">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69B753BD" w14:textId="77777777" w:rsidR="00057116" w:rsidRDefault="00205EF3" w:rsidP="000F4003">
      <w:pPr>
        <w:pStyle w:val="a9"/>
        <w:numPr>
          <w:ilvl w:val="0"/>
          <w:numId w:val="28"/>
        </w:numPr>
        <w:spacing w:before="465"/>
        <w:ind w:right="18"/>
        <w:jc w:val="both"/>
        <w:divId w:val="1827550757"/>
      </w:pPr>
      <w:r w:rsidRPr="002C6A22">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39146EC6" w14:textId="77777777" w:rsidR="008B1C49" w:rsidRPr="002C6A22" w:rsidRDefault="00205EF3" w:rsidP="00C81097">
      <w:pPr>
        <w:ind w:right="15" w:firstLine="708"/>
        <w:jc w:val="both"/>
        <w:divId w:val="1827550757"/>
      </w:pPr>
      <w:r w:rsidRPr="002C6A22">
        <w:t>Только удовлетворяя особые образовательные потребности обучающегося с ЗПР, можно открыть ему путь к получению качественного образования.</w:t>
      </w:r>
    </w:p>
    <w:p w14:paraId="5FEA7818" w14:textId="77777777" w:rsidR="00C81097" w:rsidRDefault="00C81097" w:rsidP="002C6A22">
      <w:pPr>
        <w:jc w:val="both"/>
        <w:divId w:val="1827550757"/>
        <w:rPr>
          <w:b/>
          <w:bCs/>
        </w:rPr>
      </w:pPr>
    </w:p>
    <w:p w14:paraId="410E2C93" w14:textId="77777777" w:rsidR="00C81097" w:rsidRPr="00C81097" w:rsidRDefault="00C81097" w:rsidP="00C81097">
      <w:pPr>
        <w:pStyle w:val="2"/>
        <w:spacing w:before="0" w:beforeAutospacing="0" w:after="0" w:afterAutospacing="0"/>
        <w:jc w:val="center"/>
        <w:divId w:val="1827550757"/>
        <w:rPr>
          <w:bCs w:val="0"/>
          <w:sz w:val="24"/>
          <w:szCs w:val="24"/>
        </w:rPr>
      </w:pPr>
      <w:bookmarkStart w:id="19" w:name="_Toc180572508"/>
      <w:r w:rsidRPr="00C81097">
        <w:rPr>
          <w:bCs w:val="0"/>
          <w:sz w:val="24"/>
          <w:szCs w:val="24"/>
        </w:rPr>
        <w:t>8.2.</w:t>
      </w:r>
      <w:r w:rsidR="00205EF3" w:rsidRPr="00C81097">
        <w:rPr>
          <w:bCs w:val="0"/>
          <w:sz w:val="24"/>
          <w:szCs w:val="24"/>
        </w:rPr>
        <w:t>Планируемые результаты освоения обучающимися ФАОП НОО (вариант 7.2).</w:t>
      </w:r>
      <w:bookmarkEnd w:id="19"/>
    </w:p>
    <w:p w14:paraId="57D0E6E8" w14:textId="77777777" w:rsidR="00791D3A" w:rsidRDefault="00791D3A" w:rsidP="00791D3A">
      <w:pPr>
        <w:ind w:firstLine="708"/>
        <w:jc w:val="both"/>
        <w:divId w:val="1827550757"/>
      </w:pPr>
    </w:p>
    <w:p w14:paraId="04373484" w14:textId="77777777" w:rsidR="008B1C49" w:rsidRPr="00C81097" w:rsidRDefault="00205EF3" w:rsidP="00791D3A">
      <w:pPr>
        <w:ind w:firstLine="708"/>
        <w:jc w:val="both"/>
        <w:divId w:val="1827550757"/>
        <w:rPr>
          <w:b/>
          <w:bCs/>
        </w:rPr>
      </w:pPr>
      <w:r w:rsidRPr="002C6A22">
        <w:t>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14:paraId="54E66473" w14:textId="77777777" w:rsidR="008B1C49" w:rsidRPr="002C6A22" w:rsidRDefault="00205EF3" w:rsidP="0078031A">
      <w:pPr>
        <w:ind w:firstLine="708"/>
        <w:jc w:val="both"/>
        <w:divId w:val="1827550757"/>
      </w:pPr>
      <w:r w:rsidRPr="0078031A">
        <w:rPr>
          <w:b/>
          <w:i/>
        </w:rPr>
        <w:t>Личностные результаты</w:t>
      </w:r>
      <w:r w:rsidRPr="002C6A22">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14:paraId="25A867F8" w14:textId="77777777" w:rsidR="0078031A" w:rsidRDefault="00205EF3" w:rsidP="0078031A">
      <w:pPr>
        <w:ind w:firstLine="708"/>
        <w:jc w:val="both"/>
        <w:divId w:val="1827550757"/>
      </w:pPr>
      <w:r w:rsidRPr="0078031A">
        <w:rPr>
          <w:b/>
          <w:i/>
        </w:rPr>
        <w:t>Метапредметные результаты</w:t>
      </w:r>
      <w:r w:rsidRPr="002C6A22">
        <w:t xml:space="preserve">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48A966EA" w14:textId="77777777" w:rsidR="00D051C5" w:rsidRDefault="00205EF3" w:rsidP="00D051C5">
      <w:pPr>
        <w:ind w:firstLine="708"/>
        <w:jc w:val="both"/>
        <w:divId w:val="1827550757"/>
      </w:pPr>
      <w:r w:rsidRPr="002C6A22">
        <w:lastRenderedPageBreak/>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25DE0656" w14:textId="77777777" w:rsidR="00D051C5" w:rsidRDefault="00205EF3" w:rsidP="00D051C5">
      <w:pPr>
        <w:ind w:firstLine="708"/>
        <w:jc w:val="both"/>
        <w:divId w:val="1827550757"/>
      </w:pPr>
      <w:r w:rsidRPr="002C6A22">
        <w:t>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14:paraId="51A5D739" w14:textId="77777777" w:rsidR="008B1C49" w:rsidRDefault="00205EF3" w:rsidP="00D051C5">
      <w:pPr>
        <w:ind w:firstLine="708"/>
        <w:jc w:val="both"/>
        <w:divId w:val="1827550757"/>
      </w:pPr>
      <w:r w:rsidRPr="002C6A22">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623E9892" w14:textId="77777777" w:rsidR="00D051C5" w:rsidRPr="0039425C" w:rsidRDefault="00D051C5" w:rsidP="00D051C5">
      <w:pPr>
        <w:pStyle w:val="Default"/>
        <w:ind w:firstLine="709"/>
        <w:contextualSpacing/>
        <w:jc w:val="both"/>
        <w:divId w:val="1827550757"/>
        <w:rPr>
          <w:b/>
          <w:color w:val="auto"/>
        </w:rPr>
      </w:pPr>
      <w:r w:rsidRPr="0039425C">
        <w:rPr>
          <w:b/>
          <w:color w:val="auto"/>
        </w:rPr>
        <w:t>Планируемые результаты освоения обучающимися с задержкой психического развития программы коррекционной работы.</w:t>
      </w:r>
    </w:p>
    <w:p w14:paraId="16700457" w14:textId="77777777" w:rsidR="00D051C5" w:rsidRPr="00C51908" w:rsidRDefault="00D051C5" w:rsidP="00D051C5">
      <w:pPr>
        <w:pStyle w:val="Default"/>
        <w:ind w:firstLine="709"/>
        <w:contextualSpacing/>
        <w:jc w:val="both"/>
        <w:divId w:val="1827550757"/>
      </w:pPr>
      <w:r w:rsidRPr="00C51908">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w:t>
      </w:r>
    </w:p>
    <w:p w14:paraId="62633547" w14:textId="77777777" w:rsidR="00D051C5" w:rsidRPr="00C51908" w:rsidRDefault="00D051C5" w:rsidP="00D051C5">
      <w:pPr>
        <w:pStyle w:val="Default"/>
        <w:ind w:firstLine="426"/>
        <w:contextualSpacing/>
        <w:jc w:val="both"/>
        <w:divId w:val="1827550757"/>
      </w:pPr>
      <w:r>
        <w:t xml:space="preserve">1) </w:t>
      </w:r>
      <w:r w:rsidRPr="00C51908">
        <w:t>развитие адекватных представлений о собственных возможностях, о насущно необходимом жизнеобеспечении</w:t>
      </w:r>
      <w:r w:rsidRPr="00C51908">
        <w:rPr>
          <w:b/>
          <w:bCs/>
        </w:rPr>
        <w:t xml:space="preserve">, </w:t>
      </w:r>
      <w:r w:rsidRPr="00C51908">
        <w:t xml:space="preserve">проявляющееся: </w:t>
      </w:r>
    </w:p>
    <w:p w14:paraId="12FFBD10" w14:textId="77777777" w:rsidR="00D051C5" w:rsidRPr="00C51908" w:rsidRDefault="00D051C5" w:rsidP="005D413D">
      <w:pPr>
        <w:pStyle w:val="Default"/>
        <w:numPr>
          <w:ilvl w:val="0"/>
          <w:numId w:val="29"/>
        </w:numPr>
        <w:contextualSpacing/>
        <w:jc w:val="both"/>
        <w:divId w:val="1827550757"/>
      </w:pPr>
      <w:r w:rsidRPr="00C51908">
        <w:t>в умении различать учебные ситуации, в которых необ</w:t>
      </w:r>
      <w:r>
        <w:t>ходима посторонняя помощь для ее</w:t>
      </w:r>
      <w:r w:rsidRPr="00C51908">
        <w:t xml:space="preserve"> разрешения, с ситуациями, в которых решение можно найти самому; </w:t>
      </w:r>
    </w:p>
    <w:p w14:paraId="7804C13C" w14:textId="77777777" w:rsidR="00D051C5" w:rsidRDefault="00D051C5" w:rsidP="005D413D">
      <w:pPr>
        <w:pStyle w:val="Default"/>
        <w:numPr>
          <w:ilvl w:val="0"/>
          <w:numId w:val="29"/>
        </w:numPr>
        <w:contextualSpacing/>
        <w:jc w:val="both"/>
        <w:divId w:val="1827550757"/>
      </w:pPr>
      <w:r w:rsidRPr="00C51908">
        <w:t>в умении обратиться к учителю при затруднениях в учебном процессе, сформулировать запрос о специальной помощи;</w:t>
      </w:r>
    </w:p>
    <w:p w14:paraId="6976245D" w14:textId="77777777" w:rsidR="00D051C5" w:rsidRDefault="00D051C5" w:rsidP="005D413D">
      <w:pPr>
        <w:pStyle w:val="Default"/>
        <w:numPr>
          <w:ilvl w:val="0"/>
          <w:numId w:val="29"/>
        </w:numPr>
        <w:contextualSpacing/>
        <w:jc w:val="both"/>
        <w:divId w:val="1827550757"/>
      </w:pPr>
      <w:r w:rsidRPr="00A13FDC">
        <w:t xml:space="preserve">в умении использовать помощь взрослого для разрешения затруднения, давать адекватную обратную связь учителю: понимаю или не понимаю; </w:t>
      </w:r>
    </w:p>
    <w:p w14:paraId="745DF081" w14:textId="77777777" w:rsidR="00D051C5" w:rsidRPr="00A13FDC" w:rsidRDefault="00D051C5" w:rsidP="005D413D">
      <w:pPr>
        <w:pStyle w:val="Default"/>
        <w:numPr>
          <w:ilvl w:val="0"/>
          <w:numId w:val="29"/>
        </w:numPr>
        <w:contextualSpacing/>
        <w:jc w:val="both"/>
        <w:divId w:val="1827550757"/>
      </w:pPr>
      <w:r w:rsidRPr="00A13FDC">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14:paraId="52E07435" w14:textId="77777777" w:rsidR="00D051C5" w:rsidRPr="00A13FDC" w:rsidRDefault="00D051C5" w:rsidP="00D051C5">
      <w:pPr>
        <w:pStyle w:val="Default"/>
        <w:ind w:firstLine="426"/>
        <w:contextualSpacing/>
        <w:jc w:val="both"/>
        <w:divId w:val="1827550757"/>
      </w:pPr>
      <w:r>
        <w:t xml:space="preserve">2) </w:t>
      </w:r>
      <w:r w:rsidRPr="00A13FDC">
        <w:t>овладение социально-бытовыми умениями, используемыми в повседневной жизни, проявляющееся</w:t>
      </w:r>
      <w:r w:rsidRPr="00A13FDC">
        <w:rPr>
          <w:b/>
          <w:bCs/>
        </w:rPr>
        <w:t xml:space="preserve">: </w:t>
      </w:r>
    </w:p>
    <w:p w14:paraId="07D6EC19" w14:textId="77777777" w:rsidR="00D051C5" w:rsidRDefault="00D051C5" w:rsidP="005D413D">
      <w:pPr>
        <w:pStyle w:val="Default"/>
        <w:numPr>
          <w:ilvl w:val="0"/>
          <w:numId w:val="30"/>
        </w:numPr>
        <w:contextualSpacing/>
        <w:jc w:val="both"/>
        <w:divId w:val="1827550757"/>
      </w:pPr>
      <w:r w:rsidRPr="00A13FDC">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14:paraId="5B2C4290" w14:textId="77777777" w:rsidR="00D051C5" w:rsidRDefault="00D051C5" w:rsidP="005D413D">
      <w:pPr>
        <w:pStyle w:val="Default"/>
        <w:numPr>
          <w:ilvl w:val="0"/>
          <w:numId w:val="30"/>
        </w:numPr>
        <w:contextualSpacing/>
        <w:jc w:val="both"/>
        <w:divId w:val="1827550757"/>
      </w:pPr>
      <w:r w:rsidRPr="00A13FDC">
        <w:t xml:space="preserve">в умении включаться в разнообразные повседневные дела, принимать посильное участие; </w:t>
      </w:r>
    </w:p>
    <w:p w14:paraId="4C027317" w14:textId="77777777" w:rsidR="00D051C5" w:rsidRDefault="00D051C5" w:rsidP="005D413D">
      <w:pPr>
        <w:pStyle w:val="Default"/>
        <w:numPr>
          <w:ilvl w:val="0"/>
          <w:numId w:val="30"/>
        </w:numPr>
        <w:contextualSpacing/>
        <w:jc w:val="both"/>
        <w:divId w:val="1827550757"/>
      </w:pPr>
      <w:r w:rsidRPr="00A13FDC">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14:paraId="15061EF6" w14:textId="77777777" w:rsidR="00D051C5" w:rsidRDefault="00D051C5" w:rsidP="005D413D">
      <w:pPr>
        <w:pStyle w:val="Default"/>
        <w:numPr>
          <w:ilvl w:val="0"/>
          <w:numId w:val="30"/>
        </w:numPr>
        <w:contextualSpacing/>
        <w:jc w:val="both"/>
        <w:divId w:val="1827550757"/>
      </w:pPr>
      <w:r w:rsidRPr="00A13FDC">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14:paraId="26DE8289" w14:textId="77777777" w:rsidR="00D051C5" w:rsidRPr="00A13FDC" w:rsidRDefault="00D051C5" w:rsidP="005D413D">
      <w:pPr>
        <w:pStyle w:val="Default"/>
        <w:numPr>
          <w:ilvl w:val="0"/>
          <w:numId w:val="30"/>
        </w:numPr>
        <w:contextualSpacing/>
        <w:jc w:val="both"/>
        <w:divId w:val="1827550757"/>
      </w:pPr>
      <w:r w:rsidRPr="00A13FDC">
        <w:t xml:space="preserve">в умении ориентироваться в пространстве школы и просить помощи в случае затруднений, ориентироваться в расписании занятий; </w:t>
      </w:r>
    </w:p>
    <w:p w14:paraId="414279F7" w14:textId="77777777" w:rsidR="00D051C5" w:rsidRDefault="00D051C5" w:rsidP="005D413D">
      <w:pPr>
        <w:pStyle w:val="Default"/>
        <w:numPr>
          <w:ilvl w:val="0"/>
          <w:numId w:val="30"/>
        </w:numPr>
        <w:contextualSpacing/>
        <w:jc w:val="both"/>
        <w:divId w:val="1827550757"/>
      </w:pPr>
      <w:r w:rsidRPr="00A13FDC">
        <w:t xml:space="preserve">в умении включаться в разнообразные повседневные школьные дела, принимать посильное участие, брать на себя ответственность; </w:t>
      </w:r>
    </w:p>
    <w:p w14:paraId="2E4DDB6A" w14:textId="77777777" w:rsidR="00D051C5" w:rsidRPr="00A13FDC" w:rsidRDefault="00D051C5" w:rsidP="005D413D">
      <w:pPr>
        <w:pStyle w:val="Default"/>
        <w:numPr>
          <w:ilvl w:val="0"/>
          <w:numId w:val="30"/>
        </w:numPr>
        <w:contextualSpacing/>
        <w:jc w:val="both"/>
        <w:divId w:val="1827550757"/>
      </w:pPr>
      <w:r w:rsidRPr="00A13FDC">
        <w:t xml:space="preserve">в стремлении участвовать в подготовке и проведении праздников дома и в школе. </w:t>
      </w:r>
    </w:p>
    <w:p w14:paraId="7BE72D72" w14:textId="77777777" w:rsidR="00D051C5" w:rsidRPr="00A13FDC" w:rsidRDefault="00D051C5" w:rsidP="00D051C5">
      <w:pPr>
        <w:pStyle w:val="Default"/>
        <w:ind w:firstLine="426"/>
        <w:contextualSpacing/>
        <w:jc w:val="both"/>
        <w:divId w:val="1827550757"/>
      </w:pPr>
      <w:r>
        <w:t xml:space="preserve">3) </w:t>
      </w:r>
      <w:r w:rsidRPr="00A13FDC">
        <w:t xml:space="preserve">овладение навыками коммуникации и принятыми ритуалами социального взаимодействия, проявляющееся: </w:t>
      </w:r>
    </w:p>
    <w:p w14:paraId="6EC77A9A" w14:textId="77777777" w:rsidR="00D051C5" w:rsidRDefault="00D051C5" w:rsidP="005D413D">
      <w:pPr>
        <w:pStyle w:val="Default"/>
        <w:numPr>
          <w:ilvl w:val="0"/>
          <w:numId w:val="31"/>
        </w:numPr>
        <w:contextualSpacing/>
        <w:jc w:val="both"/>
        <w:divId w:val="1827550757"/>
      </w:pPr>
      <w:r w:rsidRPr="00A13FDC">
        <w:t>в расширении знаний правил коммуникации; в расширении и об</w:t>
      </w:r>
      <w:r>
        <w:t>огащении опыта коммуникации ребе</w:t>
      </w:r>
      <w:r w:rsidRPr="00A13FDC">
        <w:t>нка в ближнем и дальнем окружении, расширении круга ситуаций, в которых обучающийся может использовать коммуникаци</w:t>
      </w:r>
      <w:r>
        <w:t>ю как средство достижения цели;</w:t>
      </w:r>
    </w:p>
    <w:p w14:paraId="75B76073" w14:textId="77777777" w:rsidR="00D051C5" w:rsidRDefault="00D051C5" w:rsidP="005D413D">
      <w:pPr>
        <w:pStyle w:val="Default"/>
        <w:numPr>
          <w:ilvl w:val="0"/>
          <w:numId w:val="31"/>
        </w:numPr>
        <w:contextualSpacing/>
        <w:jc w:val="both"/>
        <w:divId w:val="1827550757"/>
      </w:pPr>
      <w:r w:rsidRPr="00A13FDC">
        <w:t xml:space="preserve">в умении решать актуальные школьные и житейские задачи, используя коммуникацию как средство достижения цели (вербальную, невербальную); </w:t>
      </w:r>
    </w:p>
    <w:p w14:paraId="16FC1B62" w14:textId="77777777" w:rsidR="00D051C5" w:rsidRDefault="00D051C5" w:rsidP="005D413D">
      <w:pPr>
        <w:pStyle w:val="Default"/>
        <w:numPr>
          <w:ilvl w:val="0"/>
          <w:numId w:val="31"/>
        </w:numPr>
        <w:contextualSpacing/>
        <w:jc w:val="both"/>
        <w:divId w:val="1827550757"/>
      </w:pPr>
      <w:r w:rsidRPr="00A13FDC">
        <w:t xml:space="preserve">в умении начать и поддержать разговор, задать вопрос, выразить свои намерения, просьбу, пожелание, опасения, завершить разговор; </w:t>
      </w:r>
    </w:p>
    <w:p w14:paraId="60B33EF7" w14:textId="77777777" w:rsidR="00D051C5" w:rsidRDefault="00D051C5" w:rsidP="005D413D">
      <w:pPr>
        <w:pStyle w:val="Default"/>
        <w:numPr>
          <w:ilvl w:val="0"/>
          <w:numId w:val="31"/>
        </w:numPr>
        <w:contextualSpacing/>
        <w:jc w:val="both"/>
        <w:divId w:val="1827550757"/>
      </w:pPr>
      <w:r w:rsidRPr="00A13FDC">
        <w:t xml:space="preserve">в умении корректно выразить отказ и недовольство, благодарность, сочувствие и т.д.; </w:t>
      </w:r>
    </w:p>
    <w:p w14:paraId="578364B1" w14:textId="77777777" w:rsidR="00D051C5" w:rsidRDefault="00D051C5" w:rsidP="005D413D">
      <w:pPr>
        <w:pStyle w:val="Default"/>
        <w:numPr>
          <w:ilvl w:val="0"/>
          <w:numId w:val="31"/>
        </w:numPr>
        <w:contextualSpacing/>
        <w:jc w:val="both"/>
        <w:divId w:val="1827550757"/>
      </w:pPr>
      <w:r>
        <w:t xml:space="preserve">в </w:t>
      </w:r>
      <w:r w:rsidRPr="00A13FDC">
        <w:t xml:space="preserve">умении получать и уточнять информацию от собеседника; </w:t>
      </w:r>
    </w:p>
    <w:p w14:paraId="66BAC7C5" w14:textId="77777777" w:rsidR="00D051C5" w:rsidRPr="00A13FDC" w:rsidRDefault="00D051C5" w:rsidP="005D413D">
      <w:pPr>
        <w:pStyle w:val="Default"/>
        <w:numPr>
          <w:ilvl w:val="0"/>
          <w:numId w:val="31"/>
        </w:numPr>
        <w:contextualSpacing/>
        <w:jc w:val="both"/>
        <w:divId w:val="1827550757"/>
      </w:pPr>
      <w:r w:rsidRPr="00A13FDC">
        <w:t xml:space="preserve">в освоении культурных форм выражения своих чувств. </w:t>
      </w:r>
    </w:p>
    <w:p w14:paraId="268EB8DE" w14:textId="77777777" w:rsidR="00D051C5" w:rsidRPr="00A13FDC" w:rsidRDefault="00D051C5" w:rsidP="00D051C5">
      <w:pPr>
        <w:pStyle w:val="Default"/>
        <w:ind w:firstLine="426"/>
        <w:contextualSpacing/>
        <w:jc w:val="both"/>
        <w:divId w:val="1827550757"/>
      </w:pPr>
      <w:r>
        <w:lastRenderedPageBreak/>
        <w:t xml:space="preserve">4) </w:t>
      </w:r>
      <w:r w:rsidRPr="00A13FDC">
        <w:t xml:space="preserve">способность к осмыслению и дифференциации картины мира, ее пространственно-временной организации, проявляющаяся: </w:t>
      </w:r>
    </w:p>
    <w:p w14:paraId="4C56F07E" w14:textId="77777777" w:rsidR="00D051C5" w:rsidRDefault="00D051C5" w:rsidP="005D413D">
      <w:pPr>
        <w:pStyle w:val="Default"/>
        <w:numPr>
          <w:ilvl w:val="0"/>
          <w:numId w:val="32"/>
        </w:numPr>
        <w:contextualSpacing/>
        <w:jc w:val="both"/>
        <w:divId w:val="1827550757"/>
      </w:pPr>
      <w:r w:rsidRPr="00A13FDC">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14:paraId="3E54F56E" w14:textId="77777777" w:rsidR="00D051C5" w:rsidRPr="00A13FDC" w:rsidRDefault="00D051C5" w:rsidP="005D413D">
      <w:pPr>
        <w:pStyle w:val="Default"/>
        <w:numPr>
          <w:ilvl w:val="0"/>
          <w:numId w:val="32"/>
        </w:numPr>
        <w:contextualSpacing/>
        <w:jc w:val="both"/>
        <w:divId w:val="1827550757"/>
      </w:pPr>
      <w:r w:rsidRPr="00A13FDC">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5C5846C4" w14:textId="77777777" w:rsidR="00D051C5" w:rsidRDefault="00D051C5" w:rsidP="005D413D">
      <w:pPr>
        <w:pStyle w:val="Default"/>
        <w:numPr>
          <w:ilvl w:val="0"/>
          <w:numId w:val="32"/>
        </w:numPr>
        <w:contextualSpacing/>
        <w:jc w:val="both"/>
        <w:divId w:val="1827550757"/>
      </w:pPr>
      <w:r w:rsidRPr="00A13FDC">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r>
        <w:t>;</w:t>
      </w:r>
      <w:r w:rsidRPr="00A13FDC">
        <w:t xml:space="preserve"> </w:t>
      </w:r>
    </w:p>
    <w:p w14:paraId="419FA3D2" w14:textId="77777777" w:rsidR="00D051C5" w:rsidRDefault="00D051C5" w:rsidP="005D413D">
      <w:pPr>
        <w:pStyle w:val="Default"/>
        <w:numPr>
          <w:ilvl w:val="0"/>
          <w:numId w:val="32"/>
        </w:numPr>
        <w:contextualSpacing/>
        <w:jc w:val="both"/>
        <w:divId w:val="1827550757"/>
      </w:pPr>
      <w:r w:rsidRPr="00A13FDC">
        <w:t>в расширении представлений о целостной и подробной картине мира, упорядоченной в пространстве и в</w:t>
      </w:r>
      <w:r>
        <w:t>ремени, адекватных возрасту ребе</w:t>
      </w:r>
      <w:r w:rsidRPr="00A13FDC">
        <w:t xml:space="preserve">нка; </w:t>
      </w:r>
    </w:p>
    <w:p w14:paraId="245C883B" w14:textId="77777777" w:rsidR="00D051C5" w:rsidRDefault="00D051C5" w:rsidP="005D413D">
      <w:pPr>
        <w:pStyle w:val="Default"/>
        <w:numPr>
          <w:ilvl w:val="0"/>
          <w:numId w:val="32"/>
        </w:numPr>
        <w:contextualSpacing/>
        <w:jc w:val="both"/>
        <w:divId w:val="1827550757"/>
      </w:pPr>
      <w:r w:rsidRPr="00A13FDC">
        <w:t xml:space="preserve">в умении накапливать личные впечатления, связанные с явлениями окружающего мира; </w:t>
      </w:r>
    </w:p>
    <w:p w14:paraId="0CE30A37" w14:textId="77777777" w:rsidR="00D051C5" w:rsidRDefault="00D051C5" w:rsidP="005D413D">
      <w:pPr>
        <w:pStyle w:val="Default"/>
        <w:numPr>
          <w:ilvl w:val="0"/>
          <w:numId w:val="32"/>
        </w:numPr>
        <w:contextualSpacing/>
        <w:jc w:val="both"/>
        <w:divId w:val="1827550757"/>
      </w:pPr>
      <w:r w:rsidRPr="00A13FDC">
        <w:t xml:space="preserve">в умении устанавливать взаимосвязь между природным порядком и ходом собственной жизни в семье и в школе; </w:t>
      </w:r>
    </w:p>
    <w:p w14:paraId="7D0B9E18" w14:textId="77777777" w:rsidR="00D051C5" w:rsidRDefault="00D051C5" w:rsidP="005D413D">
      <w:pPr>
        <w:pStyle w:val="Default"/>
        <w:numPr>
          <w:ilvl w:val="0"/>
          <w:numId w:val="32"/>
        </w:numPr>
        <w:contextualSpacing/>
        <w:jc w:val="both"/>
        <w:divId w:val="1827550757"/>
      </w:pPr>
      <w:r w:rsidRPr="00A13FDC">
        <w:t xml:space="preserve">в умении устанавливать взаимосвязь общественного порядка и уклада собственной жизни в семье и в школе, соответствовать этому порядку; </w:t>
      </w:r>
    </w:p>
    <w:p w14:paraId="41BCEED0" w14:textId="77777777" w:rsidR="00D051C5" w:rsidRPr="00A13FDC" w:rsidRDefault="00D051C5" w:rsidP="005D413D">
      <w:pPr>
        <w:pStyle w:val="Default"/>
        <w:numPr>
          <w:ilvl w:val="0"/>
          <w:numId w:val="32"/>
        </w:numPr>
        <w:contextualSpacing/>
        <w:jc w:val="both"/>
        <w:divId w:val="1827550757"/>
      </w:pPr>
      <w:r w:rsidRPr="00A13FDC">
        <w:t>в развитии любознательности, наблюдательности, способности замечать новое, задавать вопросы;</w:t>
      </w:r>
    </w:p>
    <w:p w14:paraId="08227137" w14:textId="77777777" w:rsidR="00D051C5" w:rsidRDefault="00D051C5" w:rsidP="005D413D">
      <w:pPr>
        <w:pStyle w:val="Default"/>
        <w:numPr>
          <w:ilvl w:val="0"/>
          <w:numId w:val="32"/>
        </w:numPr>
        <w:contextualSpacing/>
        <w:jc w:val="both"/>
        <w:divId w:val="1827550757"/>
      </w:pPr>
      <w:r w:rsidRPr="00A13FDC">
        <w:t xml:space="preserve">в развитии активности во взаимодействии с миром, понимании собственной результативности; </w:t>
      </w:r>
    </w:p>
    <w:p w14:paraId="2C5E01AE" w14:textId="77777777" w:rsidR="00D051C5" w:rsidRDefault="00D051C5" w:rsidP="005D413D">
      <w:pPr>
        <w:pStyle w:val="Default"/>
        <w:numPr>
          <w:ilvl w:val="0"/>
          <w:numId w:val="32"/>
        </w:numPr>
        <w:contextualSpacing/>
        <w:jc w:val="both"/>
        <w:divId w:val="1827550757"/>
      </w:pPr>
      <w:r w:rsidRPr="00A13FDC">
        <w:t xml:space="preserve">в накоплении опыта освоения нового при помощи экскурсий и путешествий; </w:t>
      </w:r>
    </w:p>
    <w:p w14:paraId="2D733A9E" w14:textId="77777777" w:rsidR="00D051C5" w:rsidRDefault="00D051C5" w:rsidP="005D413D">
      <w:pPr>
        <w:pStyle w:val="Default"/>
        <w:numPr>
          <w:ilvl w:val="0"/>
          <w:numId w:val="32"/>
        </w:numPr>
        <w:contextualSpacing/>
        <w:jc w:val="both"/>
        <w:divId w:val="1827550757"/>
      </w:pPr>
      <w:r w:rsidRPr="00A13FDC">
        <w:t xml:space="preserve">в умении передать свои впечатления, соображения, умозаключения так, чтобы быть понятым другим человеком; </w:t>
      </w:r>
    </w:p>
    <w:p w14:paraId="389C8109" w14:textId="77777777" w:rsidR="00D051C5" w:rsidRDefault="00D051C5" w:rsidP="005D413D">
      <w:pPr>
        <w:pStyle w:val="Default"/>
        <w:numPr>
          <w:ilvl w:val="0"/>
          <w:numId w:val="32"/>
        </w:numPr>
        <w:contextualSpacing/>
        <w:jc w:val="both"/>
        <w:divId w:val="1827550757"/>
      </w:pPr>
      <w:r w:rsidRPr="00A13FDC">
        <w:t xml:space="preserve">в умении принимать и включать в свой личный опыт жизненный опыт других людей; </w:t>
      </w:r>
    </w:p>
    <w:p w14:paraId="670F149A" w14:textId="77777777" w:rsidR="00D051C5" w:rsidRPr="00A13FDC" w:rsidRDefault="00D051C5" w:rsidP="005D413D">
      <w:pPr>
        <w:pStyle w:val="Default"/>
        <w:numPr>
          <w:ilvl w:val="0"/>
          <w:numId w:val="32"/>
        </w:numPr>
        <w:contextualSpacing/>
        <w:jc w:val="both"/>
        <w:divId w:val="1827550757"/>
      </w:pPr>
      <w:r w:rsidRPr="00A13FDC">
        <w:t>в способности взаимодействовать с другими людьми, умении</w:t>
      </w:r>
      <w:r>
        <w:t xml:space="preserve"> </w:t>
      </w:r>
      <w:r w:rsidRPr="00A13FDC">
        <w:t xml:space="preserve">делиться своими воспоминаниями, впечатлениями и планами. </w:t>
      </w:r>
    </w:p>
    <w:p w14:paraId="48964C15" w14:textId="77777777" w:rsidR="00D051C5" w:rsidRPr="00A13FDC" w:rsidRDefault="00D051C5" w:rsidP="00D051C5">
      <w:pPr>
        <w:pStyle w:val="Default"/>
        <w:ind w:firstLine="567"/>
        <w:contextualSpacing/>
        <w:jc w:val="both"/>
        <w:divId w:val="1827550757"/>
      </w:pPr>
      <w:r>
        <w:t xml:space="preserve">5) </w:t>
      </w:r>
      <w:r w:rsidRPr="00A13FDC">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14:paraId="48F1B04C" w14:textId="77777777" w:rsidR="00D051C5" w:rsidRDefault="00D051C5" w:rsidP="005D413D">
      <w:pPr>
        <w:pStyle w:val="Default"/>
        <w:numPr>
          <w:ilvl w:val="0"/>
          <w:numId w:val="33"/>
        </w:numPr>
        <w:contextualSpacing/>
        <w:jc w:val="both"/>
        <w:divId w:val="1827550757"/>
      </w:pPr>
      <w:r w:rsidRPr="00A13FDC">
        <w:t>в знании правил поведения в разных социальных ситуациях с людьми разного статуса, с близкими в семье</w:t>
      </w:r>
      <w:r>
        <w:t xml:space="preserve">, </w:t>
      </w:r>
      <w:r w:rsidRPr="00A13FDC">
        <w:t>с учителями и учениками в школе</w:t>
      </w:r>
      <w:r>
        <w:t>,</w:t>
      </w:r>
      <w:r w:rsidRPr="00A13FDC">
        <w:t xml:space="preserve"> со знакомыми и незнакомыми людьми; </w:t>
      </w:r>
    </w:p>
    <w:p w14:paraId="7B05384F" w14:textId="77777777" w:rsidR="00D051C5" w:rsidRDefault="00D051C5" w:rsidP="005D413D">
      <w:pPr>
        <w:pStyle w:val="Default"/>
        <w:numPr>
          <w:ilvl w:val="0"/>
          <w:numId w:val="33"/>
        </w:numPr>
        <w:contextualSpacing/>
        <w:jc w:val="both"/>
        <w:divId w:val="1827550757"/>
      </w:pPr>
      <w:r w:rsidRPr="00A13FDC">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r>
        <w:t>;</w:t>
      </w:r>
      <w:r w:rsidRPr="00A13FDC">
        <w:t xml:space="preserve"> </w:t>
      </w:r>
    </w:p>
    <w:p w14:paraId="124E33B3" w14:textId="77777777" w:rsidR="00D051C5" w:rsidRDefault="00D051C5" w:rsidP="005D413D">
      <w:pPr>
        <w:pStyle w:val="Default"/>
        <w:numPr>
          <w:ilvl w:val="0"/>
          <w:numId w:val="33"/>
        </w:numPr>
        <w:contextualSpacing/>
        <w:jc w:val="both"/>
        <w:divId w:val="1827550757"/>
      </w:pPr>
      <w:r w:rsidRPr="00A13FDC">
        <w:t xml:space="preserve">в освоении возможностей и допустимых границ социальных контактов, выработки адекватной дистанции в зависимости от ситуации общения; в умении проявлять инициативу, корректно устанавливать и ограничивать контакт; </w:t>
      </w:r>
    </w:p>
    <w:p w14:paraId="5D221D63" w14:textId="77777777" w:rsidR="00D051C5" w:rsidRPr="00E5528C" w:rsidRDefault="00D051C5" w:rsidP="005D413D">
      <w:pPr>
        <w:pStyle w:val="Default"/>
        <w:numPr>
          <w:ilvl w:val="0"/>
          <w:numId w:val="33"/>
        </w:numPr>
        <w:contextualSpacing/>
        <w:jc w:val="both"/>
        <w:divId w:val="1827550757"/>
      </w:pPr>
      <w:r w:rsidRPr="00A13FDC">
        <w:t>в умении не 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 социального контакта.</w:t>
      </w:r>
    </w:p>
    <w:p w14:paraId="00CE441F" w14:textId="77777777" w:rsidR="00D051C5" w:rsidRPr="006B75D9" w:rsidRDefault="00D051C5" w:rsidP="00D051C5">
      <w:pPr>
        <w:pStyle w:val="Default"/>
        <w:ind w:firstLine="709"/>
        <w:contextualSpacing/>
        <w:jc w:val="both"/>
        <w:divId w:val="1827550757"/>
        <w:rPr>
          <w:b/>
          <w:i/>
          <w:color w:val="auto"/>
        </w:rPr>
      </w:pPr>
      <w:r w:rsidRPr="006B75D9">
        <w:rPr>
          <w:b/>
          <w:i/>
          <w:color w:val="auto"/>
        </w:rPr>
        <w:t>Результаты специальной поддержки освоения АООП НОО обучающимися с ЗПР  отражают:</w:t>
      </w:r>
    </w:p>
    <w:p w14:paraId="041814FC" w14:textId="77777777" w:rsidR="00D051C5" w:rsidRPr="006B75D9" w:rsidRDefault="00D051C5" w:rsidP="005D413D">
      <w:pPr>
        <w:pStyle w:val="Default"/>
        <w:numPr>
          <w:ilvl w:val="0"/>
          <w:numId w:val="34"/>
        </w:numPr>
        <w:contextualSpacing/>
        <w:jc w:val="both"/>
        <w:divId w:val="1827550757"/>
        <w:rPr>
          <w:color w:val="auto"/>
        </w:rPr>
      </w:pPr>
      <w:r w:rsidRPr="006B75D9">
        <w:rPr>
          <w:color w:val="auto"/>
        </w:rPr>
        <w:t xml:space="preserve">способность усваивать новый учебный материал, адекватно включаться в классные занятия и соответствовать общему темпу занятий; </w:t>
      </w:r>
    </w:p>
    <w:p w14:paraId="2AE9B21C" w14:textId="77777777" w:rsidR="00D051C5" w:rsidRPr="006B75D9" w:rsidRDefault="00D051C5" w:rsidP="005D413D">
      <w:pPr>
        <w:pStyle w:val="Default"/>
        <w:numPr>
          <w:ilvl w:val="0"/>
          <w:numId w:val="34"/>
        </w:numPr>
        <w:contextualSpacing/>
        <w:jc w:val="both"/>
        <w:divId w:val="1827550757"/>
        <w:rPr>
          <w:color w:val="auto"/>
        </w:rPr>
      </w:pPr>
      <w:r w:rsidRPr="006B75D9">
        <w:rPr>
          <w:color w:val="auto"/>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14:paraId="6262A1BD" w14:textId="77777777" w:rsidR="00D051C5" w:rsidRPr="006B75D9" w:rsidRDefault="00D051C5" w:rsidP="005D413D">
      <w:pPr>
        <w:pStyle w:val="Default"/>
        <w:numPr>
          <w:ilvl w:val="0"/>
          <w:numId w:val="34"/>
        </w:numPr>
        <w:contextualSpacing/>
        <w:jc w:val="both"/>
        <w:divId w:val="1827550757"/>
        <w:rPr>
          <w:color w:val="auto"/>
        </w:rPr>
      </w:pPr>
      <w:r w:rsidRPr="006B75D9">
        <w:rPr>
          <w:color w:val="auto"/>
        </w:rPr>
        <w:t xml:space="preserve">способность к наблюдательности, умение замечать новое; </w:t>
      </w:r>
    </w:p>
    <w:p w14:paraId="7CE3A7BC" w14:textId="77777777" w:rsidR="00D051C5" w:rsidRPr="006B75D9" w:rsidRDefault="00D051C5" w:rsidP="005D413D">
      <w:pPr>
        <w:pStyle w:val="Default"/>
        <w:numPr>
          <w:ilvl w:val="0"/>
          <w:numId w:val="34"/>
        </w:numPr>
        <w:contextualSpacing/>
        <w:jc w:val="both"/>
        <w:divId w:val="1827550757"/>
        <w:rPr>
          <w:color w:val="auto"/>
        </w:rPr>
      </w:pPr>
      <w:r w:rsidRPr="006B75D9">
        <w:rPr>
          <w:color w:val="auto"/>
        </w:rPr>
        <w:t xml:space="preserve">овладение эффективными способами учебно-познавательной и предметно-практической деятельности; </w:t>
      </w:r>
    </w:p>
    <w:p w14:paraId="44A6D82C" w14:textId="77777777" w:rsidR="00D051C5" w:rsidRPr="006B75D9" w:rsidRDefault="00D051C5" w:rsidP="005D413D">
      <w:pPr>
        <w:pStyle w:val="Default"/>
        <w:numPr>
          <w:ilvl w:val="0"/>
          <w:numId w:val="34"/>
        </w:numPr>
        <w:contextualSpacing/>
        <w:jc w:val="both"/>
        <w:divId w:val="1827550757"/>
        <w:rPr>
          <w:color w:val="auto"/>
        </w:rPr>
      </w:pPr>
      <w:r w:rsidRPr="006B75D9">
        <w:rPr>
          <w:color w:val="auto"/>
        </w:rPr>
        <w:lastRenderedPageBreak/>
        <w:t>стремление к активности и самостоятельности в разных видах предметно-практической деятельности;</w:t>
      </w:r>
    </w:p>
    <w:p w14:paraId="4FBFFA02" w14:textId="77777777" w:rsidR="00D051C5" w:rsidRPr="006B75D9" w:rsidRDefault="00D051C5" w:rsidP="005D413D">
      <w:pPr>
        <w:pStyle w:val="Default"/>
        <w:numPr>
          <w:ilvl w:val="0"/>
          <w:numId w:val="34"/>
        </w:numPr>
        <w:contextualSpacing/>
        <w:jc w:val="both"/>
        <w:divId w:val="1827550757"/>
        <w:rPr>
          <w:color w:val="auto"/>
        </w:rPr>
      </w:pPr>
      <w:r w:rsidRPr="006B75D9">
        <w:rPr>
          <w:color w:val="auto"/>
        </w:rP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w:t>
      </w:r>
    </w:p>
    <w:p w14:paraId="12E6F965" w14:textId="77777777" w:rsidR="00D051C5" w:rsidRPr="006B75D9" w:rsidRDefault="00D051C5" w:rsidP="005D413D">
      <w:pPr>
        <w:pStyle w:val="Default"/>
        <w:numPr>
          <w:ilvl w:val="0"/>
          <w:numId w:val="34"/>
        </w:numPr>
        <w:contextualSpacing/>
        <w:jc w:val="both"/>
        <w:divId w:val="1827550757"/>
        <w:rPr>
          <w:color w:val="auto"/>
        </w:rPr>
      </w:pPr>
      <w:r w:rsidRPr="006B75D9">
        <w:rPr>
          <w:color w:val="auto"/>
        </w:rPr>
        <w:t xml:space="preserve">сформированные в соответствии с требованиями к результатам освоения АООП НОО предметные, метапредметные и личностные результаты; </w:t>
      </w:r>
    </w:p>
    <w:p w14:paraId="41FA42ED" w14:textId="77777777" w:rsidR="00D051C5" w:rsidRPr="006B75D9" w:rsidRDefault="00D051C5" w:rsidP="005D413D">
      <w:pPr>
        <w:pStyle w:val="Default"/>
        <w:numPr>
          <w:ilvl w:val="0"/>
          <w:numId w:val="34"/>
        </w:numPr>
        <w:contextualSpacing/>
        <w:jc w:val="both"/>
        <w:divId w:val="1827550757"/>
        <w:rPr>
          <w:color w:val="auto"/>
        </w:rPr>
      </w:pPr>
      <w:r w:rsidRPr="006B75D9">
        <w:rPr>
          <w:color w:val="auto"/>
        </w:rPr>
        <w:t xml:space="preserve">сформированные в соответствии АООП НОО универсальные учебные действия. </w:t>
      </w:r>
    </w:p>
    <w:p w14:paraId="38E65085" w14:textId="77777777" w:rsidR="006B75D9" w:rsidRPr="002C6A22" w:rsidRDefault="006B75D9" w:rsidP="002C6A22">
      <w:pPr>
        <w:jc w:val="both"/>
        <w:divId w:val="1827550757"/>
      </w:pPr>
    </w:p>
    <w:p w14:paraId="76ABD0A9" w14:textId="77777777" w:rsidR="008B1C49" w:rsidRPr="006F059D" w:rsidRDefault="00D051C5" w:rsidP="006F059D">
      <w:pPr>
        <w:pStyle w:val="2"/>
        <w:spacing w:before="0" w:beforeAutospacing="0" w:after="0" w:afterAutospacing="0"/>
        <w:jc w:val="center"/>
        <w:divId w:val="1827550757"/>
        <w:rPr>
          <w:sz w:val="24"/>
          <w:szCs w:val="24"/>
        </w:rPr>
      </w:pPr>
      <w:bookmarkStart w:id="20" w:name="_Toc180572509"/>
      <w:r w:rsidRPr="006F059D">
        <w:rPr>
          <w:sz w:val="24"/>
          <w:szCs w:val="24"/>
        </w:rPr>
        <w:t>8.3.</w:t>
      </w:r>
      <w:r w:rsidR="00205EF3" w:rsidRPr="006F059D">
        <w:rPr>
          <w:sz w:val="24"/>
          <w:szCs w:val="24"/>
        </w:rPr>
        <w:t>Система оценки достижения обучающимися с ЗПР планируемых результатов освоения ФАОП НОО (вариант 7.2).</w:t>
      </w:r>
      <w:bookmarkEnd w:id="20"/>
    </w:p>
    <w:p w14:paraId="3870D523" w14:textId="77777777" w:rsidR="00D051C5" w:rsidRPr="002C6A22" w:rsidRDefault="00D051C5" w:rsidP="002C6A22">
      <w:pPr>
        <w:jc w:val="both"/>
        <w:divId w:val="1827550757"/>
      </w:pPr>
    </w:p>
    <w:p w14:paraId="5BAD6F5D" w14:textId="77777777" w:rsidR="0021626B" w:rsidRDefault="00205EF3" w:rsidP="0021626B">
      <w:pPr>
        <w:ind w:firstLine="708"/>
        <w:jc w:val="both"/>
        <w:divId w:val="1827550757"/>
      </w:pPr>
      <w:r w:rsidRPr="002C6A22">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14:paraId="27961FD9" w14:textId="77777777" w:rsidR="0021626B" w:rsidRDefault="00205EF3" w:rsidP="0021626B">
      <w:pPr>
        <w:ind w:firstLine="708"/>
        <w:jc w:val="both"/>
        <w:divId w:val="1827550757"/>
      </w:pPr>
      <w:r w:rsidRPr="002C6A22">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14:paraId="4550923C" w14:textId="77777777" w:rsidR="00CD722E" w:rsidRDefault="00205EF3" w:rsidP="0021626B">
      <w:pPr>
        <w:ind w:firstLine="708"/>
        <w:jc w:val="both"/>
        <w:divId w:val="1827550757"/>
      </w:pPr>
      <w:r w:rsidRPr="002C6A22">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3F06EFCC" w14:textId="77777777" w:rsidR="00CD722E" w:rsidRDefault="00205EF3" w:rsidP="00CD722E">
      <w:pPr>
        <w:ind w:firstLine="708"/>
        <w:jc w:val="both"/>
        <w:divId w:val="1827550757"/>
      </w:pPr>
      <w:r w:rsidRPr="002C6A22">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w:t>
      </w:r>
      <w:r w:rsidR="00CD722E">
        <w:t xml:space="preserve"> </w:t>
      </w:r>
      <w:r w:rsidRPr="002C6A22">
        <w:t>Полученные данные используются для оценки состояния и тенденций</w:t>
      </w:r>
      <w:r w:rsidR="00CD722E">
        <w:t xml:space="preserve"> развития системы образования.</w:t>
      </w:r>
    </w:p>
    <w:p w14:paraId="082A4373" w14:textId="77777777" w:rsidR="00CD722E" w:rsidRDefault="00205EF3" w:rsidP="00CD722E">
      <w:pPr>
        <w:ind w:firstLine="708"/>
        <w:jc w:val="both"/>
        <w:divId w:val="1827550757"/>
      </w:pPr>
      <w:r w:rsidRPr="002C6A22">
        <w:t xml:space="preserve">Система оценки достижения обучающимися с ЗПР планируемых результатов освоения АООП НОО призвана решить следующие </w:t>
      </w:r>
      <w:r w:rsidRPr="00765481">
        <w:rPr>
          <w:b/>
          <w:i/>
        </w:rPr>
        <w:t>задачи:</w:t>
      </w:r>
    </w:p>
    <w:p w14:paraId="586A3A30" w14:textId="77777777" w:rsidR="00765481" w:rsidRDefault="00205EF3" w:rsidP="005D413D">
      <w:pPr>
        <w:pStyle w:val="a9"/>
        <w:numPr>
          <w:ilvl w:val="0"/>
          <w:numId w:val="35"/>
        </w:numPr>
        <w:ind w:right="3"/>
        <w:jc w:val="both"/>
        <w:divId w:val="1827550757"/>
      </w:pPr>
      <w:r w:rsidRPr="002C6A22">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7E47321A" w14:textId="77777777" w:rsidR="00765481" w:rsidRDefault="00205EF3" w:rsidP="005D413D">
      <w:pPr>
        <w:pStyle w:val="a9"/>
        <w:numPr>
          <w:ilvl w:val="0"/>
          <w:numId w:val="35"/>
        </w:numPr>
        <w:ind w:right="3"/>
        <w:jc w:val="both"/>
        <w:divId w:val="1827550757"/>
      </w:pPr>
      <w:r w:rsidRPr="002C6A22">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0C5A1A84" w14:textId="77777777" w:rsidR="00765481" w:rsidRDefault="00205EF3" w:rsidP="005D413D">
      <w:pPr>
        <w:pStyle w:val="a9"/>
        <w:numPr>
          <w:ilvl w:val="0"/>
          <w:numId w:val="35"/>
        </w:numPr>
        <w:ind w:right="3"/>
        <w:jc w:val="both"/>
        <w:divId w:val="1827550757"/>
      </w:pPr>
      <w:r w:rsidRPr="002C6A22">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14:paraId="77B7F239" w14:textId="77777777" w:rsidR="00765481" w:rsidRDefault="00205EF3" w:rsidP="005D413D">
      <w:pPr>
        <w:pStyle w:val="a9"/>
        <w:numPr>
          <w:ilvl w:val="0"/>
          <w:numId w:val="35"/>
        </w:numPr>
        <w:ind w:right="3"/>
        <w:jc w:val="both"/>
        <w:divId w:val="1827550757"/>
      </w:pPr>
      <w:r w:rsidRPr="002C6A22">
        <w:t>предусматривать оценку достижений обучающихся и оценку эффективности деятельности образовательной организации;</w:t>
      </w:r>
    </w:p>
    <w:p w14:paraId="66D45E5B" w14:textId="77777777" w:rsidR="00765481" w:rsidRDefault="00205EF3" w:rsidP="005D413D">
      <w:pPr>
        <w:pStyle w:val="a9"/>
        <w:numPr>
          <w:ilvl w:val="0"/>
          <w:numId w:val="35"/>
        </w:numPr>
        <w:ind w:right="3"/>
        <w:jc w:val="both"/>
        <w:divId w:val="1827550757"/>
      </w:pPr>
      <w:r w:rsidRPr="002C6A22">
        <w:t>позволять осуществлять оценку динамики учебных достижений обучающихся и развития их социальной (жизненной) компетенции.</w:t>
      </w:r>
    </w:p>
    <w:p w14:paraId="7C34A764" w14:textId="77777777" w:rsidR="00295E8C" w:rsidRDefault="00205EF3" w:rsidP="00295E8C">
      <w:pPr>
        <w:ind w:firstLine="708"/>
        <w:jc w:val="both"/>
        <w:divId w:val="1827550757"/>
      </w:pPr>
      <w:r w:rsidRPr="002C6A22">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0B069B78" w14:textId="77777777" w:rsidR="008B1C49" w:rsidRPr="002C6A22" w:rsidRDefault="00205EF3" w:rsidP="00295E8C">
      <w:pPr>
        <w:ind w:firstLine="708"/>
        <w:jc w:val="both"/>
        <w:divId w:val="1827550757"/>
      </w:pPr>
      <w:r w:rsidRPr="002C6A22">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1787130D" w14:textId="77777777" w:rsidR="008B1C49" w:rsidRPr="002C6A22" w:rsidRDefault="00205EF3" w:rsidP="00295E8C">
      <w:pPr>
        <w:ind w:firstLine="708"/>
        <w:jc w:val="both"/>
        <w:divId w:val="1827550757"/>
      </w:pPr>
      <w:r w:rsidRPr="002C6A22">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33F2A600" w14:textId="77777777" w:rsidR="008B1C49" w:rsidRPr="002C6A22" w:rsidRDefault="00205EF3" w:rsidP="00295E8C">
      <w:pPr>
        <w:ind w:firstLine="708"/>
        <w:jc w:val="both"/>
        <w:divId w:val="1827550757"/>
      </w:pPr>
      <w:r w:rsidRPr="002C6A22">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7ED72464" w14:textId="77777777" w:rsidR="00295E8C" w:rsidRDefault="00205EF3" w:rsidP="00295E8C">
      <w:pPr>
        <w:ind w:firstLine="708"/>
        <w:jc w:val="both"/>
        <w:divId w:val="1827550757"/>
      </w:pPr>
      <w:r w:rsidRPr="002C6A22">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1E9BFABB" w14:textId="77777777" w:rsidR="008B1C49" w:rsidRPr="002C6A22" w:rsidRDefault="00205EF3" w:rsidP="00295E8C">
      <w:pPr>
        <w:ind w:firstLine="708"/>
        <w:jc w:val="both"/>
        <w:divId w:val="1827550757"/>
      </w:pPr>
      <w:r w:rsidRPr="002C6A22">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60EE88B6" w14:textId="77777777" w:rsidR="00295E8C" w:rsidRDefault="00205EF3" w:rsidP="00295E8C">
      <w:pPr>
        <w:ind w:firstLine="708"/>
        <w:jc w:val="both"/>
        <w:divId w:val="1827550757"/>
      </w:pPr>
      <w:r w:rsidRPr="00295E8C">
        <w:rPr>
          <w:b/>
          <w:i/>
        </w:rPr>
        <w:t>Личностные результаты</w:t>
      </w:r>
      <w:r w:rsidRPr="002C6A22">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39FF9179" w14:textId="77777777" w:rsidR="00295E8C" w:rsidRDefault="00205EF3" w:rsidP="00295E8C">
      <w:pPr>
        <w:ind w:firstLine="708"/>
        <w:jc w:val="both"/>
        <w:divId w:val="1827550757"/>
      </w:pPr>
      <w:r w:rsidRPr="002C6A22">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1C7CA341" w14:textId="77777777" w:rsidR="00295E8C" w:rsidRDefault="00205EF3" w:rsidP="00295E8C">
      <w:pPr>
        <w:ind w:firstLine="708"/>
        <w:jc w:val="both"/>
        <w:divId w:val="1827550757"/>
      </w:pPr>
      <w:r w:rsidRPr="002C6A22">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w:t>
      </w:r>
      <w:r w:rsidR="00295E8C">
        <w:t xml:space="preserve"> образовательных потребностей.</w:t>
      </w:r>
    </w:p>
    <w:p w14:paraId="748FB559" w14:textId="77777777" w:rsidR="00295E8C" w:rsidRDefault="00205EF3" w:rsidP="00295E8C">
      <w:pPr>
        <w:ind w:firstLine="708"/>
        <w:jc w:val="both"/>
        <w:divId w:val="1827550757"/>
      </w:pPr>
      <w:r w:rsidRPr="002C6A22">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w:t>
      </w:r>
      <w:r w:rsidR="00295E8C">
        <w:t>ельным жизненным компетенциям.</w:t>
      </w:r>
    </w:p>
    <w:p w14:paraId="482D1523" w14:textId="77777777" w:rsidR="00295E8C" w:rsidRDefault="00205EF3" w:rsidP="00295E8C">
      <w:pPr>
        <w:ind w:firstLine="708"/>
        <w:jc w:val="both"/>
        <w:divId w:val="1827550757"/>
      </w:pPr>
      <w:r w:rsidRPr="002C6A22">
        <w:t>Основной формой работы участников экспертной груп</w:t>
      </w:r>
      <w:r w:rsidR="00295E8C">
        <w:t>пы является ППк.</w:t>
      </w:r>
    </w:p>
    <w:p w14:paraId="0490B8A9" w14:textId="77777777" w:rsidR="008B1C49" w:rsidRPr="002C6A22" w:rsidRDefault="00205EF3" w:rsidP="00295E8C">
      <w:pPr>
        <w:ind w:firstLine="708"/>
        <w:jc w:val="both"/>
        <w:divId w:val="1827550757"/>
      </w:pPr>
      <w:r w:rsidRPr="002C6A22">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14:paraId="3F08CFCF" w14:textId="77777777" w:rsidR="008B1C49" w:rsidRPr="002C6A22" w:rsidRDefault="00205EF3" w:rsidP="00295E8C">
      <w:pPr>
        <w:jc w:val="both"/>
        <w:divId w:val="1827550757"/>
      </w:pPr>
      <w:r w:rsidRPr="002C6A22">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50191CAD" w14:textId="77777777" w:rsidR="008B1C49" w:rsidRPr="002C6A22" w:rsidRDefault="00205EF3" w:rsidP="002C6A22">
      <w:pPr>
        <w:jc w:val="both"/>
        <w:divId w:val="1827550757"/>
      </w:pPr>
      <w:r w:rsidRPr="002C6A22">
        <w:t>2) перечень параметров и индикаторов оценки каждого результата;</w:t>
      </w:r>
    </w:p>
    <w:p w14:paraId="6E6E08F0" w14:textId="77777777" w:rsidR="008B1C49" w:rsidRPr="002C6A22" w:rsidRDefault="00205EF3" w:rsidP="002C6A22">
      <w:pPr>
        <w:jc w:val="both"/>
        <w:divId w:val="1827550757"/>
      </w:pPr>
      <w:r w:rsidRPr="002C6A22">
        <w:t>3) систему бальной оценки результатов;</w:t>
      </w:r>
    </w:p>
    <w:p w14:paraId="0E59D534" w14:textId="77777777" w:rsidR="008B1C49" w:rsidRPr="002C6A22" w:rsidRDefault="00205EF3" w:rsidP="002C6A22">
      <w:pPr>
        <w:jc w:val="both"/>
        <w:divId w:val="1827550757"/>
      </w:pPr>
      <w:r w:rsidRPr="002C6A22">
        <w:lastRenderedPageBreak/>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____ класса);</w:t>
      </w:r>
    </w:p>
    <w:p w14:paraId="2754E2AA" w14:textId="77777777" w:rsidR="008B1C49" w:rsidRPr="002C6A22" w:rsidRDefault="00205EF3" w:rsidP="002C6A22">
      <w:pPr>
        <w:jc w:val="both"/>
        <w:divId w:val="1827550757"/>
      </w:pPr>
      <w:r w:rsidRPr="002C6A22">
        <w:t>5) материалы для проведения процедуры оценки личностных результатов;</w:t>
      </w:r>
    </w:p>
    <w:p w14:paraId="7E886520" w14:textId="77777777" w:rsidR="008B1C49" w:rsidRPr="002C6A22" w:rsidRDefault="00205EF3" w:rsidP="002C6A22">
      <w:pPr>
        <w:jc w:val="both"/>
        <w:divId w:val="1827550757"/>
      </w:pPr>
      <w:r w:rsidRPr="002C6A22">
        <w:t>6) локальные акты образовательной организации, регламентирующие все вопросы проведения оценки личностных результатов.</w:t>
      </w:r>
    </w:p>
    <w:p w14:paraId="519C86DE" w14:textId="77777777" w:rsidR="00295E8C" w:rsidRDefault="00205EF3" w:rsidP="00295E8C">
      <w:pPr>
        <w:ind w:firstLine="708"/>
        <w:jc w:val="both"/>
        <w:divId w:val="1827550757"/>
      </w:pPr>
      <w:r w:rsidRPr="00295E8C">
        <w:rPr>
          <w:b/>
          <w:i/>
        </w:rPr>
        <w:t>Метапредметные результаты</w:t>
      </w:r>
      <w:r w:rsidRPr="002C6A22">
        <w:t xml:space="preserve">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w:t>
      </w:r>
      <w:r w:rsidR="00295E8C">
        <w:t xml:space="preserve"> основного общего образования.</w:t>
      </w:r>
    </w:p>
    <w:p w14:paraId="7CEED16E" w14:textId="77777777" w:rsidR="00295E8C" w:rsidRDefault="00205EF3" w:rsidP="00295E8C">
      <w:pPr>
        <w:ind w:firstLine="708"/>
        <w:jc w:val="both"/>
        <w:divId w:val="1827550757"/>
      </w:pPr>
      <w:r w:rsidRPr="002C6A22">
        <w:t>Оценка метапредметных результатов предполагает оценку продвижения обучающегося с ЗПР в овладении регулятивными, коммуника</w:t>
      </w:r>
      <w:r w:rsidR="00295E8C">
        <w:t>тивными и познавательными УУД.</w:t>
      </w:r>
    </w:p>
    <w:p w14:paraId="70E5608B" w14:textId="77777777" w:rsidR="00151FBC" w:rsidRDefault="00205EF3" w:rsidP="00295E8C">
      <w:pPr>
        <w:ind w:firstLine="708"/>
        <w:jc w:val="both"/>
        <w:divId w:val="1827550757"/>
      </w:pPr>
      <w:r w:rsidRPr="002C6A22">
        <w:t>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w:t>
      </w:r>
      <w:r w:rsidR="00151FBC">
        <w:t>сновных формах:</w:t>
      </w:r>
    </w:p>
    <w:p w14:paraId="2AB5B0CE" w14:textId="77777777" w:rsidR="00151FBC" w:rsidRDefault="00205EF3" w:rsidP="005D413D">
      <w:pPr>
        <w:pStyle w:val="a9"/>
        <w:numPr>
          <w:ilvl w:val="0"/>
          <w:numId w:val="36"/>
        </w:numPr>
        <w:ind w:right="3"/>
        <w:jc w:val="both"/>
        <w:divId w:val="1827550757"/>
      </w:pPr>
      <w:r w:rsidRPr="002C6A22">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174C8F80" w14:textId="77777777" w:rsidR="00151FBC" w:rsidRDefault="00205EF3" w:rsidP="005D413D">
      <w:pPr>
        <w:pStyle w:val="a9"/>
        <w:numPr>
          <w:ilvl w:val="0"/>
          <w:numId w:val="36"/>
        </w:numPr>
        <w:spacing w:before="465"/>
        <w:ind w:right="3"/>
        <w:jc w:val="both"/>
        <w:divId w:val="1827550757"/>
      </w:pPr>
      <w:r w:rsidRPr="002C6A22">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6F29F1F8" w14:textId="77777777" w:rsidR="008B1C49" w:rsidRPr="002C6A22" w:rsidRDefault="00205EF3" w:rsidP="005D413D">
      <w:pPr>
        <w:pStyle w:val="a9"/>
        <w:numPr>
          <w:ilvl w:val="0"/>
          <w:numId w:val="36"/>
        </w:numPr>
        <w:spacing w:before="465"/>
        <w:ind w:right="3"/>
        <w:jc w:val="both"/>
        <w:divId w:val="1827550757"/>
      </w:pPr>
      <w:r w:rsidRPr="002C6A22">
        <w:t>достижение метапредметных результатов может проявиться в успешности выполнения комплексных заданий на межпредметной основе.</w:t>
      </w:r>
    </w:p>
    <w:p w14:paraId="3734BA72" w14:textId="77777777" w:rsidR="00151FBC" w:rsidRDefault="00205EF3" w:rsidP="00151FBC">
      <w:pPr>
        <w:ind w:firstLine="708"/>
        <w:jc w:val="both"/>
        <w:divId w:val="1827550757"/>
      </w:pPr>
      <w:r w:rsidRPr="00151FBC">
        <w:rPr>
          <w:b/>
          <w:i/>
        </w:rPr>
        <w:t>Предметные результаты</w:t>
      </w:r>
      <w:r w:rsidRPr="002C6A22">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w:t>
      </w:r>
      <w:r w:rsidR="00151FBC">
        <w:t>еской деятельности.</w:t>
      </w:r>
    </w:p>
    <w:p w14:paraId="7CE16AEC" w14:textId="77777777" w:rsidR="00151FBC" w:rsidRDefault="00205EF3" w:rsidP="00151FBC">
      <w:pPr>
        <w:ind w:firstLine="708"/>
        <w:jc w:val="both"/>
        <w:divId w:val="1827550757"/>
      </w:pPr>
      <w:r w:rsidRPr="002C6A22">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w:t>
      </w:r>
      <w:r w:rsidR="00151FBC">
        <w:t>вать под руководством учителя.</w:t>
      </w:r>
    </w:p>
    <w:p w14:paraId="6ECFD2D2" w14:textId="77777777" w:rsidR="00151FBC" w:rsidRDefault="00205EF3" w:rsidP="00151FBC">
      <w:pPr>
        <w:ind w:firstLine="708"/>
        <w:jc w:val="both"/>
        <w:divId w:val="1827550757"/>
      </w:pPr>
      <w:r w:rsidRPr="002C6A22">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w:t>
      </w:r>
      <w:r w:rsidR="00151FBC">
        <w:t xml:space="preserve"> с учителем и одноклассниками.</w:t>
      </w:r>
    </w:p>
    <w:p w14:paraId="35D7C27E" w14:textId="77777777" w:rsidR="00151FBC" w:rsidRDefault="00205EF3" w:rsidP="00151FBC">
      <w:pPr>
        <w:ind w:firstLine="708"/>
        <w:jc w:val="both"/>
        <w:divId w:val="1827550757"/>
      </w:pPr>
      <w:r w:rsidRPr="002C6A22">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w:t>
      </w:r>
      <w:r w:rsidR="00151FBC">
        <w:t>владении им социальным опытом.</w:t>
      </w:r>
    </w:p>
    <w:p w14:paraId="314D2D85" w14:textId="77777777" w:rsidR="008B1C49" w:rsidRPr="002C6A22" w:rsidRDefault="00205EF3" w:rsidP="00151FBC">
      <w:pPr>
        <w:ind w:firstLine="708"/>
        <w:jc w:val="both"/>
        <w:divId w:val="1827550757"/>
      </w:pPr>
      <w:r w:rsidRPr="002C6A22">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78D827AC" w14:textId="77777777" w:rsidR="00151FBC" w:rsidRDefault="00205EF3" w:rsidP="00151FBC">
      <w:pPr>
        <w:ind w:firstLine="708"/>
        <w:jc w:val="both"/>
        <w:divId w:val="1827550757"/>
      </w:pPr>
      <w:r w:rsidRPr="002C6A22">
        <w:t>Обучающиеся с ЗПР имеют право на прохождение текущей, промежуточной, итоговой аттестации освоения АООП НОО в иных формах.</w:t>
      </w:r>
    </w:p>
    <w:p w14:paraId="1776E1F4" w14:textId="77777777" w:rsidR="00151FBC" w:rsidRDefault="00205EF3" w:rsidP="00151FBC">
      <w:pPr>
        <w:ind w:firstLine="708"/>
        <w:jc w:val="both"/>
        <w:divId w:val="1827550757"/>
      </w:pPr>
      <w:r w:rsidRPr="002C6A22">
        <w:t>Специальные условия проведения текущей, промежуточной и итоговой (по итогам освоения АООП НОО) аттестации обучающихся с ЗПР включают:</w:t>
      </w:r>
    </w:p>
    <w:p w14:paraId="46C719D8" w14:textId="77777777" w:rsidR="00090C15" w:rsidRDefault="00205EF3" w:rsidP="005D413D">
      <w:pPr>
        <w:pStyle w:val="a9"/>
        <w:numPr>
          <w:ilvl w:val="0"/>
          <w:numId w:val="37"/>
        </w:numPr>
        <w:ind w:right="3"/>
        <w:jc w:val="both"/>
        <w:divId w:val="1827550757"/>
      </w:pPr>
      <w:r w:rsidRPr="002C6A22">
        <w:lastRenderedPageBreak/>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5F3742E4" w14:textId="77777777" w:rsidR="00090C15" w:rsidRDefault="00205EF3" w:rsidP="005D413D">
      <w:pPr>
        <w:pStyle w:val="a9"/>
        <w:numPr>
          <w:ilvl w:val="0"/>
          <w:numId w:val="37"/>
        </w:numPr>
        <w:ind w:right="3"/>
        <w:jc w:val="both"/>
        <w:divId w:val="1827550757"/>
      </w:pPr>
      <w:r w:rsidRPr="002C6A22">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660E1358" w14:textId="77777777" w:rsidR="00090C15" w:rsidRDefault="00205EF3" w:rsidP="005D413D">
      <w:pPr>
        <w:pStyle w:val="a9"/>
        <w:numPr>
          <w:ilvl w:val="0"/>
          <w:numId w:val="37"/>
        </w:numPr>
        <w:ind w:right="3"/>
        <w:jc w:val="both"/>
        <w:divId w:val="1827550757"/>
      </w:pPr>
      <w:r w:rsidRPr="002C6A22">
        <w:t>присутствие в начале работы этапа общей организации деятельности;</w:t>
      </w:r>
    </w:p>
    <w:p w14:paraId="45091419" w14:textId="77777777" w:rsidR="008B1C49" w:rsidRPr="002C6A22" w:rsidRDefault="00205EF3" w:rsidP="005D413D">
      <w:pPr>
        <w:pStyle w:val="a9"/>
        <w:numPr>
          <w:ilvl w:val="0"/>
          <w:numId w:val="37"/>
        </w:numPr>
        <w:ind w:right="3"/>
        <w:jc w:val="both"/>
        <w:divId w:val="1827550757"/>
      </w:pPr>
      <w:r w:rsidRPr="002C6A22">
        <w:t>адаптирование инструкции с учетом особых образовательных потребностей и индивидуальных трудностей обучающихся с ЗПР:</w:t>
      </w:r>
    </w:p>
    <w:p w14:paraId="0854E9F6" w14:textId="77777777" w:rsidR="008B1C49" w:rsidRPr="002C6A22" w:rsidRDefault="00205EF3" w:rsidP="00090C15">
      <w:pPr>
        <w:ind w:left="12" w:firstLine="708"/>
        <w:jc w:val="both"/>
        <w:divId w:val="1827550757"/>
      </w:pPr>
      <w:r w:rsidRPr="002C6A22">
        <w:t>1) упрощение формулировок по грамматическому и семантическому оформлению;</w:t>
      </w:r>
    </w:p>
    <w:p w14:paraId="3CA044E7" w14:textId="77777777" w:rsidR="008B1C49" w:rsidRPr="002C6A22" w:rsidRDefault="00205EF3" w:rsidP="00090C15">
      <w:pPr>
        <w:ind w:firstLine="708"/>
        <w:jc w:val="both"/>
        <w:divId w:val="1827550757"/>
      </w:pPr>
      <w:r w:rsidRPr="002C6A22">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6B803725" w14:textId="77777777" w:rsidR="00090C15" w:rsidRDefault="00205EF3" w:rsidP="00090C15">
      <w:pPr>
        <w:ind w:firstLine="708"/>
        <w:jc w:val="both"/>
        <w:divId w:val="1827550757"/>
      </w:pPr>
      <w:r w:rsidRPr="002C6A22">
        <w:t>3) дополнение письменной инструкции к заданию, при необходимости, зачитыванием педагогическим работником инструкции вслух в медленном темпе с</w:t>
      </w:r>
      <w:r w:rsidR="00090C15">
        <w:t xml:space="preserve"> четкими смысловыми акцентами;</w:t>
      </w:r>
    </w:p>
    <w:p w14:paraId="30D06F7E" w14:textId="77777777" w:rsidR="00090C15" w:rsidRDefault="00205EF3" w:rsidP="005D413D">
      <w:pPr>
        <w:pStyle w:val="a9"/>
        <w:numPr>
          <w:ilvl w:val="0"/>
          <w:numId w:val="38"/>
        </w:numPr>
        <w:ind w:left="709" w:right="3" w:hanging="283"/>
        <w:jc w:val="both"/>
        <w:divId w:val="1827550757"/>
      </w:pPr>
      <w:r w:rsidRPr="002C6A22">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475201BA" w14:textId="77777777" w:rsidR="00090C15" w:rsidRDefault="00205EF3" w:rsidP="005D413D">
      <w:pPr>
        <w:pStyle w:val="a9"/>
        <w:numPr>
          <w:ilvl w:val="0"/>
          <w:numId w:val="38"/>
        </w:numPr>
        <w:ind w:left="709" w:right="3" w:hanging="283"/>
        <w:jc w:val="both"/>
        <w:divId w:val="1827550757"/>
      </w:pPr>
      <w:r w:rsidRPr="002C6A22">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301904F4" w14:textId="77777777" w:rsidR="00090C15" w:rsidRDefault="00205EF3" w:rsidP="005D413D">
      <w:pPr>
        <w:pStyle w:val="a9"/>
        <w:numPr>
          <w:ilvl w:val="0"/>
          <w:numId w:val="38"/>
        </w:numPr>
        <w:ind w:left="709" w:right="3" w:hanging="283"/>
        <w:jc w:val="both"/>
        <w:divId w:val="1827550757"/>
      </w:pPr>
      <w:r w:rsidRPr="002C6A22">
        <w:t>увеличение времени на выполнение заданий;</w:t>
      </w:r>
    </w:p>
    <w:p w14:paraId="4ADFC9F3" w14:textId="77777777" w:rsidR="00090C15" w:rsidRDefault="00205EF3" w:rsidP="005D413D">
      <w:pPr>
        <w:pStyle w:val="a9"/>
        <w:numPr>
          <w:ilvl w:val="0"/>
          <w:numId w:val="38"/>
        </w:numPr>
        <w:ind w:left="709" w:right="3" w:hanging="283"/>
        <w:jc w:val="both"/>
        <w:divId w:val="1827550757"/>
      </w:pPr>
      <w:r w:rsidRPr="002C6A22">
        <w:t>организация короткого перерыва (10-15 минут) при нарастании в поведении обучающегося проявлений утомления, истощения;</w:t>
      </w:r>
    </w:p>
    <w:p w14:paraId="065349CB" w14:textId="77777777" w:rsidR="003E4504" w:rsidRDefault="00205EF3" w:rsidP="005D413D">
      <w:pPr>
        <w:pStyle w:val="a9"/>
        <w:numPr>
          <w:ilvl w:val="0"/>
          <w:numId w:val="38"/>
        </w:numPr>
        <w:ind w:left="709" w:right="6" w:hanging="283"/>
        <w:jc w:val="both"/>
        <w:divId w:val="1827550757"/>
      </w:pPr>
      <w:r w:rsidRPr="002C6A22">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14:paraId="4442B468" w14:textId="77777777" w:rsidR="003E4504" w:rsidRDefault="00205EF3" w:rsidP="003E4504">
      <w:pPr>
        <w:ind w:right="9" w:firstLine="708"/>
        <w:jc w:val="both"/>
        <w:divId w:val="1827550757"/>
      </w:pPr>
      <w:r w:rsidRPr="002C6A22">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14:paraId="4E0FD472" w14:textId="77777777" w:rsidR="003E4504" w:rsidRDefault="00205EF3" w:rsidP="003E4504">
      <w:pPr>
        <w:ind w:right="12" w:firstLine="708"/>
        <w:jc w:val="both"/>
        <w:divId w:val="1827550757"/>
      </w:pPr>
      <w:r w:rsidRPr="002C6A22">
        <w:t xml:space="preserve">Итоговая аттестация на уровне начального общего образования </w:t>
      </w:r>
      <w:r w:rsidR="003E4504">
        <w:t>проводится</w:t>
      </w:r>
      <w:r w:rsidRPr="002C6A22">
        <w:t xml:space="preserve">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5055EB03" w14:textId="77777777" w:rsidR="008B1C49" w:rsidRPr="002C6A22" w:rsidRDefault="00205EF3" w:rsidP="003E4504">
      <w:pPr>
        <w:ind w:right="12" w:firstLine="708"/>
        <w:jc w:val="both"/>
        <w:divId w:val="1827550757"/>
      </w:pPr>
      <w:r w:rsidRPr="002C6A22">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0B25A484" w14:textId="77777777" w:rsidR="008B1C49" w:rsidRPr="00361E28" w:rsidRDefault="00361E28" w:rsidP="00361E28">
      <w:pPr>
        <w:pStyle w:val="1"/>
        <w:jc w:val="center"/>
        <w:divId w:val="2132239730"/>
        <w:rPr>
          <w:rFonts w:eastAsia="Times New Roman"/>
          <w:sz w:val="24"/>
          <w:szCs w:val="24"/>
        </w:rPr>
      </w:pPr>
      <w:bookmarkStart w:id="21" w:name="_Toc180572510"/>
      <w:r w:rsidRPr="00361E28">
        <w:rPr>
          <w:rStyle w:val="docuntyped-number"/>
          <w:rFonts w:eastAsia="Times New Roman"/>
          <w:sz w:val="24"/>
          <w:szCs w:val="24"/>
        </w:rPr>
        <w:t>9.</w:t>
      </w:r>
      <w:r w:rsidRPr="00361E28">
        <w:rPr>
          <w:rStyle w:val="docuntyped-name"/>
          <w:rFonts w:eastAsia="Times New Roman"/>
          <w:sz w:val="24"/>
          <w:szCs w:val="24"/>
        </w:rPr>
        <w:t xml:space="preserve">СОДЕРЖАТЕЛЬНЫЙ РАЗДЕЛ </w:t>
      </w:r>
      <w:r w:rsidR="00205EF3" w:rsidRPr="00361E28">
        <w:rPr>
          <w:rStyle w:val="docuntyped-name"/>
          <w:rFonts w:eastAsia="Times New Roman"/>
          <w:sz w:val="24"/>
          <w:szCs w:val="24"/>
        </w:rPr>
        <w:t>А</w:t>
      </w:r>
      <w:r w:rsidRPr="00361E28">
        <w:rPr>
          <w:rStyle w:val="docuntyped-name"/>
          <w:rFonts w:eastAsia="Times New Roman"/>
          <w:sz w:val="24"/>
          <w:szCs w:val="24"/>
        </w:rPr>
        <w:t>О</w:t>
      </w:r>
      <w:r w:rsidR="00205EF3" w:rsidRPr="00361E28">
        <w:rPr>
          <w:rStyle w:val="docuntyped-name"/>
          <w:rFonts w:eastAsia="Times New Roman"/>
          <w:sz w:val="24"/>
          <w:szCs w:val="24"/>
        </w:rPr>
        <w:t>ОП НОО для обучающихся с ЗПР (вариант 7.2)</w:t>
      </w:r>
      <w:bookmarkEnd w:id="21"/>
    </w:p>
    <w:p w14:paraId="3E2507F0" w14:textId="77777777" w:rsidR="008B1C49" w:rsidRPr="00361E28" w:rsidRDefault="00361E28" w:rsidP="00361E28">
      <w:pPr>
        <w:pStyle w:val="2"/>
        <w:spacing w:after="0" w:afterAutospacing="0"/>
        <w:jc w:val="center"/>
        <w:divId w:val="1827550757"/>
        <w:rPr>
          <w:sz w:val="24"/>
          <w:szCs w:val="24"/>
        </w:rPr>
      </w:pPr>
      <w:bookmarkStart w:id="22" w:name="_Toc180572511"/>
      <w:r w:rsidRPr="00361E28">
        <w:rPr>
          <w:sz w:val="24"/>
          <w:szCs w:val="24"/>
        </w:rPr>
        <w:t>9.1.</w:t>
      </w:r>
      <w:r w:rsidR="00205EF3" w:rsidRPr="00361E28">
        <w:rPr>
          <w:sz w:val="24"/>
          <w:szCs w:val="24"/>
        </w:rPr>
        <w:t xml:space="preserve"> </w:t>
      </w:r>
      <w:r w:rsidRPr="00361E28">
        <w:rPr>
          <w:sz w:val="24"/>
          <w:szCs w:val="24"/>
        </w:rPr>
        <w:t>Р</w:t>
      </w:r>
      <w:r w:rsidR="00205EF3" w:rsidRPr="00361E28">
        <w:rPr>
          <w:sz w:val="24"/>
          <w:szCs w:val="24"/>
        </w:rPr>
        <w:t>або</w:t>
      </w:r>
      <w:r w:rsidRPr="00361E28">
        <w:rPr>
          <w:sz w:val="24"/>
          <w:szCs w:val="24"/>
        </w:rPr>
        <w:t>чие программы учебных предметов</w:t>
      </w:r>
      <w:bookmarkEnd w:id="22"/>
    </w:p>
    <w:p w14:paraId="2DAE4D91" w14:textId="77777777" w:rsidR="00361E28" w:rsidRDefault="00361E28" w:rsidP="002C6A22">
      <w:pPr>
        <w:jc w:val="both"/>
        <w:divId w:val="1827550757"/>
      </w:pPr>
    </w:p>
    <w:p w14:paraId="12E2832E" w14:textId="77777777" w:rsidR="008B1C49" w:rsidRPr="00026FB1" w:rsidRDefault="00026FB1" w:rsidP="00A47D79">
      <w:pPr>
        <w:jc w:val="center"/>
        <w:divId w:val="1827550757"/>
        <w:rPr>
          <w:b/>
          <w:i/>
        </w:rPr>
      </w:pPr>
      <w:r>
        <w:rPr>
          <w:b/>
          <w:i/>
        </w:rPr>
        <w:t>Русский язык</w:t>
      </w:r>
      <w:r w:rsidR="00FE24E3">
        <w:rPr>
          <w:b/>
          <w:i/>
        </w:rPr>
        <w:t xml:space="preserve"> </w:t>
      </w:r>
    </w:p>
    <w:p w14:paraId="16CF247A" w14:textId="77777777" w:rsidR="00026FB1" w:rsidRDefault="00205EF3" w:rsidP="00026FB1">
      <w:pPr>
        <w:ind w:firstLine="708"/>
        <w:jc w:val="both"/>
        <w:divId w:val="1827550757"/>
      </w:pPr>
      <w:r w:rsidRPr="00026FB1">
        <w:rPr>
          <w:b/>
        </w:rPr>
        <w:t>Пояснительная записка.</w:t>
      </w:r>
      <w:r w:rsidR="00026FB1">
        <w:rPr>
          <w:b/>
        </w:rPr>
        <w:tab/>
      </w:r>
    </w:p>
    <w:p w14:paraId="23B7089B" w14:textId="77777777" w:rsidR="000D65D9" w:rsidRDefault="00026FB1" w:rsidP="00026FB1">
      <w:pPr>
        <w:ind w:firstLine="708"/>
        <w:jc w:val="both"/>
        <w:divId w:val="1827550757"/>
      </w:pPr>
      <w:r>
        <w:t>Р</w:t>
      </w:r>
      <w:r w:rsidR="00205EF3" w:rsidRPr="002C6A22">
        <w:t>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3FD1E332" w14:textId="77777777" w:rsidR="000D65D9" w:rsidRDefault="00205EF3" w:rsidP="00026FB1">
      <w:pPr>
        <w:ind w:firstLine="708"/>
        <w:jc w:val="both"/>
        <w:divId w:val="1827550757"/>
      </w:pPr>
      <w:r w:rsidRPr="002C6A22">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w:t>
      </w:r>
      <w:r w:rsidR="000D65D9">
        <w:t>чению социализации обучающихся.</w:t>
      </w:r>
    </w:p>
    <w:p w14:paraId="7205DA8A" w14:textId="77777777" w:rsidR="000D65D9" w:rsidRDefault="00205EF3" w:rsidP="00026FB1">
      <w:pPr>
        <w:ind w:firstLine="708"/>
        <w:jc w:val="both"/>
        <w:divId w:val="1827550757"/>
      </w:pPr>
      <w:r w:rsidRPr="002C6A22">
        <w:lastRenderedPageBreak/>
        <w:t>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w:t>
      </w:r>
      <w:r w:rsidR="000D65D9">
        <w:t>же будут востребованы в жизни.</w:t>
      </w:r>
    </w:p>
    <w:p w14:paraId="659DD71E" w14:textId="77777777" w:rsidR="000D65D9" w:rsidRDefault="00205EF3" w:rsidP="00026FB1">
      <w:pPr>
        <w:ind w:firstLine="708"/>
        <w:jc w:val="both"/>
        <w:divId w:val="1827550757"/>
      </w:pPr>
      <w:r w:rsidRPr="002C6A22">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w:t>
      </w:r>
      <w:r w:rsidR="000D65D9">
        <w:t>(замещающей) функции мышления.</w:t>
      </w:r>
    </w:p>
    <w:p w14:paraId="735284D1" w14:textId="77777777" w:rsidR="000D65D9" w:rsidRDefault="00205EF3" w:rsidP="00026FB1">
      <w:pPr>
        <w:ind w:firstLine="708"/>
        <w:jc w:val="both"/>
        <w:divId w:val="1827550757"/>
      </w:pPr>
      <w:r w:rsidRPr="002C6A22">
        <w:t xml:space="preserve">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w:t>
      </w:r>
      <w:r w:rsidR="000D65D9">
        <w:t>решения коммуникативных задач.</w:t>
      </w:r>
    </w:p>
    <w:p w14:paraId="3FBE4DD9" w14:textId="77777777" w:rsidR="000D65D9" w:rsidRDefault="00205EF3" w:rsidP="00026FB1">
      <w:pPr>
        <w:ind w:firstLine="708"/>
        <w:jc w:val="both"/>
        <w:divId w:val="1827550757"/>
      </w:pPr>
      <w:r w:rsidRPr="002C6A22">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w:t>
      </w:r>
      <w:r w:rsidR="000D65D9">
        <w:t>сваиваются практическим путём.</w:t>
      </w:r>
    </w:p>
    <w:p w14:paraId="02BD447E" w14:textId="77777777" w:rsidR="000D65D9" w:rsidRDefault="00205EF3" w:rsidP="00026FB1">
      <w:pPr>
        <w:ind w:firstLine="708"/>
        <w:jc w:val="both"/>
        <w:divId w:val="1827550757"/>
      </w:pPr>
      <w:r w:rsidRPr="002C6A22">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w:t>
      </w:r>
      <w:r w:rsidR="000D65D9">
        <w:t>требностей обучающегося с ЗПР.</w:t>
      </w:r>
    </w:p>
    <w:p w14:paraId="31F95444" w14:textId="77777777" w:rsidR="000D65D9" w:rsidRDefault="00205EF3" w:rsidP="00026FB1">
      <w:pPr>
        <w:ind w:firstLine="708"/>
        <w:jc w:val="both"/>
        <w:divId w:val="1827550757"/>
      </w:pPr>
      <w:r w:rsidRPr="002C6A22">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w:t>
      </w:r>
      <w:r w:rsidR="000D65D9">
        <w:t>вующие попытки их преодоления.</w:t>
      </w:r>
    </w:p>
    <w:p w14:paraId="45227AEA" w14:textId="77777777" w:rsidR="000D65D9" w:rsidRDefault="00205EF3" w:rsidP="00026FB1">
      <w:pPr>
        <w:ind w:firstLine="708"/>
        <w:jc w:val="both"/>
        <w:divId w:val="1827550757"/>
      </w:pPr>
      <w:r w:rsidRPr="002C6A22">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w:t>
      </w:r>
      <w:r w:rsidR="000D65D9">
        <w:t>еского (понятийного) мышления.</w:t>
      </w:r>
    </w:p>
    <w:p w14:paraId="56D2350E" w14:textId="77777777" w:rsidR="000D65D9" w:rsidRDefault="00205EF3" w:rsidP="00026FB1">
      <w:pPr>
        <w:ind w:firstLine="708"/>
        <w:jc w:val="both"/>
        <w:divId w:val="1827550757"/>
      </w:pPr>
      <w:r w:rsidRPr="002C6A22">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w:t>
      </w:r>
      <w:r w:rsidR="000D65D9">
        <w:t>ольной регуляции деятельности.</w:t>
      </w:r>
    </w:p>
    <w:p w14:paraId="594A2FF4" w14:textId="77777777" w:rsidR="008B1C49" w:rsidRPr="00026FB1" w:rsidRDefault="00205EF3" w:rsidP="00026FB1">
      <w:pPr>
        <w:ind w:firstLine="708"/>
        <w:jc w:val="both"/>
        <w:divId w:val="1827550757"/>
        <w:rPr>
          <w:b/>
        </w:rPr>
      </w:pPr>
      <w:r w:rsidRPr="002C6A22">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0E1E83A1" w14:textId="77777777" w:rsidR="008B1C49" w:rsidRPr="000D65D9" w:rsidRDefault="00205EF3" w:rsidP="000D65D9">
      <w:pPr>
        <w:ind w:firstLine="708"/>
        <w:jc w:val="both"/>
        <w:divId w:val="1827550757"/>
        <w:rPr>
          <w:b/>
        </w:rPr>
      </w:pPr>
      <w:r w:rsidRPr="000D65D9">
        <w:rPr>
          <w:b/>
        </w:rPr>
        <w:lastRenderedPageBreak/>
        <w:t>Содержание обучения.</w:t>
      </w:r>
    </w:p>
    <w:p w14:paraId="43AC5EC0" w14:textId="77777777" w:rsidR="000D65D9" w:rsidRPr="00476D0B" w:rsidRDefault="000D65D9" w:rsidP="000D65D9">
      <w:pPr>
        <w:pStyle w:val="af4"/>
        <w:spacing w:line="276"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Виды речевой деятельности</w:t>
      </w:r>
    </w:p>
    <w:p w14:paraId="46BBCC7B" w14:textId="77777777" w:rsidR="000D65D9" w:rsidRPr="00476D0B" w:rsidRDefault="000D65D9" w:rsidP="000D65D9">
      <w:pPr>
        <w:pStyle w:val="af4"/>
        <w:spacing w:line="240" w:lineRule="auto"/>
        <w:ind w:firstLine="709"/>
        <w:contextualSpacing/>
        <w:divId w:val="1827550757"/>
        <w:rPr>
          <w:rFonts w:ascii="Times New Roman" w:hAnsi="Times New Roman"/>
          <w:spacing w:val="-4"/>
          <w:sz w:val="24"/>
          <w:szCs w:val="24"/>
        </w:rPr>
      </w:pPr>
      <w:r w:rsidRPr="00476D0B">
        <w:rPr>
          <w:rFonts w:ascii="Times New Roman" w:hAnsi="Times New Roman"/>
          <w:b/>
          <w:bCs/>
          <w:sz w:val="24"/>
          <w:szCs w:val="24"/>
        </w:rPr>
        <w:t xml:space="preserve">Слушание. </w:t>
      </w:r>
      <w:r w:rsidRPr="00476D0B">
        <w:rPr>
          <w:rFonts w:ascii="Times New Roman" w:hAnsi="Times New Roman"/>
          <w:sz w:val="24"/>
          <w:szCs w:val="24"/>
        </w:rPr>
        <w:t xml:space="preserve">Осознание цели и ситуации устного общения. </w:t>
      </w:r>
      <w:r w:rsidRPr="00476D0B">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14:paraId="2DA077A1"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 xml:space="preserve">Говорение. </w:t>
      </w:r>
      <w:r w:rsidRPr="00476D0B">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476D0B">
        <w:rPr>
          <w:rFonts w:ascii="Times New Roman" w:hAnsi="Times New Roman"/>
          <w:spacing w:val="-2"/>
          <w:sz w:val="24"/>
          <w:szCs w:val="24"/>
        </w:rPr>
        <w:t xml:space="preserve">муникативной задачи. Практическое овладение диалогической </w:t>
      </w:r>
      <w:r w:rsidRPr="00476D0B">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476D0B">
        <w:rPr>
          <w:rFonts w:ascii="Times New Roman" w:hAnsi="Times New Roman"/>
          <w:spacing w:val="2"/>
          <w:sz w:val="24"/>
          <w:szCs w:val="24"/>
        </w:rPr>
        <w:t xml:space="preserve">ях учебного и бытового общения (приветствие, прощание, </w:t>
      </w:r>
      <w:r w:rsidRPr="00476D0B">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14:paraId="001A3961"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 xml:space="preserve">Чтение. </w:t>
      </w:r>
      <w:r w:rsidRPr="00476D0B">
        <w:rPr>
          <w:rFonts w:ascii="Times New Roman" w:hAnsi="Times New Roman"/>
          <w:sz w:val="24"/>
          <w:szCs w:val="24"/>
        </w:rPr>
        <w:t xml:space="preserve">Понимание учебного текста. Выборочное чтение </w:t>
      </w:r>
      <w:r w:rsidRPr="00476D0B">
        <w:rPr>
          <w:rFonts w:ascii="Times New Roman" w:hAnsi="Times New Roman"/>
          <w:spacing w:val="2"/>
          <w:sz w:val="24"/>
          <w:szCs w:val="24"/>
        </w:rPr>
        <w:t xml:space="preserve">с целью нахождения необходимого материала. Нахождение </w:t>
      </w:r>
      <w:r w:rsidRPr="00476D0B">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14:paraId="0917E235" w14:textId="77777777" w:rsidR="000D65D9" w:rsidRPr="00476D0B" w:rsidRDefault="000D65D9" w:rsidP="000D65D9">
      <w:pPr>
        <w:pStyle w:val="af4"/>
        <w:spacing w:line="240" w:lineRule="auto"/>
        <w:ind w:firstLine="709"/>
        <w:contextualSpacing/>
        <w:divId w:val="1827550757"/>
        <w:rPr>
          <w:rFonts w:ascii="Times New Roman" w:hAnsi="Times New Roman"/>
          <w:spacing w:val="-2"/>
          <w:sz w:val="24"/>
          <w:szCs w:val="24"/>
        </w:rPr>
      </w:pPr>
      <w:r w:rsidRPr="00476D0B">
        <w:rPr>
          <w:rFonts w:ascii="Times New Roman" w:hAnsi="Times New Roman"/>
          <w:b/>
          <w:bCs/>
          <w:spacing w:val="-2"/>
          <w:sz w:val="24"/>
          <w:szCs w:val="24"/>
        </w:rPr>
        <w:t xml:space="preserve">Письмо. </w:t>
      </w:r>
      <w:r w:rsidRPr="00476D0B">
        <w:rPr>
          <w:rFonts w:ascii="Times New Roman" w:hAnsi="Times New Roman"/>
          <w:spacing w:val="-2"/>
          <w:sz w:val="24"/>
          <w:szCs w:val="24"/>
        </w:rPr>
        <w:t>Письмо букв, буквосочетаний, слогов, слов, пред</w:t>
      </w:r>
      <w:r w:rsidRPr="00476D0B">
        <w:rPr>
          <w:rFonts w:ascii="Times New Roman" w:hAnsi="Times New Roman"/>
          <w:spacing w:val="-4"/>
          <w:sz w:val="24"/>
          <w:szCs w:val="24"/>
        </w:rPr>
        <w:t xml:space="preserve">ложений в системе обучения грамоте. Овладение разборчивым, </w:t>
      </w:r>
      <w:r w:rsidRPr="00476D0B">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476D0B">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476D0B">
        <w:rPr>
          <w:rFonts w:ascii="Times New Roman" w:hAnsi="Times New Roman"/>
          <w:sz w:val="24"/>
          <w:szCs w:val="24"/>
        </w:rPr>
        <w:t xml:space="preserve">. Создание небольших собственных </w:t>
      </w:r>
      <w:r w:rsidRPr="00476D0B">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476D0B">
        <w:rPr>
          <w:rFonts w:ascii="Times New Roman" w:hAnsi="Times New Roman"/>
          <w:spacing w:val="-2"/>
          <w:sz w:val="24"/>
          <w:szCs w:val="24"/>
        </w:rPr>
        <w:t> </w:t>
      </w:r>
      <w:r w:rsidRPr="00476D0B">
        <w:rPr>
          <w:rFonts w:ascii="Times New Roman" w:hAnsi="Times New Roman"/>
          <w:spacing w:val="-2"/>
          <w:sz w:val="24"/>
          <w:szCs w:val="24"/>
        </w:rPr>
        <w:t>т.п.).</w:t>
      </w:r>
    </w:p>
    <w:p w14:paraId="744DC5EC" w14:textId="77777777" w:rsidR="000D65D9" w:rsidRPr="00476D0B" w:rsidRDefault="000D65D9" w:rsidP="000D65D9">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Обучение грамоте</w:t>
      </w:r>
    </w:p>
    <w:p w14:paraId="66AEDF91"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pacing w:val="2"/>
          <w:sz w:val="24"/>
          <w:szCs w:val="24"/>
        </w:rPr>
        <w:t xml:space="preserve">Фонетика. </w:t>
      </w:r>
      <w:r w:rsidRPr="00476D0B">
        <w:rPr>
          <w:rFonts w:ascii="Times New Roman" w:hAnsi="Times New Roman"/>
          <w:spacing w:val="2"/>
          <w:sz w:val="24"/>
          <w:szCs w:val="24"/>
        </w:rPr>
        <w:t xml:space="preserve">Звуки речи. Осознание единства звукового </w:t>
      </w:r>
      <w:r w:rsidRPr="00476D0B">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5DC39D82"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14:paraId="347E6A48"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Слог как минимальная произносительная единица. Деление слов на слоги. Определение места ударения.</w:t>
      </w:r>
    </w:p>
    <w:p w14:paraId="70C00EC4"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 xml:space="preserve">Графика. </w:t>
      </w:r>
      <w:r w:rsidRPr="00476D0B">
        <w:rPr>
          <w:rFonts w:ascii="Times New Roman" w:hAnsi="Times New Roman"/>
          <w:sz w:val="24"/>
          <w:szCs w:val="24"/>
        </w:rPr>
        <w:t>Различение звука и буквы: буква как знак зву</w:t>
      </w:r>
      <w:r w:rsidRPr="00476D0B">
        <w:rPr>
          <w:rFonts w:ascii="Times New Roman" w:hAnsi="Times New Roman"/>
          <w:spacing w:val="2"/>
          <w:sz w:val="24"/>
          <w:szCs w:val="24"/>
        </w:rPr>
        <w:t xml:space="preserve">ка. Овладение позиционным способом обозначения звуков </w:t>
      </w:r>
      <w:r w:rsidRPr="00476D0B">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476D0B">
        <w:rPr>
          <w:rFonts w:ascii="Times New Roman" w:hAnsi="Times New Roman"/>
          <w:b/>
          <w:bCs/>
          <w:i/>
          <w:iCs/>
          <w:sz w:val="24"/>
          <w:szCs w:val="24"/>
        </w:rPr>
        <w:t xml:space="preserve">е, ё, ю, я. </w:t>
      </w:r>
      <w:r w:rsidRPr="00476D0B">
        <w:rPr>
          <w:rFonts w:ascii="Times New Roman" w:hAnsi="Times New Roman"/>
          <w:sz w:val="24"/>
          <w:szCs w:val="24"/>
        </w:rPr>
        <w:t>Мягкий знак</w:t>
      </w:r>
      <w:r w:rsidRPr="00476D0B">
        <w:rPr>
          <w:rFonts w:ascii="Times New Roman" w:hAnsi="Times New Roman"/>
          <w:b/>
          <w:bCs/>
          <w:i/>
          <w:iCs/>
          <w:sz w:val="24"/>
          <w:szCs w:val="24"/>
        </w:rPr>
        <w:t xml:space="preserve"> </w:t>
      </w:r>
      <w:r w:rsidRPr="00476D0B">
        <w:rPr>
          <w:rFonts w:ascii="Times New Roman" w:hAnsi="Times New Roman"/>
          <w:sz w:val="24"/>
          <w:szCs w:val="24"/>
        </w:rPr>
        <w:t>как показатель мягкости предшествующего согласного звука.</w:t>
      </w:r>
    </w:p>
    <w:p w14:paraId="13036167" w14:textId="77777777" w:rsidR="000D65D9" w:rsidRPr="00476D0B" w:rsidRDefault="000D65D9" w:rsidP="000D65D9">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sz w:val="24"/>
          <w:szCs w:val="24"/>
        </w:rPr>
        <w:t>Знакомство с русским алфавитом как последовательностью букв.</w:t>
      </w:r>
    </w:p>
    <w:p w14:paraId="03BC6AFD" w14:textId="77777777" w:rsidR="000D65D9" w:rsidRPr="00476D0B" w:rsidRDefault="000D65D9" w:rsidP="000D65D9">
      <w:pPr>
        <w:pStyle w:val="af4"/>
        <w:spacing w:line="240" w:lineRule="auto"/>
        <w:ind w:firstLine="709"/>
        <w:contextualSpacing/>
        <w:divId w:val="1827550757"/>
        <w:rPr>
          <w:rFonts w:ascii="Times New Roman" w:hAnsi="Times New Roman"/>
          <w:spacing w:val="-2"/>
          <w:sz w:val="24"/>
          <w:szCs w:val="24"/>
        </w:rPr>
      </w:pPr>
      <w:r w:rsidRPr="00476D0B">
        <w:rPr>
          <w:rFonts w:ascii="Times New Roman" w:hAnsi="Times New Roman"/>
          <w:b/>
          <w:bCs/>
          <w:spacing w:val="-2"/>
          <w:sz w:val="24"/>
          <w:szCs w:val="24"/>
        </w:rPr>
        <w:t xml:space="preserve">Чтение. </w:t>
      </w:r>
      <w:r w:rsidRPr="00476D0B">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476D0B">
        <w:rPr>
          <w:rFonts w:ascii="Times New Roman" w:hAnsi="Times New Roman"/>
          <w:spacing w:val="2"/>
          <w:sz w:val="24"/>
          <w:szCs w:val="24"/>
        </w:rPr>
        <w:t xml:space="preserve">ющей индивидуальному темпу ребёнка. Осознанное чтение </w:t>
      </w:r>
      <w:r w:rsidRPr="00476D0B">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6E6112B8"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Знакомство с орфоэпическим чтением (при переходе к чте</w:t>
      </w:r>
      <w:r w:rsidRPr="00476D0B">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14:paraId="1D18207F"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 xml:space="preserve">Письмо. </w:t>
      </w:r>
      <w:r w:rsidRPr="00476D0B">
        <w:rPr>
          <w:rFonts w:ascii="Times New Roman" w:hAnsi="Times New Roman"/>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41A36128" w14:textId="77777777" w:rsidR="000D65D9" w:rsidRPr="00476D0B" w:rsidRDefault="000D65D9" w:rsidP="000D65D9">
      <w:pPr>
        <w:ind w:firstLine="709"/>
        <w:contextualSpacing/>
        <w:jc w:val="both"/>
        <w:divId w:val="1827550757"/>
      </w:pPr>
      <w:r w:rsidRPr="00476D0B">
        <w:rPr>
          <w:spacing w:val="2"/>
        </w:rPr>
        <w:t>Овладение начертанием письменных прописных (заглав</w:t>
      </w:r>
      <w:r w:rsidRPr="00476D0B">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14:paraId="33D31E23" w14:textId="77777777" w:rsidR="000D65D9" w:rsidRPr="00476D0B" w:rsidRDefault="000D65D9" w:rsidP="000D65D9">
      <w:pPr>
        <w:ind w:firstLine="709"/>
        <w:contextualSpacing/>
        <w:jc w:val="both"/>
        <w:divId w:val="1827550757"/>
      </w:pPr>
      <w:r w:rsidRPr="00476D0B">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4538000D" w14:textId="77777777" w:rsidR="000D65D9" w:rsidRPr="00476D0B" w:rsidRDefault="000D65D9" w:rsidP="000D65D9">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spacing w:val="2"/>
          <w:sz w:val="24"/>
          <w:szCs w:val="24"/>
        </w:rPr>
        <w:lastRenderedPageBreak/>
        <w:t xml:space="preserve">Понимание функции небуквенных графических средств: </w:t>
      </w:r>
      <w:r w:rsidRPr="00476D0B">
        <w:rPr>
          <w:rFonts w:ascii="Times New Roman" w:hAnsi="Times New Roman"/>
          <w:sz w:val="24"/>
          <w:szCs w:val="24"/>
        </w:rPr>
        <w:t>пробела между словами, знака переноса.</w:t>
      </w:r>
    </w:p>
    <w:p w14:paraId="1066DCAD"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 xml:space="preserve">Слово и предложение. </w:t>
      </w:r>
      <w:r w:rsidRPr="00476D0B">
        <w:rPr>
          <w:rFonts w:ascii="Times New Roman" w:hAnsi="Times New Roman"/>
          <w:sz w:val="24"/>
          <w:szCs w:val="24"/>
        </w:rPr>
        <w:t>Восприятие слова как объекта изучения, материала для анализа. Наблюдение над значением слова.</w:t>
      </w:r>
    </w:p>
    <w:p w14:paraId="552C862E" w14:textId="77777777" w:rsidR="000D65D9" w:rsidRPr="00476D0B" w:rsidRDefault="000D65D9" w:rsidP="000D65D9">
      <w:pPr>
        <w:ind w:firstLine="709"/>
        <w:contextualSpacing/>
        <w:jc w:val="both"/>
        <w:divId w:val="1827550757"/>
      </w:pPr>
      <w:r w:rsidRPr="00476D0B">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2824686E"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pacing w:val="-2"/>
          <w:sz w:val="24"/>
          <w:szCs w:val="24"/>
        </w:rPr>
        <w:t xml:space="preserve">Орфография. </w:t>
      </w:r>
      <w:r w:rsidRPr="00476D0B">
        <w:rPr>
          <w:rFonts w:ascii="Times New Roman" w:hAnsi="Times New Roman"/>
          <w:spacing w:val="-2"/>
          <w:sz w:val="24"/>
          <w:szCs w:val="24"/>
        </w:rPr>
        <w:t xml:space="preserve">Знакомство с правилами правописания и их </w:t>
      </w:r>
      <w:r w:rsidRPr="00476D0B">
        <w:rPr>
          <w:rFonts w:ascii="Times New Roman" w:hAnsi="Times New Roman"/>
          <w:sz w:val="24"/>
          <w:szCs w:val="24"/>
        </w:rPr>
        <w:t>применение:</w:t>
      </w:r>
    </w:p>
    <w:p w14:paraId="17C71603"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раздельное написание слов;</w:t>
      </w:r>
    </w:p>
    <w:p w14:paraId="4BA42098"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обозначение гласных после шипящих (</w:t>
      </w:r>
      <w:r w:rsidRPr="00476D0B">
        <w:rPr>
          <w:rFonts w:ascii="Times New Roman" w:hAnsi="Times New Roman"/>
          <w:b/>
          <w:bCs/>
          <w:i/>
          <w:iCs/>
          <w:sz w:val="24"/>
          <w:szCs w:val="24"/>
        </w:rPr>
        <w:t>ча</w:t>
      </w:r>
      <w:r w:rsidRPr="00476D0B">
        <w:rPr>
          <w:rFonts w:ascii="Times New Roman" w:hAnsi="Times New Roman"/>
          <w:b/>
          <w:bCs/>
          <w:sz w:val="24"/>
          <w:szCs w:val="24"/>
        </w:rPr>
        <w:t>—</w:t>
      </w:r>
      <w:r w:rsidRPr="00476D0B">
        <w:rPr>
          <w:rFonts w:ascii="Times New Roman" w:hAnsi="Times New Roman"/>
          <w:b/>
          <w:bCs/>
          <w:i/>
          <w:iCs/>
          <w:sz w:val="24"/>
          <w:szCs w:val="24"/>
        </w:rPr>
        <w:t>ща</w:t>
      </w:r>
      <w:r w:rsidRPr="00476D0B">
        <w:rPr>
          <w:rFonts w:ascii="Times New Roman" w:hAnsi="Times New Roman"/>
          <w:b/>
          <w:bCs/>
          <w:sz w:val="24"/>
          <w:szCs w:val="24"/>
        </w:rPr>
        <w:t xml:space="preserve">, </w:t>
      </w:r>
      <w:r w:rsidRPr="00476D0B">
        <w:rPr>
          <w:rFonts w:ascii="Times New Roman" w:hAnsi="Times New Roman"/>
          <w:b/>
          <w:bCs/>
          <w:i/>
          <w:iCs/>
          <w:sz w:val="24"/>
          <w:szCs w:val="24"/>
        </w:rPr>
        <w:t>чу</w:t>
      </w:r>
      <w:r w:rsidRPr="00476D0B">
        <w:rPr>
          <w:rFonts w:ascii="Times New Roman" w:hAnsi="Times New Roman"/>
          <w:b/>
          <w:bCs/>
          <w:sz w:val="24"/>
          <w:szCs w:val="24"/>
        </w:rPr>
        <w:t>—</w:t>
      </w:r>
      <w:r w:rsidRPr="00476D0B">
        <w:rPr>
          <w:rFonts w:ascii="Times New Roman" w:hAnsi="Times New Roman"/>
          <w:b/>
          <w:bCs/>
          <w:i/>
          <w:iCs/>
          <w:sz w:val="24"/>
          <w:szCs w:val="24"/>
        </w:rPr>
        <w:t>щу</w:t>
      </w:r>
      <w:r w:rsidRPr="00476D0B">
        <w:rPr>
          <w:rFonts w:ascii="Times New Roman" w:hAnsi="Times New Roman"/>
          <w:b/>
          <w:bCs/>
          <w:sz w:val="24"/>
          <w:szCs w:val="24"/>
        </w:rPr>
        <w:t xml:space="preserve">, </w:t>
      </w:r>
      <w:r w:rsidRPr="00476D0B">
        <w:rPr>
          <w:rFonts w:ascii="Times New Roman" w:hAnsi="Times New Roman"/>
          <w:b/>
          <w:bCs/>
          <w:i/>
          <w:iCs/>
          <w:sz w:val="24"/>
          <w:szCs w:val="24"/>
        </w:rPr>
        <w:t>жи</w:t>
      </w:r>
      <w:r w:rsidRPr="00476D0B">
        <w:rPr>
          <w:rFonts w:ascii="Times New Roman" w:hAnsi="Times New Roman"/>
          <w:b/>
          <w:bCs/>
          <w:sz w:val="24"/>
          <w:szCs w:val="24"/>
        </w:rPr>
        <w:t>—</w:t>
      </w:r>
      <w:r w:rsidRPr="00476D0B">
        <w:rPr>
          <w:rFonts w:ascii="Times New Roman" w:hAnsi="Times New Roman"/>
          <w:b/>
          <w:bCs/>
          <w:i/>
          <w:iCs/>
          <w:sz w:val="24"/>
          <w:szCs w:val="24"/>
        </w:rPr>
        <w:t>ши</w:t>
      </w:r>
      <w:r w:rsidRPr="00476D0B">
        <w:rPr>
          <w:rFonts w:ascii="Times New Roman" w:hAnsi="Times New Roman"/>
          <w:sz w:val="24"/>
          <w:szCs w:val="24"/>
        </w:rPr>
        <w:t>);</w:t>
      </w:r>
    </w:p>
    <w:p w14:paraId="72834733"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прописная (заглавная) буква в начале предложения, в име</w:t>
      </w:r>
      <w:r w:rsidRPr="00476D0B">
        <w:rPr>
          <w:rFonts w:ascii="Times New Roman" w:hAnsi="Times New Roman"/>
          <w:sz w:val="24"/>
          <w:szCs w:val="24"/>
        </w:rPr>
        <w:t>нах собственных;</w:t>
      </w:r>
    </w:p>
    <w:p w14:paraId="314F6384"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перенос слов по слогам без стечения согласных;</w:t>
      </w:r>
    </w:p>
    <w:p w14:paraId="4DA99FAF"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знаки препинания в конце предложения.</w:t>
      </w:r>
    </w:p>
    <w:p w14:paraId="7F5FE984"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 xml:space="preserve">Развитие речи. </w:t>
      </w:r>
      <w:r w:rsidRPr="00476D0B">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1D8E7134" w14:textId="77777777" w:rsidR="000D65D9" w:rsidRPr="00476D0B" w:rsidRDefault="000D65D9" w:rsidP="000D65D9">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Систематический курс</w:t>
      </w:r>
    </w:p>
    <w:p w14:paraId="7C99A24B"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Фонетика и орфоэпия.</w:t>
      </w:r>
      <w:r w:rsidRPr="00476D0B">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476D0B">
        <w:rPr>
          <w:rFonts w:ascii="Times New Roman" w:hAnsi="Times New Roman"/>
          <w:spacing w:val="2"/>
          <w:sz w:val="24"/>
          <w:szCs w:val="24"/>
        </w:rPr>
        <w:t>ние парных и непарных по звонкости—глухости согласных звуков. Ударение, н</w:t>
      </w:r>
      <w:r w:rsidRPr="00476D0B">
        <w:rPr>
          <w:rFonts w:ascii="Times New Roman" w:hAnsi="Times New Roman"/>
          <w:sz w:val="24"/>
          <w:szCs w:val="24"/>
        </w:rPr>
        <w:t>ахождение в слове ударных и безударных гласных звуков.</w:t>
      </w:r>
      <w:r w:rsidRPr="00476D0B">
        <w:rPr>
          <w:rFonts w:ascii="Times New Roman" w:hAnsi="Times New Roman"/>
          <w:spacing w:val="2"/>
          <w:sz w:val="24"/>
          <w:szCs w:val="24"/>
        </w:rPr>
        <w:t xml:space="preserve"> Деление слов на слоги. Определение качественной характеристики звука: </w:t>
      </w:r>
      <w:r w:rsidRPr="00476D0B">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476D0B">
        <w:rPr>
          <w:rFonts w:ascii="Times New Roman" w:hAnsi="Times New Roman"/>
          <w:spacing w:val="2"/>
          <w:sz w:val="24"/>
          <w:szCs w:val="24"/>
        </w:rPr>
        <w:t>звонкий — глухой, парный — непарный.</w:t>
      </w:r>
      <w:r w:rsidRPr="00476D0B">
        <w:rPr>
          <w:rFonts w:ascii="Times New Roman" w:hAnsi="Times New Roman"/>
          <w:i/>
          <w:iCs/>
          <w:sz w:val="24"/>
          <w:szCs w:val="24"/>
        </w:rPr>
        <w:t xml:space="preserve"> </w:t>
      </w:r>
      <w:r w:rsidRPr="00476D0B">
        <w:rPr>
          <w:rFonts w:ascii="Times New Roman" w:hAnsi="Times New Roman"/>
          <w:spacing w:val="2"/>
          <w:sz w:val="24"/>
          <w:szCs w:val="24"/>
        </w:rPr>
        <w:t xml:space="preserve">Произношение звуков и сочетаний звуков </w:t>
      </w:r>
      <w:r w:rsidRPr="00476D0B">
        <w:rPr>
          <w:rFonts w:ascii="Times New Roman" w:hAnsi="Times New Roman"/>
          <w:sz w:val="24"/>
          <w:szCs w:val="24"/>
        </w:rPr>
        <w:t>в соответствии с нормами современного русского литературного языка. Фонетический разбор слова.</w:t>
      </w:r>
    </w:p>
    <w:p w14:paraId="2CF3FF40" w14:textId="77777777" w:rsidR="000D65D9" w:rsidRPr="00476D0B" w:rsidRDefault="000D65D9" w:rsidP="000D65D9">
      <w:pPr>
        <w:pStyle w:val="af4"/>
        <w:spacing w:line="240" w:lineRule="auto"/>
        <w:ind w:firstLine="709"/>
        <w:contextualSpacing/>
        <w:divId w:val="1827550757"/>
        <w:rPr>
          <w:rFonts w:ascii="Times New Roman" w:hAnsi="Times New Roman"/>
          <w:spacing w:val="-2"/>
          <w:sz w:val="24"/>
          <w:szCs w:val="24"/>
        </w:rPr>
      </w:pPr>
      <w:r w:rsidRPr="00476D0B">
        <w:rPr>
          <w:rFonts w:ascii="Times New Roman" w:hAnsi="Times New Roman"/>
          <w:b/>
          <w:bCs/>
          <w:spacing w:val="-2"/>
          <w:sz w:val="24"/>
          <w:szCs w:val="24"/>
        </w:rPr>
        <w:t xml:space="preserve">Графика. </w:t>
      </w:r>
      <w:r w:rsidRPr="00476D0B">
        <w:rPr>
          <w:rFonts w:ascii="Times New Roman" w:hAnsi="Times New Roman"/>
          <w:sz w:val="24"/>
          <w:szCs w:val="24"/>
        </w:rPr>
        <w:t>Различение звука и буквы: буква как знак зву</w:t>
      </w:r>
      <w:r w:rsidRPr="00476D0B">
        <w:rPr>
          <w:rFonts w:ascii="Times New Roman" w:hAnsi="Times New Roman"/>
          <w:spacing w:val="2"/>
          <w:sz w:val="24"/>
          <w:szCs w:val="24"/>
        </w:rPr>
        <w:t>ка.</w:t>
      </w:r>
      <w:r w:rsidRPr="00476D0B">
        <w:rPr>
          <w:rFonts w:ascii="Times New Roman" w:hAnsi="Times New Roman"/>
          <w:spacing w:val="-2"/>
          <w:sz w:val="24"/>
          <w:szCs w:val="24"/>
        </w:rPr>
        <w:t xml:space="preserve"> </w:t>
      </w:r>
      <w:r w:rsidRPr="00476D0B">
        <w:rPr>
          <w:rFonts w:ascii="Times New Roman" w:hAnsi="Times New Roman"/>
          <w:spacing w:val="2"/>
          <w:sz w:val="24"/>
          <w:szCs w:val="24"/>
        </w:rPr>
        <w:t xml:space="preserve">Овладение позиционным способом обозначения звуков </w:t>
      </w:r>
      <w:r w:rsidRPr="00476D0B">
        <w:rPr>
          <w:rFonts w:ascii="Times New Roman" w:hAnsi="Times New Roman"/>
          <w:sz w:val="24"/>
          <w:szCs w:val="24"/>
        </w:rPr>
        <w:t>буквами.</w:t>
      </w:r>
    </w:p>
    <w:p w14:paraId="2793F239" w14:textId="77777777" w:rsidR="000D65D9" w:rsidRPr="00476D0B" w:rsidRDefault="000D65D9" w:rsidP="000D65D9">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spacing w:val="-2"/>
          <w:sz w:val="24"/>
          <w:szCs w:val="24"/>
        </w:rPr>
        <w:t>Обозначение на пись</w:t>
      </w:r>
      <w:r w:rsidRPr="00476D0B">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476D0B">
        <w:rPr>
          <w:rFonts w:ascii="Times New Roman" w:hAnsi="Times New Roman"/>
          <w:b/>
          <w:bCs/>
          <w:i/>
          <w:iCs/>
          <w:sz w:val="24"/>
          <w:szCs w:val="24"/>
        </w:rPr>
        <w:t xml:space="preserve">е, ё, ю, я. </w:t>
      </w:r>
      <w:r w:rsidRPr="00476D0B">
        <w:rPr>
          <w:rFonts w:ascii="Times New Roman" w:hAnsi="Times New Roman"/>
          <w:sz w:val="24"/>
          <w:szCs w:val="24"/>
        </w:rPr>
        <w:t>Мягкий знак</w:t>
      </w:r>
      <w:r w:rsidRPr="00476D0B">
        <w:rPr>
          <w:rFonts w:ascii="Times New Roman" w:hAnsi="Times New Roman"/>
          <w:b/>
          <w:bCs/>
          <w:i/>
          <w:iCs/>
          <w:sz w:val="24"/>
          <w:szCs w:val="24"/>
        </w:rPr>
        <w:t xml:space="preserve"> </w:t>
      </w:r>
      <w:r w:rsidRPr="00476D0B">
        <w:rPr>
          <w:rFonts w:ascii="Times New Roman" w:hAnsi="Times New Roman"/>
          <w:sz w:val="24"/>
          <w:szCs w:val="24"/>
        </w:rPr>
        <w:t xml:space="preserve">как показатель мягкости предшествующего согласного звука. Использование на письме разделительных </w:t>
      </w:r>
      <w:r w:rsidRPr="00476D0B">
        <w:rPr>
          <w:rFonts w:ascii="Times New Roman" w:hAnsi="Times New Roman"/>
          <w:i/>
          <w:iCs/>
          <w:sz w:val="24"/>
          <w:szCs w:val="24"/>
        </w:rPr>
        <w:t>ъ</w:t>
      </w:r>
      <w:r w:rsidRPr="00476D0B">
        <w:rPr>
          <w:rFonts w:ascii="Times New Roman" w:hAnsi="Times New Roman"/>
          <w:b/>
          <w:bCs/>
          <w:i/>
          <w:iCs/>
          <w:sz w:val="24"/>
          <w:szCs w:val="24"/>
        </w:rPr>
        <w:t xml:space="preserve"> </w:t>
      </w:r>
      <w:r w:rsidRPr="00476D0B">
        <w:rPr>
          <w:rFonts w:ascii="Times New Roman" w:hAnsi="Times New Roman"/>
          <w:sz w:val="24"/>
          <w:szCs w:val="24"/>
        </w:rPr>
        <w:t xml:space="preserve">и </w:t>
      </w:r>
      <w:r w:rsidRPr="00476D0B">
        <w:rPr>
          <w:rFonts w:ascii="Times New Roman" w:hAnsi="Times New Roman"/>
          <w:i/>
          <w:iCs/>
          <w:sz w:val="24"/>
          <w:szCs w:val="24"/>
        </w:rPr>
        <w:t>ь</w:t>
      </w:r>
      <w:r w:rsidRPr="00476D0B">
        <w:rPr>
          <w:rFonts w:ascii="Times New Roman" w:hAnsi="Times New Roman"/>
          <w:b/>
          <w:bCs/>
          <w:sz w:val="24"/>
          <w:szCs w:val="24"/>
        </w:rPr>
        <w:t>.</w:t>
      </w:r>
    </w:p>
    <w:p w14:paraId="71C0427B"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4"/>
          <w:sz w:val="24"/>
          <w:szCs w:val="24"/>
        </w:rPr>
        <w:t xml:space="preserve">Установление соотношения звукового и буквенного состава </w:t>
      </w:r>
      <w:r w:rsidRPr="00476D0B">
        <w:rPr>
          <w:rFonts w:ascii="Times New Roman" w:hAnsi="Times New Roman"/>
          <w:sz w:val="24"/>
          <w:szCs w:val="24"/>
        </w:rPr>
        <w:t xml:space="preserve">слова в словах типа </w:t>
      </w:r>
      <w:r w:rsidRPr="00476D0B">
        <w:rPr>
          <w:rFonts w:ascii="Times New Roman" w:hAnsi="Times New Roman"/>
          <w:i/>
          <w:iCs/>
          <w:sz w:val="24"/>
          <w:szCs w:val="24"/>
        </w:rPr>
        <w:t>стол, конь</w:t>
      </w:r>
      <w:r w:rsidRPr="00476D0B">
        <w:rPr>
          <w:rFonts w:ascii="Times New Roman" w:hAnsi="Times New Roman"/>
          <w:sz w:val="24"/>
          <w:szCs w:val="24"/>
        </w:rPr>
        <w:t xml:space="preserve">; в словах с йотированными </w:t>
      </w:r>
      <w:r w:rsidRPr="00476D0B">
        <w:rPr>
          <w:rFonts w:ascii="Times New Roman" w:hAnsi="Times New Roman"/>
          <w:spacing w:val="-4"/>
          <w:sz w:val="24"/>
          <w:szCs w:val="24"/>
        </w:rPr>
        <w:t xml:space="preserve">гласными </w:t>
      </w:r>
      <w:r w:rsidRPr="00476D0B">
        <w:rPr>
          <w:rFonts w:ascii="Times New Roman" w:hAnsi="Times New Roman"/>
          <w:b/>
          <w:bCs/>
          <w:i/>
          <w:iCs/>
          <w:spacing w:val="-4"/>
          <w:sz w:val="24"/>
          <w:szCs w:val="24"/>
        </w:rPr>
        <w:t>е</w:t>
      </w:r>
      <w:r w:rsidRPr="00476D0B">
        <w:rPr>
          <w:rFonts w:ascii="Times New Roman" w:hAnsi="Times New Roman"/>
          <w:b/>
          <w:bCs/>
          <w:spacing w:val="-4"/>
          <w:sz w:val="24"/>
          <w:szCs w:val="24"/>
        </w:rPr>
        <w:t xml:space="preserve">, </w:t>
      </w:r>
      <w:r w:rsidRPr="00476D0B">
        <w:rPr>
          <w:rFonts w:ascii="Times New Roman" w:hAnsi="Times New Roman"/>
          <w:b/>
          <w:bCs/>
          <w:i/>
          <w:iCs/>
          <w:spacing w:val="-4"/>
          <w:sz w:val="24"/>
          <w:szCs w:val="24"/>
        </w:rPr>
        <w:t>ё</w:t>
      </w:r>
      <w:r w:rsidRPr="00476D0B">
        <w:rPr>
          <w:rFonts w:ascii="Times New Roman" w:hAnsi="Times New Roman"/>
          <w:b/>
          <w:bCs/>
          <w:spacing w:val="-4"/>
          <w:sz w:val="24"/>
          <w:szCs w:val="24"/>
        </w:rPr>
        <w:t xml:space="preserve">, </w:t>
      </w:r>
      <w:r w:rsidRPr="00476D0B">
        <w:rPr>
          <w:rFonts w:ascii="Times New Roman" w:hAnsi="Times New Roman"/>
          <w:b/>
          <w:bCs/>
          <w:i/>
          <w:iCs/>
          <w:spacing w:val="-4"/>
          <w:sz w:val="24"/>
          <w:szCs w:val="24"/>
        </w:rPr>
        <w:t>ю</w:t>
      </w:r>
      <w:r w:rsidRPr="00476D0B">
        <w:rPr>
          <w:rFonts w:ascii="Times New Roman" w:hAnsi="Times New Roman"/>
          <w:b/>
          <w:bCs/>
          <w:spacing w:val="-4"/>
          <w:sz w:val="24"/>
          <w:szCs w:val="24"/>
        </w:rPr>
        <w:t xml:space="preserve">, </w:t>
      </w:r>
      <w:r w:rsidRPr="00476D0B">
        <w:rPr>
          <w:rFonts w:ascii="Times New Roman" w:hAnsi="Times New Roman"/>
          <w:b/>
          <w:bCs/>
          <w:i/>
          <w:iCs/>
          <w:spacing w:val="-4"/>
          <w:sz w:val="24"/>
          <w:szCs w:val="24"/>
        </w:rPr>
        <w:t>я</w:t>
      </w:r>
      <w:r w:rsidRPr="00476D0B">
        <w:rPr>
          <w:rFonts w:ascii="Times New Roman" w:hAnsi="Times New Roman"/>
          <w:spacing w:val="-4"/>
          <w:sz w:val="24"/>
          <w:szCs w:val="24"/>
        </w:rPr>
        <w:t>;</w:t>
      </w:r>
      <w:r w:rsidRPr="00476D0B">
        <w:rPr>
          <w:rFonts w:ascii="Times New Roman" w:hAnsi="Times New Roman"/>
          <w:b/>
          <w:bCs/>
          <w:spacing w:val="-4"/>
          <w:sz w:val="24"/>
          <w:szCs w:val="24"/>
        </w:rPr>
        <w:t xml:space="preserve"> </w:t>
      </w:r>
      <w:r w:rsidRPr="00476D0B">
        <w:rPr>
          <w:rFonts w:ascii="Times New Roman" w:hAnsi="Times New Roman"/>
          <w:spacing w:val="-4"/>
          <w:sz w:val="24"/>
          <w:szCs w:val="24"/>
        </w:rPr>
        <w:t>в словах с непроизносимыми согласными.</w:t>
      </w:r>
    </w:p>
    <w:p w14:paraId="77C35759"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Использование небуквенных графических средств: пробела между словами, знака переноса, абзаца.</w:t>
      </w:r>
    </w:p>
    <w:p w14:paraId="1BFAFC7A"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Знакомство с русским алфавитом как последовательностью букв. </w:t>
      </w:r>
      <w:r w:rsidRPr="00476D0B">
        <w:rPr>
          <w:rFonts w:ascii="Times New Roman" w:hAnsi="Times New Roman"/>
          <w:spacing w:val="2"/>
          <w:sz w:val="24"/>
          <w:szCs w:val="24"/>
        </w:rPr>
        <w:t xml:space="preserve">Знание алфавита: правильное название букв, знание их </w:t>
      </w:r>
      <w:r w:rsidRPr="00476D0B">
        <w:rPr>
          <w:rFonts w:ascii="Times New Roman" w:hAnsi="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06B493A3" w14:textId="77777777" w:rsidR="000D65D9" w:rsidRPr="00476D0B" w:rsidRDefault="000D65D9" w:rsidP="000D65D9">
      <w:pPr>
        <w:ind w:firstLine="709"/>
        <w:contextualSpacing/>
        <w:jc w:val="both"/>
        <w:divId w:val="1827550757"/>
      </w:pPr>
      <w:r w:rsidRPr="00476D0B">
        <w:rPr>
          <w:b/>
          <w:bCs/>
        </w:rPr>
        <w:t xml:space="preserve">Состав слова (морфемика). </w:t>
      </w:r>
      <w:r w:rsidRPr="00476D0B">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58909A59" w14:textId="77777777" w:rsidR="000D65D9" w:rsidRPr="00476D0B" w:rsidRDefault="000D65D9" w:rsidP="000D65D9">
      <w:pPr>
        <w:ind w:firstLine="709"/>
        <w:contextualSpacing/>
        <w:jc w:val="both"/>
        <w:divId w:val="1827550757"/>
      </w:pPr>
      <w:r w:rsidRPr="00476D0B">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14:paraId="3E7E22C5" w14:textId="77777777" w:rsidR="000D65D9" w:rsidRPr="00476D0B" w:rsidRDefault="000D65D9" w:rsidP="000D65D9">
      <w:pPr>
        <w:ind w:firstLine="709"/>
        <w:contextualSpacing/>
        <w:jc w:val="both"/>
        <w:divId w:val="1827550757"/>
      </w:pPr>
      <w:r w:rsidRPr="00476D0B">
        <w:t>Представление о значении суффиксов и приставок</w:t>
      </w:r>
      <w:r w:rsidRPr="00476D0B">
        <w:rPr>
          <w:i/>
          <w:iCs/>
        </w:rPr>
        <w:t xml:space="preserve">. </w:t>
      </w:r>
      <w:r w:rsidRPr="00476D0B">
        <w:t>Умение отличать приставку от предлога. Умение подбирать однокоренные слова с приставками и суффиксами.</w:t>
      </w:r>
    </w:p>
    <w:p w14:paraId="0808C2A0" w14:textId="77777777" w:rsidR="000D65D9" w:rsidRPr="00476D0B" w:rsidRDefault="000D65D9" w:rsidP="000D65D9">
      <w:pPr>
        <w:ind w:firstLine="709"/>
        <w:contextualSpacing/>
        <w:jc w:val="both"/>
        <w:divId w:val="1827550757"/>
        <w:rPr>
          <w:i/>
          <w:iCs/>
        </w:rPr>
      </w:pPr>
      <w:r w:rsidRPr="00476D0B">
        <w:t>Различение изменяемых и неизменяемых слов.</w:t>
      </w:r>
      <w:r w:rsidRPr="00476D0B">
        <w:rPr>
          <w:i/>
          <w:iCs/>
        </w:rPr>
        <w:t xml:space="preserve"> </w:t>
      </w:r>
      <w:r w:rsidRPr="00476D0B">
        <w:t>Разбор слова по составу.</w:t>
      </w:r>
    </w:p>
    <w:p w14:paraId="531F2C8C" w14:textId="77777777" w:rsidR="000D65D9" w:rsidRPr="00476D0B" w:rsidRDefault="000D65D9" w:rsidP="000D65D9">
      <w:pPr>
        <w:ind w:firstLine="709"/>
        <w:contextualSpacing/>
        <w:jc w:val="both"/>
        <w:divId w:val="1827550757"/>
      </w:pPr>
      <w:r w:rsidRPr="00476D0B">
        <w:rPr>
          <w:b/>
          <w:bCs/>
        </w:rPr>
        <w:t xml:space="preserve">Морфология. </w:t>
      </w:r>
      <w:r w:rsidRPr="00476D0B">
        <w:t>Общие сведения о частях речи: имя существительное, имя прилагательное, местоимение, глагол, предлог.</w:t>
      </w:r>
      <w:r w:rsidRPr="00476D0B">
        <w:rPr>
          <w:i/>
          <w:iCs/>
        </w:rPr>
        <w:t xml:space="preserve"> </w:t>
      </w:r>
      <w:r w:rsidRPr="00476D0B">
        <w:t>Деление частей речи на самостоятельные и служебные.</w:t>
      </w:r>
    </w:p>
    <w:p w14:paraId="6DFCC814" w14:textId="77777777" w:rsidR="000D65D9" w:rsidRPr="00476D0B" w:rsidRDefault="000D65D9" w:rsidP="000D65D9">
      <w:pPr>
        <w:ind w:firstLine="709"/>
        <w:contextualSpacing/>
        <w:jc w:val="both"/>
        <w:divId w:val="1827550757"/>
      </w:pPr>
      <w:r w:rsidRPr="00476D0B">
        <w:rPr>
          <w:i/>
          <w:iCs/>
        </w:rPr>
        <w:lastRenderedPageBreak/>
        <w:t>Имя существительное</w:t>
      </w:r>
      <w:r w:rsidRPr="00476D0B">
        <w:t>. Его значение и употребление в речи. Вопросы, р</w:t>
      </w:r>
      <w:r w:rsidRPr="00476D0B">
        <w:rPr>
          <w:spacing w:val="2"/>
        </w:rPr>
        <w:t xml:space="preserve">азличение имён </w:t>
      </w:r>
      <w:r w:rsidRPr="00476D0B">
        <w:t xml:space="preserve">существительных, отвечающих на вопросы «кто?» и «что?». </w:t>
      </w:r>
      <w:r w:rsidRPr="00476D0B">
        <w:rPr>
          <w:spacing w:val="2"/>
        </w:rPr>
        <w:t>Умение опознавать имена собственные</w:t>
      </w:r>
      <w:r w:rsidRPr="00476D0B">
        <w:t>.</w:t>
      </w:r>
    </w:p>
    <w:p w14:paraId="1594A393" w14:textId="77777777" w:rsidR="000D65D9" w:rsidRPr="00476D0B" w:rsidRDefault="000D65D9" w:rsidP="000D65D9">
      <w:pPr>
        <w:ind w:firstLine="709"/>
        <w:contextualSpacing/>
        <w:jc w:val="both"/>
        <w:divId w:val="1827550757"/>
      </w:pPr>
      <w:r w:rsidRPr="00476D0B">
        <w:t xml:space="preserve">Род существительных: мужской, женский, средний. </w:t>
      </w:r>
      <w:r w:rsidRPr="00476D0B">
        <w:rPr>
          <w:spacing w:val="2"/>
        </w:rPr>
        <w:t xml:space="preserve">Различение имён существительных мужского, женского и </w:t>
      </w:r>
      <w:r w:rsidRPr="00476D0B">
        <w:t>среднего рода.</w:t>
      </w:r>
    </w:p>
    <w:p w14:paraId="0253FF12" w14:textId="77777777" w:rsidR="000D65D9" w:rsidRPr="00476D0B" w:rsidRDefault="000D65D9" w:rsidP="000D65D9">
      <w:pPr>
        <w:ind w:firstLine="709"/>
        <w:contextualSpacing/>
        <w:jc w:val="both"/>
        <w:divId w:val="1827550757"/>
      </w:pPr>
      <w:r w:rsidRPr="00476D0B">
        <w:t xml:space="preserve">Изменение имен существительных по числам. </w:t>
      </w:r>
    </w:p>
    <w:p w14:paraId="6B6CFFA5" w14:textId="77777777" w:rsidR="000D65D9" w:rsidRPr="00476D0B" w:rsidRDefault="000D65D9" w:rsidP="000D65D9">
      <w:pPr>
        <w:ind w:firstLine="709"/>
        <w:contextualSpacing/>
        <w:jc w:val="both"/>
        <w:divId w:val="1827550757"/>
      </w:pPr>
      <w:r w:rsidRPr="00476D0B">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476D0B">
        <w:rPr>
          <w:spacing w:val="2"/>
        </w:rPr>
        <w:t>Определение паде</w:t>
      </w:r>
      <w:r w:rsidRPr="00476D0B">
        <w:t>жа, в котором употреблено имя существительное. Умение правильно употреблять предлоги с именами существительными в различных падежах.</w:t>
      </w:r>
    </w:p>
    <w:p w14:paraId="4F98604B" w14:textId="77777777" w:rsidR="000D65D9" w:rsidRPr="00476D0B" w:rsidRDefault="000D65D9" w:rsidP="000D65D9">
      <w:pPr>
        <w:ind w:firstLine="709"/>
        <w:contextualSpacing/>
        <w:jc w:val="both"/>
        <w:divId w:val="1827550757"/>
      </w:pPr>
      <w:r w:rsidRPr="00476D0B">
        <w:t xml:space="preserve">Склонение имен существительных во множественном числе. </w:t>
      </w:r>
    </w:p>
    <w:p w14:paraId="23B2F7B0" w14:textId="77777777" w:rsidR="000D65D9" w:rsidRPr="00476D0B" w:rsidRDefault="000D65D9" w:rsidP="000D65D9">
      <w:pPr>
        <w:ind w:firstLine="709"/>
        <w:contextualSpacing/>
        <w:jc w:val="both"/>
        <w:divId w:val="1827550757"/>
      </w:pPr>
      <w:r w:rsidRPr="00476D0B">
        <w:t>Морфологический разбор имён существительных.</w:t>
      </w:r>
    </w:p>
    <w:p w14:paraId="23D4D7A2" w14:textId="77777777" w:rsidR="000D65D9" w:rsidRPr="00476D0B" w:rsidRDefault="000D65D9" w:rsidP="000D65D9">
      <w:pPr>
        <w:ind w:firstLine="709"/>
        <w:contextualSpacing/>
        <w:jc w:val="both"/>
        <w:divId w:val="1827550757"/>
      </w:pPr>
      <w:r w:rsidRPr="00476D0B">
        <w:rPr>
          <w:i/>
          <w:iCs/>
        </w:rPr>
        <w:t>Имя прилагательное</w:t>
      </w:r>
      <w:r w:rsidRPr="00476D0B">
        <w:t xml:space="preserve">. Его значение </w:t>
      </w:r>
      <w:r w:rsidRPr="00476D0B">
        <w:rPr>
          <w:spacing w:val="2"/>
        </w:rPr>
        <w:t>и употребление в речи</w:t>
      </w:r>
      <w:r w:rsidRPr="00476D0B">
        <w:t>, вопросы. Изменение имен прилагательных по родам, числам и падежам, в сочетании с существительными (кроме прилагательных на -</w:t>
      </w:r>
      <w:r w:rsidRPr="00476D0B">
        <w:rPr>
          <w:i/>
          <w:iCs/>
        </w:rPr>
        <w:t>ий, -ья, -ье, -ов, -ин</w:t>
      </w:r>
      <w:r w:rsidRPr="00476D0B">
        <w:t>). Морфологический разбор имён прилагательных</w:t>
      </w:r>
      <w:r w:rsidRPr="00476D0B">
        <w:rPr>
          <w:i/>
          <w:iCs/>
        </w:rPr>
        <w:t>.</w:t>
      </w:r>
    </w:p>
    <w:p w14:paraId="37611A46" w14:textId="77777777" w:rsidR="000D65D9" w:rsidRPr="00476D0B" w:rsidRDefault="000D65D9" w:rsidP="000D65D9">
      <w:pPr>
        <w:ind w:firstLine="709"/>
        <w:contextualSpacing/>
        <w:jc w:val="both"/>
        <w:divId w:val="1827550757"/>
        <w:rPr>
          <w:i/>
          <w:iCs/>
        </w:rPr>
      </w:pPr>
      <w:r w:rsidRPr="00476D0B">
        <w:rPr>
          <w:i/>
          <w:iCs/>
        </w:rPr>
        <w:t>Местоимение</w:t>
      </w:r>
      <w:r w:rsidRPr="00476D0B">
        <w:t>. Общее представление о местоимении. Личные местоимения, значение и употребление в речи.</w:t>
      </w:r>
      <w:r w:rsidRPr="00476D0B">
        <w:rPr>
          <w:i/>
          <w:iCs/>
        </w:rPr>
        <w:t xml:space="preserve"> </w:t>
      </w:r>
      <w:r w:rsidRPr="00476D0B">
        <w:t>Личные местоимения 1, 2, 3­го лица единственного и множественного числа.</w:t>
      </w:r>
      <w:r w:rsidRPr="00476D0B">
        <w:rPr>
          <w:i/>
          <w:iCs/>
        </w:rPr>
        <w:t xml:space="preserve"> </w:t>
      </w:r>
      <w:r w:rsidRPr="00476D0B">
        <w:t xml:space="preserve">Склонение личных местоимений. Правильное употребление местоимений в речи </w:t>
      </w:r>
      <w:r w:rsidRPr="00476D0B">
        <w:rPr>
          <w:i/>
          <w:iCs/>
        </w:rPr>
        <w:t>(меня, мною, у него, с ней, о нем).</w:t>
      </w:r>
    </w:p>
    <w:p w14:paraId="2339C0A7" w14:textId="77777777" w:rsidR="000D65D9" w:rsidRPr="00476D0B" w:rsidRDefault="000D65D9" w:rsidP="000D65D9">
      <w:pPr>
        <w:ind w:firstLine="709"/>
        <w:contextualSpacing/>
        <w:jc w:val="both"/>
        <w:divId w:val="1827550757"/>
      </w:pPr>
      <w:r w:rsidRPr="00476D0B">
        <w:rPr>
          <w:i/>
          <w:iCs/>
        </w:rPr>
        <w:t>Глагол.</w:t>
      </w:r>
      <w:r w:rsidRPr="00476D0B">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476D0B">
        <w:rPr>
          <w:spacing w:val="2"/>
        </w:rPr>
        <w:t xml:space="preserve">Способы определения I </w:t>
      </w:r>
      <w:r w:rsidRPr="00476D0B">
        <w:t>и II спряжения глаголов (практическое овладение). Изменение глаголов в прошедшем времени по родам и числам. Морфологический разбор глаголов</w:t>
      </w:r>
      <w:r w:rsidRPr="00476D0B">
        <w:rPr>
          <w:i/>
          <w:iCs/>
        </w:rPr>
        <w:t>.</w:t>
      </w:r>
    </w:p>
    <w:p w14:paraId="79A09C9C" w14:textId="77777777" w:rsidR="000D65D9" w:rsidRPr="00476D0B" w:rsidRDefault="000D65D9" w:rsidP="000D65D9">
      <w:pPr>
        <w:ind w:firstLine="709"/>
        <w:contextualSpacing/>
        <w:jc w:val="both"/>
        <w:divId w:val="1827550757"/>
      </w:pPr>
      <w:r w:rsidRPr="00476D0B">
        <w:rPr>
          <w:i/>
          <w:iCs/>
          <w:spacing w:val="-4"/>
        </w:rPr>
        <w:t>Предлог.</w:t>
      </w:r>
      <w:r w:rsidRPr="00476D0B">
        <w:rPr>
          <w:spacing w:val="-4"/>
        </w:rPr>
        <w:t xml:space="preserve"> Знакомство с наиболее употребительными пред</w:t>
      </w:r>
      <w:r w:rsidRPr="00476D0B">
        <w:t>логами.</w:t>
      </w:r>
      <w:r w:rsidRPr="00476D0B">
        <w:rPr>
          <w:i/>
          <w:iCs/>
        </w:rPr>
        <w:t xml:space="preserve"> </w:t>
      </w:r>
      <w:r w:rsidRPr="00476D0B">
        <w:t>Функция предлогов: образование падежных форм имён существительных и местоимений.</w:t>
      </w:r>
      <w:r w:rsidRPr="00476D0B">
        <w:rPr>
          <w:i/>
          <w:iCs/>
        </w:rPr>
        <w:t xml:space="preserve"> </w:t>
      </w:r>
      <w:r w:rsidRPr="00476D0B">
        <w:t>Отличие предлогов от приставок.</w:t>
      </w:r>
    </w:p>
    <w:p w14:paraId="21A4F3A0" w14:textId="77777777" w:rsidR="000D65D9" w:rsidRPr="00476D0B" w:rsidRDefault="000D65D9" w:rsidP="000D65D9">
      <w:pPr>
        <w:ind w:firstLine="709"/>
        <w:contextualSpacing/>
        <w:jc w:val="both"/>
        <w:divId w:val="1827550757"/>
      </w:pPr>
      <w:r w:rsidRPr="00476D0B">
        <w:rPr>
          <w:b/>
          <w:bCs/>
        </w:rPr>
        <w:t xml:space="preserve">Лексика. </w:t>
      </w:r>
      <w:r w:rsidRPr="00476D0B">
        <w:t>Выявление слов, значение которых требует уточнения. Определение значения слова по тексту или уточнение зна</w:t>
      </w:r>
      <w:r w:rsidRPr="00476D0B">
        <w:rPr>
          <w:spacing w:val="2"/>
        </w:rPr>
        <w:t xml:space="preserve">чения с помощью толкового словаря. Представление об </w:t>
      </w:r>
      <w:r w:rsidRPr="00476D0B">
        <w:t>однозначных и многозначных словах, о прямом и переносном значении слова. Наблюдение за использованием в речи синонимов и антонимов.</w:t>
      </w:r>
    </w:p>
    <w:p w14:paraId="50230AC7" w14:textId="77777777" w:rsidR="000D65D9" w:rsidRPr="00476D0B" w:rsidRDefault="000D65D9" w:rsidP="000D65D9">
      <w:pPr>
        <w:ind w:firstLine="709"/>
        <w:contextualSpacing/>
        <w:jc w:val="both"/>
        <w:divId w:val="1827550757"/>
      </w:pPr>
      <w:r w:rsidRPr="00476D0B">
        <w:rPr>
          <w:b/>
          <w:bCs/>
          <w:spacing w:val="2"/>
        </w:rPr>
        <w:t xml:space="preserve">Синтаксис. </w:t>
      </w:r>
      <w:r w:rsidRPr="00476D0B">
        <w:rPr>
          <w:spacing w:val="2"/>
        </w:rPr>
        <w:t xml:space="preserve">Различение предложения, словосочетания, </w:t>
      </w:r>
      <w:r w:rsidRPr="00476D0B">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6B616356" w14:textId="77777777" w:rsidR="000D65D9" w:rsidRPr="00476D0B" w:rsidRDefault="000D65D9" w:rsidP="000D65D9">
      <w:pPr>
        <w:ind w:firstLine="709"/>
        <w:contextualSpacing/>
        <w:jc w:val="both"/>
        <w:divId w:val="1827550757"/>
      </w:pPr>
      <w:r w:rsidRPr="00476D0B">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122CBB6D" w14:textId="77777777" w:rsidR="000D65D9" w:rsidRPr="00476D0B" w:rsidRDefault="000D65D9" w:rsidP="000D65D9">
      <w:pPr>
        <w:ind w:firstLine="709"/>
        <w:contextualSpacing/>
        <w:jc w:val="both"/>
        <w:divId w:val="1827550757"/>
      </w:pPr>
      <w:r w:rsidRPr="00476D0B">
        <w:t xml:space="preserve">Главные члены предложения: подлежащее и сказуемое. Второстепенные члены предложения (без разделения на виды). </w:t>
      </w:r>
      <w:r w:rsidRPr="00476D0B">
        <w:rPr>
          <w:spacing w:val="2"/>
        </w:rPr>
        <w:t>Нахождение главных членов предложения.</w:t>
      </w:r>
      <w:r w:rsidRPr="00476D0B">
        <w:t xml:space="preserve"> Различение главных и второстепенных членов </w:t>
      </w:r>
      <w:r w:rsidRPr="00476D0B">
        <w:rPr>
          <w:spacing w:val="2"/>
        </w:rPr>
        <w:t xml:space="preserve">предложения. Установление связи (при помощи смысловых </w:t>
      </w:r>
      <w:r w:rsidRPr="00476D0B">
        <w:t>вопросов) между словами в словосочетании и предложении.</w:t>
      </w:r>
    </w:p>
    <w:p w14:paraId="591F0EB3" w14:textId="77777777" w:rsidR="000D65D9" w:rsidRPr="00476D0B" w:rsidRDefault="000D65D9" w:rsidP="000D65D9">
      <w:pPr>
        <w:ind w:firstLine="709"/>
        <w:contextualSpacing/>
        <w:jc w:val="both"/>
        <w:divId w:val="1827550757"/>
      </w:pPr>
      <w:r w:rsidRPr="00476D0B">
        <w:t xml:space="preserve">Предложения с однородными членами с союзами </w:t>
      </w:r>
      <w:r w:rsidRPr="00476D0B">
        <w:rPr>
          <w:i/>
          <w:iCs/>
        </w:rPr>
        <w:t>и</w:t>
      </w:r>
      <w:r w:rsidRPr="00476D0B">
        <w:t xml:space="preserve"> (без перечисления), </w:t>
      </w:r>
      <w:r w:rsidRPr="00476D0B">
        <w:rPr>
          <w:i/>
          <w:iCs/>
        </w:rPr>
        <w:t xml:space="preserve">а, но </w:t>
      </w:r>
      <w:r w:rsidRPr="00476D0B">
        <w:t>и без союзов. Ис</w:t>
      </w:r>
      <w:r w:rsidRPr="00476D0B">
        <w:rPr>
          <w:spacing w:val="-2"/>
        </w:rPr>
        <w:t>пользование интонации перечисления в предложениях с одно</w:t>
      </w:r>
      <w:r w:rsidRPr="00476D0B">
        <w:t xml:space="preserve">родными членами, запятая при перечислении. Умение составить предложения с однородными членами без союзов и с союзами </w:t>
      </w:r>
      <w:r w:rsidRPr="00476D0B">
        <w:rPr>
          <w:i/>
          <w:iCs/>
        </w:rPr>
        <w:t>и, а, но</w:t>
      </w:r>
      <w:r w:rsidRPr="00476D0B">
        <w:t xml:space="preserve">. </w:t>
      </w:r>
    </w:p>
    <w:p w14:paraId="1783DB85" w14:textId="77777777" w:rsidR="000D65D9" w:rsidRPr="00476D0B" w:rsidRDefault="000D65D9" w:rsidP="000D65D9">
      <w:pPr>
        <w:ind w:firstLine="709"/>
        <w:contextualSpacing/>
        <w:jc w:val="both"/>
        <w:divId w:val="1827550757"/>
        <w:rPr>
          <w:i/>
          <w:iCs/>
        </w:rPr>
      </w:pPr>
      <w:r w:rsidRPr="00476D0B">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476D0B">
        <w:rPr>
          <w:i/>
          <w:iCs/>
        </w:rPr>
        <w:t xml:space="preserve">и, а, но. </w:t>
      </w:r>
    </w:p>
    <w:p w14:paraId="388945C6"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Орфография и пунктуация.</w:t>
      </w:r>
      <w:r w:rsidRPr="00476D0B">
        <w:rPr>
          <w:rFonts w:ascii="Times New Roman" w:hAnsi="Times New Roman"/>
          <w:sz w:val="24"/>
          <w:szCs w:val="24"/>
        </w:rPr>
        <w:t xml:space="preserve"> Формирование орфографической зоркости. Использование орфографического словаря.</w:t>
      </w:r>
    </w:p>
    <w:p w14:paraId="05468936"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Применение правил правописания:</w:t>
      </w:r>
    </w:p>
    <w:p w14:paraId="7E0A8CA5"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сочетания </w:t>
      </w:r>
      <w:r w:rsidRPr="00476D0B">
        <w:rPr>
          <w:rFonts w:ascii="Times New Roman" w:hAnsi="Times New Roman"/>
          <w:b/>
          <w:bCs/>
          <w:i/>
          <w:iCs/>
          <w:sz w:val="24"/>
          <w:szCs w:val="24"/>
        </w:rPr>
        <w:t xml:space="preserve">жи—ши, ча—ща, чу—щу </w:t>
      </w:r>
      <w:r w:rsidRPr="00476D0B">
        <w:rPr>
          <w:rFonts w:ascii="Times New Roman" w:hAnsi="Times New Roman"/>
          <w:sz w:val="24"/>
          <w:szCs w:val="24"/>
        </w:rPr>
        <w:t>в положении под ударением;</w:t>
      </w:r>
    </w:p>
    <w:p w14:paraId="75C28056"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сочетания </w:t>
      </w:r>
      <w:r w:rsidRPr="00476D0B">
        <w:rPr>
          <w:rFonts w:ascii="Times New Roman" w:hAnsi="Times New Roman"/>
          <w:b/>
          <w:bCs/>
          <w:i/>
          <w:iCs/>
          <w:sz w:val="24"/>
          <w:szCs w:val="24"/>
        </w:rPr>
        <w:t>чк—чн, чт, щн</w:t>
      </w:r>
      <w:r w:rsidRPr="00476D0B">
        <w:rPr>
          <w:rFonts w:ascii="Times New Roman" w:hAnsi="Times New Roman"/>
          <w:sz w:val="24"/>
          <w:szCs w:val="24"/>
        </w:rPr>
        <w:t>;</w:t>
      </w:r>
    </w:p>
    <w:p w14:paraId="41C260BF"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lastRenderedPageBreak/>
        <w:t>перенос слов;</w:t>
      </w:r>
    </w:p>
    <w:p w14:paraId="590662D1"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прописная буква в начале предложения, в именах собственных;</w:t>
      </w:r>
    </w:p>
    <w:p w14:paraId="6509C730"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проверяемые безударные гласные в корне слова;</w:t>
      </w:r>
    </w:p>
    <w:p w14:paraId="432B5F6B"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парные звонкие и глухие согласные в корне слова;</w:t>
      </w:r>
    </w:p>
    <w:p w14:paraId="71F863AF"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непроизносимые согласные;</w:t>
      </w:r>
    </w:p>
    <w:p w14:paraId="61152C47"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непроверяемые гласные и согласные в корне слова (на ограниченном перечне слов);</w:t>
      </w:r>
    </w:p>
    <w:p w14:paraId="04509BCE"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гласные и согласные в неизменяемых на письме при</w:t>
      </w:r>
      <w:r w:rsidRPr="00476D0B">
        <w:rPr>
          <w:rFonts w:ascii="Times New Roman" w:hAnsi="Times New Roman"/>
          <w:sz w:val="24"/>
          <w:szCs w:val="24"/>
        </w:rPr>
        <w:t>ставках;</w:t>
      </w:r>
    </w:p>
    <w:p w14:paraId="2375D28E"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разделительные </w:t>
      </w:r>
      <w:r w:rsidRPr="00476D0B">
        <w:rPr>
          <w:rFonts w:ascii="Times New Roman" w:hAnsi="Times New Roman"/>
          <w:b/>
          <w:bCs/>
          <w:i/>
          <w:iCs/>
          <w:sz w:val="24"/>
          <w:szCs w:val="24"/>
        </w:rPr>
        <w:t xml:space="preserve">ъ </w:t>
      </w:r>
      <w:r w:rsidRPr="00476D0B">
        <w:rPr>
          <w:rFonts w:ascii="Times New Roman" w:hAnsi="Times New Roman"/>
          <w:sz w:val="24"/>
          <w:szCs w:val="24"/>
        </w:rPr>
        <w:t xml:space="preserve">и </w:t>
      </w:r>
      <w:r w:rsidRPr="00476D0B">
        <w:rPr>
          <w:rFonts w:ascii="Times New Roman" w:hAnsi="Times New Roman"/>
          <w:b/>
          <w:bCs/>
          <w:i/>
          <w:iCs/>
          <w:sz w:val="24"/>
          <w:szCs w:val="24"/>
        </w:rPr>
        <w:t>ь</w:t>
      </w:r>
      <w:r w:rsidRPr="00476D0B">
        <w:rPr>
          <w:rFonts w:ascii="Times New Roman" w:hAnsi="Times New Roman"/>
          <w:sz w:val="24"/>
          <w:szCs w:val="24"/>
        </w:rPr>
        <w:t>;</w:t>
      </w:r>
    </w:p>
    <w:p w14:paraId="7A1B4535"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мягкий знак после шипящих на конце имён существительных (</w:t>
      </w:r>
      <w:r w:rsidRPr="00476D0B">
        <w:rPr>
          <w:rFonts w:ascii="Times New Roman" w:hAnsi="Times New Roman"/>
          <w:b/>
          <w:bCs/>
          <w:i/>
          <w:iCs/>
          <w:sz w:val="24"/>
          <w:szCs w:val="24"/>
        </w:rPr>
        <w:t>ночь, нож, рожь, мышь</w:t>
      </w:r>
      <w:r w:rsidRPr="00476D0B">
        <w:rPr>
          <w:rFonts w:ascii="Times New Roman" w:hAnsi="Times New Roman"/>
          <w:sz w:val="24"/>
          <w:szCs w:val="24"/>
        </w:rPr>
        <w:t>);</w:t>
      </w:r>
    </w:p>
    <w:p w14:paraId="033B083B" w14:textId="77777777" w:rsidR="000D65D9" w:rsidRPr="00476D0B" w:rsidRDefault="000D65D9" w:rsidP="000D65D9">
      <w:pPr>
        <w:pStyle w:val="af6"/>
        <w:spacing w:line="240" w:lineRule="auto"/>
        <w:ind w:firstLine="709"/>
        <w:contextualSpacing/>
        <w:divId w:val="1827550757"/>
        <w:rPr>
          <w:rFonts w:ascii="Times New Roman" w:hAnsi="Times New Roman"/>
          <w:spacing w:val="-2"/>
          <w:sz w:val="24"/>
          <w:szCs w:val="24"/>
        </w:rPr>
      </w:pPr>
      <w:r w:rsidRPr="00476D0B">
        <w:rPr>
          <w:rFonts w:ascii="Times New Roman" w:hAnsi="Times New Roman"/>
          <w:sz w:val="24"/>
          <w:szCs w:val="24"/>
        </w:rPr>
        <w:t xml:space="preserve">безударные падежные окончания имён существительных </w:t>
      </w:r>
      <w:r w:rsidRPr="00476D0B">
        <w:rPr>
          <w:rFonts w:ascii="Times New Roman" w:hAnsi="Times New Roman"/>
          <w:spacing w:val="-2"/>
          <w:sz w:val="24"/>
          <w:szCs w:val="24"/>
        </w:rPr>
        <w:t>(кроме существительных на ­</w:t>
      </w:r>
      <w:r w:rsidRPr="00476D0B">
        <w:rPr>
          <w:rFonts w:ascii="Times New Roman" w:hAnsi="Times New Roman"/>
          <w:b/>
          <w:bCs/>
          <w:i/>
          <w:iCs/>
          <w:spacing w:val="-2"/>
          <w:sz w:val="24"/>
          <w:szCs w:val="24"/>
        </w:rPr>
        <w:t>мя, ­ий, ­ья, ­ье, ­ия, ­ов, ­ин</w:t>
      </w:r>
      <w:r w:rsidRPr="00476D0B">
        <w:rPr>
          <w:rFonts w:ascii="Times New Roman" w:hAnsi="Times New Roman"/>
          <w:spacing w:val="-2"/>
          <w:sz w:val="24"/>
          <w:szCs w:val="24"/>
        </w:rPr>
        <w:t>);</w:t>
      </w:r>
    </w:p>
    <w:p w14:paraId="0AB76A39"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безударные окончания имён прилагательных;</w:t>
      </w:r>
    </w:p>
    <w:p w14:paraId="3972B552"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раздельное написание предлогов с личными местоиме</w:t>
      </w:r>
      <w:r w:rsidRPr="00476D0B">
        <w:rPr>
          <w:rFonts w:ascii="Times New Roman" w:hAnsi="Times New Roman"/>
          <w:sz w:val="24"/>
          <w:szCs w:val="24"/>
        </w:rPr>
        <w:t>ниями;</w:t>
      </w:r>
    </w:p>
    <w:p w14:paraId="00A2E67F"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b/>
          <w:bCs/>
          <w:i/>
          <w:iCs/>
          <w:sz w:val="24"/>
          <w:szCs w:val="24"/>
        </w:rPr>
        <w:t xml:space="preserve">не </w:t>
      </w:r>
      <w:r w:rsidRPr="00476D0B">
        <w:rPr>
          <w:rFonts w:ascii="Times New Roman" w:hAnsi="Times New Roman"/>
          <w:sz w:val="24"/>
          <w:szCs w:val="24"/>
        </w:rPr>
        <w:t>с глаголами;</w:t>
      </w:r>
    </w:p>
    <w:p w14:paraId="047146EB"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мягкий знак после шипящих на конце глаголов в форме 2­го лица единственного числа (</w:t>
      </w:r>
      <w:r w:rsidRPr="00476D0B">
        <w:rPr>
          <w:rFonts w:ascii="Times New Roman" w:hAnsi="Times New Roman"/>
          <w:b/>
          <w:bCs/>
          <w:i/>
          <w:iCs/>
          <w:sz w:val="24"/>
          <w:szCs w:val="24"/>
        </w:rPr>
        <w:t>пишешь, учишь</w:t>
      </w:r>
      <w:r w:rsidRPr="00476D0B">
        <w:rPr>
          <w:rFonts w:ascii="Times New Roman" w:hAnsi="Times New Roman"/>
          <w:sz w:val="24"/>
          <w:szCs w:val="24"/>
        </w:rPr>
        <w:t>);</w:t>
      </w:r>
    </w:p>
    <w:p w14:paraId="08BA625E"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мягкий знак в глаголах в сочетании ­</w:t>
      </w:r>
      <w:r w:rsidRPr="00476D0B">
        <w:rPr>
          <w:rFonts w:ascii="Times New Roman" w:hAnsi="Times New Roman"/>
          <w:b/>
          <w:bCs/>
          <w:i/>
          <w:iCs/>
          <w:sz w:val="24"/>
          <w:szCs w:val="24"/>
        </w:rPr>
        <w:t>ться</w:t>
      </w:r>
      <w:r w:rsidRPr="00476D0B">
        <w:rPr>
          <w:rFonts w:ascii="Times New Roman" w:hAnsi="Times New Roman"/>
          <w:sz w:val="24"/>
          <w:szCs w:val="24"/>
        </w:rPr>
        <w:t>;</w:t>
      </w:r>
    </w:p>
    <w:p w14:paraId="715C6993"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безударные личные окончания глаголов;</w:t>
      </w:r>
    </w:p>
    <w:p w14:paraId="014B1A88"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раздельное написание предлогов с другими словами;</w:t>
      </w:r>
    </w:p>
    <w:p w14:paraId="39458F46" w14:textId="77777777" w:rsidR="000D65D9" w:rsidRPr="00476D0B" w:rsidRDefault="000D65D9" w:rsidP="000D65D9">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знаки препинания в конце предложения: точка, вопросительный и восклицательный знаки;</w:t>
      </w:r>
    </w:p>
    <w:p w14:paraId="3C964F4A" w14:textId="77777777" w:rsidR="000D65D9" w:rsidRPr="00476D0B" w:rsidRDefault="000D65D9" w:rsidP="000D65D9">
      <w:pPr>
        <w:pStyle w:val="af6"/>
        <w:spacing w:line="240" w:lineRule="auto"/>
        <w:ind w:firstLine="709"/>
        <w:contextualSpacing/>
        <w:divId w:val="1827550757"/>
        <w:rPr>
          <w:rFonts w:ascii="Times New Roman" w:hAnsi="Times New Roman"/>
          <w:b/>
          <w:bCs/>
          <w:sz w:val="24"/>
          <w:szCs w:val="24"/>
        </w:rPr>
      </w:pPr>
      <w:r w:rsidRPr="00476D0B">
        <w:rPr>
          <w:rFonts w:ascii="Times New Roman" w:hAnsi="Times New Roman"/>
          <w:sz w:val="24"/>
          <w:szCs w:val="24"/>
        </w:rPr>
        <w:t>знаки препинания (запятая) в предложениях с однородными членами.</w:t>
      </w:r>
    </w:p>
    <w:p w14:paraId="6D6CAD89" w14:textId="77777777" w:rsidR="000D65D9" w:rsidRPr="00476D0B" w:rsidRDefault="000D65D9" w:rsidP="000D65D9">
      <w:pPr>
        <w:ind w:firstLine="709"/>
        <w:contextualSpacing/>
        <w:jc w:val="both"/>
        <w:divId w:val="1827550757"/>
        <w:rPr>
          <w:b/>
          <w:bCs/>
          <w:i/>
          <w:iCs/>
        </w:rPr>
      </w:pPr>
      <w:r w:rsidRPr="00476D0B">
        <w:rPr>
          <w:b/>
          <w:bCs/>
          <w:i/>
          <w:iCs/>
        </w:rPr>
        <w:t>Развитие речи</w:t>
      </w:r>
    </w:p>
    <w:p w14:paraId="7D4A50EF"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Осознание ситуации общения: с какой </w:t>
      </w:r>
      <w:r w:rsidRPr="00476D0B">
        <w:rPr>
          <w:rFonts w:ascii="Times New Roman" w:hAnsi="Times New Roman"/>
          <w:sz w:val="24"/>
          <w:szCs w:val="24"/>
        </w:rPr>
        <w:t>целью, с кем и где происходит общение.</w:t>
      </w:r>
    </w:p>
    <w:p w14:paraId="270FDDE2"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14:paraId="26BFE0B9" w14:textId="77777777" w:rsidR="000D65D9" w:rsidRPr="00476D0B" w:rsidRDefault="000D65D9" w:rsidP="000D65D9">
      <w:pPr>
        <w:pStyle w:val="af4"/>
        <w:spacing w:line="240" w:lineRule="auto"/>
        <w:ind w:firstLine="709"/>
        <w:contextualSpacing/>
        <w:divId w:val="1827550757"/>
        <w:rPr>
          <w:rFonts w:ascii="Times New Roman" w:hAnsi="Times New Roman"/>
          <w:spacing w:val="-2"/>
          <w:sz w:val="24"/>
          <w:szCs w:val="24"/>
        </w:rPr>
      </w:pPr>
      <w:r w:rsidRPr="00476D0B">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2A1CE6D6"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Практическое овладение устными монологическими выска</w:t>
      </w:r>
      <w:r w:rsidRPr="00476D0B">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31D05A1D"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211DD11F"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14:paraId="0FEC49C9"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Типы текстов: описание, повествование, рассуждение, их особенности.</w:t>
      </w:r>
    </w:p>
    <w:p w14:paraId="76D76E58"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Знакомство с жанрами письма и поздравления.</w:t>
      </w:r>
    </w:p>
    <w:p w14:paraId="41B12D5D" w14:textId="77777777" w:rsidR="000D65D9" w:rsidRPr="00476D0B"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Создание собственных текстов и корректирование заданных </w:t>
      </w:r>
      <w:r w:rsidRPr="00476D0B">
        <w:rPr>
          <w:rFonts w:ascii="Times New Roman" w:hAnsi="Times New Roman"/>
          <w:sz w:val="24"/>
          <w:szCs w:val="24"/>
        </w:rPr>
        <w:t>текстов с учётом точности, правильности, богатства и выра</w:t>
      </w:r>
      <w:r w:rsidRPr="00476D0B">
        <w:rPr>
          <w:rFonts w:ascii="Times New Roman" w:hAnsi="Times New Roman"/>
          <w:spacing w:val="2"/>
          <w:sz w:val="24"/>
          <w:szCs w:val="24"/>
        </w:rPr>
        <w:t xml:space="preserve">зительности письменной речи; использование в текстах </w:t>
      </w:r>
      <w:r w:rsidRPr="00476D0B">
        <w:rPr>
          <w:rFonts w:ascii="Times New Roman" w:hAnsi="Times New Roman"/>
          <w:sz w:val="24"/>
          <w:szCs w:val="24"/>
        </w:rPr>
        <w:t>синонимов и антонимов.</w:t>
      </w:r>
    </w:p>
    <w:p w14:paraId="45262B51" w14:textId="77777777" w:rsidR="000D65D9" w:rsidRPr="00C52186" w:rsidRDefault="000D65D9" w:rsidP="000D65D9">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645896CB" w14:textId="77777777" w:rsidR="002D1125" w:rsidRPr="002D1125" w:rsidRDefault="00205EF3" w:rsidP="002D1125">
      <w:pPr>
        <w:ind w:firstLine="708"/>
        <w:jc w:val="both"/>
        <w:divId w:val="1827550757"/>
        <w:rPr>
          <w:b/>
        </w:rPr>
      </w:pPr>
      <w:r w:rsidRPr="002D1125">
        <w:rPr>
          <w:b/>
        </w:rPr>
        <w:t>Планируемые результаты освоения учебного предмета.</w:t>
      </w:r>
    </w:p>
    <w:p w14:paraId="359DD7D1" w14:textId="77777777" w:rsidR="00A47D79" w:rsidRPr="00865DAC" w:rsidRDefault="00A47D79" w:rsidP="00A47D79">
      <w:pPr>
        <w:tabs>
          <w:tab w:val="left" w:pos="9356"/>
        </w:tabs>
        <w:ind w:right="8"/>
        <w:jc w:val="both"/>
        <w:divId w:val="1827550757"/>
        <w:rPr>
          <w:b/>
          <w:color w:val="231F20"/>
        </w:rPr>
      </w:pPr>
      <w:r w:rsidRPr="00865DAC">
        <w:rPr>
          <w:b/>
          <w:color w:val="231F20"/>
        </w:rPr>
        <w:t>Личностные результаты</w:t>
      </w:r>
      <w:r>
        <w:rPr>
          <w:b/>
          <w:color w:val="231F20"/>
        </w:rPr>
        <w:t>:</w:t>
      </w:r>
    </w:p>
    <w:p w14:paraId="036D4040" w14:textId="77777777" w:rsidR="00A47D79" w:rsidRPr="00865DAC" w:rsidRDefault="00A47D79" w:rsidP="00A47D79">
      <w:pPr>
        <w:pStyle w:val="a9"/>
        <w:numPr>
          <w:ilvl w:val="0"/>
          <w:numId w:val="99"/>
        </w:numPr>
        <w:tabs>
          <w:tab w:val="left" w:pos="9356"/>
        </w:tabs>
        <w:ind w:right="8"/>
        <w:jc w:val="both"/>
        <w:divId w:val="1827550757"/>
        <w:rPr>
          <w:color w:val="231F20"/>
        </w:rPr>
      </w:pPr>
      <w:r>
        <w:rPr>
          <w:color w:val="231F20"/>
        </w:rPr>
        <w:t>ф</w:t>
      </w:r>
      <w:r w:rsidRPr="00865DAC">
        <w:rPr>
          <w:color w:val="231F20"/>
        </w:rPr>
        <w:t>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w:t>
      </w:r>
      <w:r>
        <w:rPr>
          <w:color w:val="231F20"/>
        </w:rPr>
        <w:t>ных ориентаций;</w:t>
      </w:r>
    </w:p>
    <w:p w14:paraId="11468A21" w14:textId="77777777" w:rsidR="00A47D79" w:rsidRPr="00865DAC" w:rsidRDefault="00A47D79" w:rsidP="00A47D79">
      <w:pPr>
        <w:pStyle w:val="a9"/>
        <w:numPr>
          <w:ilvl w:val="0"/>
          <w:numId w:val="99"/>
        </w:numPr>
        <w:tabs>
          <w:tab w:val="left" w:pos="9356"/>
        </w:tabs>
        <w:ind w:right="8"/>
        <w:jc w:val="both"/>
        <w:divId w:val="1827550757"/>
      </w:pPr>
      <w:r>
        <w:lastRenderedPageBreak/>
        <w:t>ф</w:t>
      </w:r>
      <w:r w:rsidRPr="00865DAC">
        <w:t xml:space="preserve">ормирование целостного, социально ориентированного взгляда </w:t>
      </w:r>
      <w:r w:rsidRPr="00865DAC">
        <w:rPr>
          <w:rStyle w:val="14"/>
        </w:rPr>
        <w:t xml:space="preserve">на </w:t>
      </w:r>
      <w:r w:rsidRPr="00865DAC">
        <w:t>мир в его органичном единстве и разнообразии приро</w:t>
      </w:r>
      <w:r>
        <w:t>ды, народов, культур и религий;</w:t>
      </w:r>
    </w:p>
    <w:p w14:paraId="5A2DD447" w14:textId="77777777" w:rsidR="00A47D79" w:rsidRPr="00865DAC" w:rsidRDefault="00A47D79" w:rsidP="00A47D79">
      <w:pPr>
        <w:pStyle w:val="a9"/>
        <w:numPr>
          <w:ilvl w:val="0"/>
          <w:numId w:val="99"/>
        </w:numPr>
        <w:tabs>
          <w:tab w:val="left" w:pos="9356"/>
        </w:tabs>
        <w:ind w:right="8"/>
        <w:jc w:val="both"/>
        <w:divId w:val="1827550757"/>
      </w:pPr>
      <w:r>
        <w:t>ф</w:t>
      </w:r>
      <w:r w:rsidRPr="00865DAC">
        <w:t>ормирование уважительного отношения к иному мнению, истории и культуре других народов</w:t>
      </w:r>
      <w:r>
        <w:t>;</w:t>
      </w:r>
    </w:p>
    <w:p w14:paraId="2B357BCA" w14:textId="77777777" w:rsidR="00A47D79" w:rsidRPr="00865DAC" w:rsidRDefault="00A47D79" w:rsidP="00A47D79">
      <w:pPr>
        <w:pStyle w:val="a9"/>
        <w:numPr>
          <w:ilvl w:val="0"/>
          <w:numId w:val="99"/>
        </w:numPr>
        <w:tabs>
          <w:tab w:val="left" w:pos="9356"/>
        </w:tabs>
        <w:ind w:right="8"/>
        <w:jc w:val="both"/>
        <w:divId w:val="1827550757"/>
      </w:pPr>
      <w:r>
        <w:t>о</w:t>
      </w:r>
      <w:r w:rsidRPr="00865DAC">
        <w:t>владение начальными навыками адаптации в динамично изменяющемся и развивающемся мире</w:t>
      </w:r>
      <w:r>
        <w:t>;</w:t>
      </w:r>
    </w:p>
    <w:p w14:paraId="3DDABF9C" w14:textId="77777777" w:rsidR="00A47D79" w:rsidRPr="00865DAC" w:rsidRDefault="00A47D79" w:rsidP="00A47D79">
      <w:pPr>
        <w:pStyle w:val="a9"/>
        <w:numPr>
          <w:ilvl w:val="0"/>
          <w:numId w:val="99"/>
        </w:numPr>
        <w:tabs>
          <w:tab w:val="left" w:pos="9356"/>
        </w:tabs>
        <w:ind w:right="8"/>
        <w:jc w:val="both"/>
        <w:divId w:val="1827550757"/>
      </w:pPr>
      <w:r>
        <w:t>п</w:t>
      </w:r>
      <w:r w:rsidRPr="00865DAC">
        <w:t>ринятие и освоение социальной роли обучающегося, развитие мотивов учебной деятельности и формирование личностного смысла учения</w:t>
      </w:r>
      <w:r>
        <w:t>;</w:t>
      </w:r>
    </w:p>
    <w:p w14:paraId="0BF5AB9A" w14:textId="77777777" w:rsidR="00A47D79" w:rsidRPr="00865DAC" w:rsidRDefault="00A47D79" w:rsidP="00A47D79">
      <w:pPr>
        <w:pStyle w:val="a9"/>
        <w:numPr>
          <w:ilvl w:val="0"/>
          <w:numId w:val="99"/>
        </w:numPr>
        <w:tabs>
          <w:tab w:val="left" w:pos="9356"/>
        </w:tabs>
        <w:ind w:right="8"/>
        <w:jc w:val="both"/>
        <w:divId w:val="1827550757"/>
      </w:pPr>
      <w:r>
        <w:t>р</w:t>
      </w:r>
      <w:r w:rsidRPr="00865DAC">
        <w:t>азвитие адекватных представлений о собственных возможностях</w:t>
      </w:r>
      <w:r>
        <w:t>;</w:t>
      </w:r>
    </w:p>
    <w:p w14:paraId="6AC4E3F2" w14:textId="77777777" w:rsidR="00A47D79" w:rsidRPr="00865DAC" w:rsidRDefault="00A47D79" w:rsidP="00A47D79">
      <w:pPr>
        <w:pStyle w:val="a9"/>
        <w:numPr>
          <w:ilvl w:val="0"/>
          <w:numId w:val="99"/>
        </w:numPr>
        <w:tabs>
          <w:tab w:val="left" w:pos="9356"/>
        </w:tabs>
        <w:ind w:right="8"/>
        <w:jc w:val="both"/>
        <w:divId w:val="1827550757"/>
      </w:pPr>
      <w:r>
        <w:t>р</w:t>
      </w:r>
      <w:r w:rsidRPr="00865DAC">
        <w:t>азвитие самостоятельности и личной ответственности за свои поступки (так и окружающих людей), в том числе в информацион</w:t>
      </w:r>
      <w:r w:rsidRPr="00865DAC">
        <w:softHyphen/>
        <w:t>ной деятельности, на основе представлений о нравственных нормах и социальной справедливости</w:t>
      </w:r>
      <w:r>
        <w:t>;</w:t>
      </w:r>
    </w:p>
    <w:p w14:paraId="1E69B32D" w14:textId="77777777" w:rsidR="00A47D79" w:rsidRPr="00865DAC" w:rsidRDefault="00A47D79" w:rsidP="00A47D79">
      <w:pPr>
        <w:pStyle w:val="a9"/>
        <w:numPr>
          <w:ilvl w:val="0"/>
          <w:numId w:val="99"/>
        </w:numPr>
        <w:tabs>
          <w:tab w:val="left" w:pos="9356"/>
        </w:tabs>
        <w:ind w:right="8"/>
        <w:jc w:val="both"/>
        <w:divId w:val="1827550757"/>
      </w:pPr>
      <w:r>
        <w:t>ф</w:t>
      </w:r>
      <w:r w:rsidRPr="00865DAC">
        <w:t>ормирование этических потребностей, ценностей и чувств</w:t>
      </w:r>
      <w:r>
        <w:t>;</w:t>
      </w:r>
    </w:p>
    <w:p w14:paraId="580B8D5A" w14:textId="77777777" w:rsidR="00A47D79" w:rsidRPr="00865DAC" w:rsidRDefault="00A47D79" w:rsidP="00A47D79">
      <w:pPr>
        <w:pStyle w:val="a9"/>
        <w:numPr>
          <w:ilvl w:val="0"/>
          <w:numId w:val="99"/>
        </w:numPr>
        <w:tabs>
          <w:tab w:val="left" w:pos="9356"/>
        </w:tabs>
        <w:ind w:right="8"/>
        <w:jc w:val="both"/>
        <w:divId w:val="1827550757"/>
      </w:pPr>
      <w:r>
        <w:t>р</w:t>
      </w:r>
      <w:r w:rsidRPr="00865DAC">
        <w:t>азвитие этических чувств,  доброжелательности и эмоционально-нравственной отзывчивости, понимание и сопереживание чувствам других людей</w:t>
      </w:r>
      <w:r>
        <w:t>;</w:t>
      </w:r>
    </w:p>
    <w:p w14:paraId="4E3AA4E3" w14:textId="77777777" w:rsidR="00A47D79" w:rsidRPr="00865DAC" w:rsidRDefault="00A47D79" w:rsidP="00A47D79">
      <w:pPr>
        <w:pStyle w:val="a9"/>
        <w:numPr>
          <w:ilvl w:val="0"/>
          <w:numId w:val="99"/>
        </w:numPr>
        <w:tabs>
          <w:tab w:val="left" w:pos="9356"/>
        </w:tabs>
        <w:ind w:right="8"/>
        <w:jc w:val="both"/>
        <w:divId w:val="1827550757"/>
      </w:pPr>
      <w:r>
        <w:t>р</w:t>
      </w:r>
      <w:r w:rsidRPr="00865DAC">
        <w:t>азвитие навыков сотрудничества со взрослыми и свер</w:t>
      </w:r>
      <w:r w:rsidRPr="00865DAC">
        <w:softHyphen/>
        <w:t>стниками в различных социальных ситуациях, умения не создавать конфликтов и находить выходы из ситуаций</w:t>
      </w:r>
      <w:r>
        <w:t>;</w:t>
      </w:r>
    </w:p>
    <w:p w14:paraId="3AD48796" w14:textId="77777777" w:rsidR="00A47D79" w:rsidRPr="00865DAC" w:rsidRDefault="00A47D79" w:rsidP="00A47D79">
      <w:pPr>
        <w:pStyle w:val="a9"/>
        <w:numPr>
          <w:ilvl w:val="0"/>
          <w:numId w:val="99"/>
        </w:numPr>
        <w:tabs>
          <w:tab w:val="left" w:pos="9356"/>
        </w:tabs>
        <w:ind w:right="8"/>
        <w:jc w:val="both"/>
        <w:divId w:val="1827550757"/>
      </w:pPr>
      <w:r>
        <w:t>ф</w:t>
      </w:r>
      <w:r w:rsidRPr="00865DAC">
        <w:t>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14:paraId="06624748" w14:textId="77777777" w:rsidR="00A47D79" w:rsidRDefault="00A47D79" w:rsidP="00A47D79">
      <w:pPr>
        <w:tabs>
          <w:tab w:val="left" w:pos="9356"/>
        </w:tabs>
        <w:ind w:right="8"/>
        <w:jc w:val="both"/>
        <w:divId w:val="1827550757"/>
        <w:rPr>
          <w:b/>
        </w:rPr>
      </w:pPr>
      <w:r w:rsidRPr="00865DAC">
        <w:rPr>
          <w:b/>
        </w:rPr>
        <w:t>Мета</w:t>
      </w:r>
      <w:r>
        <w:rPr>
          <w:b/>
        </w:rPr>
        <w:t>предметные результаты</w:t>
      </w:r>
    </w:p>
    <w:p w14:paraId="03555B12" w14:textId="77777777" w:rsidR="00A47D79" w:rsidRPr="00A47D79" w:rsidRDefault="00A47D79" w:rsidP="00A47D79">
      <w:pPr>
        <w:tabs>
          <w:tab w:val="left" w:pos="9356"/>
        </w:tabs>
        <w:ind w:right="8" w:firstLine="709"/>
        <w:jc w:val="both"/>
        <w:divId w:val="1827550757"/>
        <w:rPr>
          <w:b/>
        </w:rPr>
      </w:pPr>
      <w:r w:rsidRPr="00865DAC">
        <w:t>С учетом индивидуальных возможностей и особых образовательных потребностей обучающийся с ЗПР метапредметные результаты могут быть обозначены следующим образом.</w:t>
      </w:r>
    </w:p>
    <w:p w14:paraId="7C9360B5" w14:textId="77777777" w:rsidR="00A47D79" w:rsidRPr="00865DAC" w:rsidRDefault="00A47D79" w:rsidP="00A47D79">
      <w:pPr>
        <w:pStyle w:val="27"/>
        <w:shd w:val="clear" w:color="auto" w:fill="auto"/>
        <w:tabs>
          <w:tab w:val="left" w:pos="518"/>
        </w:tabs>
        <w:spacing w:line="240" w:lineRule="auto"/>
        <w:ind w:right="40"/>
        <w:divId w:val="1827550757"/>
        <w:rPr>
          <w:rFonts w:ascii="Times New Roman" w:hAnsi="Times New Roman" w:cs="Times New Roman"/>
          <w:b/>
          <w:i/>
          <w:sz w:val="24"/>
          <w:szCs w:val="24"/>
        </w:rPr>
      </w:pPr>
      <w:r w:rsidRPr="00865DAC">
        <w:rPr>
          <w:rFonts w:ascii="Times New Roman" w:hAnsi="Times New Roman" w:cs="Times New Roman"/>
          <w:b/>
          <w:i/>
          <w:sz w:val="24"/>
          <w:szCs w:val="24"/>
        </w:rPr>
        <w:t>Познавательные универсальные учебные действия:</w:t>
      </w:r>
    </w:p>
    <w:p w14:paraId="3CF1EF2D" w14:textId="77777777" w:rsidR="00A47D79" w:rsidRPr="00865DAC" w:rsidRDefault="00F74A65" w:rsidP="00F74A65">
      <w:pPr>
        <w:pStyle w:val="a9"/>
        <w:numPr>
          <w:ilvl w:val="0"/>
          <w:numId w:val="39"/>
        </w:numPr>
        <w:ind w:right="12"/>
        <w:jc w:val="both"/>
        <w:divId w:val="1827550757"/>
      </w:pPr>
      <w:r>
        <w:t>о</w:t>
      </w:r>
      <w:r w:rsidR="00A47D79" w:rsidRPr="00865DAC">
        <w:t>сознавать цель выполняемых действий и наглядно представленный способ ее достижения (ориентировка на заданный образец)</w:t>
      </w:r>
      <w:r>
        <w:t>;</w:t>
      </w:r>
    </w:p>
    <w:p w14:paraId="28715FA6" w14:textId="77777777" w:rsidR="00A47D79" w:rsidRPr="00865DAC" w:rsidRDefault="00F74A65" w:rsidP="00A47D79">
      <w:pPr>
        <w:pStyle w:val="a9"/>
        <w:numPr>
          <w:ilvl w:val="0"/>
          <w:numId w:val="39"/>
        </w:numPr>
        <w:ind w:right="12"/>
        <w:jc w:val="both"/>
        <w:divId w:val="1827550757"/>
      </w:pPr>
      <w:r>
        <w:t>к</w:t>
      </w:r>
      <w:r w:rsidR="00A47D79" w:rsidRPr="00865DAC">
        <w:t>одировать и перекодировать информацию (использовать знаково-символические средства).</w:t>
      </w:r>
    </w:p>
    <w:p w14:paraId="206F3607" w14:textId="77777777" w:rsidR="00A47D79" w:rsidRPr="00865DAC" w:rsidRDefault="00F74A65" w:rsidP="00F74A65">
      <w:pPr>
        <w:pStyle w:val="a9"/>
        <w:numPr>
          <w:ilvl w:val="0"/>
          <w:numId w:val="39"/>
        </w:numPr>
        <w:ind w:right="12"/>
        <w:jc w:val="both"/>
        <w:divId w:val="1827550757"/>
      </w:pPr>
      <w:r>
        <w:t>о</w:t>
      </w:r>
      <w:r w:rsidR="00A47D79" w:rsidRPr="00865DAC">
        <w:t>существлять разносторонний анализ объекта (звук, слог, слово, предложение)</w:t>
      </w:r>
      <w:r>
        <w:t>;</w:t>
      </w:r>
    </w:p>
    <w:p w14:paraId="65787266" w14:textId="77777777" w:rsidR="00A47D79" w:rsidRPr="00865DAC" w:rsidRDefault="00F74A65" w:rsidP="00A47D79">
      <w:pPr>
        <w:pStyle w:val="a9"/>
        <w:numPr>
          <w:ilvl w:val="0"/>
          <w:numId w:val="39"/>
        </w:numPr>
        <w:ind w:right="12"/>
        <w:jc w:val="both"/>
        <w:divId w:val="1827550757"/>
      </w:pPr>
      <w:r>
        <w:t>о</w:t>
      </w:r>
      <w:r w:rsidR="00A47D79" w:rsidRPr="00865DAC">
        <w:t>владение навыками смыслового чтения текстов различных стилей и жанров в соответствии с целями и задачами</w:t>
      </w:r>
      <w:r>
        <w:t>;</w:t>
      </w:r>
    </w:p>
    <w:p w14:paraId="58C9944F" w14:textId="77777777" w:rsidR="00A47D79" w:rsidRPr="00865DAC" w:rsidRDefault="00F74A65" w:rsidP="00F74A65">
      <w:pPr>
        <w:pStyle w:val="a9"/>
        <w:numPr>
          <w:ilvl w:val="0"/>
          <w:numId w:val="39"/>
        </w:numPr>
        <w:ind w:right="12"/>
        <w:jc w:val="both"/>
        <w:divId w:val="1827550757"/>
      </w:pPr>
      <w:r>
        <w:t>о</w:t>
      </w:r>
      <w:r w:rsidR="00A47D79" w:rsidRPr="00865DAC">
        <w:t>владение начальными сведениями о сущности объектов, процессов и явлений действительности в соответствии с содержанием учебного предмета «Русский язык»</w:t>
      </w:r>
      <w:r>
        <w:t>;</w:t>
      </w:r>
    </w:p>
    <w:p w14:paraId="484B920F" w14:textId="77777777" w:rsidR="00A47D79" w:rsidRPr="00865DAC" w:rsidRDefault="00F74A65" w:rsidP="00A47D79">
      <w:pPr>
        <w:pStyle w:val="a9"/>
        <w:numPr>
          <w:ilvl w:val="0"/>
          <w:numId w:val="39"/>
        </w:numPr>
        <w:ind w:right="12"/>
        <w:jc w:val="both"/>
        <w:divId w:val="1827550757"/>
      </w:pPr>
      <w:r>
        <w:t>о</w:t>
      </w:r>
      <w:r w:rsidR="00A47D79" w:rsidRPr="00865DAC">
        <w:t>существлять логические действия сравнения, анализа, синте</w:t>
      </w:r>
      <w:r w:rsidR="00A47D79" w:rsidRPr="00865DAC">
        <w:softHyphen/>
        <w:t>за, обобщения, классификации по родовидовым признакам, уста</w:t>
      </w:r>
      <w:r w:rsidR="00A47D79" w:rsidRPr="00865DAC">
        <w:softHyphen/>
        <w:t>навливать аналогии и причинно-следственные связи, строить рас</w:t>
      </w:r>
      <w:r w:rsidR="00A47D79" w:rsidRPr="00865DAC">
        <w:softHyphen/>
        <w:t>суждение, подводить факты языка под понятие на основе выделе</w:t>
      </w:r>
      <w:r w:rsidR="00A47D79" w:rsidRPr="00865DAC">
        <w:softHyphen/>
        <w:t>ния комплекса существенных признаков и их синтеза.</w:t>
      </w:r>
    </w:p>
    <w:p w14:paraId="162F30DA" w14:textId="77777777" w:rsidR="00A47D79" w:rsidRPr="00865DAC" w:rsidRDefault="00A47D79" w:rsidP="00A47D79">
      <w:pPr>
        <w:pStyle w:val="27"/>
        <w:shd w:val="clear" w:color="auto" w:fill="auto"/>
        <w:tabs>
          <w:tab w:val="left" w:pos="518"/>
        </w:tabs>
        <w:spacing w:line="240" w:lineRule="auto"/>
        <w:ind w:right="40"/>
        <w:divId w:val="1827550757"/>
        <w:rPr>
          <w:rFonts w:ascii="Times New Roman" w:hAnsi="Times New Roman" w:cs="Times New Roman"/>
          <w:sz w:val="24"/>
          <w:szCs w:val="24"/>
        </w:rPr>
      </w:pPr>
      <w:r w:rsidRPr="00865DAC">
        <w:rPr>
          <w:rFonts w:ascii="Times New Roman" w:hAnsi="Times New Roman" w:cs="Times New Roman"/>
          <w:b/>
          <w:i/>
          <w:sz w:val="24"/>
          <w:szCs w:val="24"/>
        </w:rPr>
        <w:t>Регулятивные универсальные учебные действия:</w:t>
      </w:r>
    </w:p>
    <w:p w14:paraId="2B71E826" w14:textId="77777777" w:rsidR="00A47D79" w:rsidRPr="00865DAC" w:rsidRDefault="00DE21FA" w:rsidP="00DE21FA">
      <w:pPr>
        <w:pStyle w:val="a9"/>
        <w:numPr>
          <w:ilvl w:val="0"/>
          <w:numId w:val="39"/>
        </w:numPr>
        <w:ind w:right="9"/>
        <w:jc w:val="both"/>
        <w:divId w:val="1827550757"/>
      </w:pPr>
      <w:r>
        <w:t>п</w:t>
      </w:r>
      <w:r w:rsidR="00A47D79" w:rsidRPr="00865DAC">
        <w:t>ринимать и сохранять в памяти цели и задачи учебной деятель</w:t>
      </w:r>
      <w:r w:rsidR="00A47D79" w:rsidRPr="00865DAC">
        <w:softHyphen/>
        <w:t>ности; в сотрудничестве с учителем находить средства их осущест</w:t>
      </w:r>
      <w:r w:rsidR="00A47D79" w:rsidRPr="00865DAC">
        <w:softHyphen/>
        <w:t>вления</w:t>
      </w:r>
      <w:r>
        <w:t>;</w:t>
      </w:r>
    </w:p>
    <w:p w14:paraId="4BE3C22F" w14:textId="77777777" w:rsidR="00A47D79" w:rsidRPr="00865DAC" w:rsidRDefault="00DE21FA" w:rsidP="00A47D79">
      <w:pPr>
        <w:pStyle w:val="a9"/>
        <w:numPr>
          <w:ilvl w:val="0"/>
          <w:numId w:val="39"/>
        </w:numPr>
        <w:ind w:right="9"/>
        <w:jc w:val="both"/>
        <w:divId w:val="1827550757"/>
      </w:pPr>
      <w:r>
        <w:t>п</w:t>
      </w:r>
      <w:r w:rsidR="00A47D79" w:rsidRPr="00865DAC">
        <w:t>ланировать свои действия в со</w:t>
      </w:r>
      <w:r w:rsidR="00A47D79" w:rsidRPr="00865DAC">
        <w:softHyphen/>
        <w:t>ответствии с поставленной за</w:t>
      </w:r>
      <w:r>
        <w:t>дачей и условиями её реализации;</w:t>
      </w:r>
    </w:p>
    <w:p w14:paraId="7B9D70BE" w14:textId="77777777" w:rsidR="00A47D79" w:rsidRPr="00865DAC" w:rsidRDefault="00DE21FA" w:rsidP="00A47D79">
      <w:pPr>
        <w:pStyle w:val="a9"/>
        <w:numPr>
          <w:ilvl w:val="0"/>
          <w:numId w:val="39"/>
        </w:numPr>
        <w:ind w:right="9"/>
        <w:jc w:val="both"/>
        <w:divId w:val="1827550757"/>
      </w:pPr>
      <w:r>
        <w:t>р</w:t>
      </w:r>
      <w:r w:rsidR="00A47D79" w:rsidRPr="00865DAC">
        <w:t>азлича</w:t>
      </w:r>
      <w:r>
        <w:t>ть способы и результат действия;</w:t>
      </w:r>
    </w:p>
    <w:p w14:paraId="61FB29E6" w14:textId="77777777" w:rsidR="00A47D79" w:rsidRPr="00865DAC" w:rsidRDefault="00DE21FA" w:rsidP="00A47D79">
      <w:pPr>
        <w:pStyle w:val="a9"/>
        <w:numPr>
          <w:ilvl w:val="0"/>
          <w:numId w:val="39"/>
        </w:numPr>
        <w:ind w:right="9"/>
        <w:jc w:val="both"/>
        <w:divId w:val="1827550757"/>
      </w:pPr>
      <w:r>
        <w:t>в</w:t>
      </w:r>
      <w:r w:rsidR="00A47D79" w:rsidRPr="00865DAC">
        <w:t>носить необходимые коррективы в действия не основе их оценки и у</w:t>
      </w:r>
      <w:r>
        <w:t>чета характера сделанных ошибок;</w:t>
      </w:r>
    </w:p>
    <w:p w14:paraId="7B834693" w14:textId="77777777" w:rsidR="00A47D79" w:rsidRPr="00865DAC" w:rsidRDefault="00DE21FA" w:rsidP="00A47D79">
      <w:pPr>
        <w:pStyle w:val="a9"/>
        <w:numPr>
          <w:ilvl w:val="0"/>
          <w:numId w:val="39"/>
        </w:numPr>
        <w:ind w:right="9"/>
        <w:jc w:val="both"/>
        <w:divId w:val="1827550757"/>
      </w:pPr>
      <w:r>
        <w:t>о</w:t>
      </w:r>
      <w:r w:rsidR="00A47D79" w:rsidRPr="00865DAC">
        <w:t>существлять пошаговый и итоговый контроль результатов под руково</w:t>
      </w:r>
      <w:r>
        <w:t>дством учителя и самостоятельно;</w:t>
      </w:r>
    </w:p>
    <w:p w14:paraId="7637766D" w14:textId="77777777" w:rsidR="00A47D79" w:rsidRPr="00865DAC" w:rsidRDefault="00DE21FA" w:rsidP="00A47D79">
      <w:pPr>
        <w:pStyle w:val="a9"/>
        <w:numPr>
          <w:ilvl w:val="0"/>
          <w:numId w:val="39"/>
        </w:numPr>
        <w:ind w:right="9"/>
        <w:jc w:val="both"/>
        <w:divId w:val="1827550757"/>
      </w:pPr>
      <w:r>
        <w:t>а</w:t>
      </w:r>
      <w:r w:rsidR="00A47D79" w:rsidRPr="00865DAC">
        <w:t>декватно воспринимать оценку своей работы учителями, това</w:t>
      </w:r>
      <w:r w:rsidR="00A47D79" w:rsidRPr="00865DAC">
        <w:softHyphen/>
        <w:t>рищами, другими лицами.</w:t>
      </w:r>
    </w:p>
    <w:p w14:paraId="48C72BB5" w14:textId="77777777" w:rsidR="00A47D79" w:rsidRPr="00865DAC" w:rsidRDefault="00DE21FA" w:rsidP="00A47D79">
      <w:pPr>
        <w:pStyle w:val="a9"/>
        <w:numPr>
          <w:ilvl w:val="0"/>
          <w:numId w:val="39"/>
        </w:numPr>
        <w:ind w:right="9"/>
        <w:jc w:val="both"/>
        <w:divId w:val="1827550757"/>
      </w:pPr>
      <w:r>
        <w:t>п</w:t>
      </w:r>
      <w:r w:rsidR="00A47D79" w:rsidRPr="00865DAC">
        <w:t>онимать причины успеха/неуспеха учебной деятельности.</w:t>
      </w:r>
    </w:p>
    <w:p w14:paraId="1BE49F30" w14:textId="77777777" w:rsidR="00A47D79" w:rsidRPr="00865DAC" w:rsidRDefault="00A47D79" w:rsidP="00A47D79">
      <w:pPr>
        <w:pStyle w:val="27"/>
        <w:shd w:val="clear" w:color="auto" w:fill="auto"/>
        <w:tabs>
          <w:tab w:val="left" w:pos="518"/>
        </w:tabs>
        <w:spacing w:line="240" w:lineRule="auto"/>
        <w:ind w:right="40"/>
        <w:divId w:val="1827550757"/>
        <w:rPr>
          <w:rFonts w:ascii="Times New Roman" w:hAnsi="Times New Roman" w:cs="Times New Roman"/>
          <w:sz w:val="24"/>
          <w:szCs w:val="24"/>
        </w:rPr>
      </w:pPr>
      <w:r w:rsidRPr="00865DAC">
        <w:rPr>
          <w:rFonts w:ascii="Times New Roman" w:hAnsi="Times New Roman" w:cs="Times New Roman"/>
          <w:b/>
          <w:i/>
          <w:sz w:val="24"/>
          <w:szCs w:val="24"/>
        </w:rPr>
        <w:t>Коммуникативные универсальные учебные действия:</w:t>
      </w:r>
    </w:p>
    <w:p w14:paraId="2CBBC583" w14:textId="77777777" w:rsidR="00A47D79" w:rsidRPr="00865DAC" w:rsidRDefault="00DE21FA" w:rsidP="00A47D79">
      <w:pPr>
        <w:pStyle w:val="a9"/>
        <w:numPr>
          <w:ilvl w:val="0"/>
          <w:numId w:val="39"/>
        </w:numPr>
        <w:ind w:right="6"/>
        <w:jc w:val="both"/>
        <w:divId w:val="1827550757"/>
      </w:pPr>
      <w:r>
        <w:t>а</w:t>
      </w:r>
      <w:r w:rsidR="00A47D79" w:rsidRPr="00865DAC">
        <w:t>декватно использовать речевые средства для ре</w:t>
      </w:r>
      <w:r w:rsidR="00A47D79" w:rsidRPr="00865DAC">
        <w:softHyphen/>
        <w:t>шения коммуни</w:t>
      </w:r>
      <w:r>
        <w:t>кативных и познавательных задач;</w:t>
      </w:r>
    </w:p>
    <w:p w14:paraId="3A94FA99" w14:textId="77777777" w:rsidR="00A47D79" w:rsidRPr="00865DAC" w:rsidRDefault="00DE21FA" w:rsidP="00A47D79">
      <w:pPr>
        <w:pStyle w:val="a9"/>
        <w:numPr>
          <w:ilvl w:val="0"/>
          <w:numId w:val="39"/>
        </w:numPr>
        <w:ind w:right="6"/>
        <w:jc w:val="both"/>
        <w:divId w:val="1827550757"/>
      </w:pPr>
      <w:r>
        <w:t>с</w:t>
      </w:r>
      <w:r w:rsidR="00A47D79" w:rsidRPr="00865DAC">
        <w:t>лушать и сл</w:t>
      </w:r>
      <w:r>
        <w:t>ышать собеседника, вести диалог;</w:t>
      </w:r>
    </w:p>
    <w:p w14:paraId="005E886B" w14:textId="77777777" w:rsidR="00A47D79" w:rsidRPr="00865DAC" w:rsidRDefault="00DE21FA" w:rsidP="00DE21FA">
      <w:pPr>
        <w:pStyle w:val="a9"/>
        <w:numPr>
          <w:ilvl w:val="0"/>
          <w:numId w:val="39"/>
        </w:numPr>
        <w:ind w:right="6"/>
        <w:jc w:val="both"/>
        <w:divId w:val="1827550757"/>
      </w:pPr>
      <w:r>
        <w:lastRenderedPageBreak/>
        <w:t>з</w:t>
      </w:r>
      <w:r w:rsidR="00A47D79" w:rsidRPr="00865DAC">
        <w:t>адавать вопросы, необходимые для организации собственной дея</w:t>
      </w:r>
      <w:r w:rsidR="00A47D79" w:rsidRPr="00865DAC">
        <w:softHyphen/>
        <w:t>тельности и сотрудничества с партнёром</w:t>
      </w:r>
      <w:r>
        <w:t>;</w:t>
      </w:r>
    </w:p>
    <w:p w14:paraId="45A41343" w14:textId="77777777" w:rsidR="00A47D79" w:rsidRPr="00865DAC" w:rsidRDefault="00DE21FA" w:rsidP="00A47D79">
      <w:pPr>
        <w:pStyle w:val="a9"/>
        <w:numPr>
          <w:ilvl w:val="0"/>
          <w:numId w:val="39"/>
        </w:numPr>
        <w:ind w:right="6"/>
        <w:jc w:val="both"/>
        <w:divId w:val="1827550757"/>
      </w:pPr>
      <w:r>
        <w:t>в</w:t>
      </w:r>
      <w:r w:rsidR="00A47D79" w:rsidRPr="00865DAC">
        <w:t>ыражать свои намерения, пр</w:t>
      </w:r>
      <w:r w:rsidR="00B2054B">
        <w:t>осьбы, пожелания, благодарность;</w:t>
      </w:r>
    </w:p>
    <w:p w14:paraId="4283D97E" w14:textId="77777777" w:rsidR="00A47D79" w:rsidRPr="00865DAC" w:rsidRDefault="00DE21FA" w:rsidP="00A47D79">
      <w:pPr>
        <w:pStyle w:val="a9"/>
        <w:numPr>
          <w:ilvl w:val="0"/>
          <w:numId w:val="39"/>
        </w:numPr>
        <w:ind w:right="6"/>
        <w:jc w:val="both"/>
        <w:divId w:val="1827550757"/>
      </w:pPr>
      <w:r>
        <w:t>и</w:t>
      </w:r>
      <w:r w:rsidR="00A47D79" w:rsidRPr="00865DAC">
        <w:t>спользование различных способов поиска (в справочных источниках), сбора, обработки, анализа, организации, пере</w:t>
      </w:r>
      <w:r w:rsidR="00B2054B">
        <w:t>дачи и интерпретации информации;</w:t>
      </w:r>
    </w:p>
    <w:p w14:paraId="573B8B11" w14:textId="77777777" w:rsidR="00A47D79" w:rsidRPr="00865DAC" w:rsidRDefault="00DE21FA" w:rsidP="00A47D79">
      <w:pPr>
        <w:pStyle w:val="a9"/>
        <w:numPr>
          <w:ilvl w:val="0"/>
          <w:numId w:val="39"/>
        </w:numPr>
        <w:ind w:right="6"/>
        <w:jc w:val="both"/>
        <w:divId w:val="1827550757"/>
      </w:pPr>
      <w:r>
        <w:t>о</w:t>
      </w:r>
      <w:r w:rsidR="00A47D79" w:rsidRPr="00865DAC">
        <w:t>сознанно строить речевое высказывание в соответствии с задачами коммуникации.</w:t>
      </w:r>
    </w:p>
    <w:p w14:paraId="2252F247" w14:textId="77777777" w:rsidR="008D61E8" w:rsidRPr="00EE0A68" w:rsidRDefault="00205EF3" w:rsidP="00A47D79">
      <w:pPr>
        <w:jc w:val="both"/>
        <w:divId w:val="1827550757"/>
        <w:rPr>
          <w:b/>
          <w:i/>
        </w:rPr>
      </w:pPr>
      <w:r w:rsidRPr="00EE0A68">
        <w:rPr>
          <w:b/>
          <w:i/>
        </w:rPr>
        <w:t>Предметные результаты:</w:t>
      </w:r>
    </w:p>
    <w:p w14:paraId="6325653C" w14:textId="77777777" w:rsidR="004146AE" w:rsidRDefault="00205EF3" w:rsidP="00A47D79">
      <w:pPr>
        <w:pStyle w:val="a9"/>
        <w:numPr>
          <w:ilvl w:val="0"/>
          <w:numId w:val="39"/>
        </w:numPr>
        <w:ind w:right="3"/>
        <w:jc w:val="both"/>
        <w:divId w:val="1827550757"/>
      </w:pPr>
      <w:r w:rsidRPr="002C6A22">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2CA987AA" w14:textId="77777777" w:rsidR="004146AE" w:rsidRDefault="00205EF3" w:rsidP="005D413D">
      <w:pPr>
        <w:pStyle w:val="a9"/>
        <w:numPr>
          <w:ilvl w:val="0"/>
          <w:numId w:val="39"/>
        </w:numPr>
        <w:spacing w:before="465"/>
        <w:ind w:right="3"/>
        <w:jc w:val="both"/>
        <w:divId w:val="1827550757"/>
      </w:pPr>
      <w:r w:rsidRPr="002C6A22">
        <w:t>формирование интереса к изучению родного (русского) языка;</w:t>
      </w:r>
    </w:p>
    <w:p w14:paraId="7EC64890" w14:textId="77777777" w:rsidR="004146AE" w:rsidRDefault="00205EF3" w:rsidP="005D413D">
      <w:pPr>
        <w:pStyle w:val="a9"/>
        <w:numPr>
          <w:ilvl w:val="0"/>
          <w:numId w:val="39"/>
        </w:numPr>
        <w:spacing w:before="465"/>
        <w:ind w:right="3"/>
        <w:jc w:val="both"/>
        <w:divId w:val="1827550757"/>
      </w:pPr>
      <w:r w:rsidRPr="002C6A22">
        <w:t>овладение первоначальными представлениями о правилах речевого этикета;</w:t>
      </w:r>
    </w:p>
    <w:p w14:paraId="17DACB47" w14:textId="77777777" w:rsidR="004146AE" w:rsidRDefault="00205EF3" w:rsidP="005D413D">
      <w:pPr>
        <w:pStyle w:val="a9"/>
        <w:numPr>
          <w:ilvl w:val="0"/>
          <w:numId w:val="39"/>
        </w:numPr>
        <w:spacing w:before="465"/>
        <w:ind w:right="3"/>
        <w:jc w:val="both"/>
        <w:divId w:val="1827550757"/>
      </w:pPr>
      <w:r w:rsidRPr="002C6A22">
        <w:t>овладение основами грамотного письма;</w:t>
      </w:r>
    </w:p>
    <w:p w14:paraId="3FB52C26" w14:textId="77777777" w:rsidR="004146AE" w:rsidRDefault="00205EF3" w:rsidP="005D413D">
      <w:pPr>
        <w:pStyle w:val="a9"/>
        <w:numPr>
          <w:ilvl w:val="0"/>
          <w:numId w:val="39"/>
        </w:numPr>
        <w:spacing w:before="465"/>
        <w:ind w:right="3"/>
        <w:jc w:val="both"/>
        <w:divId w:val="1827550757"/>
      </w:pPr>
      <w:r w:rsidRPr="002C6A22">
        <w:t>овладение обучающимися коммуникативно-речевыми умениями, необходимыми для совершенствования их речевой практики;</w:t>
      </w:r>
    </w:p>
    <w:p w14:paraId="246B80FA" w14:textId="77777777" w:rsidR="004146AE" w:rsidRDefault="00205EF3" w:rsidP="005D413D">
      <w:pPr>
        <w:pStyle w:val="a9"/>
        <w:numPr>
          <w:ilvl w:val="0"/>
          <w:numId w:val="39"/>
        </w:numPr>
        <w:spacing w:before="465"/>
        <w:ind w:right="3"/>
        <w:jc w:val="both"/>
        <w:divId w:val="1827550757"/>
      </w:pPr>
      <w:r w:rsidRPr="002C6A22">
        <w:t>формирование позитивного отношения к правильной устной и письменной речи как показателям общей культуры и гражданской позиции человека;</w:t>
      </w:r>
    </w:p>
    <w:p w14:paraId="4B3FC21F" w14:textId="77777777" w:rsidR="008B1C49" w:rsidRPr="002C6A22" w:rsidRDefault="00205EF3" w:rsidP="005D413D">
      <w:pPr>
        <w:pStyle w:val="a9"/>
        <w:numPr>
          <w:ilvl w:val="0"/>
          <w:numId w:val="39"/>
        </w:numPr>
        <w:spacing w:before="465"/>
        <w:ind w:right="3"/>
        <w:jc w:val="both"/>
        <w:divId w:val="1827550757"/>
      </w:pPr>
      <w:r w:rsidRPr="002C6A22">
        <w:t>использование знаний в области русского языка и сформированных грамматико-орфографических умений для решения практических задач.</w:t>
      </w:r>
    </w:p>
    <w:p w14:paraId="68070E27" w14:textId="77777777" w:rsidR="008D61E8" w:rsidRDefault="008D61E8" w:rsidP="002C6A22">
      <w:pPr>
        <w:jc w:val="both"/>
        <w:divId w:val="1827550757"/>
      </w:pPr>
    </w:p>
    <w:p w14:paraId="71B6E7C6" w14:textId="77777777" w:rsidR="008B1C49" w:rsidRPr="00107F3F" w:rsidRDefault="00107F3F" w:rsidP="00B2054B">
      <w:pPr>
        <w:jc w:val="center"/>
        <w:divId w:val="1827550757"/>
        <w:rPr>
          <w:b/>
          <w:i/>
        </w:rPr>
      </w:pPr>
      <w:r w:rsidRPr="00107F3F">
        <w:rPr>
          <w:b/>
          <w:i/>
        </w:rPr>
        <w:t xml:space="preserve">Литературное чтение </w:t>
      </w:r>
    </w:p>
    <w:p w14:paraId="10E68F91" w14:textId="77777777" w:rsidR="00FE24E3" w:rsidRPr="002C6A22" w:rsidRDefault="00FE24E3" w:rsidP="00650C44">
      <w:pPr>
        <w:divId w:val="1827550757"/>
      </w:pPr>
    </w:p>
    <w:p w14:paraId="781E723B" w14:textId="77777777" w:rsidR="00107F3F" w:rsidRPr="002D1A2A" w:rsidRDefault="00205EF3" w:rsidP="002D1A2A">
      <w:pPr>
        <w:ind w:firstLine="708"/>
        <w:divId w:val="1827550757"/>
        <w:rPr>
          <w:b/>
        </w:rPr>
      </w:pPr>
      <w:r w:rsidRPr="00107F3F">
        <w:rPr>
          <w:b/>
        </w:rPr>
        <w:t>Пояснительная записка.</w:t>
      </w:r>
    </w:p>
    <w:p w14:paraId="4311495B" w14:textId="77777777" w:rsidR="00107F3F" w:rsidRDefault="00107F3F" w:rsidP="00107F3F">
      <w:pPr>
        <w:ind w:firstLine="708"/>
        <w:jc w:val="both"/>
        <w:divId w:val="1827550757"/>
      </w:pPr>
      <w:r>
        <w:t>Р</w:t>
      </w:r>
      <w:r w:rsidR="00205EF3" w:rsidRPr="002C6A22">
        <w:t>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937EEB8" w14:textId="77777777" w:rsidR="00650C44" w:rsidRDefault="00205EF3" w:rsidP="00107F3F">
      <w:pPr>
        <w:ind w:firstLine="708"/>
        <w:jc w:val="both"/>
        <w:divId w:val="1827550757"/>
      </w:pPr>
      <w:r w:rsidRPr="002C6A22">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41CDC756" w14:textId="77777777" w:rsidR="00650C44" w:rsidRDefault="00205EF3" w:rsidP="00107F3F">
      <w:pPr>
        <w:ind w:firstLine="708"/>
        <w:jc w:val="both"/>
        <w:divId w:val="1827550757"/>
      </w:pPr>
      <w:r w:rsidRPr="002C6A22">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0E64F474" w14:textId="77777777" w:rsidR="008B1C49" w:rsidRDefault="00205EF3" w:rsidP="00107F3F">
      <w:pPr>
        <w:ind w:firstLine="708"/>
        <w:jc w:val="both"/>
        <w:divId w:val="1827550757"/>
      </w:pPr>
      <w:r w:rsidRPr="002C6A22">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5202C12F" w14:textId="77777777" w:rsidR="00650C44" w:rsidRPr="00650C44" w:rsidRDefault="00650C44" w:rsidP="00650C44">
      <w:pPr>
        <w:ind w:firstLine="708"/>
        <w:jc w:val="center"/>
        <w:divId w:val="1827550757"/>
        <w:rPr>
          <w:b/>
        </w:rPr>
      </w:pPr>
    </w:p>
    <w:p w14:paraId="4EBA0702" w14:textId="77777777" w:rsidR="008B1C49" w:rsidRPr="00650C44" w:rsidRDefault="00650C44" w:rsidP="002D1A2A">
      <w:pPr>
        <w:ind w:firstLine="708"/>
        <w:divId w:val="1827550757"/>
        <w:rPr>
          <w:b/>
        </w:rPr>
      </w:pPr>
      <w:r>
        <w:rPr>
          <w:b/>
        </w:rPr>
        <w:t>Содержание обучения</w:t>
      </w:r>
    </w:p>
    <w:p w14:paraId="51ABB6E2" w14:textId="77777777" w:rsidR="001C7F6B" w:rsidRPr="00476D0B" w:rsidRDefault="001C7F6B" w:rsidP="001C7F6B">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Виды речевой и читательской деятельности</w:t>
      </w:r>
    </w:p>
    <w:p w14:paraId="4393F02A"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 xml:space="preserve">Аудирование (слушание). </w:t>
      </w:r>
      <w:r w:rsidRPr="00476D0B">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476D0B">
        <w:rPr>
          <w:rFonts w:ascii="Times New Roman" w:hAnsi="Times New Roman"/>
          <w:spacing w:val="2"/>
          <w:sz w:val="24"/>
          <w:szCs w:val="24"/>
        </w:rPr>
        <w:t xml:space="preserve">Адекватное понимание содержания звучащей речи, умение </w:t>
      </w:r>
      <w:r w:rsidRPr="00476D0B">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476D0B">
        <w:rPr>
          <w:rFonts w:ascii="Times New Roman" w:hAnsi="Times New Roman"/>
          <w:spacing w:val="2"/>
          <w:sz w:val="24"/>
          <w:szCs w:val="24"/>
        </w:rPr>
        <w:t>цели речевого высказывания, умение задавать вопрос по услышанному учебному, научно</w:t>
      </w:r>
      <w:r w:rsidRPr="00476D0B">
        <w:rPr>
          <w:rFonts w:ascii="Times New Roman" w:hAnsi="Times New Roman"/>
          <w:spacing w:val="2"/>
          <w:sz w:val="24"/>
          <w:szCs w:val="24"/>
        </w:rPr>
        <w:noBreakHyphen/>
        <w:t>познавательному и художе</w:t>
      </w:r>
      <w:r w:rsidRPr="00476D0B">
        <w:rPr>
          <w:rFonts w:ascii="Times New Roman" w:hAnsi="Times New Roman"/>
          <w:sz w:val="24"/>
          <w:szCs w:val="24"/>
        </w:rPr>
        <w:t>ственному произведению.</w:t>
      </w:r>
    </w:p>
    <w:p w14:paraId="1D7162F6" w14:textId="77777777" w:rsidR="001C7F6B" w:rsidRPr="00476D0B" w:rsidRDefault="001C7F6B" w:rsidP="001C7F6B">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Чтение</w:t>
      </w:r>
    </w:p>
    <w:p w14:paraId="21EE39D5"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lastRenderedPageBreak/>
        <w:t>Чтение вслух.</w:t>
      </w:r>
      <w:r w:rsidRPr="00476D0B">
        <w:rPr>
          <w:rFonts w:ascii="Times New Roman" w:hAnsi="Times New Roman"/>
          <w:sz w:val="24"/>
          <w:szCs w:val="24"/>
        </w:rPr>
        <w:t xml:space="preserve"> Постепенный переход от слогового к плав</w:t>
      </w:r>
      <w:r w:rsidRPr="00476D0B">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476D0B">
        <w:rPr>
          <w:rFonts w:ascii="Times New Roman" w:hAnsi="Times New Roman"/>
          <w:sz w:val="24"/>
          <w:szCs w:val="24"/>
        </w:rPr>
        <w:t xml:space="preserve">с интонационным выделением знаков препинания. </w:t>
      </w:r>
    </w:p>
    <w:p w14:paraId="4B2D5846" w14:textId="77777777" w:rsidR="001C7F6B" w:rsidRPr="00476D0B" w:rsidRDefault="001C7F6B" w:rsidP="001C7F6B">
      <w:pPr>
        <w:pStyle w:val="af4"/>
        <w:spacing w:line="240" w:lineRule="auto"/>
        <w:ind w:firstLine="709"/>
        <w:contextualSpacing/>
        <w:divId w:val="1827550757"/>
        <w:rPr>
          <w:rFonts w:ascii="Times New Roman" w:hAnsi="Times New Roman"/>
          <w:spacing w:val="-2"/>
          <w:sz w:val="24"/>
          <w:szCs w:val="24"/>
        </w:rPr>
      </w:pPr>
      <w:r w:rsidRPr="00476D0B">
        <w:rPr>
          <w:rFonts w:ascii="Times New Roman" w:hAnsi="Times New Roman"/>
          <w:b/>
          <w:bCs/>
          <w:sz w:val="24"/>
          <w:szCs w:val="24"/>
        </w:rPr>
        <w:t>Чтение про себя.</w:t>
      </w:r>
      <w:r w:rsidRPr="00476D0B">
        <w:rPr>
          <w:rFonts w:ascii="Times New Roman" w:hAnsi="Times New Roman"/>
          <w:sz w:val="24"/>
          <w:szCs w:val="24"/>
        </w:rPr>
        <w:t xml:space="preserve"> Осознание смысла произведения при </w:t>
      </w:r>
      <w:r w:rsidRPr="00476D0B">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14:paraId="25A0629A"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Работа с разными видами текста.</w:t>
      </w:r>
      <w:r w:rsidRPr="00476D0B">
        <w:rPr>
          <w:rFonts w:ascii="Times New Roman" w:hAnsi="Times New Roman"/>
          <w:sz w:val="24"/>
          <w:szCs w:val="24"/>
        </w:rPr>
        <w:t xml:space="preserve"> Общее представление </w:t>
      </w:r>
      <w:r w:rsidRPr="00476D0B">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476D0B">
        <w:rPr>
          <w:rFonts w:ascii="Times New Roman" w:hAnsi="Times New Roman"/>
          <w:sz w:val="24"/>
          <w:szCs w:val="24"/>
        </w:rPr>
        <w:t>Определение целей создания этих видов текста. Особенности фольклорного текста.</w:t>
      </w:r>
    </w:p>
    <w:p w14:paraId="14F37A60"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14:paraId="5BAA72D7"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Самостоятельное </w:t>
      </w:r>
      <w:r w:rsidRPr="00476D0B">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14:paraId="35048443"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Участие в коллективном обсуждении: умение отвечать </w:t>
      </w:r>
      <w:r w:rsidRPr="00476D0B">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0952D63C"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pacing w:val="2"/>
          <w:sz w:val="24"/>
          <w:szCs w:val="24"/>
        </w:rPr>
        <w:t>Библиографическая культура.</w:t>
      </w:r>
      <w:r w:rsidRPr="00476D0B">
        <w:rPr>
          <w:rFonts w:ascii="Times New Roman" w:hAnsi="Times New Roman"/>
          <w:spacing w:val="2"/>
          <w:sz w:val="24"/>
          <w:szCs w:val="24"/>
        </w:rPr>
        <w:t xml:space="preserve"> Книга как особый вид </w:t>
      </w:r>
      <w:r w:rsidRPr="00476D0B">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476D0B">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476D0B">
        <w:rPr>
          <w:rFonts w:ascii="Times New Roman" w:hAnsi="Times New Roman"/>
          <w:sz w:val="24"/>
          <w:szCs w:val="24"/>
        </w:rPr>
        <w:t>её справочно­иллюстративный материал).</w:t>
      </w:r>
    </w:p>
    <w:p w14:paraId="49F171BF"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Типы книг (изданий): книга</w:t>
      </w:r>
      <w:r w:rsidRPr="00476D0B">
        <w:rPr>
          <w:rFonts w:ascii="Times New Roman" w:hAnsi="Times New Roman"/>
          <w:spacing w:val="-2"/>
          <w:sz w:val="24"/>
          <w:szCs w:val="24"/>
        </w:rPr>
        <w:noBreakHyphen/>
        <w:t>произведение, книга</w:t>
      </w:r>
      <w:r w:rsidRPr="00476D0B">
        <w:rPr>
          <w:rFonts w:ascii="Times New Roman" w:hAnsi="Times New Roman"/>
          <w:spacing w:val="-2"/>
          <w:sz w:val="24"/>
          <w:szCs w:val="24"/>
        </w:rPr>
        <w:noBreakHyphen/>
        <w:t xml:space="preserve">сборник, </w:t>
      </w:r>
      <w:r w:rsidRPr="00476D0B">
        <w:rPr>
          <w:rFonts w:ascii="Times New Roman" w:hAnsi="Times New Roman"/>
          <w:sz w:val="24"/>
          <w:szCs w:val="24"/>
        </w:rPr>
        <w:t>собрание сочинений, периодическая печать, справочные издания (справочники, словари, энциклопедии).</w:t>
      </w:r>
    </w:p>
    <w:p w14:paraId="4EA57DD5"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Выбор книг на основе рекомендованного списка, кар</w:t>
      </w:r>
      <w:r w:rsidRPr="00476D0B">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3DD93F3A"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Работа с текстом художественного произведения.</w:t>
      </w:r>
      <w:r w:rsidRPr="00476D0B">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476D0B">
        <w:rPr>
          <w:rFonts w:ascii="Times New Roman" w:hAnsi="Times New Roman"/>
          <w:spacing w:val="2"/>
          <w:sz w:val="24"/>
          <w:szCs w:val="24"/>
        </w:rPr>
        <w:t>текста: своеобразие выразительных средств языка (с помо</w:t>
      </w:r>
      <w:r w:rsidRPr="00476D0B">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14:paraId="525B6EA8"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Понимание нравственного содержания прочитанного, осоз</w:t>
      </w:r>
      <w:r w:rsidRPr="00476D0B">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476D0B">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476D0B">
        <w:rPr>
          <w:rFonts w:ascii="Times New Roman" w:hAnsi="Times New Roman"/>
          <w:sz w:val="24"/>
          <w:szCs w:val="24"/>
        </w:rPr>
        <w:t xml:space="preserve">с </w:t>
      </w:r>
      <w:r w:rsidRPr="00476D0B">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476D0B">
        <w:rPr>
          <w:rFonts w:ascii="Times New Roman" w:hAnsi="Times New Roman"/>
          <w:sz w:val="24"/>
          <w:szCs w:val="24"/>
        </w:rPr>
        <w:t>пересказ.</w:t>
      </w:r>
    </w:p>
    <w:p w14:paraId="18B11407"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Характеристика героя произведения. Нахож</w:t>
      </w:r>
      <w:r w:rsidRPr="00476D0B">
        <w:rPr>
          <w:rFonts w:ascii="Times New Roman" w:hAnsi="Times New Roman"/>
          <w:spacing w:val="2"/>
          <w:sz w:val="24"/>
          <w:szCs w:val="24"/>
        </w:rPr>
        <w:t xml:space="preserve">дение в тексте слов и выражений, характеризующих героя </w:t>
      </w:r>
      <w:r w:rsidRPr="00476D0B">
        <w:rPr>
          <w:rFonts w:ascii="Times New Roman" w:hAnsi="Times New Roman"/>
          <w:sz w:val="24"/>
          <w:szCs w:val="24"/>
        </w:rPr>
        <w:t xml:space="preserve">и событие. Анализ (с помощью учителя), мотивы поступка </w:t>
      </w:r>
      <w:r w:rsidRPr="00476D0B">
        <w:rPr>
          <w:rFonts w:ascii="Times New Roman" w:hAnsi="Times New Roman"/>
          <w:spacing w:val="2"/>
          <w:sz w:val="24"/>
          <w:szCs w:val="24"/>
        </w:rPr>
        <w:t xml:space="preserve">персонажа. Сопоставление поступков героев по аналогии </w:t>
      </w:r>
      <w:r w:rsidRPr="00476D0B">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14:paraId="5C5A00B8"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Характеристика героя произведения. Портрет, характер героя, выраженные через поступки и речь.</w:t>
      </w:r>
    </w:p>
    <w:p w14:paraId="03DA8B2F"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14:paraId="721A329C"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Подробный пересказ текста: определение главной мыс</w:t>
      </w:r>
      <w:r w:rsidRPr="00476D0B">
        <w:rPr>
          <w:rFonts w:ascii="Times New Roman" w:hAnsi="Times New Roman"/>
          <w:sz w:val="24"/>
          <w:szCs w:val="24"/>
        </w:rPr>
        <w:t>ли фрагмента, выделение опорных или ключевых слов, оза</w:t>
      </w:r>
      <w:r w:rsidRPr="00476D0B">
        <w:rPr>
          <w:rFonts w:ascii="Times New Roman" w:hAnsi="Times New Roman"/>
          <w:spacing w:val="2"/>
          <w:sz w:val="24"/>
          <w:szCs w:val="24"/>
        </w:rPr>
        <w:t xml:space="preserve">главливание, подробный пересказ эпизода; деление текста </w:t>
      </w:r>
      <w:r w:rsidRPr="00476D0B">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72146EC6"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Самостоятельный выборочный пересказ по заданному </w:t>
      </w:r>
      <w:r w:rsidRPr="00476D0B">
        <w:rPr>
          <w:rFonts w:ascii="Times New Roman" w:hAnsi="Times New Roman"/>
          <w:sz w:val="24"/>
          <w:szCs w:val="24"/>
        </w:rPr>
        <w:t xml:space="preserve">фрагменту: характеристика героя произведения (отбор слов, </w:t>
      </w:r>
      <w:r w:rsidRPr="00476D0B">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476D0B">
        <w:rPr>
          <w:rFonts w:ascii="Times New Roman" w:hAnsi="Times New Roman"/>
          <w:sz w:val="24"/>
          <w:szCs w:val="24"/>
        </w:rPr>
        <w:t xml:space="preserve">тексте, позволяющих составить данное описание на основе </w:t>
      </w:r>
      <w:r w:rsidRPr="00476D0B">
        <w:rPr>
          <w:rFonts w:ascii="Times New Roman" w:hAnsi="Times New Roman"/>
          <w:spacing w:val="2"/>
          <w:sz w:val="24"/>
          <w:szCs w:val="24"/>
        </w:rPr>
        <w:t xml:space="preserve">текста). </w:t>
      </w:r>
    </w:p>
    <w:p w14:paraId="14EA958C"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pacing w:val="2"/>
          <w:sz w:val="24"/>
          <w:szCs w:val="24"/>
        </w:rPr>
        <w:lastRenderedPageBreak/>
        <w:t xml:space="preserve">Работа с учебными, научно­популярными и другими текстами. </w:t>
      </w:r>
      <w:r w:rsidRPr="00476D0B">
        <w:rPr>
          <w:rFonts w:ascii="Times New Roman" w:hAnsi="Times New Roman"/>
          <w:spacing w:val="2"/>
          <w:sz w:val="24"/>
          <w:szCs w:val="24"/>
        </w:rPr>
        <w:t xml:space="preserve">Понимание заглавия произведения; адекватное </w:t>
      </w:r>
      <w:r w:rsidRPr="00476D0B">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476D0B">
        <w:rPr>
          <w:rFonts w:ascii="Times New Roman" w:hAnsi="Times New Roman"/>
          <w:spacing w:val="2"/>
          <w:sz w:val="24"/>
          <w:szCs w:val="24"/>
        </w:rPr>
        <w:t xml:space="preserve">Воспроизведение текста с опорой </w:t>
      </w:r>
      <w:r w:rsidRPr="00476D0B">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14:paraId="0677D9D4" w14:textId="77777777" w:rsidR="001C7F6B" w:rsidRPr="00476D0B" w:rsidRDefault="001C7F6B" w:rsidP="001C7F6B">
      <w:pPr>
        <w:pStyle w:val="af4"/>
        <w:spacing w:line="240" w:lineRule="auto"/>
        <w:ind w:firstLine="708"/>
        <w:contextualSpacing/>
        <w:divId w:val="1827550757"/>
        <w:rPr>
          <w:rFonts w:ascii="Times New Roman" w:hAnsi="Times New Roman"/>
          <w:b/>
          <w:bCs/>
          <w:i/>
          <w:iCs/>
          <w:sz w:val="24"/>
          <w:szCs w:val="24"/>
        </w:rPr>
      </w:pPr>
      <w:r w:rsidRPr="00476D0B">
        <w:rPr>
          <w:rFonts w:ascii="Times New Roman" w:hAnsi="Times New Roman"/>
          <w:b/>
          <w:bCs/>
          <w:i/>
          <w:iCs/>
          <w:sz w:val="24"/>
          <w:szCs w:val="24"/>
        </w:rPr>
        <w:t>Говорение (культура речевого общения)</w:t>
      </w:r>
    </w:p>
    <w:p w14:paraId="3EEC55CF" w14:textId="77777777" w:rsidR="001C7F6B" w:rsidRPr="00476D0B" w:rsidRDefault="001C7F6B" w:rsidP="001C7F6B">
      <w:pPr>
        <w:pStyle w:val="af4"/>
        <w:spacing w:line="240" w:lineRule="auto"/>
        <w:ind w:firstLine="708"/>
        <w:contextualSpacing/>
        <w:divId w:val="1827550757"/>
        <w:rPr>
          <w:rFonts w:ascii="Times New Roman" w:hAnsi="Times New Roman"/>
          <w:spacing w:val="2"/>
          <w:sz w:val="24"/>
          <w:szCs w:val="24"/>
        </w:rPr>
      </w:pPr>
      <w:r w:rsidRPr="00476D0B">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476D0B">
        <w:rPr>
          <w:rFonts w:ascii="Times New Roman" w:hAnsi="Times New Roman"/>
          <w:spacing w:val="2"/>
          <w:sz w:val="24"/>
          <w:szCs w:val="24"/>
        </w:rPr>
        <w:t xml:space="preserve">перебивая, собеседника и в вежливой форме высказывать </w:t>
      </w:r>
      <w:r w:rsidRPr="00476D0B">
        <w:rPr>
          <w:rFonts w:ascii="Times New Roman" w:hAnsi="Times New Roman"/>
          <w:sz w:val="24"/>
          <w:szCs w:val="24"/>
        </w:rPr>
        <w:t>свою точку зрения по обсуждаемому произведению (учебному, научно­познавательному, художественному тексту)</w:t>
      </w:r>
      <w:r w:rsidRPr="00476D0B">
        <w:rPr>
          <w:rFonts w:ascii="Times New Roman" w:hAnsi="Times New Roman"/>
          <w:spacing w:val="2"/>
          <w:sz w:val="24"/>
          <w:szCs w:val="24"/>
        </w:rPr>
        <w:t xml:space="preserve">. Использование норм речевого этикета в условиях внеучебного общения. </w:t>
      </w:r>
    </w:p>
    <w:p w14:paraId="0BA4BE18"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Работа со словом (распознание прямого и переносного </w:t>
      </w:r>
      <w:r w:rsidRPr="00476D0B">
        <w:rPr>
          <w:rFonts w:ascii="Times New Roman" w:hAnsi="Times New Roman"/>
          <w:spacing w:val="-2"/>
          <w:sz w:val="24"/>
          <w:szCs w:val="24"/>
        </w:rPr>
        <w:t>значения слов, их многозначности), попол</w:t>
      </w:r>
      <w:r w:rsidRPr="00476D0B">
        <w:rPr>
          <w:rFonts w:ascii="Times New Roman" w:hAnsi="Times New Roman"/>
          <w:sz w:val="24"/>
          <w:szCs w:val="24"/>
        </w:rPr>
        <w:t>нение активного словарного запаса.</w:t>
      </w:r>
    </w:p>
    <w:p w14:paraId="4A1D54AB" w14:textId="77777777" w:rsidR="001C7F6B" w:rsidRPr="00476D0B" w:rsidRDefault="001C7F6B" w:rsidP="001C7F6B">
      <w:pPr>
        <w:pStyle w:val="af4"/>
        <w:spacing w:line="240" w:lineRule="auto"/>
        <w:ind w:firstLine="708"/>
        <w:contextualSpacing/>
        <w:divId w:val="1827550757"/>
        <w:rPr>
          <w:rFonts w:ascii="Times New Roman" w:hAnsi="Times New Roman"/>
          <w:spacing w:val="2"/>
          <w:sz w:val="24"/>
          <w:szCs w:val="24"/>
        </w:rPr>
      </w:pPr>
      <w:r w:rsidRPr="00476D0B">
        <w:rPr>
          <w:rFonts w:ascii="Times New Roman" w:hAnsi="Times New Roman"/>
          <w:sz w:val="24"/>
          <w:szCs w:val="24"/>
        </w:rPr>
        <w:t>Монолог как форма речевого высказывания. Монологиче</w:t>
      </w:r>
      <w:r w:rsidRPr="00476D0B">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476D0B">
        <w:rPr>
          <w:rFonts w:ascii="Times New Roman" w:hAnsi="Times New Roman"/>
          <w:sz w:val="24"/>
          <w:szCs w:val="24"/>
        </w:rPr>
        <w:t>сказывании. Передача содержания прочитанного или прослу</w:t>
      </w:r>
      <w:r w:rsidRPr="00476D0B">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476D0B">
        <w:rPr>
          <w:rFonts w:ascii="Times New Roman" w:hAnsi="Times New Roman"/>
          <w:sz w:val="24"/>
          <w:szCs w:val="24"/>
        </w:rPr>
        <w:t>повседневной жизни, от художественного произведения, про</w:t>
      </w:r>
      <w:r w:rsidRPr="00476D0B">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6245F591" w14:textId="77777777" w:rsidR="001C7F6B" w:rsidRPr="00476D0B" w:rsidRDefault="001C7F6B" w:rsidP="001C7F6B">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Письмо (культура письменной речи)</w:t>
      </w:r>
    </w:p>
    <w:p w14:paraId="30EAA686"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476D0B">
        <w:rPr>
          <w:rFonts w:ascii="Times New Roman" w:hAnsi="Times New Roman"/>
          <w:spacing w:val="2"/>
          <w:sz w:val="24"/>
          <w:szCs w:val="24"/>
        </w:rPr>
        <w:t>использование выразительных средств языка (сравнение) в мини­сочинениях</w:t>
      </w:r>
      <w:r w:rsidRPr="00476D0B">
        <w:rPr>
          <w:rFonts w:ascii="Times New Roman" w:hAnsi="Times New Roman"/>
          <w:sz w:val="24"/>
          <w:szCs w:val="24"/>
        </w:rPr>
        <w:t>, рассказ на заданную тему.</w:t>
      </w:r>
    </w:p>
    <w:p w14:paraId="35033D45" w14:textId="77777777" w:rsidR="001C7F6B" w:rsidRPr="00822994" w:rsidRDefault="001C7F6B" w:rsidP="001C7F6B">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Круг детского чтения</w:t>
      </w:r>
      <w:r>
        <w:rPr>
          <w:rFonts w:ascii="Times New Roman" w:hAnsi="Times New Roman"/>
          <w:b/>
          <w:bCs/>
          <w:i/>
          <w:iCs/>
          <w:sz w:val="24"/>
          <w:szCs w:val="24"/>
        </w:rPr>
        <w:t xml:space="preserve">. </w:t>
      </w:r>
      <w:r w:rsidRPr="00476D0B">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14:paraId="58524AB2"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w:t>
      </w:r>
      <w:r w:rsidRPr="00476D0B">
        <w:rPr>
          <w:rFonts w:ascii="Times New Roman" w:hAnsi="Times New Roman"/>
          <w:spacing w:val="2"/>
          <w:sz w:val="24"/>
          <w:szCs w:val="24"/>
        </w:rPr>
        <w:t xml:space="preserve">но­энциклопедическая литература; детские периодические </w:t>
      </w:r>
      <w:r w:rsidRPr="00476D0B">
        <w:rPr>
          <w:rFonts w:ascii="Times New Roman" w:hAnsi="Times New Roman"/>
          <w:sz w:val="24"/>
          <w:szCs w:val="24"/>
        </w:rPr>
        <w:t>издания (по выбору).</w:t>
      </w:r>
    </w:p>
    <w:p w14:paraId="68086534"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251F743A" w14:textId="77777777" w:rsidR="001C7F6B" w:rsidRPr="00476D0B" w:rsidRDefault="001C7F6B" w:rsidP="001C7F6B">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pacing w:val="2"/>
          <w:sz w:val="24"/>
          <w:szCs w:val="24"/>
        </w:rPr>
        <w:t xml:space="preserve">Литературоведческая пропедевтика (практическое </w:t>
      </w:r>
      <w:r w:rsidRPr="00476D0B">
        <w:rPr>
          <w:rFonts w:ascii="Times New Roman" w:hAnsi="Times New Roman"/>
          <w:b/>
          <w:bCs/>
          <w:i/>
          <w:iCs/>
          <w:sz w:val="24"/>
          <w:szCs w:val="24"/>
        </w:rPr>
        <w:t>освоение)</w:t>
      </w:r>
    </w:p>
    <w:p w14:paraId="42BAA3F8"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Нахождение в тексте, определение значения в художе</w:t>
      </w:r>
      <w:r w:rsidRPr="00476D0B">
        <w:rPr>
          <w:rFonts w:ascii="Times New Roman" w:hAnsi="Times New Roman"/>
          <w:sz w:val="24"/>
          <w:szCs w:val="24"/>
        </w:rPr>
        <w:t>ственной речи (с помощью учителя) средств выразительности: синонимов, антонимов, сравнений.</w:t>
      </w:r>
    </w:p>
    <w:p w14:paraId="0D314534"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Ориентировка в литературных понятиях: художественное </w:t>
      </w:r>
      <w:r w:rsidRPr="00476D0B">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14:paraId="363882C8"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14:paraId="30FDF08C"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Фольклор и авторские художественные произведения (различение).</w:t>
      </w:r>
    </w:p>
    <w:p w14:paraId="1902060D" w14:textId="77777777" w:rsidR="001C7F6B" w:rsidRPr="00476D0B" w:rsidRDefault="001C7F6B" w:rsidP="001C7F6B">
      <w:pPr>
        <w:pStyle w:val="af4"/>
        <w:spacing w:line="240" w:lineRule="auto"/>
        <w:ind w:firstLine="709"/>
        <w:contextualSpacing/>
        <w:divId w:val="1827550757"/>
        <w:rPr>
          <w:rFonts w:ascii="Times New Roman" w:hAnsi="Times New Roman"/>
          <w:spacing w:val="2"/>
          <w:sz w:val="24"/>
          <w:szCs w:val="24"/>
        </w:rPr>
      </w:pPr>
      <w:r w:rsidRPr="00476D0B">
        <w:rPr>
          <w:rFonts w:ascii="Times New Roman" w:hAnsi="Times New Roman"/>
          <w:sz w:val="24"/>
          <w:szCs w:val="24"/>
        </w:rPr>
        <w:t>Жанровое разнообразие произведений. Малые фольклор</w:t>
      </w:r>
      <w:r w:rsidRPr="00476D0B">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14:paraId="7DAED65E"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Сказки (о животных, бытовые, волшебные). </w:t>
      </w:r>
      <w:r w:rsidRPr="00476D0B">
        <w:rPr>
          <w:rFonts w:ascii="Times New Roman" w:hAnsi="Times New Roman"/>
          <w:spacing w:val="2"/>
          <w:sz w:val="24"/>
          <w:szCs w:val="24"/>
        </w:rPr>
        <w:t xml:space="preserve">Художественные особенности сказок: лексика, построение </w:t>
      </w:r>
      <w:r w:rsidRPr="00476D0B">
        <w:rPr>
          <w:rFonts w:ascii="Times New Roman" w:hAnsi="Times New Roman"/>
          <w:sz w:val="24"/>
          <w:szCs w:val="24"/>
        </w:rPr>
        <w:t>(композиция). Литературная (авторская) сказка.</w:t>
      </w:r>
    </w:p>
    <w:p w14:paraId="3762D673" w14:textId="77777777" w:rsidR="001C7F6B" w:rsidRPr="00476D0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14:paraId="65C9CED2" w14:textId="77777777" w:rsidR="001C7F6B" w:rsidRPr="00476D0B" w:rsidRDefault="001C7F6B" w:rsidP="001C7F6B">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Творческая деятельность обучающихся (на основе литературных произведений)</w:t>
      </w:r>
    </w:p>
    <w:p w14:paraId="0A102E5A" w14:textId="77777777" w:rsidR="001C7F6B" w:rsidRDefault="001C7F6B" w:rsidP="001C7F6B">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lastRenderedPageBreak/>
        <w:t>Интерпретация текста литературного произведения в творческой деятельности учащихся: чтение по ролям, инсцениро</w:t>
      </w:r>
      <w:r w:rsidRPr="00476D0B">
        <w:rPr>
          <w:rFonts w:ascii="Times New Roman" w:hAnsi="Times New Roman"/>
          <w:spacing w:val="2"/>
          <w:sz w:val="24"/>
          <w:szCs w:val="24"/>
        </w:rPr>
        <w:t>вание, драматизация; устное словесное рисование, знаком</w:t>
      </w:r>
      <w:r w:rsidRPr="00476D0B">
        <w:rPr>
          <w:rFonts w:ascii="Times New Roman" w:hAnsi="Times New Roman"/>
          <w:sz w:val="24"/>
          <w:szCs w:val="24"/>
        </w:rPr>
        <w:t xml:space="preserve">ство с различными способами работы с деформированным </w:t>
      </w:r>
      <w:r w:rsidRPr="00476D0B">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476D0B">
        <w:rPr>
          <w:rFonts w:ascii="Times New Roman" w:hAnsi="Times New Roman"/>
          <w:sz w:val="24"/>
          <w:szCs w:val="24"/>
        </w:rPr>
        <w:t>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29CEE0EE" w14:textId="77777777" w:rsidR="002D1A2A" w:rsidRPr="002D1A2A" w:rsidRDefault="00205EF3" w:rsidP="002D1A2A">
      <w:pPr>
        <w:ind w:firstLine="708"/>
        <w:jc w:val="both"/>
        <w:divId w:val="1827550757"/>
        <w:rPr>
          <w:b/>
        </w:rPr>
      </w:pPr>
      <w:r w:rsidRPr="002D1A2A">
        <w:rPr>
          <w:b/>
        </w:rPr>
        <w:t>Планируемые результа</w:t>
      </w:r>
      <w:r w:rsidR="00B2054B">
        <w:rPr>
          <w:b/>
        </w:rPr>
        <w:t>ты освоения учебного предмета</w:t>
      </w:r>
    </w:p>
    <w:p w14:paraId="0097C0B7" w14:textId="77777777" w:rsidR="00B2054B" w:rsidRPr="00B2054B" w:rsidRDefault="00B2054B" w:rsidP="00B2054B">
      <w:pPr>
        <w:pStyle w:val="212"/>
        <w:spacing w:before="0"/>
        <w:ind w:left="0"/>
        <w:jc w:val="both"/>
        <w:divId w:val="1827550757"/>
        <w:rPr>
          <w:i w:val="0"/>
        </w:rPr>
      </w:pPr>
      <w:bookmarkStart w:id="23" w:name="_Toc119065887"/>
      <w:r w:rsidRPr="00B2054B">
        <w:rPr>
          <w:i w:val="0"/>
        </w:rPr>
        <w:t>Личностные результаты</w:t>
      </w:r>
      <w:bookmarkEnd w:id="23"/>
      <w:r w:rsidRPr="00B2054B">
        <w:rPr>
          <w:i w:val="0"/>
        </w:rPr>
        <w:t>:</w:t>
      </w:r>
    </w:p>
    <w:p w14:paraId="58C8CD13"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формирование чувства гордости за свою Родину, российский народ и историю России, осознание своей этнической и национальной принадлежности;</w:t>
      </w:r>
    </w:p>
    <w:p w14:paraId="2A702C45"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 xml:space="preserve">формирование целостного, социально ориентированного взгляда </w:t>
      </w:r>
      <w:r>
        <w:rPr>
          <w:spacing w:val="4"/>
        </w:rPr>
        <w:t xml:space="preserve">на </w:t>
      </w:r>
      <w:r>
        <w:t>мир в его органичном единстве природной и социальной частей;</w:t>
      </w:r>
    </w:p>
    <w:p w14:paraId="2C5F1441"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формирование уважительного отношения к иному мнению, истории и культуре других народов;</w:t>
      </w:r>
    </w:p>
    <w:p w14:paraId="5698DC80"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овладение начальными навыками адаптации в динамично изменяющемся и развивающемся мире;</w:t>
      </w:r>
    </w:p>
    <w:p w14:paraId="41500101"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принятие и освоение социальной роли обучающегося, развитие социально значимых мотивов учебной деятельности;</w:t>
      </w:r>
    </w:p>
    <w:p w14:paraId="3543496C"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способность к осмыслению социального окружения, своего места в нем, принятие соответствующих возрасту ценностей и социальных ролей;</w:t>
      </w:r>
    </w:p>
    <w:p w14:paraId="716487B4"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формирование эстетических потребностей, ценностей и чувств;</w:t>
      </w:r>
    </w:p>
    <w:p w14:paraId="38B6EB91"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развитие этических чувств, доброжелательности и эмоционально-нравственной отзывчивости, понимания и сопереживания чувствам других людей;</w:t>
      </w:r>
    </w:p>
    <w:p w14:paraId="5C77F829"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развитие навыков сотрудничества со взрослыми и сверстниками в разных социальных ситуациях;</w:t>
      </w:r>
    </w:p>
    <w:p w14:paraId="0178189C"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754D8BC"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развитие адекватных представлений о собственных возможностях, о насущно необходимом жизнеобеспечении;</w:t>
      </w:r>
    </w:p>
    <w:p w14:paraId="0D0B89C1"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овладение социально-бытовыми умениями, используемыми в повседневной жизни;</w:t>
      </w:r>
    </w:p>
    <w:p w14:paraId="0EB06DE2"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владение навыками коммуникации и принятыми ритуалами социального взаимодействия, в том числе с использованием информационных технологий;</w:t>
      </w:r>
    </w:p>
    <w:p w14:paraId="2174367E" w14:textId="77777777" w:rsidR="00B2054B" w:rsidRDefault="00B2054B" w:rsidP="00251FBD">
      <w:pPr>
        <w:pStyle w:val="a9"/>
        <w:widowControl w:val="0"/>
        <w:numPr>
          <w:ilvl w:val="0"/>
          <w:numId w:val="100"/>
        </w:numPr>
        <w:tabs>
          <w:tab w:val="left" w:pos="1818"/>
        </w:tabs>
        <w:autoSpaceDE w:val="0"/>
        <w:autoSpaceDN w:val="0"/>
        <w:ind w:right="-24"/>
        <w:jc w:val="both"/>
        <w:divId w:val="1827550757"/>
      </w:pPr>
      <w:r>
        <w:t>способность к осмыслению и дифференциации картины мира, ее временно- пространственной организации.</w:t>
      </w:r>
    </w:p>
    <w:p w14:paraId="025B4CE1" w14:textId="77777777" w:rsidR="00B2054B" w:rsidRDefault="00B2054B" w:rsidP="00B2054B">
      <w:pPr>
        <w:ind w:firstLine="709"/>
        <w:jc w:val="both"/>
        <w:divId w:val="1827550757"/>
        <w:rPr>
          <w:b/>
          <w:i/>
        </w:rPr>
      </w:pPr>
    </w:p>
    <w:p w14:paraId="03A103B2" w14:textId="77777777" w:rsidR="00B2054B" w:rsidRDefault="00B2054B" w:rsidP="00B2054B">
      <w:pPr>
        <w:jc w:val="both"/>
        <w:divId w:val="1827550757"/>
      </w:pPr>
      <w:r w:rsidRPr="00B2054B">
        <w:rPr>
          <w:b/>
        </w:rPr>
        <w:t>Метапредметные результаты</w:t>
      </w:r>
      <w:r>
        <w:t xml:space="preserve"> освоения РП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14:paraId="531780BB" w14:textId="77777777" w:rsidR="00B2054B" w:rsidRDefault="00B2054B" w:rsidP="00B2054B">
      <w:pPr>
        <w:ind w:firstLine="709"/>
        <w:jc w:val="both"/>
        <w:divId w:val="1827550757"/>
        <w:rPr>
          <w:rFonts w:eastAsia="Times New Roman"/>
        </w:rPr>
      </w:pPr>
      <w:r>
        <w:rPr>
          <w:rFonts w:eastAsia="Times New Roman"/>
          <w:bCs/>
        </w:rPr>
        <w:t xml:space="preserve">С учетом </w:t>
      </w:r>
      <w:r>
        <w:t xml:space="preserve">индивидуальных возможностей и особых образовательных потребностей обучающихся с ЗПР </w:t>
      </w:r>
      <w:r>
        <w:rPr>
          <w:rFonts w:eastAsia="Times New Roman"/>
          <w:b/>
          <w:bCs/>
          <w:i/>
        </w:rPr>
        <w:t>метапредметные результаты</w:t>
      </w:r>
      <w:r>
        <w:rPr>
          <w:rFonts w:eastAsia="Times New Roman"/>
        </w:rPr>
        <w:t xml:space="preserve"> могут быть обозначены следующим образом.</w:t>
      </w:r>
    </w:p>
    <w:p w14:paraId="47B27831" w14:textId="77777777" w:rsidR="00B2054B" w:rsidRDefault="00B2054B" w:rsidP="00B2054B">
      <w:pPr>
        <w:jc w:val="both"/>
        <w:divId w:val="1827550757"/>
        <w:rPr>
          <w:rFonts w:eastAsia="Calibri"/>
          <w:b/>
          <w:i/>
        </w:rPr>
      </w:pPr>
      <w:r>
        <w:rPr>
          <w:b/>
          <w:i/>
        </w:rPr>
        <w:t>Познавательные универсальные учебные действия проявляются возможностью:</w:t>
      </w:r>
    </w:p>
    <w:p w14:paraId="24B9BA6E" w14:textId="77777777" w:rsidR="00B2054B" w:rsidRDefault="00B2054B" w:rsidP="00251FBD">
      <w:pPr>
        <w:pStyle w:val="a9"/>
        <w:numPr>
          <w:ilvl w:val="0"/>
          <w:numId w:val="101"/>
        </w:numPr>
        <w:jc w:val="both"/>
        <w:divId w:val="1827550757"/>
      </w:pPr>
      <w:r>
        <w:t>осознавать цель выполняемых действий и наглядно представленный способ ее               достижения;</w:t>
      </w:r>
    </w:p>
    <w:p w14:paraId="0431E482" w14:textId="77777777" w:rsidR="00B2054B" w:rsidRDefault="00B2054B" w:rsidP="00251FBD">
      <w:pPr>
        <w:pStyle w:val="a9"/>
        <w:numPr>
          <w:ilvl w:val="0"/>
          <w:numId w:val="101"/>
        </w:numPr>
        <w:jc w:val="both"/>
        <w:divId w:val="1827550757"/>
      </w:pPr>
      <w:r>
        <w:t>кодировать и перекодировать информацию;</w:t>
      </w:r>
    </w:p>
    <w:p w14:paraId="0917FAD7" w14:textId="77777777" w:rsidR="00B2054B" w:rsidRDefault="00B2054B" w:rsidP="00251FBD">
      <w:pPr>
        <w:pStyle w:val="a9"/>
        <w:numPr>
          <w:ilvl w:val="0"/>
          <w:numId w:val="101"/>
        </w:numPr>
        <w:ind w:right="3"/>
        <w:jc w:val="both"/>
        <w:divId w:val="1827550757"/>
      </w:pPr>
      <w:r>
        <w:t>осуществлять разносторонний анализ объекта (содержание услышанного, прочитанного).</w:t>
      </w:r>
    </w:p>
    <w:p w14:paraId="77FEB2A3" w14:textId="77777777" w:rsidR="00B2054B" w:rsidRDefault="00B2054B" w:rsidP="00B2054B">
      <w:pPr>
        <w:jc w:val="both"/>
        <w:divId w:val="1827550757"/>
        <w:rPr>
          <w:b/>
          <w:i/>
        </w:rPr>
      </w:pPr>
      <w:r>
        <w:rPr>
          <w:b/>
          <w:i/>
        </w:rPr>
        <w:t>Регулятивные универсальные учебные действия проявляются возможностью:</w:t>
      </w:r>
    </w:p>
    <w:p w14:paraId="011821B0" w14:textId="77777777" w:rsidR="00B2054B" w:rsidRDefault="00B2054B" w:rsidP="00251FBD">
      <w:pPr>
        <w:pStyle w:val="a9"/>
        <w:numPr>
          <w:ilvl w:val="0"/>
          <w:numId w:val="102"/>
        </w:numPr>
        <w:ind w:left="714" w:hanging="357"/>
        <w:jc w:val="both"/>
        <w:divId w:val="1827550757"/>
      </w:pPr>
      <w:r>
        <w:t>понимать смысл предъявляемых учебных задач (прочитать, ответить на вопросы по содержанию);</w:t>
      </w:r>
    </w:p>
    <w:p w14:paraId="15D103D4" w14:textId="77777777" w:rsidR="00B2054B" w:rsidRDefault="00B2054B" w:rsidP="00251FBD">
      <w:pPr>
        <w:pStyle w:val="a9"/>
        <w:numPr>
          <w:ilvl w:val="0"/>
          <w:numId w:val="102"/>
        </w:numPr>
        <w:ind w:left="714" w:hanging="357"/>
        <w:jc w:val="both"/>
        <w:divId w:val="1827550757"/>
      </w:pPr>
      <w:r>
        <w:t>планировать свои действия в соответствии с поставленной задачей и условием ее реализации;</w:t>
      </w:r>
    </w:p>
    <w:p w14:paraId="0E8C99E9" w14:textId="77777777" w:rsidR="00B2054B" w:rsidRPr="00B2054B" w:rsidRDefault="00B2054B" w:rsidP="00251FBD">
      <w:pPr>
        <w:pStyle w:val="a9"/>
        <w:numPr>
          <w:ilvl w:val="0"/>
          <w:numId w:val="102"/>
        </w:numPr>
        <w:ind w:left="714" w:right="3" w:hanging="357"/>
        <w:jc w:val="both"/>
        <w:divId w:val="1827550757"/>
      </w:pPr>
      <w:r>
        <w:lastRenderedPageBreak/>
        <w:t>вносить необходимые коррективы в действия на основе их оценки и учета характера сделанных ошибок (совершенствование связного высказывания).</w:t>
      </w:r>
    </w:p>
    <w:p w14:paraId="42F93FF8" w14:textId="77777777" w:rsidR="00B2054B" w:rsidRDefault="00B2054B" w:rsidP="00B2054B">
      <w:pPr>
        <w:jc w:val="both"/>
        <w:divId w:val="1827550757"/>
        <w:rPr>
          <w:b/>
          <w:i/>
        </w:rPr>
      </w:pPr>
      <w:r>
        <w:rPr>
          <w:b/>
          <w:i/>
        </w:rPr>
        <w:t>Коммуникативные универсальные учебные действия проявляются возможностью:</w:t>
      </w:r>
    </w:p>
    <w:p w14:paraId="6F17F7C0" w14:textId="77777777" w:rsidR="00B2054B" w:rsidRDefault="00B2054B" w:rsidP="00251FBD">
      <w:pPr>
        <w:pStyle w:val="a9"/>
        <w:numPr>
          <w:ilvl w:val="0"/>
          <w:numId w:val="103"/>
        </w:numPr>
        <w:ind w:left="714" w:hanging="357"/>
        <w:jc w:val="both"/>
        <w:divId w:val="1827550757"/>
      </w:pPr>
      <w:r>
        <w:t xml:space="preserve">адекватно использовать речевые средства для решения коммуникативных и познавательных задач; </w:t>
      </w:r>
    </w:p>
    <w:p w14:paraId="0588836E" w14:textId="77777777" w:rsidR="00B2054B" w:rsidRDefault="00B2054B" w:rsidP="00251FBD">
      <w:pPr>
        <w:pStyle w:val="a9"/>
        <w:numPr>
          <w:ilvl w:val="0"/>
          <w:numId w:val="103"/>
        </w:numPr>
        <w:jc w:val="both"/>
        <w:divId w:val="1827550757"/>
      </w:pPr>
      <w:r>
        <w:t>слушать собеседника и вести диалог;</w:t>
      </w:r>
    </w:p>
    <w:p w14:paraId="6126BE0B" w14:textId="77777777" w:rsidR="00B2054B" w:rsidRPr="00B2054B" w:rsidRDefault="00B2054B" w:rsidP="00251FBD">
      <w:pPr>
        <w:pStyle w:val="a9"/>
        <w:numPr>
          <w:ilvl w:val="0"/>
          <w:numId w:val="103"/>
        </w:numPr>
        <w:ind w:left="714" w:right="3" w:hanging="357"/>
        <w:jc w:val="both"/>
        <w:divId w:val="1827550757"/>
      </w:pPr>
      <w:r>
        <w:t>использовать формулы речевого этикета во взаимодействии с соучениками и учителем.</w:t>
      </w:r>
    </w:p>
    <w:p w14:paraId="265596D9" w14:textId="77777777" w:rsidR="002D1A2A" w:rsidRPr="00B2054B" w:rsidRDefault="00205EF3" w:rsidP="00B2054B">
      <w:pPr>
        <w:jc w:val="both"/>
        <w:divId w:val="1827550757"/>
        <w:rPr>
          <w:b/>
        </w:rPr>
      </w:pPr>
      <w:r w:rsidRPr="00B2054B">
        <w:rPr>
          <w:b/>
        </w:rPr>
        <w:t>Предметные результаты:</w:t>
      </w:r>
    </w:p>
    <w:p w14:paraId="3C88B70F" w14:textId="77777777" w:rsidR="002D1A2A" w:rsidRDefault="00205EF3" w:rsidP="005D413D">
      <w:pPr>
        <w:pStyle w:val="a9"/>
        <w:numPr>
          <w:ilvl w:val="0"/>
          <w:numId w:val="40"/>
        </w:numPr>
        <w:ind w:right="3"/>
        <w:jc w:val="both"/>
        <w:divId w:val="1827550757"/>
      </w:pPr>
      <w:r w:rsidRPr="002C6A22">
        <w:t>понимание литературы как явления национальной и мировой культуры, средства сохранения и передачи нравственных ценностей и традиций;</w:t>
      </w:r>
    </w:p>
    <w:p w14:paraId="63E38513" w14:textId="77777777" w:rsidR="002D1A2A" w:rsidRDefault="00205EF3" w:rsidP="005D413D">
      <w:pPr>
        <w:pStyle w:val="a9"/>
        <w:numPr>
          <w:ilvl w:val="0"/>
          <w:numId w:val="40"/>
        </w:numPr>
        <w:spacing w:before="465"/>
        <w:ind w:right="3"/>
        <w:jc w:val="both"/>
        <w:divId w:val="1827550757"/>
      </w:pPr>
      <w:r w:rsidRPr="002C6A22">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2A7526CF" w14:textId="77777777" w:rsidR="002D1A2A" w:rsidRDefault="00205EF3" w:rsidP="005D413D">
      <w:pPr>
        <w:pStyle w:val="a9"/>
        <w:numPr>
          <w:ilvl w:val="0"/>
          <w:numId w:val="40"/>
        </w:numPr>
        <w:spacing w:before="465"/>
        <w:ind w:right="3"/>
        <w:jc w:val="both"/>
        <w:divId w:val="1827550757"/>
      </w:pPr>
      <w:r w:rsidRPr="002C6A22">
        <w:t>осознанное, правильное, плавное чтение вслух целыми словами с использованием некоторых средств устной выразительности речи;</w:t>
      </w:r>
    </w:p>
    <w:p w14:paraId="6B5EA52B" w14:textId="77777777" w:rsidR="002D1A2A" w:rsidRDefault="00205EF3" w:rsidP="005D413D">
      <w:pPr>
        <w:pStyle w:val="a9"/>
        <w:numPr>
          <w:ilvl w:val="0"/>
          <w:numId w:val="40"/>
        </w:numPr>
        <w:spacing w:before="465"/>
        <w:ind w:right="3"/>
        <w:jc w:val="both"/>
        <w:divId w:val="1827550757"/>
      </w:pPr>
      <w:r w:rsidRPr="002C6A22">
        <w:t>понимание роли чтения, использование разных видов чтения;</w:t>
      </w:r>
    </w:p>
    <w:p w14:paraId="28F357E3" w14:textId="77777777" w:rsidR="002D1A2A" w:rsidRDefault="00205EF3" w:rsidP="005D413D">
      <w:pPr>
        <w:pStyle w:val="a9"/>
        <w:numPr>
          <w:ilvl w:val="0"/>
          <w:numId w:val="40"/>
        </w:numPr>
        <w:spacing w:before="465"/>
        <w:ind w:right="3"/>
        <w:jc w:val="both"/>
        <w:divId w:val="1827550757"/>
      </w:pPr>
      <w:r w:rsidRPr="002C6A22">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1A7F5D49" w14:textId="77777777" w:rsidR="002D1A2A" w:rsidRDefault="00205EF3" w:rsidP="005D413D">
      <w:pPr>
        <w:pStyle w:val="a9"/>
        <w:numPr>
          <w:ilvl w:val="0"/>
          <w:numId w:val="40"/>
        </w:numPr>
        <w:spacing w:before="465"/>
        <w:ind w:right="3"/>
        <w:jc w:val="both"/>
        <w:divId w:val="1827550757"/>
      </w:pPr>
      <w:r w:rsidRPr="002C6A22">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232A6761" w14:textId="77777777" w:rsidR="002D1A2A" w:rsidRDefault="00205EF3" w:rsidP="005D413D">
      <w:pPr>
        <w:pStyle w:val="a9"/>
        <w:numPr>
          <w:ilvl w:val="0"/>
          <w:numId w:val="40"/>
        </w:numPr>
        <w:spacing w:before="465"/>
        <w:ind w:right="3"/>
        <w:jc w:val="both"/>
        <w:divId w:val="1827550757"/>
      </w:pPr>
      <w:r w:rsidRPr="002C6A22">
        <w:t>формирование потребности в систематическом чтении;</w:t>
      </w:r>
    </w:p>
    <w:p w14:paraId="2CCCAE02" w14:textId="77777777" w:rsidR="008B1C49" w:rsidRDefault="00205EF3" w:rsidP="005D413D">
      <w:pPr>
        <w:pStyle w:val="a9"/>
        <w:numPr>
          <w:ilvl w:val="0"/>
          <w:numId w:val="40"/>
        </w:numPr>
        <w:spacing w:before="465"/>
        <w:ind w:right="3"/>
        <w:jc w:val="both"/>
        <w:divId w:val="1827550757"/>
      </w:pPr>
      <w:r w:rsidRPr="002C6A22">
        <w:t>выбор с помощью взрослого интересующей литературы.</w:t>
      </w:r>
    </w:p>
    <w:p w14:paraId="433C5E4A" w14:textId="77777777" w:rsidR="002D1A2A" w:rsidRPr="002C6A22" w:rsidRDefault="002D1A2A" w:rsidP="002D1A2A">
      <w:pPr>
        <w:jc w:val="both"/>
        <w:divId w:val="1827550757"/>
      </w:pPr>
    </w:p>
    <w:p w14:paraId="7DFA155F" w14:textId="77777777" w:rsidR="00E27235" w:rsidRDefault="007E2DAA" w:rsidP="00B2054B">
      <w:pPr>
        <w:jc w:val="center"/>
        <w:divId w:val="1827550757"/>
        <w:rPr>
          <w:b/>
        </w:rPr>
      </w:pPr>
      <w:r>
        <w:rPr>
          <w:b/>
        </w:rPr>
        <w:t xml:space="preserve">Иностранный язык </w:t>
      </w:r>
    </w:p>
    <w:p w14:paraId="7E12CB34" w14:textId="77777777" w:rsidR="007E2DAA" w:rsidRDefault="007E2DAA" w:rsidP="007E2DAA">
      <w:pPr>
        <w:divId w:val="1827550757"/>
        <w:rPr>
          <w:b/>
        </w:rPr>
      </w:pPr>
      <w:r>
        <w:rPr>
          <w:b/>
        </w:rPr>
        <w:tab/>
      </w:r>
    </w:p>
    <w:p w14:paraId="320A8719" w14:textId="77777777" w:rsidR="007E2DAA" w:rsidRDefault="007E2DAA" w:rsidP="007E2DAA">
      <w:pPr>
        <w:divId w:val="1827550757"/>
        <w:rPr>
          <w:b/>
        </w:rPr>
      </w:pPr>
      <w:r>
        <w:rPr>
          <w:b/>
        </w:rPr>
        <w:tab/>
        <w:t>Пояснительная записка</w:t>
      </w:r>
    </w:p>
    <w:p w14:paraId="58ED91A3" w14:textId="77777777" w:rsidR="00617918" w:rsidRDefault="00617918" w:rsidP="00617918">
      <w:pPr>
        <w:ind w:firstLine="708"/>
        <w:jc w:val="both"/>
        <w:divId w:val="1827550757"/>
      </w:pPr>
      <w:r>
        <w:t>Р</w:t>
      </w:r>
      <w:r w:rsidRPr="002C6A22">
        <w:t>абоча</w:t>
      </w:r>
      <w:r>
        <w:t xml:space="preserve">я программа учебного предмета "Иностранный язык» </w:t>
      </w:r>
      <w:r w:rsidRPr="002C6A22">
        <w:t>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CF905F7" w14:textId="77777777" w:rsidR="006C0584" w:rsidRPr="0016605D" w:rsidRDefault="006C0584" w:rsidP="00647818">
      <w:pPr>
        <w:autoSpaceDE w:val="0"/>
        <w:autoSpaceDN w:val="0"/>
        <w:adjustRightInd w:val="0"/>
        <w:ind w:firstLine="708"/>
        <w:jc w:val="both"/>
        <w:textAlignment w:val="center"/>
        <w:divId w:val="1827550757"/>
        <w:rPr>
          <w:rFonts w:eastAsia="Times New Roman"/>
        </w:rPr>
      </w:pPr>
      <w:r w:rsidRPr="0016605D">
        <w:rPr>
          <w:rFonts w:eastAsia="Times New Roman"/>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68668FD9" w14:textId="77777777" w:rsidR="006C0584" w:rsidRPr="001543FD" w:rsidRDefault="006C0584" w:rsidP="006C0584">
      <w:pPr>
        <w:keepNext/>
        <w:tabs>
          <w:tab w:val="left" w:pos="227"/>
        </w:tabs>
        <w:suppressAutoHyphens/>
        <w:autoSpaceDE w:val="0"/>
        <w:autoSpaceDN w:val="0"/>
        <w:adjustRightInd w:val="0"/>
        <w:ind w:firstLine="709"/>
        <w:jc w:val="both"/>
        <w:textAlignment w:val="center"/>
        <w:divId w:val="1827550757"/>
        <w:rPr>
          <w:rFonts w:eastAsia="Times New Roman"/>
          <w:b/>
          <w:bCs/>
          <w:i/>
          <w:position w:val="6"/>
        </w:rPr>
      </w:pPr>
      <w:r w:rsidRPr="001543FD">
        <w:rPr>
          <w:rFonts w:eastAsia="Times New Roman"/>
          <w:b/>
          <w:bCs/>
          <w:i/>
          <w:position w:val="6"/>
        </w:rPr>
        <w:t>Цели изучения учебного предмета «Иностранный (английский) язык»</w:t>
      </w:r>
    </w:p>
    <w:p w14:paraId="41A95DBC" w14:textId="77777777" w:rsidR="006C0584" w:rsidRPr="0016605D" w:rsidRDefault="006C0584" w:rsidP="006C0584">
      <w:pPr>
        <w:autoSpaceDE w:val="0"/>
        <w:autoSpaceDN w:val="0"/>
        <w:adjustRightInd w:val="0"/>
        <w:ind w:firstLine="709"/>
        <w:jc w:val="both"/>
        <w:textAlignment w:val="center"/>
        <w:divId w:val="1827550757"/>
        <w:rPr>
          <w:rFonts w:eastAsia="Times New Roman"/>
        </w:rPr>
      </w:pPr>
      <w:r w:rsidRPr="0016605D">
        <w:rPr>
          <w:rFonts w:eastAsia="Times New Roman"/>
        </w:rPr>
        <w:t>Цели обучения иностранному языку в начальной школе можно условно разделить на образовательные, развивающие, воспитывающие.</w:t>
      </w:r>
    </w:p>
    <w:p w14:paraId="197DD056" w14:textId="77777777" w:rsidR="006C0584" w:rsidRPr="0016605D" w:rsidRDefault="006C0584" w:rsidP="006C0584">
      <w:pPr>
        <w:autoSpaceDE w:val="0"/>
        <w:autoSpaceDN w:val="0"/>
        <w:adjustRightInd w:val="0"/>
        <w:ind w:firstLine="709"/>
        <w:jc w:val="both"/>
        <w:textAlignment w:val="center"/>
        <w:divId w:val="1827550757"/>
        <w:rPr>
          <w:rFonts w:eastAsia="Times New Roman"/>
        </w:rPr>
      </w:pPr>
      <w:r w:rsidRPr="0016605D">
        <w:rPr>
          <w:rFonts w:eastAsia="Times New Roman"/>
        </w:rPr>
        <w:t>Образовательные цели учебного предмета «Иностранный (английский) язык» в начальной школе включают:</w:t>
      </w:r>
    </w:p>
    <w:p w14:paraId="0AAE4152"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5A0CA49B"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3213A287"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lastRenderedPageBreak/>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364EF52D"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t>использование для решения учебных задач интеллектуальных операций (сравнение, анализ, обобщение и др.);</w:t>
      </w:r>
    </w:p>
    <w:p w14:paraId="0E209AEA"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3E3B523" w14:textId="77777777" w:rsidR="006C0584" w:rsidRPr="0016605D" w:rsidRDefault="006C0584" w:rsidP="006C0584">
      <w:pPr>
        <w:autoSpaceDE w:val="0"/>
        <w:autoSpaceDN w:val="0"/>
        <w:adjustRightInd w:val="0"/>
        <w:ind w:firstLine="709"/>
        <w:jc w:val="both"/>
        <w:textAlignment w:val="center"/>
        <w:divId w:val="1827550757"/>
        <w:rPr>
          <w:rFonts w:eastAsia="Times New Roman"/>
        </w:rPr>
      </w:pPr>
      <w:r w:rsidRPr="0016605D">
        <w:rPr>
          <w:rFonts w:eastAsia="Times New Roman"/>
        </w:rPr>
        <w:t>Развивающие цели учебного предмета «Иностранный (английский) язык» в начальной школе включают:</w:t>
      </w:r>
    </w:p>
    <w:p w14:paraId="21A8C70C"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2E8EE33"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t>становление коммуникативной культуры обучающихся и их общего речевого развития;</w:t>
      </w:r>
    </w:p>
    <w:p w14:paraId="1D070860"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31D9094B"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6E46417C"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84B1794" w14:textId="77777777" w:rsidR="006C0584" w:rsidRPr="0016605D" w:rsidRDefault="006C0584" w:rsidP="006C0584">
      <w:pPr>
        <w:autoSpaceDE w:val="0"/>
        <w:autoSpaceDN w:val="0"/>
        <w:adjustRightInd w:val="0"/>
        <w:ind w:firstLine="709"/>
        <w:jc w:val="both"/>
        <w:textAlignment w:val="center"/>
        <w:divId w:val="1827550757"/>
        <w:rPr>
          <w:rFonts w:eastAsia="Times New Roman"/>
          <w:spacing w:val="-2"/>
        </w:rPr>
      </w:pPr>
      <w:r w:rsidRPr="0016605D">
        <w:rPr>
          <w:rFonts w:eastAsia="Times New Roman"/>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13D4410A"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t>понимание необходимости овладения иностранным языком как средством общения в условиях взаимодействия разных стран и народов;</w:t>
      </w:r>
    </w:p>
    <w:p w14:paraId="50CFDFEB"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spacing w:val="-2"/>
        </w:rPr>
      </w:pPr>
      <w:r w:rsidRPr="0016605D">
        <w:rPr>
          <w:rFonts w:eastAsia="Times New Roman"/>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1CE188E"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6A90E5C9"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rPr>
      </w:pPr>
      <w:r w:rsidRPr="0016605D">
        <w:rPr>
          <w:rFonts w:eastAsia="Times New Roman"/>
        </w:rPr>
        <w:t xml:space="preserve">воспитание эмоционального и познавательного интереса к художественной культуре других народов; </w:t>
      </w:r>
    </w:p>
    <w:p w14:paraId="53CC46EE" w14:textId="77777777" w:rsidR="006C0584" w:rsidRPr="0016605D" w:rsidRDefault="006C0584" w:rsidP="006C0584">
      <w:pPr>
        <w:tabs>
          <w:tab w:val="left" w:pos="567"/>
        </w:tabs>
        <w:autoSpaceDE w:val="0"/>
        <w:autoSpaceDN w:val="0"/>
        <w:adjustRightInd w:val="0"/>
        <w:ind w:firstLine="709"/>
        <w:jc w:val="both"/>
        <w:textAlignment w:val="center"/>
        <w:divId w:val="1827550757"/>
        <w:rPr>
          <w:rFonts w:eastAsia="Times New Roman"/>
          <w:spacing w:val="-3"/>
        </w:rPr>
      </w:pPr>
      <w:r w:rsidRPr="0016605D">
        <w:rPr>
          <w:rFonts w:eastAsia="Times New Roman"/>
          <w:spacing w:val="-3"/>
        </w:rPr>
        <w:t>формирование положительной мотивации и устойчивого учебно-познавательного интереса к предмету «Иностранный язык».</w:t>
      </w:r>
    </w:p>
    <w:p w14:paraId="5EC9FC6A" w14:textId="77777777" w:rsidR="007E2DAA" w:rsidRDefault="007E2DAA" w:rsidP="007E2DAA">
      <w:pPr>
        <w:divId w:val="1827550757"/>
        <w:rPr>
          <w:b/>
        </w:rPr>
      </w:pPr>
    </w:p>
    <w:p w14:paraId="05E55430" w14:textId="77777777" w:rsidR="005A4BB7" w:rsidRDefault="005A4BB7" w:rsidP="007E2DAA">
      <w:pPr>
        <w:divId w:val="1827550757"/>
        <w:rPr>
          <w:b/>
        </w:rPr>
      </w:pPr>
      <w:r>
        <w:rPr>
          <w:b/>
        </w:rPr>
        <w:tab/>
        <w:t>Содержание обучения</w:t>
      </w:r>
    </w:p>
    <w:p w14:paraId="49DB7B92" w14:textId="77777777" w:rsidR="005A4BB7" w:rsidRPr="00476D0B" w:rsidRDefault="005A4BB7" w:rsidP="005A4BB7">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Предметное содержание речи</w:t>
      </w:r>
    </w:p>
    <w:p w14:paraId="04206A7B" w14:textId="77777777" w:rsidR="005A4BB7" w:rsidRPr="00476D0B" w:rsidRDefault="005A4BB7" w:rsidP="005A4BB7">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b/>
          <w:bCs/>
          <w:sz w:val="24"/>
          <w:szCs w:val="24"/>
        </w:rPr>
        <w:t xml:space="preserve">Знакомство. </w:t>
      </w:r>
      <w:r w:rsidRPr="00476D0B">
        <w:rPr>
          <w:rFonts w:ascii="Times New Roman" w:hAnsi="Times New Roman"/>
          <w:sz w:val="24"/>
          <w:szCs w:val="24"/>
        </w:rPr>
        <w:t xml:space="preserve">С одноклассниками, учителем, персонажами детских произведений: имя, возраст. </w:t>
      </w:r>
      <w:r w:rsidRPr="00476D0B">
        <w:rPr>
          <w:rFonts w:ascii="Times New Roman" w:hAnsi="Times New Roman"/>
          <w:color w:val="auto"/>
          <w:sz w:val="24"/>
          <w:szCs w:val="24"/>
        </w:rPr>
        <w:t>Приветствие, прощание, поздравление, ответ на поздравление, благодарность, извинения (с</w:t>
      </w:r>
      <w:r w:rsidRPr="00476D0B">
        <w:rPr>
          <w:rFonts w:ascii="Times New Roman" w:hAnsi="Times New Roman"/>
          <w:sz w:val="24"/>
          <w:szCs w:val="24"/>
        </w:rPr>
        <w:t xml:space="preserve"> использованием типичных фраз речевого этикета).</w:t>
      </w:r>
    </w:p>
    <w:p w14:paraId="6AA1AD60" w14:textId="77777777" w:rsidR="005A4BB7" w:rsidRPr="00476D0B" w:rsidRDefault="005A4BB7" w:rsidP="005A4BB7">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b/>
          <w:bCs/>
          <w:sz w:val="24"/>
          <w:szCs w:val="24"/>
        </w:rPr>
        <w:t xml:space="preserve">Я и моя семья. </w:t>
      </w:r>
      <w:r w:rsidRPr="00476D0B">
        <w:rPr>
          <w:rFonts w:ascii="Times New Roman" w:hAnsi="Times New Roman"/>
          <w:sz w:val="24"/>
          <w:szCs w:val="24"/>
        </w:rPr>
        <w:t>Члены семьи, их имена, возраст, внешность, характер. Мой день (распо</w:t>
      </w:r>
      <w:r w:rsidRPr="00476D0B">
        <w:rPr>
          <w:rFonts w:ascii="Times New Roman" w:hAnsi="Times New Roman"/>
          <w:spacing w:val="2"/>
          <w:sz w:val="24"/>
          <w:szCs w:val="24"/>
        </w:rPr>
        <w:t>рядок дня)</w:t>
      </w:r>
      <w:r w:rsidRPr="00476D0B">
        <w:rPr>
          <w:rFonts w:ascii="Times New Roman" w:hAnsi="Times New Roman"/>
          <w:i/>
          <w:iCs/>
          <w:spacing w:val="2"/>
          <w:sz w:val="24"/>
          <w:szCs w:val="24"/>
        </w:rPr>
        <w:t xml:space="preserve">. </w:t>
      </w:r>
      <w:r w:rsidRPr="00476D0B">
        <w:rPr>
          <w:rFonts w:ascii="Times New Roman" w:hAnsi="Times New Roman"/>
          <w:spacing w:val="2"/>
          <w:sz w:val="24"/>
          <w:szCs w:val="24"/>
        </w:rPr>
        <w:t xml:space="preserve">Любимая еда. </w:t>
      </w:r>
      <w:r w:rsidRPr="00476D0B">
        <w:rPr>
          <w:rFonts w:ascii="Times New Roman" w:hAnsi="Times New Roman"/>
          <w:sz w:val="24"/>
          <w:szCs w:val="24"/>
        </w:rPr>
        <w:t xml:space="preserve">Семейные праздники: день рождения, Новый год/Рождество. </w:t>
      </w:r>
    </w:p>
    <w:p w14:paraId="57851AA8" w14:textId="77777777" w:rsidR="005A4BB7" w:rsidRPr="00476D0B" w:rsidRDefault="005A4BB7" w:rsidP="005A4BB7">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b/>
          <w:bCs/>
          <w:spacing w:val="2"/>
          <w:sz w:val="24"/>
          <w:szCs w:val="24"/>
        </w:rPr>
        <w:t xml:space="preserve">Мир моих увлечений. </w:t>
      </w:r>
      <w:r w:rsidRPr="00476D0B">
        <w:rPr>
          <w:rFonts w:ascii="Times New Roman" w:hAnsi="Times New Roman"/>
          <w:spacing w:val="2"/>
          <w:sz w:val="24"/>
          <w:szCs w:val="24"/>
        </w:rPr>
        <w:t xml:space="preserve">Мои любимые занятия. </w:t>
      </w:r>
      <w:r w:rsidRPr="00476D0B">
        <w:rPr>
          <w:rFonts w:ascii="Times New Roman" w:hAnsi="Times New Roman"/>
          <w:sz w:val="24"/>
          <w:szCs w:val="24"/>
        </w:rPr>
        <w:t>Мои любимые сказки</w:t>
      </w:r>
      <w:r w:rsidRPr="00476D0B">
        <w:rPr>
          <w:rFonts w:ascii="Times New Roman" w:hAnsi="Times New Roman"/>
          <w:i/>
          <w:iCs/>
          <w:sz w:val="24"/>
          <w:szCs w:val="24"/>
        </w:rPr>
        <w:t xml:space="preserve">. </w:t>
      </w:r>
      <w:r w:rsidRPr="00476D0B">
        <w:rPr>
          <w:rFonts w:ascii="Times New Roman" w:hAnsi="Times New Roman"/>
          <w:sz w:val="24"/>
          <w:szCs w:val="24"/>
        </w:rPr>
        <w:t>Выходной день</w:t>
      </w:r>
      <w:r w:rsidRPr="00476D0B">
        <w:rPr>
          <w:rFonts w:ascii="Times New Roman" w:hAnsi="Times New Roman"/>
          <w:i/>
          <w:iCs/>
          <w:sz w:val="24"/>
          <w:szCs w:val="24"/>
        </w:rPr>
        <w:t xml:space="preserve">, </w:t>
      </w:r>
      <w:r w:rsidRPr="00476D0B">
        <w:rPr>
          <w:rFonts w:ascii="Times New Roman" w:hAnsi="Times New Roman"/>
          <w:sz w:val="24"/>
          <w:szCs w:val="24"/>
        </w:rPr>
        <w:t>каникулы.</w:t>
      </w:r>
    </w:p>
    <w:p w14:paraId="285C969E" w14:textId="77777777" w:rsidR="005A4BB7" w:rsidRPr="00476D0B" w:rsidRDefault="005A4BB7" w:rsidP="005A4BB7">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b/>
          <w:bCs/>
          <w:sz w:val="24"/>
          <w:szCs w:val="24"/>
        </w:rPr>
        <w:t xml:space="preserve">Я и мои друзья. </w:t>
      </w:r>
      <w:r w:rsidRPr="00476D0B">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14:paraId="030B0158" w14:textId="77777777" w:rsidR="005A4BB7" w:rsidRPr="00476D0B" w:rsidRDefault="005A4BB7" w:rsidP="005A4BB7">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b/>
          <w:bCs/>
          <w:spacing w:val="2"/>
          <w:sz w:val="24"/>
          <w:szCs w:val="24"/>
        </w:rPr>
        <w:t xml:space="preserve">Моя школа. </w:t>
      </w:r>
      <w:r w:rsidRPr="00476D0B">
        <w:rPr>
          <w:rFonts w:ascii="Times New Roman" w:hAnsi="Times New Roman"/>
          <w:spacing w:val="2"/>
          <w:sz w:val="24"/>
          <w:szCs w:val="24"/>
        </w:rPr>
        <w:t xml:space="preserve">Классная комната, учебные предметы, </w:t>
      </w:r>
      <w:r w:rsidRPr="00476D0B">
        <w:rPr>
          <w:rFonts w:ascii="Times New Roman" w:hAnsi="Times New Roman"/>
          <w:sz w:val="24"/>
          <w:szCs w:val="24"/>
        </w:rPr>
        <w:t xml:space="preserve">школьные принадлежности. </w:t>
      </w:r>
    </w:p>
    <w:p w14:paraId="583F4D8E" w14:textId="77777777" w:rsidR="005A4BB7" w:rsidRPr="00476D0B" w:rsidRDefault="005A4BB7" w:rsidP="005A4BB7">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b/>
          <w:bCs/>
          <w:sz w:val="24"/>
          <w:szCs w:val="24"/>
        </w:rPr>
        <w:lastRenderedPageBreak/>
        <w:t xml:space="preserve">Мир вокруг меня. </w:t>
      </w:r>
      <w:r w:rsidRPr="00476D0B">
        <w:rPr>
          <w:rFonts w:ascii="Times New Roman" w:hAnsi="Times New Roman"/>
          <w:sz w:val="24"/>
          <w:szCs w:val="24"/>
        </w:rPr>
        <w:t>Мой дом/квартира/комната: названия комнат. Природа. Дикие и домашние животные</w:t>
      </w:r>
      <w:r w:rsidRPr="00476D0B">
        <w:rPr>
          <w:rFonts w:ascii="Times New Roman" w:hAnsi="Times New Roman"/>
          <w:i/>
          <w:iCs/>
          <w:sz w:val="24"/>
          <w:szCs w:val="24"/>
        </w:rPr>
        <w:t xml:space="preserve">. </w:t>
      </w:r>
      <w:r w:rsidRPr="00476D0B">
        <w:rPr>
          <w:rFonts w:ascii="Times New Roman" w:hAnsi="Times New Roman"/>
          <w:sz w:val="24"/>
          <w:szCs w:val="24"/>
        </w:rPr>
        <w:t>Любимое время года. Погода.</w:t>
      </w:r>
    </w:p>
    <w:p w14:paraId="0F8F3076"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pacing w:val="2"/>
          <w:sz w:val="24"/>
          <w:szCs w:val="24"/>
        </w:rPr>
        <w:t xml:space="preserve">Страна/страны изучаемого языка и родная страна. </w:t>
      </w:r>
      <w:r w:rsidRPr="00476D0B">
        <w:rPr>
          <w:rFonts w:ascii="Times New Roman" w:hAnsi="Times New Roman"/>
          <w:sz w:val="24"/>
          <w:szCs w:val="24"/>
        </w:rPr>
        <w:t>Общие сведения: название, столица. Небольшие произведения детского фольклора на изучаемом иностранном языке (рифмовки, стихи, песни, сказки).</w:t>
      </w:r>
    </w:p>
    <w:p w14:paraId="0342CA41" w14:textId="77777777" w:rsidR="005A4BB7" w:rsidRPr="00476D0B" w:rsidRDefault="005A4BB7" w:rsidP="005A4BB7">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Коммуникативные умения по видам речевой деятельности</w:t>
      </w:r>
    </w:p>
    <w:p w14:paraId="3455D99C" w14:textId="77777777" w:rsidR="005A4BB7" w:rsidRPr="00476D0B" w:rsidRDefault="005A4BB7" w:rsidP="005A4BB7">
      <w:pPr>
        <w:pStyle w:val="af4"/>
        <w:spacing w:line="240" w:lineRule="auto"/>
        <w:ind w:firstLine="709"/>
        <w:contextualSpacing/>
        <w:divId w:val="1827550757"/>
        <w:rPr>
          <w:rFonts w:ascii="Times New Roman" w:hAnsi="Times New Roman"/>
          <w:i/>
          <w:iCs/>
          <w:sz w:val="24"/>
          <w:szCs w:val="24"/>
        </w:rPr>
      </w:pPr>
      <w:r w:rsidRPr="00476D0B">
        <w:rPr>
          <w:rFonts w:ascii="Times New Roman" w:hAnsi="Times New Roman"/>
          <w:b/>
          <w:bCs/>
          <w:sz w:val="24"/>
          <w:szCs w:val="24"/>
        </w:rPr>
        <w:t>В русле говорения</w:t>
      </w:r>
    </w:p>
    <w:p w14:paraId="5C89FFC7"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i/>
          <w:iCs/>
          <w:sz w:val="24"/>
          <w:szCs w:val="24"/>
        </w:rPr>
        <w:t>1.</w:t>
      </w:r>
      <w:r w:rsidRPr="00476D0B">
        <w:rPr>
          <w:rFonts w:ascii="Times New Roman" w:hAnsi="Times New Roman"/>
          <w:i/>
          <w:iCs/>
          <w:sz w:val="24"/>
          <w:szCs w:val="24"/>
        </w:rPr>
        <w:t> </w:t>
      </w:r>
      <w:r w:rsidRPr="00476D0B">
        <w:rPr>
          <w:rFonts w:ascii="Times New Roman" w:hAnsi="Times New Roman"/>
          <w:i/>
          <w:iCs/>
          <w:sz w:val="24"/>
          <w:szCs w:val="24"/>
        </w:rPr>
        <w:t>Диалогическая форма</w:t>
      </w:r>
    </w:p>
    <w:p w14:paraId="3526586D"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Уметь вести:</w:t>
      </w:r>
    </w:p>
    <w:p w14:paraId="1B1B0CFD" w14:textId="77777777" w:rsidR="005A4BB7" w:rsidRPr="00476D0B" w:rsidRDefault="005A4BB7" w:rsidP="005A4BB7">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этикетные диалоги в типичных ситуациях бытового и учебно­трудового общения</w:t>
      </w:r>
      <w:r w:rsidRPr="00476D0B">
        <w:rPr>
          <w:rFonts w:ascii="Times New Roman" w:hAnsi="Times New Roman"/>
          <w:sz w:val="24"/>
          <w:szCs w:val="24"/>
        </w:rPr>
        <w:t>;</w:t>
      </w:r>
    </w:p>
    <w:p w14:paraId="77CE1302" w14:textId="77777777" w:rsidR="005A4BB7" w:rsidRPr="00476D0B" w:rsidRDefault="005A4BB7" w:rsidP="005A4BB7">
      <w:pPr>
        <w:pStyle w:val="af6"/>
        <w:spacing w:line="240" w:lineRule="auto"/>
        <w:ind w:firstLine="709"/>
        <w:contextualSpacing/>
        <w:divId w:val="1827550757"/>
        <w:rPr>
          <w:rFonts w:ascii="Times New Roman" w:hAnsi="Times New Roman"/>
          <w:color w:val="auto"/>
          <w:sz w:val="24"/>
          <w:szCs w:val="24"/>
        </w:rPr>
      </w:pPr>
      <w:r w:rsidRPr="00476D0B">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14:paraId="37BC3068" w14:textId="77777777" w:rsidR="005A4BB7" w:rsidRPr="00476D0B" w:rsidRDefault="005A4BB7" w:rsidP="005A4BB7">
      <w:pPr>
        <w:pStyle w:val="af6"/>
        <w:spacing w:line="240" w:lineRule="auto"/>
        <w:ind w:firstLine="709"/>
        <w:contextualSpacing/>
        <w:divId w:val="1827550757"/>
        <w:rPr>
          <w:rFonts w:ascii="Times New Roman" w:hAnsi="Times New Roman"/>
          <w:i/>
          <w:iCs/>
          <w:sz w:val="24"/>
          <w:szCs w:val="24"/>
        </w:rPr>
      </w:pPr>
      <w:r w:rsidRPr="00476D0B">
        <w:rPr>
          <w:rFonts w:ascii="Times New Roman" w:hAnsi="Times New Roman"/>
          <w:sz w:val="24"/>
          <w:szCs w:val="24"/>
        </w:rPr>
        <w:t>диалог — побуждение к действию.</w:t>
      </w:r>
    </w:p>
    <w:p w14:paraId="4999E936"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i/>
          <w:iCs/>
          <w:sz w:val="24"/>
          <w:szCs w:val="24"/>
        </w:rPr>
        <w:t>2.</w:t>
      </w:r>
      <w:r w:rsidRPr="00476D0B">
        <w:rPr>
          <w:rFonts w:ascii="Times New Roman" w:hAnsi="Times New Roman"/>
          <w:i/>
          <w:iCs/>
          <w:sz w:val="24"/>
          <w:szCs w:val="24"/>
        </w:rPr>
        <w:t> </w:t>
      </w:r>
      <w:r w:rsidRPr="00476D0B">
        <w:rPr>
          <w:rFonts w:ascii="Times New Roman" w:hAnsi="Times New Roman"/>
          <w:i/>
          <w:iCs/>
          <w:sz w:val="24"/>
          <w:szCs w:val="24"/>
        </w:rPr>
        <w:t>Монологическая форма</w:t>
      </w:r>
    </w:p>
    <w:p w14:paraId="309497E2" w14:textId="77777777" w:rsidR="005A4BB7" w:rsidRPr="00476D0B" w:rsidRDefault="005A4BB7" w:rsidP="005A4BB7">
      <w:pPr>
        <w:pStyle w:val="af4"/>
        <w:spacing w:line="240" w:lineRule="auto"/>
        <w:ind w:firstLine="709"/>
        <w:contextualSpacing/>
        <w:divId w:val="1827550757"/>
        <w:rPr>
          <w:rFonts w:ascii="Times New Roman" w:hAnsi="Times New Roman"/>
          <w:color w:val="auto"/>
          <w:sz w:val="24"/>
          <w:szCs w:val="24"/>
        </w:rPr>
      </w:pPr>
      <w:r w:rsidRPr="00476D0B">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476D0B">
        <w:rPr>
          <w:rFonts w:ascii="Times New Roman" w:hAnsi="Times New Roman"/>
          <w:color w:val="auto"/>
          <w:spacing w:val="2"/>
          <w:sz w:val="24"/>
          <w:szCs w:val="24"/>
        </w:rPr>
        <w:t>характеристика (персона</w:t>
      </w:r>
      <w:r w:rsidRPr="00476D0B">
        <w:rPr>
          <w:rFonts w:ascii="Times New Roman" w:hAnsi="Times New Roman"/>
          <w:color w:val="auto"/>
          <w:sz w:val="24"/>
          <w:szCs w:val="24"/>
        </w:rPr>
        <w:t>жей) с опорой на картинку (небольшой объем).</w:t>
      </w:r>
    </w:p>
    <w:p w14:paraId="4F9375B8"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В русле аудирования</w:t>
      </w:r>
    </w:p>
    <w:p w14:paraId="6717EBA8"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Воспринимать на слух и понимать:</w:t>
      </w:r>
    </w:p>
    <w:p w14:paraId="1BB887BE" w14:textId="77777777" w:rsidR="005A4BB7" w:rsidRPr="00476D0B" w:rsidRDefault="005A4BB7" w:rsidP="005A4BB7">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14:paraId="113C333B"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В русле чтения</w:t>
      </w:r>
    </w:p>
    <w:p w14:paraId="4D86228B" w14:textId="77777777" w:rsidR="005A4BB7" w:rsidRPr="00476D0B" w:rsidRDefault="005A4BB7" w:rsidP="005A4BB7">
      <w:pPr>
        <w:pStyle w:val="af4"/>
        <w:spacing w:line="240" w:lineRule="auto"/>
        <w:ind w:firstLine="709"/>
        <w:contextualSpacing/>
        <w:divId w:val="1827550757"/>
        <w:rPr>
          <w:rFonts w:ascii="Times New Roman" w:hAnsi="Times New Roman"/>
          <w:color w:val="auto"/>
          <w:sz w:val="24"/>
          <w:szCs w:val="24"/>
        </w:rPr>
      </w:pPr>
      <w:r w:rsidRPr="00476D0B">
        <w:rPr>
          <w:rFonts w:ascii="Times New Roman" w:hAnsi="Times New Roman"/>
          <w:color w:val="auto"/>
          <w:sz w:val="24"/>
          <w:szCs w:val="24"/>
        </w:rPr>
        <w:t>Читать (использовать метод глобального чтения):</w:t>
      </w:r>
    </w:p>
    <w:p w14:paraId="2DE80C9C" w14:textId="77777777" w:rsidR="005A4BB7" w:rsidRPr="00476D0B" w:rsidRDefault="005A4BB7" w:rsidP="005A4BB7">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color w:val="auto"/>
          <w:spacing w:val="2"/>
          <w:sz w:val="24"/>
          <w:szCs w:val="24"/>
        </w:rPr>
        <w:t>вслух читать слова изучаемой лексики</w:t>
      </w:r>
      <w:r w:rsidRPr="00476D0B">
        <w:rPr>
          <w:rFonts w:ascii="Times New Roman" w:hAnsi="Times New Roman"/>
          <w:sz w:val="24"/>
          <w:szCs w:val="24"/>
        </w:rPr>
        <w:t xml:space="preserve"> и понимать </w:t>
      </w:r>
      <w:r w:rsidRPr="00476D0B">
        <w:rPr>
          <w:rFonts w:ascii="Times New Roman" w:hAnsi="Times New Roman"/>
          <w:color w:val="auto"/>
          <w:spacing w:val="2"/>
          <w:sz w:val="24"/>
          <w:szCs w:val="24"/>
        </w:rPr>
        <w:t>небольшие диалоги,</w:t>
      </w:r>
      <w:r w:rsidRPr="00476D0B">
        <w:rPr>
          <w:rFonts w:ascii="Times New Roman" w:hAnsi="Times New Roman"/>
          <w:spacing w:val="2"/>
          <w:sz w:val="24"/>
          <w:szCs w:val="24"/>
        </w:rPr>
        <w:t xml:space="preserve"> построенные на изученном </w:t>
      </w:r>
      <w:r w:rsidRPr="00476D0B">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476D0B">
        <w:rPr>
          <w:rFonts w:ascii="Times New Roman" w:hAnsi="Times New Roman"/>
          <w:sz w:val="24"/>
          <w:szCs w:val="24"/>
        </w:rPr>
        <w:t> </w:t>
      </w:r>
      <w:r w:rsidRPr="00476D0B">
        <w:rPr>
          <w:rFonts w:ascii="Times New Roman" w:hAnsi="Times New Roman"/>
          <w:sz w:val="24"/>
          <w:szCs w:val="24"/>
        </w:rPr>
        <w:t>т.</w:t>
      </w:r>
      <w:r w:rsidRPr="00476D0B">
        <w:rPr>
          <w:rFonts w:ascii="Times New Roman" w:hAnsi="Times New Roman"/>
          <w:sz w:val="24"/>
          <w:szCs w:val="24"/>
        </w:rPr>
        <w:t> </w:t>
      </w:r>
      <w:r w:rsidRPr="00476D0B">
        <w:rPr>
          <w:rFonts w:ascii="Times New Roman" w:hAnsi="Times New Roman"/>
          <w:sz w:val="24"/>
          <w:szCs w:val="24"/>
        </w:rPr>
        <w:t>д.).</w:t>
      </w:r>
    </w:p>
    <w:p w14:paraId="3A38758B"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В русле письма</w:t>
      </w:r>
    </w:p>
    <w:p w14:paraId="23022A2B" w14:textId="77777777" w:rsidR="005A4BB7" w:rsidRPr="00476D0B" w:rsidRDefault="005A4BB7" w:rsidP="005A4BB7">
      <w:pPr>
        <w:pStyle w:val="af4"/>
        <w:spacing w:line="240" w:lineRule="auto"/>
        <w:ind w:firstLine="709"/>
        <w:contextualSpacing/>
        <w:divId w:val="1827550757"/>
        <w:rPr>
          <w:rFonts w:ascii="Times New Roman" w:hAnsi="Times New Roman"/>
          <w:color w:val="auto"/>
          <w:sz w:val="24"/>
          <w:szCs w:val="24"/>
        </w:rPr>
      </w:pPr>
      <w:r w:rsidRPr="00476D0B">
        <w:rPr>
          <w:rFonts w:ascii="Times New Roman" w:hAnsi="Times New Roman"/>
          <w:color w:val="auto"/>
          <w:sz w:val="24"/>
          <w:szCs w:val="24"/>
        </w:rPr>
        <w:t>Знать и уметь писать буквы английского алфавита.</w:t>
      </w:r>
    </w:p>
    <w:p w14:paraId="251870D7"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Владеть:</w:t>
      </w:r>
    </w:p>
    <w:p w14:paraId="35ADAAF1" w14:textId="77777777" w:rsidR="005A4BB7" w:rsidRPr="00476D0B" w:rsidRDefault="005A4BB7" w:rsidP="005A4BB7">
      <w:pPr>
        <w:pStyle w:val="af6"/>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умением выписывать из текста слова, словосочетания и предложения.</w:t>
      </w:r>
    </w:p>
    <w:p w14:paraId="6283BA4A" w14:textId="77777777" w:rsidR="005A4BB7" w:rsidRPr="00476D0B" w:rsidRDefault="005A4BB7" w:rsidP="005A4BB7">
      <w:pPr>
        <w:pStyle w:val="af8"/>
        <w:spacing w:before="0" w:after="0" w:line="240" w:lineRule="auto"/>
        <w:ind w:firstLine="709"/>
        <w:contextualSpacing/>
        <w:jc w:val="both"/>
        <w:divId w:val="1827550757"/>
        <w:rPr>
          <w:rFonts w:ascii="Times New Roman" w:hAnsi="Times New Roman" w:cs="Times New Roman"/>
          <w:sz w:val="24"/>
          <w:szCs w:val="24"/>
        </w:rPr>
      </w:pPr>
      <w:r w:rsidRPr="00476D0B">
        <w:rPr>
          <w:rFonts w:ascii="Times New Roman" w:hAnsi="Times New Roman" w:cs="Times New Roman"/>
          <w:sz w:val="24"/>
          <w:szCs w:val="24"/>
        </w:rPr>
        <w:t>Языковые средства и навыки пользования ими</w:t>
      </w:r>
    </w:p>
    <w:p w14:paraId="728E8172" w14:textId="77777777" w:rsidR="005A4BB7" w:rsidRPr="00476D0B" w:rsidRDefault="005A4BB7" w:rsidP="005A4BB7">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b/>
          <w:bCs/>
          <w:i/>
          <w:iCs/>
          <w:sz w:val="24"/>
          <w:szCs w:val="24"/>
        </w:rPr>
        <w:t>Английский язык</w:t>
      </w:r>
    </w:p>
    <w:p w14:paraId="6008E713" w14:textId="77777777" w:rsidR="005A4BB7" w:rsidRPr="00476D0B" w:rsidRDefault="005A4BB7" w:rsidP="005A4BB7">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b/>
          <w:bCs/>
          <w:sz w:val="24"/>
          <w:szCs w:val="24"/>
        </w:rPr>
        <w:t xml:space="preserve">Графика, каллиграфия, орфография. </w:t>
      </w:r>
      <w:r w:rsidRPr="00476D0B">
        <w:rPr>
          <w:rFonts w:ascii="Times New Roman" w:hAnsi="Times New Roman"/>
          <w:sz w:val="24"/>
          <w:szCs w:val="24"/>
        </w:rPr>
        <w:t xml:space="preserve">Буквы английского алфавита. Основные буквосочетания. Звуко­буквенные </w:t>
      </w:r>
      <w:r w:rsidRPr="00476D0B">
        <w:rPr>
          <w:rFonts w:ascii="Times New Roman" w:hAnsi="Times New Roman"/>
          <w:spacing w:val="2"/>
          <w:sz w:val="24"/>
          <w:szCs w:val="24"/>
        </w:rPr>
        <w:t xml:space="preserve">соответствия. Апостроф. </w:t>
      </w:r>
    </w:p>
    <w:p w14:paraId="5095BD10" w14:textId="77777777" w:rsidR="005A4BB7" w:rsidRPr="00476D0B" w:rsidRDefault="005A4BB7" w:rsidP="005A4BB7">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b/>
          <w:bCs/>
          <w:sz w:val="24"/>
          <w:szCs w:val="24"/>
        </w:rPr>
        <w:t xml:space="preserve">Фонетическая сторона речи. </w:t>
      </w:r>
      <w:r w:rsidRPr="00476D0B">
        <w:rPr>
          <w:rFonts w:ascii="Times New Roman" w:hAnsi="Times New Roman"/>
          <w:sz w:val="24"/>
          <w:szCs w:val="24"/>
        </w:rPr>
        <w:t>Произношение и различение на слух звуков и звукосочетаний англий</w:t>
      </w:r>
      <w:r w:rsidRPr="00476D0B">
        <w:rPr>
          <w:rFonts w:ascii="Times New Roman" w:hAnsi="Times New Roman"/>
          <w:spacing w:val="2"/>
          <w:sz w:val="24"/>
          <w:szCs w:val="24"/>
        </w:rPr>
        <w:t xml:space="preserve">ского языка. Соблюдение норм произношения: долгота и </w:t>
      </w:r>
      <w:r w:rsidRPr="00476D0B">
        <w:rPr>
          <w:rFonts w:ascii="Times New Roman" w:hAnsi="Times New Roman"/>
          <w:sz w:val="24"/>
          <w:szCs w:val="24"/>
        </w:rPr>
        <w:t xml:space="preserve">краткость гласных, отсутствие оглушения звонких согласных </w:t>
      </w:r>
      <w:r w:rsidRPr="00476D0B">
        <w:rPr>
          <w:rFonts w:ascii="Times New Roman" w:hAnsi="Times New Roman"/>
          <w:spacing w:val="2"/>
          <w:sz w:val="24"/>
          <w:szCs w:val="24"/>
        </w:rPr>
        <w:t>в конце слога или слова, отсутствие смягчения согласных перед гласными. Дифтонги. Связующее «r» (there is/there are).</w:t>
      </w:r>
      <w:r w:rsidRPr="00476D0B">
        <w:rPr>
          <w:rFonts w:ascii="Times New Roman" w:hAnsi="Times New Roman"/>
          <w:i/>
          <w:iCs/>
          <w:spacing w:val="2"/>
          <w:sz w:val="24"/>
          <w:szCs w:val="24"/>
        </w:rPr>
        <w:t xml:space="preserve"> </w:t>
      </w:r>
      <w:r w:rsidRPr="00476D0B">
        <w:rPr>
          <w:rFonts w:ascii="Times New Roman" w:hAnsi="Times New Roman"/>
          <w:spacing w:val="2"/>
          <w:sz w:val="24"/>
          <w:szCs w:val="24"/>
        </w:rPr>
        <w:t>Ударение в слове, фразе.</w:t>
      </w:r>
      <w:r w:rsidRPr="00476D0B">
        <w:rPr>
          <w:rFonts w:ascii="Times New Roman" w:hAnsi="Times New Roman"/>
          <w:i/>
          <w:iCs/>
          <w:spacing w:val="2"/>
          <w:sz w:val="24"/>
          <w:szCs w:val="24"/>
        </w:rPr>
        <w:t xml:space="preserve"> </w:t>
      </w:r>
      <w:r w:rsidRPr="00476D0B">
        <w:rPr>
          <w:rFonts w:ascii="Times New Roman" w:hAnsi="Times New Roman"/>
          <w:spacing w:val="2"/>
          <w:sz w:val="24"/>
          <w:szCs w:val="24"/>
        </w:rPr>
        <w:t>Отсутствие ударения на служебных словах (артиклях, союзах, предлогах).</w:t>
      </w:r>
      <w:r w:rsidRPr="00476D0B">
        <w:rPr>
          <w:rFonts w:ascii="Times New Roman" w:hAnsi="Times New Roman"/>
          <w:i/>
          <w:iCs/>
          <w:spacing w:val="2"/>
          <w:sz w:val="24"/>
          <w:szCs w:val="24"/>
        </w:rPr>
        <w:t xml:space="preserve"> </w:t>
      </w:r>
      <w:r w:rsidRPr="00476D0B">
        <w:rPr>
          <w:rFonts w:ascii="Times New Roman" w:hAnsi="Times New Roman"/>
          <w:spacing w:val="2"/>
          <w:sz w:val="24"/>
          <w:szCs w:val="24"/>
        </w:rPr>
        <w:t xml:space="preserve">Членение предложений на смысловые группы. Ритмико­интонационные особенности повествовательного, побудительного </w:t>
      </w:r>
      <w:r w:rsidRPr="00476D0B">
        <w:rPr>
          <w:rFonts w:ascii="Times New Roman" w:hAnsi="Times New Roman"/>
          <w:sz w:val="24"/>
          <w:szCs w:val="24"/>
        </w:rPr>
        <w:t>и вопросительного (общий и специальный вопрос) предложе</w:t>
      </w:r>
      <w:r w:rsidRPr="00476D0B">
        <w:rPr>
          <w:rFonts w:ascii="Times New Roman" w:hAnsi="Times New Roman"/>
          <w:spacing w:val="2"/>
          <w:sz w:val="24"/>
          <w:szCs w:val="24"/>
        </w:rPr>
        <w:t xml:space="preserve">ний. Интонация перечисления. </w:t>
      </w:r>
    </w:p>
    <w:p w14:paraId="1B82DDA4" w14:textId="77777777" w:rsidR="005A4BB7" w:rsidRPr="00476D0B" w:rsidRDefault="005A4BB7" w:rsidP="005A4BB7">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b/>
          <w:bCs/>
          <w:spacing w:val="-2"/>
          <w:sz w:val="24"/>
          <w:szCs w:val="24"/>
        </w:rPr>
        <w:t xml:space="preserve">Лексическая сторона речи. </w:t>
      </w:r>
      <w:r w:rsidRPr="00476D0B">
        <w:rPr>
          <w:rFonts w:ascii="Times New Roman" w:hAnsi="Times New Roman"/>
          <w:spacing w:val="-2"/>
          <w:sz w:val="24"/>
          <w:szCs w:val="24"/>
        </w:rPr>
        <w:t>Лексические единицы, обслу</w:t>
      </w:r>
      <w:r w:rsidRPr="00476D0B">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476D0B">
        <w:rPr>
          <w:rFonts w:ascii="Times New Roman" w:hAnsi="Times New Roman"/>
          <w:spacing w:val="2"/>
          <w:sz w:val="24"/>
          <w:szCs w:val="24"/>
        </w:rPr>
        <w:t xml:space="preserve">устойчивые словосочетания, оценочная лексика и речевые </w:t>
      </w:r>
      <w:r w:rsidRPr="00476D0B">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476D0B">
        <w:rPr>
          <w:rFonts w:ascii="Times New Roman" w:hAnsi="Times New Roman"/>
          <w:spacing w:val="2"/>
          <w:sz w:val="24"/>
          <w:szCs w:val="24"/>
        </w:rPr>
        <w:t xml:space="preserve">doctor, film). </w:t>
      </w:r>
    </w:p>
    <w:p w14:paraId="067D935B"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 xml:space="preserve">Грамматическая сторона речи. </w:t>
      </w:r>
      <w:r w:rsidRPr="00476D0B">
        <w:rPr>
          <w:rFonts w:ascii="Times New Roman" w:hAnsi="Times New Roman"/>
          <w:sz w:val="24"/>
          <w:szCs w:val="24"/>
        </w:rPr>
        <w:t xml:space="preserve">Основные коммуникативные типы предложений: повествовательное, вопросительное, </w:t>
      </w:r>
      <w:r w:rsidRPr="00476D0B">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476D0B">
        <w:rPr>
          <w:rFonts w:ascii="Times New Roman" w:hAnsi="Times New Roman"/>
          <w:sz w:val="24"/>
          <w:szCs w:val="24"/>
        </w:rPr>
        <w:t>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sidRPr="00476D0B">
        <w:rPr>
          <w:rFonts w:ascii="Times New Roman" w:hAnsi="Times New Roman"/>
          <w:i/>
          <w:iCs/>
          <w:sz w:val="24"/>
          <w:szCs w:val="24"/>
        </w:rPr>
        <w:t>.</w:t>
      </w:r>
      <w:r w:rsidRPr="00476D0B">
        <w:rPr>
          <w:rFonts w:ascii="Times New Roman" w:hAnsi="Times New Roman"/>
          <w:sz w:val="24"/>
          <w:szCs w:val="24"/>
        </w:rPr>
        <w:t xml:space="preserve"> Предложения с оборотом there is/there are. Простые распространённые предложения. Предложения </w:t>
      </w:r>
      <w:r w:rsidRPr="00476D0B">
        <w:rPr>
          <w:rFonts w:ascii="Times New Roman" w:hAnsi="Times New Roman"/>
          <w:spacing w:val="2"/>
          <w:sz w:val="24"/>
          <w:szCs w:val="24"/>
        </w:rPr>
        <w:t xml:space="preserve">с однородными членами. </w:t>
      </w:r>
    </w:p>
    <w:p w14:paraId="1A8AB512"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lastRenderedPageBreak/>
        <w:t xml:space="preserve">Глагольные конструкции I’d like to… Существительные в единственном и множественном числе (образованные по </w:t>
      </w:r>
      <w:r w:rsidRPr="00476D0B">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14:paraId="5651310E"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14:paraId="03D3C4CD"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Наречия</w:t>
      </w:r>
      <w:r w:rsidRPr="00476D0B">
        <w:rPr>
          <w:rFonts w:ascii="Times New Roman" w:hAnsi="Times New Roman"/>
          <w:spacing w:val="2"/>
          <w:sz w:val="24"/>
          <w:szCs w:val="24"/>
          <w:lang w:val="en-US"/>
        </w:rPr>
        <w:t xml:space="preserve"> </w:t>
      </w:r>
      <w:r w:rsidRPr="00476D0B">
        <w:rPr>
          <w:rFonts w:ascii="Times New Roman" w:hAnsi="Times New Roman"/>
          <w:spacing w:val="2"/>
          <w:sz w:val="24"/>
          <w:szCs w:val="24"/>
        </w:rPr>
        <w:t>времени</w:t>
      </w:r>
      <w:r w:rsidRPr="00476D0B">
        <w:rPr>
          <w:rFonts w:ascii="Times New Roman" w:hAnsi="Times New Roman"/>
          <w:spacing w:val="2"/>
          <w:sz w:val="24"/>
          <w:szCs w:val="24"/>
          <w:lang w:val="en-US"/>
        </w:rPr>
        <w:t xml:space="preserve"> (yesterday, tomorrow, never, usually, </w:t>
      </w:r>
      <w:r w:rsidRPr="00476D0B">
        <w:rPr>
          <w:rFonts w:ascii="Times New Roman" w:hAnsi="Times New Roman"/>
          <w:sz w:val="24"/>
          <w:szCs w:val="24"/>
          <w:lang w:val="en-US"/>
        </w:rPr>
        <w:t xml:space="preserve">often, sometimes). </w:t>
      </w:r>
      <w:r w:rsidRPr="00476D0B">
        <w:rPr>
          <w:rFonts w:ascii="Times New Roman" w:hAnsi="Times New Roman"/>
          <w:sz w:val="24"/>
          <w:szCs w:val="24"/>
        </w:rPr>
        <w:t>Наречия степени (much, little, very).</w:t>
      </w:r>
    </w:p>
    <w:p w14:paraId="6E31905C" w14:textId="77777777" w:rsidR="005A4BB7" w:rsidRPr="00476D0B"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Количественные числительные (до 100), порядковые числительные (до 10).</w:t>
      </w:r>
    </w:p>
    <w:p w14:paraId="7E7C19D8" w14:textId="77777777" w:rsidR="005A4BB7" w:rsidRPr="00476D0B" w:rsidRDefault="005A4BB7" w:rsidP="005A4BB7">
      <w:pPr>
        <w:pStyle w:val="af4"/>
        <w:spacing w:line="240" w:lineRule="auto"/>
        <w:ind w:firstLine="709"/>
        <w:contextualSpacing/>
        <w:divId w:val="1827550757"/>
        <w:rPr>
          <w:rFonts w:ascii="Times New Roman" w:hAnsi="Times New Roman"/>
          <w:b/>
          <w:bCs/>
          <w:i/>
          <w:iCs/>
          <w:sz w:val="24"/>
          <w:szCs w:val="24"/>
          <w:lang w:val="en-US"/>
        </w:rPr>
      </w:pPr>
      <w:r w:rsidRPr="00476D0B">
        <w:rPr>
          <w:rFonts w:ascii="Times New Roman" w:hAnsi="Times New Roman"/>
          <w:spacing w:val="2"/>
          <w:sz w:val="24"/>
          <w:szCs w:val="24"/>
        </w:rPr>
        <w:t>Наиболее</w:t>
      </w:r>
      <w:r w:rsidRPr="00476D0B">
        <w:rPr>
          <w:rFonts w:ascii="Times New Roman" w:hAnsi="Times New Roman"/>
          <w:spacing w:val="2"/>
          <w:sz w:val="24"/>
          <w:szCs w:val="24"/>
          <w:lang w:val="en-US"/>
        </w:rPr>
        <w:t xml:space="preserve"> </w:t>
      </w:r>
      <w:r w:rsidRPr="00476D0B">
        <w:rPr>
          <w:rFonts w:ascii="Times New Roman" w:hAnsi="Times New Roman"/>
          <w:spacing w:val="2"/>
          <w:sz w:val="24"/>
          <w:szCs w:val="24"/>
        </w:rPr>
        <w:t>употребительные</w:t>
      </w:r>
      <w:r w:rsidRPr="00476D0B">
        <w:rPr>
          <w:rFonts w:ascii="Times New Roman" w:hAnsi="Times New Roman"/>
          <w:spacing w:val="2"/>
          <w:sz w:val="24"/>
          <w:szCs w:val="24"/>
          <w:lang w:val="en-US"/>
        </w:rPr>
        <w:t xml:space="preserve"> </w:t>
      </w:r>
      <w:r w:rsidRPr="00476D0B">
        <w:rPr>
          <w:rFonts w:ascii="Times New Roman" w:hAnsi="Times New Roman"/>
          <w:spacing w:val="2"/>
          <w:sz w:val="24"/>
          <w:szCs w:val="24"/>
        </w:rPr>
        <w:t>предлоги</w:t>
      </w:r>
      <w:r w:rsidRPr="00476D0B">
        <w:rPr>
          <w:rFonts w:ascii="Times New Roman" w:hAnsi="Times New Roman"/>
          <w:spacing w:val="2"/>
          <w:sz w:val="24"/>
          <w:szCs w:val="24"/>
          <w:lang w:val="en-US"/>
        </w:rPr>
        <w:t xml:space="preserve">: in, on, at, into, to, </w:t>
      </w:r>
      <w:r w:rsidRPr="00476D0B">
        <w:rPr>
          <w:rFonts w:ascii="Times New Roman" w:hAnsi="Times New Roman"/>
          <w:sz w:val="24"/>
          <w:szCs w:val="24"/>
          <w:lang w:val="en-US"/>
        </w:rPr>
        <w:t>from, of, with.</w:t>
      </w:r>
    </w:p>
    <w:p w14:paraId="79F8808E" w14:textId="77777777" w:rsidR="005A4BB7" w:rsidRPr="00476D0B" w:rsidRDefault="005A4BB7" w:rsidP="005A4BB7">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Социокультурная осведомлённость</w:t>
      </w:r>
    </w:p>
    <w:p w14:paraId="4D68C8FD" w14:textId="77777777" w:rsidR="005A4BB7" w:rsidRDefault="005A4BB7" w:rsidP="005A4BB7">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476D0B">
        <w:rPr>
          <w:rFonts w:ascii="Times New Roman" w:hAnsi="Times New Roman"/>
          <w:sz w:val="24"/>
          <w:szCs w:val="24"/>
        </w:rPr>
        <w:t xml:space="preserve">учаемого языка; с некоторыми литературными персонажами </w:t>
      </w:r>
      <w:r w:rsidRPr="00476D0B">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476D0B">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47F3600F" w14:textId="77777777" w:rsidR="005A4BB7" w:rsidRDefault="005A4BB7" w:rsidP="005A4BB7">
      <w:pPr>
        <w:ind w:firstLine="708"/>
        <w:jc w:val="both"/>
        <w:divId w:val="1827550757"/>
        <w:rPr>
          <w:b/>
        </w:rPr>
      </w:pPr>
    </w:p>
    <w:p w14:paraId="5EB90A98" w14:textId="77777777" w:rsidR="005A4BB7" w:rsidRPr="002D1A2A" w:rsidRDefault="005A4BB7" w:rsidP="005A4BB7">
      <w:pPr>
        <w:ind w:firstLine="708"/>
        <w:jc w:val="both"/>
        <w:divId w:val="1827550757"/>
        <w:rPr>
          <w:b/>
        </w:rPr>
      </w:pPr>
      <w:r w:rsidRPr="002D1A2A">
        <w:rPr>
          <w:b/>
        </w:rPr>
        <w:t>Планируемые резуль</w:t>
      </w:r>
      <w:r w:rsidR="00EE4759">
        <w:rPr>
          <w:b/>
        </w:rPr>
        <w:t>таты освоения учебного предмета</w:t>
      </w:r>
    </w:p>
    <w:p w14:paraId="7BD85FAD" w14:textId="77777777" w:rsidR="00EE4759" w:rsidRDefault="00EE4759" w:rsidP="00EE4759">
      <w:pPr>
        <w:pStyle w:val="c32"/>
        <w:shd w:val="clear" w:color="auto" w:fill="FFFFFF"/>
        <w:spacing w:before="0" w:beforeAutospacing="0" w:after="0" w:afterAutospacing="0"/>
        <w:ind w:right="98" w:firstLine="708"/>
        <w:jc w:val="both"/>
        <w:divId w:val="1827550757"/>
        <w:rPr>
          <w:rFonts w:ascii="Calibri" w:hAnsi="Calibri" w:cs="Calibri"/>
          <w:color w:val="000000"/>
          <w:sz w:val="20"/>
          <w:szCs w:val="20"/>
        </w:rPr>
      </w:pPr>
      <w:r>
        <w:rPr>
          <w:rStyle w:val="c38"/>
          <w:rFonts w:eastAsiaTheme="majorEastAsia"/>
          <w:b/>
          <w:bCs/>
          <w:color w:val="000000"/>
        </w:rPr>
        <w:t>Личностные результаты</w:t>
      </w:r>
      <w:r>
        <w:rPr>
          <w:rStyle w:val="c1"/>
          <w:color w:val="000000"/>
        </w:rPr>
        <w:t>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36DB76B8" w14:textId="77777777" w:rsidR="00EE4759" w:rsidRDefault="00EE4759" w:rsidP="00EE4759">
      <w:pPr>
        <w:pStyle w:val="c48"/>
        <w:shd w:val="clear" w:color="auto" w:fill="FFFFFF"/>
        <w:spacing w:before="0" w:beforeAutospacing="0" w:after="0" w:afterAutospacing="0"/>
        <w:ind w:right="98" w:firstLine="708"/>
        <w:jc w:val="both"/>
        <w:divId w:val="1827550757"/>
        <w:rPr>
          <w:rFonts w:ascii="Calibri" w:hAnsi="Calibri" w:cs="Calibri"/>
          <w:color w:val="000000"/>
          <w:sz w:val="20"/>
          <w:szCs w:val="20"/>
        </w:rPr>
      </w:pPr>
      <w:r>
        <w:rPr>
          <w:rStyle w:val="c1"/>
          <w:color w:val="000000"/>
        </w:rPr>
        <w:t>С учетом индивидуальных возможностей и особых образовательных потребностей обучающихся с ЗПР личностные результаты освоения АООП НОО отражают:</w:t>
      </w:r>
    </w:p>
    <w:p w14:paraId="1C6648E3" w14:textId="77777777" w:rsidR="00EE4759" w:rsidRPr="00EE4759" w:rsidRDefault="00EE4759" w:rsidP="00251FBD">
      <w:pPr>
        <w:pStyle w:val="a9"/>
        <w:numPr>
          <w:ilvl w:val="0"/>
          <w:numId w:val="104"/>
        </w:numPr>
        <w:suppressAutoHyphens/>
        <w:ind w:right="3"/>
        <w:jc w:val="both"/>
        <w:divId w:val="1827550757"/>
      </w:pPr>
      <w:r w:rsidRPr="00EE4759">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14:paraId="1B06F05A" w14:textId="77777777" w:rsidR="00EE4759" w:rsidRPr="00EE4759" w:rsidRDefault="00EE4759" w:rsidP="00251FBD">
      <w:pPr>
        <w:pStyle w:val="a9"/>
        <w:numPr>
          <w:ilvl w:val="0"/>
          <w:numId w:val="104"/>
        </w:numPr>
        <w:suppressAutoHyphens/>
        <w:ind w:right="3"/>
        <w:jc w:val="both"/>
        <w:divId w:val="1827550757"/>
      </w:pPr>
      <w:r w:rsidRPr="00EE4759">
        <w:t>формирование целостного, социально ориентированного взгляда на мир в его органичном единстве природной и социальной частей;</w:t>
      </w:r>
    </w:p>
    <w:p w14:paraId="743F75E6" w14:textId="77777777" w:rsidR="00EE4759" w:rsidRPr="00EE4759" w:rsidRDefault="00EE4759" w:rsidP="00251FBD">
      <w:pPr>
        <w:pStyle w:val="a9"/>
        <w:numPr>
          <w:ilvl w:val="0"/>
          <w:numId w:val="104"/>
        </w:numPr>
        <w:suppressAutoHyphens/>
        <w:ind w:right="3"/>
        <w:jc w:val="both"/>
        <w:divId w:val="1827550757"/>
      </w:pPr>
      <w:r w:rsidRPr="00EE4759">
        <w:t>формирование уважительного отношения к иному мнению, истории и культуре других народов;</w:t>
      </w:r>
    </w:p>
    <w:p w14:paraId="419AE427" w14:textId="77777777" w:rsidR="00EE4759" w:rsidRPr="00EE4759" w:rsidRDefault="00EE4759" w:rsidP="00251FBD">
      <w:pPr>
        <w:pStyle w:val="a9"/>
        <w:numPr>
          <w:ilvl w:val="0"/>
          <w:numId w:val="104"/>
        </w:numPr>
        <w:suppressAutoHyphens/>
        <w:ind w:right="3"/>
        <w:jc w:val="both"/>
        <w:divId w:val="1827550757"/>
      </w:pPr>
      <w:r w:rsidRPr="00EE4759">
        <w:t>овладение начальными навыками адаптации в динамично изменяющемся и развивающемся мире;</w:t>
      </w:r>
    </w:p>
    <w:p w14:paraId="6E2F7FB6" w14:textId="77777777" w:rsidR="00EE4759" w:rsidRPr="00EE4759" w:rsidRDefault="00EE4759" w:rsidP="00251FBD">
      <w:pPr>
        <w:pStyle w:val="a9"/>
        <w:numPr>
          <w:ilvl w:val="0"/>
          <w:numId w:val="104"/>
        </w:numPr>
        <w:suppressAutoHyphens/>
        <w:ind w:right="3"/>
        <w:jc w:val="both"/>
        <w:divId w:val="1827550757"/>
      </w:pPr>
      <w:r w:rsidRPr="00EE4759">
        <w:t>принятие и освоение социальной роли обучающегося, формирование и развитие социально значимых мотивов учебной деятельности;</w:t>
      </w:r>
    </w:p>
    <w:p w14:paraId="2F435743" w14:textId="77777777" w:rsidR="00EE4759" w:rsidRPr="00EE4759" w:rsidRDefault="00EE4759" w:rsidP="00251FBD">
      <w:pPr>
        <w:pStyle w:val="a9"/>
        <w:numPr>
          <w:ilvl w:val="0"/>
          <w:numId w:val="104"/>
        </w:numPr>
        <w:suppressAutoHyphens/>
        <w:ind w:right="3"/>
        <w:jc w:val="both"/>
        <w:divId w:val="1827550757"/>
      </w:pPr>
      <w:r w:rsidRPr="00EE4759">
        <w:t>способность к осмыслению социального окружения, своего места в нем, принятие 5) соответствующих возрасту ценностей и социальных ролей;</w:t>
      </w:r>
    </w:p>
    <w:p w14:paraId="45777FC7" w14:textId="77777777" w:rsidR="00EE4759" w:rsidRPr="00EE4759" w:rsidRDefault="00EE4759" w:rsidP="00251FBD">
      <w:pPr>
        <w:pStyle w:val="a9"/>
        <w:numPr>
          <w:ilvl w:val="0"/>
          <w:numId w:val="104"/>
        </w:numPr>
        <w:suppressAutoHyphens/>
        <w:ind w:right="3"/>
        <w:jc w:val="both"/>
        <w:divId w:val="1827550757"/>
      </w:pPr>
      <w:r w:rsidRPr="00EE4759">
        <w:t>формирование эстетических потребностей, ценностей и чувств;</w:t>
      </w:r>
    </w:p>
    <w:p w14:paraId="146DD85A" w14:textId="77777777" w:rsidR="00EE4759" w:rsidRPr="00EE4759" w:rsidRDefault="00EE4759" w:rsidP="00251FBD">
      <w:pPr>
        <w:pStyle w:val="a9"/>
        <w:numPr>
          <w:ilvl w:val="0"/>
          <w:numId w:val="104"/>
        </w:numPr>
        <w:suppressAutoHyphens/>
        <w:ind w:right="3"/>
        <w:jc w:val="both"/>
        <w:divId w:val="1827550757"/>
      </w:pPr>
      <w:r w:rsidRPr="00EE4759">
        <w:t>развитие этических чувств, доброжелательности и эмоционально-нравственной отзывчивости, понимания и сопереживания чувствам других людей;</w:t>
      </w:r>
    </w:p>
    <w:p w14:paraId="5511AD1E" w14:textId="77777777" w:rsidR="00EE4759" w:rsidRPr="00EE4759" w:rsidRDefault="00EE4759" w:rsidP="00251FBD">
      <w:pPr>
        <w:pStyle w:val="a9"/>
        <w:numPr>
          <w:ilvl w:val="0"/>
          <w:numId w:val="104"/>
        </w:numPr>
        <w:suppressAutoHyphens/>
        <w:ind w:right="3"/>
        <w:jc w:val="both"/>
        <w:divId w:val="1827550757"/>
      </w:pPr>
      <w:r w:rsidRPr="00EE4759">
        <w:t>развитие навыков сотрудничества со взрослыми и сверстниками в разных социальных ситуациях;</w:t>
      </w:r>
    </w:p>
    <w:p w14:paraId="222B291F" w14:textId="77777777" w:rsidR="00EE4759" w:rsidRPr="00EE4759" w:rsidRDefault="00EE4759" w:rsidP="00251FBD">
      <w:pPr>
        <w:pStyle w:val="a9"/>
        <w:numPr>
          <w:ilvl w:val="0"/>
          <w:numId w:val="104"/>
        </w:numPr>
        <w:suppressAutoHyphens/>
        <w:ind w:right="3"/>
        <w:jc w:val="both"/>
        <w:divId w:val="1827550757"/>
      </w:pPr>
      <w:r w:rsidRPr="00EE4759">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CD56034" w14:textId="77777777" w:rsidR="00EE4759" w:rsidRPr="00EE4759" w:rsidRDefault="00EE4759" w:rsidP="00251FBD">
      <w:pPr>
        <w:pStyle w:val="a9"/>
        <w:numPr>
          <w:ilvl w:val="0"/>
          <w:numId w:val="104"/>
        </w:numPr>
        <w:suppressAutoHyphens/>
        <w:ind w:right="3"/>
        <w:jc w:val="both"/>
        <w:divId w:val="1827550757"/>
      </w:pPr>
      <w:r w:rsidRPr="00EE4759">
        <w:t>развитие адекватных представлений о собственных возможностях, о насущно необходимом жизнеобеспечении;</w:t>
      </w:r>
    </w:p>
    <w:p w14:paraId="50D891D7" w14:textId="77777777" w:rsidR="00EE4759" w:rsidRPr="00EE4759" w:rsidRDefault="00EE4759" w:rsidP="00251FBD">
      <w:pPr>
        <w:pStyle w:val="a9"/>
        <w:numPr>
          <w:ilvl w:val="0"/>
          <w:numId w:val="104"/>
        </w:numPr>
        <w:suppressAutoHyphens/>
        <w:ind w:right="3"/>
        <w:jc w:val="both"/>
        <w:divId w:val="1827550757"/>
      </w:pPr>
      <w:r w:rsidRPr="00EE4759">
        <w:t>овладение социально-бытовыми умениями, используемыми в повседневной жизни;</w:t>
      </w:r>
    </w:p>
    <w:p w14:paraId="1F5FD520" w14:textId="77777777" w:rsidR="00EE4759" w:rsidRPr="00EE4759" w:rsidRDefault="00EE4759" w:rsidP="00251FBD">
      <w:pPr>
        <w:pStyle w:val="a9"/>
        <w:numPr>
          <w:ilvl w:val="0"/>
          <w:numId w:val="104"/>
        </w:numPr>
        <w:suppressAutoHyphens/>
        <w:ind w:right="3"/>
        <w:jc w:val="both"/>
        <w:divId w:val="1827550757"/>
      </w:pPr>
      <w:r w:rsidRPr="00EE4759">
        <w:t>владение навыками коммуникации и принятыми ритуалами социального взаимодействия, в том числе с использованием информационных технологий;</w:t>
      </w:r>
    </w:p>
    <w:p w14:paraId="3A7FF54E" w14:textId="77777777" w:rsidR="00EE4759" w:rsidRPr="00EE4759" w:rsidRDefault="00EE4759" w:rsidP="00251FBD">
      <w:pPr>
        <w:pStyle w:val="a9"/>
        <w:numPr>
          <w:ilvl w:val="0"/>
          <w:numId w:val="104"/>
        </w:numPr>
        <w:suppressAutoHyphens/>
        <w:ind w:right="3"/>
        <w:jc w:val="both"/>
        <w:divId w:val="1827550757"/>
      </w:pPr>
      <w:r w:rsidRPr="00EE4759">
        <w:t>способность к осмыслению и дифференциации картины мира, ее временно-пространственной организации.</w:t>
      </w:r>
    </w:p>
    <w:p w14:paraId="59F29284" w14:textId="77777777" w:rsidR="00EE4759" w:rsidRDefault="00EE4759" w:rsidP="00EE4759">
      <w:pPr>
        <w:pStyle w:val="c32"/>
        <w:shd w:val="clear" w:color="auto" w:fill="FFFFFF"/>
        <w:spacing w:before="0" w:beforeAutospacing="0" w:after="0" w:afterAutospacing="0"/>
        <w:ind w:right="98" w:firstLine="708"/>
        <w:jc w:val="both"/>
        <w:divId w:val="1827550757"/>
        <w:rPr>
          <w:rFonts w:ascii="Calibri" w:hAnsi="Calibri" w:cs="Calibri"/>
          <w:color w:val="000000"/>
          <w:sz w:val="20"/>
          <w:szCs w:val="20"/>
        </w:rPr>
      </w:pPr>
      <w:r>
        <w:rPr>
          <w:rStyle w:val="c38"/>
          <w:rFonts w:eastAsiaTheme="majorEastAsia"/>
          <w:b/>
          <w:bCs/>
          <w:color w:val="000000"/>
        </w:rPr>
        <w:lastRenderedPageBreak/>
        <w:t>Метапредметные результаты</w:t>
      </w:r>
      <w:r>
        <w:rPr>
          <w:rStyle w:val="c1"/>
          <w:color w:val="000000"/>
        </w:rPr>
        <w:t>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49EBC258" w14:textId="77777777" w:rsidR="00EE4759" w:rsidRDefault="00EE4759" w:rsidP="00EE4759">
      <w:pPr>
        <w:pStyle w:val="c32"/>
        <w:shd w:val="clear" w:color="auto" w:fill="FFFFFF"/>
        <w:spacing w:before="0" w:beforeAutospacing="0" w:after="0" w:afterAutospacing="0"/>
        <w:ind w:right="98" w:firstLine="708"/>
        <w:jc w:val="both"/>
        <w:divId w:val="1827550757"/>
        <w:rPr>
          <w:rFonts w:ascii="Calibri" w:hAnsi="Calibri" w:cs="Calibri"/>
          <w:color w:val="000000"/>
          <w:sz w:val="20"/>
          <w:szCs w:val="20"/>
        </w:rPr>
      </w:pPr>
      <w:r>
        <w:rPr>
          <w:rStyle w:val="c1"/>
          <w:color w:val="000000"/>
        </w:rPr>
        <w:t>С учетом индивидуальных возможностей и особых образовательных потребностей обучающихся с ЗПР метапредметные результаты освоения АООП НОО отражают:</w:t>
      </w:r>
    </w:p>
    <w:p w14:paraId="748B957D" w14:textId="77777777" w:rsidR="00EE4759" w:rsidRPr="00EE4759" w:rsidRDefault="00EE4759" w:rsidP="00251FBD">
      <w:pPr>
        <w:pStyle w:val="a9"/>
        <w:numPr>
          <w:ilvl w:val="0"/>
          <w:numId w:val="104"/>
        </w:numPr>
        <w:suppressAutoHyphens/>
        <w:ind w:right="6"/>
        <w:jc w:val="both"/>
        <w:divId w:val="1827550757"/>
      </w:pPr>
      <w:r w:rsidRPr="00EE4759">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29F2CF5A" w14:textId="77777777" w:rsidR="00EE4759" w:rsidRPr="00EE4759" w:rsidRDefault="00EE4759" w:rsidP="00251FBD">
      <w:pPr>
        <w:pStyle w:val="a9"/>
        <w:numPr>
          <w:ilvl w:val="0"/>
          <w:numId w:val="104"/>
        </w:numPr>
        <w:suppressAutoHyphens/>
        <w:ind w:right="6"/>
        <w:jc w:val="both"/>
        <w:divId w:val="1827550757"/>
      </w:pPr>
      <w:r w:rsidRPr="00EE4759">
        <w:t>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63097BBF" w14:textId="77777777" w:rsidR="00EE4759" w:rsidRPr="00EE4759" w:rsidRDefault="00EE4759" w:rsidP="00251FBD">
      <w:pPr>
        <w:pStyle w:val="a9"/>
        <w:numPr>
          <w:ilvl w:val="0"/>
          <w:numId w:val="104"/>
        </w:numPr>
        <w:suppressAutoHyphens/>
        <w:ind w:right="6"/>
        <w:jc w:val="both"/>
        <w:divId w:val="1827550757"/>
      </w:pPr>
      <w:r w:rsidRPr="00EE4759">
        <w:t>определять наиболее эффективные способы достижения результата;</w:t>
      </w:r>
    </w:p>
    <w:p w14:paraId="7DDD363C" w14:textId="77777777" w:rsidR="00EE4759" w:rsidRPr="00EE4759" w:rsidRDefault="00EE4759" w:rsidP="00251FBD">
      <w:pPr>
        <w:pStyle w:val="a9"/>
        <w:numPr>
          <w:ilvl w:val="0"/>
          <w:numId w:val="104"/>
        </w:numPr>
        <w:suppressAutoHyphens/>
        <w:ind w:right="6"/>
        <w:jc w:val="both"/>
        <w:divId w:val="1827550757"/>
      </w:pPr>
      <w:r w:rsidRPr="00EE4759">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2A76928F" w14:textId="77777777" w:rsidR="00EE4759" w:rsidRPr="00EE4759" w:rsidRDefault="00EE4759" w:rsidP="00251FBD">
      <w:pPr>
        <w:pStyle w:val="a9"/>
        <w:numPr>
          <w:ilvl w:val="0"/>
          <w:numId w:val="104"/>
        </w:numPr>
        <w:suppressAutoHyphens/>
        <w:ind w:right="6"/>
        <w:jc w:val="both"/>
        <w:divId w:val="1827550757"/>
      </w:pPr>
      <w:r w:rsidRPr="00EE4759">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21E14E0B" w14:textId="77777777" w:rsidR="00EE4759" w:rsidRPr="00EE4759" w:rsidRDefault="00EE4759" w:rsidP="00251FBD">
      <w:pPr>
        <w:pStyle w:val="a9"/>
        <w:numPr>
          <w:ilvl w:val="0"/>
          <w:numId w:val="104"/>
        </w:numPr>
        <w:suppressAutoHyphens/>
        <w:ind w:right="6"/>
        <w:jc w:val="both"/>
        <w:divId w:val="1827550757"/>
      </w:pPr>
      <w:r w:rsidRPr="00EE4759">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w:t>
      </w:r>
    </w:p>
    <w:p w14:paraId="5B7BCA85" w14:textId="77777777" w:rsidR="00EE4759" w:rsidRPr="00EE4759" w:rsidRDefault="00EE4759" w:rsidP="00251FBD">
      <w:pPr>
        <w:pStyle w:val="a9"/>
        <w:numPr>
          <w:ilvl w:val="0"/>
          <w:numId w:val="104"/>
        </w:numPr>
        <w:suppressAutoHyphens/>
        <w:ind w:right="6"/>
        <w:jc w:val="both"/>
        <w:divId w:val="1827550757"/>
      </w:pPr>
      <w:r w:rsidRPr="00EE4759">
        <w:t>осознанно строить речевое высказывание в соответствии с задачами коммуникации и составлять тексты в устной и письменной формах;</w:t>
      </w:r>
    </w:p>
    <w:p w14:paraId="371537F1" w14:textId="77777777" w:rsidR="00EE4759" w:rsidRPr="00EE4759" w:rsidRDefault="00EE4759" w:rsidP="00251FBD">
      <w:pPr>
        <w:pStyle w:val="a9"/>
        <w:numPr>
          <w:ilvl w:val="0"/>
          <w:numId w:val="104"/>
        </w:numPr>
        <w:suppressAutoHyphens/>
        <w:ind w:right="6"/>
        <w:jc w:val="both"/>
        <w:divId w:val="1827550757"/>
      </w:pPr>
      <w:r w:rsidRPr="00EE4759">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14:paraId="440FFA68" w14:textId="77777777" w:rsidR="00EE4759" w:rsidRPr="00EE4759" w:rsidRDefault="00EE4759" w:rsidP="00251FBD">
      <w:pPr>
        <w:pStyle w:val="a9"/>
        <w:numPr>
          <w:ilvl w:val="0"/>
          <w:numId w:val="104"/>
        </w:numPr>
        <w:suppressAutoHyphens/>
        <w:ind w:right="6"/>
        <w:jc w:val="both"/>
        <w:divId w:val="1827550757"/>
      </w:pPr>
      <w:r w:rsidRPr="00EE4759">
        <w:t>готовность слушать собеседника и вести диалог;</w:t>
      </w:r>
    </w:p>
    <w:p w14:paraId="34064A2A" w14:textId="77777777" w:rsidR="00EE4759" w:rsidRPr="00EE4759" w:rsidRDefault="00EE4759" w:rsidP="00251FBD">
      <w:pPr>
        <w:pStyle w:val="a9"/>
        <w:numPr>
          <w:ilvl w:val="0"/>
          <w:numId w:val="104"/>
        </w:numPr>
        <w:suppressAutoHyphens/>
        <w:ind w:right="6"/>
        <w:jc w:val="both"/>
        <w:divId w:val="1827550757"/>
      </w:pPr>
      <w:r w:rsidRPr="00EE4759">
        <w:t>готовность признавать возможность существования различных точек зрения и права каждого иметь свою;</w:t>
      </w:r>
    </w:p>
    <w:p w14:paraId="7057F3B0" w14:textId="77777777" w:rsidR="00EE4759" w:rsidRPr="00EE4759" w:rsidRDefault="00EE4759" w:rsidP="00251FBD">
      <w:pPr>
        <w:pStyle w:val="a9"/>
        <w:numPr>
          <w:ilvl w:val="0"/>
          <w:numId w:val="104"/>
        </w:numPr>
        <w:suppressAutoHyphens/>
        <w:ind w:right="6"/>
        <w:jc w:val="both"/>
        <w:divId w:val="1827550757"/>
      </w:pPr>
      <w:r w:rsidRPr="00EE4759">
        <w:t>излагать свое мнение и аргументировать свою точку зрения и оценку событий;</w:t>
      </w:r>
    </w:p>
    <w:p w14:paraId="792C9D3F" w14:textId="77777777" w:rsidR="00EE4759" w:rsidRPr="00EE4759" w:rsidRDefault="00EE4759" w:rsidP="00251FBD">
      <w:pPr>
        <w:pStyle w:val="a9"/>
        <w:numPr>
          <w:ilvl w:val="0"/>
          <w:numId w:val="104"/>
        </w:numPr>
        <w:suppressAutoHyphens/>
        <w:ind w:right="6"/>
        <w:jc w:val="both"/>
        <w:divId w:val="1827550757"/>
      </w:pPr>
      <w:r w:rsidRPr="00EE4759">
        <w:t>определение общей цели и путей ее достижения;</w:t>
      </w:r>
    </w:p>
    <w:p w14:paraId="3F9972E5" w14:textId="77777777" w:rsidR="00EE4759" w:rsidRPr="00EE4759" w:rsidRDefault="00EE4759" w:rsidP="00251FBD">
      <w:pPr>
        <w:pStyle w:val="a9"/>
        <w:numPr>
          <w:ilvl w:val="0"/>
          <w:numId w:val="104"/>
        </w:numPr>
        <w:suppressAutoHyphens/>
        <w:ind w:right="6"/>
        <w:jc w:val="both"/>
        <w:divId w:val="1827550757"/>
      </w:pPr>
      <w:r w:rsidRPr="00EE4759">
        <w:t>умение договариваться о распределении функций и ролей в совместной деятельности;</w:t>
      </w:r>
    </w:p>
    <w:p w14:paraId="7CD9A284" w14:textId="77777777" w:rsidR="00EE4759" w:rsidRPr="00EE4759" w:rsidRDefault="00EE4759" w:rsidP="00251FBD">
      <w:pPr>
        <w:pStyle w:val="a9"/>
        <w:numPr>
          <w:ilvl w:val="0"/>
          <w:numId w:val="104"/>
        </w:numPr>
        <w:suppressAutoHyphens/>
        <w:ind w:right="6"/>
        <w:jc w:val="both"/>
        <w:divId w:val="1827550757"/>
      </w:pPr>
      <w:r w:rsidRPr="00EE4759">
        <w:t>осуществлять взаимный контроль в совместной деятельности, адекватно оценивать собственное поведение и поведение окружающих;</w:t>
      </w:r>
    </w:p>
    <w:p w14:paraId="443C8E4D" w14:textId="77777777" w:rsidR="00EE4759" w:rsidRPr="00EE4759" w:rsidRDefault="00EE4759" w:rsidP="00251FBD">
      <w:pPr>
        <w:pStyle w:val="a9"/>
        <w:numPr>
          <w:ilvl w:val="0"/>
          <w:numId w:val="104"/>
        </w:numPr>
        <w:suppressAutoHyphens/>
        <w:ind w:right="6"/>
        <w:jc w:val="both"/>
        <w:divId w:val="1827550757"/>
      </w:pPr>
      <w:r w:rsidRPr="00EE4759">
        <w:t>готовность конструктивно разрешать конфликты посредством учета интересов сторон и сотрудничества;</w:t>
      </w:r>
    </w:p>
    <w:p w14:paraId="622BEC9F" w14:textId="77777777" w:rsidR="00EE4759" w:rsidRPr="00EE4759" w:rsidRDefault="00EE4759" w:rsidP="00251FBD">
      <w:pPr>
        <w:pStyle w:val="a9"/>
        <w:numPr>
          <w:ilvl w:val="0"/>
          <w:numId w:val="104"/>
        </w:numPr>
        <w:suppressAutoHyphens/>
        <w:ind w:right="6"/>
        <w:jc w:val="both"/>
        <w:divId w:val="1827550757"/>
      </w:pPr>
      <w:r w:rsidRPr="00EE4759">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4A2188FF" w14:textId="77777777" w:rsidR="005F687C" w:rsidRPr="00EE4759" w:rsidRDefault="00EE4759" w:rsidP="00251FBD">
      <w:pPr>
        <w:pStyle w:val="a9"/>
        <w:numPr>
          <w:ilvl w:val="0"/>
          <w:numId w:val="104"/>
        </w:numPr>
        <w:suppressAutoHyphens/>
        <w:ind w:right="6"/>
        <w:jc w:val="both"/>
        <w:divId w:val="1827550757"/>
      </w:pPr>
      <w:r w:rsidRPr="00EE4759">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0391746F" w14:textId="77777777" w:rsidR="005A4BB7" w:rsidRPr="005F687C" w:rsidRDefault="005A4BB7" w:rsidP="005F687C">
      <w:pPr>
        <w:jc w:val="both"/>
        <w:divId w:val="1827550757"/>
        <w:rPr>
          <w:b/>
        </w:rPr>
      </w:pPr>
      <w:r w:rsidRPr="005F687C">
        <w:rPr>
          <w:b/>
        </w:rPr>
        <w:t>Предметные результаты:</w:t>
      </w:r>
    </w:p>
    <w:p w14:paraId="7E2C78F9" w14:textId="77777777" w:rsidR="00EF4FA8" w:rsidRPr="00EF270E" w:rsidRDefault="00EF4FA8" w:rsidP="00251FBD">
      <w:pPr>
        <w:pStyle w:val="a9"/>
        <w:numPr>
          <w:ilvl w:val="0"/>
          <w:numId w:val="104"/>
        </w:numPr>
        <w:suppressAutoHyphens/>
        <w:jc w:val="both"/>
        <w:divId w:val="1827550757"/>
      </w:pPr>
      <w:r w:rsidRPr="00EF270E">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14:paraId="0B29E092" w14:textId="77777777" w:rsidR="00EF4FA8" w:rsidRPr="00EF270E" w:rsidRDefault="00EF4FA8" w:rsidP="00251FBD">
      <w:pPr>
        <w:pStyle w:val="a9"/>
        <w:numPr>
          <w:ilvl w:val="0"/>
          <w:numId w:val="104"/>
        </w:numPr>
        <w:suppressAutoHyphens/>
        <w:jc w:val="both"/>
        <w:divId w:val="1827550757"/>
      </w:pPr>
      <w:r w:rsidRPr="00EF270E">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14:paraId="6098FB1B" w14:textId="77777777" w:rsidR="00EF4FA8" w:rsidRPr="00436DB5" w:rsidRDefault="00EF4FA8" w:rsidP="00251FBD">
      <w:pPr>
        <w:pStyle w:val="a9"/>
        <w:numPr>
          <w:ilvl w:val="0"/>
          <w:numId w:val="104"/>
        </w:numPr>
        <w:suppressAutoHyphens/>
        <w:jc w:val="both"/>
        <w:divId w:val="1827550757"/>
      </w:pPr>
      <w:r w:rsidRPr="00EF270E">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14:paraId="67E6323E" w14:textId="77777777" w:rsidR="003E0F15" w:rsidRDefault="003E0F15" w:rsidP="001831F8">
      <w:pPr>
        <w:autoSpaceDE w:val="0"/>
        <w:autoSpaceDN w:val="0"/>
        <w:adjustRightInd w:val="0"/>
        <w:ind w:firstLine="709"/>
        <w:jc w:val="both"/>
        <w:textAlignment w:val="center"/>
        <w:divId w:val="1827550757"/>
        <w:rPr>
          <w:rFonts w:eastAsia="Times New Roman"/>
        </w:rPr>
      </w:pPr>
    </w:p>
    <w:p w14:paraId="052262E6" w14:textId="77777777" w:rsidR="003E0F15" w:rsidRDefault="003E0F15" w:rsidP="000E50A9">
      <w:pPr>
        <w:autoSpaceDE w:val="0"/>
        <w:autoSpaceDN w:val="0"/>
        <w:adjustRightInd w:val="0"/>
        <w:ind w:firstLine="709"/>
        <w:jc w:val="center"/>
        <w:textAlignment w:val="center"/>
        <w:divId w:val="1827550757"/>
        <w:rPr>
          <w:rFonts w:eastAsia="Times New Roman"/>
          <w:b/>
        </w:rPr>
      </w:pPr>
      <w:r w:rsidRPr="003E0F15">
        <w:rPr>
          <w:rFonts w:eastAsia="Times New Roman"/>
          <w:b/>
        </w:rPr>
        <w:t xml:space="preserve">Математика </w:t>
      </w:r>
    </w:p>
    <w:p w14:paraId="1338B406" w14:textId="77777777" w:rsidR="003E0F15" w:rsidRDefault="003E0F15" w:rsidP="003E0F15">
      <w:pPr>
        <w:tabs>
          <w:tab w:val="left" w:pos="930"/>
        </w:tabs>
        <w:autoSpaceDE w:val="0"/>
        <w:autoSpaceDN w:val="0"/>
        <w:adjustRightInd w:val="0"/>
        <w:ind w:firstLine="709"/>
        <w:textAlignment w:val="center"/>
        <w:divId w:val="1827550757"/>
        <w:rPr>
          <w:rFonts w:eastAsia="Times New Roman"/>
          <w:b/>
        </w:rPr>
      </w:pPr>
      <w:r>
        <w:rPr>
          <w:rFonts w:eastAsia="Times New Roman"/>
          <w:b/>
        </w:rPr>
        <w:t>Пояснительная записка</w:t>
      </w:r>
    </w:p>
    <w:p w14:paraId="015F12F0" w14:textId="77777777" w:rsidR="001543FD" w:rsidRDefault="001543FD" w:rsidP="001543FD">
      <w:pPr>
        <w:ind w:firstLine="708"/>
        <w:jc w:val="both"/>
        <w:divId w:val="1827550757"/>
      </w:pPr>
      <w:r>
        <w:t>Р</w:t>
      </w:r>
      <w:r w:rsidRPr="002C6A22">
        <w:t>абоча</w:t>
      </w:r>
      <w:r>
        <w:t xml:space="preserve">я программа учебного предмета "Математика» </w:t>
      </w:r>
      <w:r w:rsidRPr="002C6A22">
        <w:t>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376642FA" w14:textId="77777777" w:rsidR="00677926" w:rsidRPr="0016605D" w:rsidRDefault="00677926" w:rsidP="00677926">
      <w:pPr>
        <w:autoSpaceDE w:val="0"/>
        <w:autoSpaceDN w:val="0"/>
        <w:adjustRightInd w:val="0"/>
        <w:ind w:firstLine="709"/>
        <w:jc w:val="both"/>
        <w:textAlignment w:val="center"/>
        <w:divId w:val="1827550757"/>
        <w:rPr>
          <w:rFonts w:eastAsia="Times New Roman"/>
        </w:rPr>
      </w:pPr>
      <w:r w:rsidRPr="0016605D">
        <w:rPr>
          <w:rFonts w:eastAsia="Times New Roman"/>
        </w:rPr>
        <w:t xml:space="preserve">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w:t>
      </w:r>
      <w:r w:rsidRPr="0016605D">
        <w:rPr>
          <w:rFonts w:eastAsia="Times New Roman"/>
        </w:rPr>
        <w:lastRenderedPageBreak/>
        <w:t>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692436BA" w14:textId="77777777" w:rsidR="00677926" w:rsidRPr="0016605D" w:rsidRDefault="00677926" w:rsidP="00677926">
      <w:pPr>
        <w:autoSpaceDE w:val="0"/>
        <w:autoSpaceDN w:val="0"/>
        <w:adjustRightInd w:val="0"/>
        <w:ind w:firstLine="709"/>
        <w:jc w:val="both"/>
        <w:textAlignment w:val="center"/>
        <w:divId w:val="1827550757"/>
        <w:rPr>
          <w:rFonts w:eastAsia="Times New Roman"/>
        </w:rPr>
      </w:pPr>
      <w:r w:rsidRPr="0016605D">
        <w:rPr>
          <w:rFonts w:eastAsia="Times New Roman"/>
        </w:rPr>
        <w:t>Изучение математики в начальной школе направлено на достижение следующих образовательных, развивающих целей, а также целей воспитания:</w:t>
      </w:r>
    </w:p>
    <w:p w14:paraId="2D5474EF" w14:textId="77777777" w:rsidR="00677926" w:rsidRPr="0016605D" w:rsidRDefault="00677926" w:rsidP="00677926">
      <w:pPr>
        <w:autoSpaceDE w:val="0"/>
        <w:autoSpaceDN w:val="0"/>
        <w:adjustRightInd w:val="0"/>
        <w:ind w:firstLine="709"/>
        <w:jc w:val="both"/>
        <w:textAlignment w:val="center"/>
        <w:divId w:val="1827550757"/>
        <w:rPr>
          <w:rFonts w:eastAsia="Times New Roman"/>
        </w:rPr>
      </w:pPr>
      <w:r w:rsidRPr="0016605D">
        <w:rPr>
          <w:rFonts w:eastAsia="Times New Roman"/>
        </w:rPr>
        <w:t>1.</w:t>
      </w:r>
      <w:r w:rsidRPr="0016605D">
        <w:rPr>
          <w:rFonts w:eastAsia="Times New Roman"/>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1C16B5DD" w14:textId="77777777" w:rsidR="00677926" w:rsidRPr="0016605D" w:rsidRDefault="00677926" w:rsidP="00677926">
      <w:pPr>
        <w:autoSpaceDE w:val="0"/>
        <w:autoSpaceDN w:val="0"/>
        <w:adjustRightInd w:val="0"/>
        <w:ind w:firstLine="709"/>
        <w:jc w:val="both"/>
        <w:textAlignment w:val="center"/>
        <w:divId w:val="1827550757"/>
        <w:rPr>
          <w:rFonts w:eastAsia="Times New Roman"/>
        </w:rPr>
      </w:pPr>
      <w:r w:rsidRPr="0016605D">
        <w:rPr>
          <w:rFonts w:eastAsia="Times New Roman"/>
        </w:rPr>
        <w:t>2.</w:t>
      </w:r>
      <w:r w:rsidRPr="0016605D">
        <w:rPr>
          <w:rFonts w:eastAsia="Times New Roman"/>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2E4BAC3D" w14:textId="77777777" w:rsidR="00677926" w:rsidRPr="0016605D" w:rsidRDefault="00677926" w:rsidP="00677926">
      <w:pPr>
        <w:autoSpaceDE w:val="0"/>
        <w:autoSpaceDN w:val="0"/>
        <w:adjustRightInd w:val="0"/>
        <w:ind w:firstLine="709"/>
        <w:jc w:val="both"/>
        <w:textAlignment w:val="center"/>
        <w:divId w:val="1827550757"/>
        <w:rPr>
          <w:rFonts w:eastAsia="Times New Roman"/>
        </w:rPr>
      </w:pPr>
      <w:r w:rsidRPr="0016605D">
        <w:rPr>
          <w:rFonts w:eastAsia="Times New Roman"/>
        </w:rPr>
        <w:t>3.</w:t>
      </w:r>
      <w:r w:rsidRPr="0016605D">
        <w:rPr>
          <w:rFonts w:eastAsia="Times New Roman"/>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281B688B" w14:textId="77777777" w:rsidR="00677926" w:rsidRPr="0016605D" w:rsidRDefault="00677926" w:rsidP="00677926">
      <w:pPr>
        <w:autoSpaceDE w:val="0"/>
        <w:autoSpaceDN w:val="0"/>
        <w:adjustRightInd w:val="0"/>
        <w:ind w:firstLine="709"/>
        <w:jc w:val="both"/>
        <w:textAlignment w:val="center"/>
        <w:divId w:val="1827550757"/>
        <w:rPr>
          <w:rFonts w:eastAsia="Times New Roman"/>
        </w:rPr>
      </w:pPr>
      <w:r w:rsidRPr="0016605D">
        <w:rPr>
          <w:rFonts w:eastAsia="Times New Roman"/>
        </w:rPr>
        <w:t>4.</w:t>
      </w:r>
      <w:r w:rsidRPr="0016605D">
        <w:rPr>
          <w:rFonts w:eastAsia="Times New Roman"/>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3E8661CE" w14:textId="77777777" w:rsidR="00677926" w:rsidRPr="0016605D" w:rsidRDefault="00677926" w:rsidP="00677926">
      <w:pPr>
        <w:autoSpaceDE w:val="0"/>
        <w:autoSpaceDN w:val="0"/>
        <w:adjustRightInd w:val="0"/>
        <w:ind w:firstLine="709"/>
        <w:jc w:val="both"/>
        <w:textAlignment w:val="center"/>
        <w:divId w:val="1827550757"/>
        <w:rPr>
          <w:rFonts w:eastAsia="Times New Roman"/>
          <w:spacing w:val="2"/>
        </w:rPr>
      </w:pPr>
      <w:r w:rsidRPr="0016605D">
        <w:rPr>
          <w:rFonts w:eastAsia="Times New Roman"/>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4462F659" w14:textId="77777777" w:rsidR="00677926" w:rsidRPr="0016605D" w:rsidRDefault="00677926" w:rsidP="00677926">
      <w:pPr>
        <w:autoSpaceDE w:val="0"/>
        <w:autoSpaceDN w:val="0"/>
        <w:adjustRightInd w:val="0"/>
        <w:ind w:firstLine="709"/>
        <w:jc w:val="both"/>
        <w:textAlignment w:val="center"/>
        <w:divId w:val="1827550757"/>
        <w:rPr>
          <w:rFonts w:eastAsia="Times New Roman"/>
        </w:rPr>
      </w:pPr>
      <w:r w:rsidRPr="0016605D">
        <w:rPr>
          <w:rFonts w:eastAsia="Times New Roman"/>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23919E5C" w14:textId="77777777" w:rsidR="00677926" w:rsidRPr="0016605D" w:rsidRDefault="00677926" w:rsidP="00677926">
      <w:pPr>
        <w:autoSpaceDE w:val="0"/>
        <w:autoSpaceDN w:val="0"/>
        <w:adjustRightInd w:val="0"/>
        <w:ind w:firstLine="709"/>
        <w:jc w:val="both"/>
        <w:textAlignment w:val="center"/>
        <w:divId w:val="1827550757"/>
        <w:rPr>
          <w:rFonts w:eastAsia="Times New Roman"/>
        </w:rPr>
      </w:pPr>
      <w:r w:rsidRPr="0016605D">
        <w:rPr>
          <w:rFonts w:eastAsia="Times New Roman"/>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2474E3B9" w14:textId="77777777" w:rsidR="00677926" w:rsidRPr="0016605D" w:rsidRDefault="00677926" w:rsidP="00677926">
      <w:pPr>
        <w:autoSpaceDE w:val="0"/>
        <w:autoSpaceDN w:val="0"/>
        <w:adjustRightInd w:val="0"/>
        <w:ind w:firstLine="709"/>
        <w:jc w:val="both"/>
        <w:textAlignment w:val="center"/>
        <w:divId w:val="1827550757"/>
        <w:rPr>
          <w:rFonts w:eastAsia="Times New Roman"/>
        </w:rPr>
      </w:pPr>
      <w:r w:rsidRPr="0016605D">
        <w:rPr>
          <w:rFonts w:eastAsia="Times New Roman"/>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335101CE" w14:textId="77777777" w:rsidR="00677926" w:rsidRPr="0016605D" w:rsidRDefault="00677926" w:rsidP="00677926">
      <w:pPr>
        <w:autoSpaceDE w:val="0"/>
        <w:autoSpaceDN w:val="0"/>
        <w:adjustRightInd w:val="0"/>
        <w:ind w:firstLine="709"/>
        <w:jc w:val="both"/>
        <w:textAlignment w:val="center"/>
        <w:divId w:val="1827550757"/>
        <w:rPr>
          <w:rFonts w:eastAsia="Times New Roman"/>
        </w:rPr>
      </w:pPr>
      <w:r w:rsidRPr="0016605D">
        <w:rPr>
          <w:rFonts w:eastAsia="Times New Roman"/>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45BF0E42" w14:textId="77777777" w:rsidR="00677926" w:rsidRPr="0016605D" w:rsidRDefault="00677926" w:rsidP="00677926">
      <w:pPr>
        <w:autoSpaceDE w:val="0"/>
        <w:autoSpaceDN w:val="0"/>
        <w:adjustRightInd w:val="0"/>
        <w:ind w:firstLine="709"/>
        <w:jc w:val="both"/>
        <w:textAlignment w:val="center"/>
        <w:divId w:val="1827550757"/>
        <w:rPr>
          <w:rFonts w:eastAsia="Times New Roman"/>
        </w:rPr>
      </w:pPr>
      <w:r w:rsidRPr="0016605D">
        <w:rPr>
          <w:rFonts w:eastAsia="Times New Roman"/>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4D92CC52" w14:textId="77777777" w:rsidR="003E0F15" w:rsidRDefault="003E0F15" w:rsidP="003E0F15">
      <w:pPr>
        <w:tabs>
          <w:tab w:val="left" w:pos="930"/>
        </w:tabs>
        <w:autoSpaceDE w:val="0"/>
        <w:autoSpaceDN w:val="0"/>
        <w:adjustRightInd w:val="0"/>
        <w:ind w:firstLine="709"/>
        <w:textAlignment w:val="center"/>
        <w:divId w:val="1827550757"/>
        <w:rPr>
          <w:rFonts w:eastAsia="Times New Roman"/>
          <w:b/>
        </w:rPr>
      </w:pPr>
    </w:p>
    <w:p w14:paraId="13B55789" w14:textId="77777777" w:rsidR="000E50A9" w:rsidRDefault="000E50A9" w:rsidP="003E0F15">
      <w:pPr>
        <w:tabs>
          <w:tab w:val="left" w:pos="930"/>
        </w:tabs>
        <w:autoSpaceDE w:val="0"/>
        <w:autoSpaceDN w:val="0"/>
        <w:adjustRightInd w:val="0"/>
        <w:ind w:firstLine="709"/>
        <w:textAlignment w:val="center"/>
        <w:divId w:val="1827550757"/>
        <w:rPr>
          <w:rFonts w:eastAsia="Times New Roman"/>
          <w:b/>
        </w:rPr>
      </w:pPr>
    </w:p>
    <w:p w14:paraId="2EEBCBE8" w14:textId="77777777" w:rsidR="00677926" w:rsidRDefault="00677926" w:rsidP="003E0F15">
      <w:pPr>
        <w:tabs>
          <w:tab w:val="left" w:pos="930"/>
        </w:tabs>
        <w:autoSpaceDE w:val="0"/>
        <w:autoSpaceDN w:val="0"/>
        <w:adjustRightInd w:val="0"/>
        <w:ind w:firstLine="709"/>
        <w:textAlignment w:val="center"/>
        <w:divId w:val="1827550757"/>
        <w:rPr>
          <w:rFonts w:eastAsia="Times New Roman"/>
          <w:b/>
        </w:rPr>
      </w:pPr>
      <w:r>
        <w:rPr>
          <w:rFonts w:eastAsia="Times New Roman"/>
          <w:b/>
        </w:rPr>
        <w:lastRenderedPageBreak/>
        <w:t>Содержание обучения</w:t>
      </w:r>
    </w:p>
    <w:p w14:paraId="26FA5268" w14:textId="77777777" w:rsidR="00466C1F" w:rsidRPr="00476D0B" w:rsidRDefault="00466C1F" w:rsidP="00466C1F">
      <w:pPr>
        <w:pStyle w:val="af4"/>
        <w:spacing w:line="240" w:lineRule="auto"/>
        <w:ind w:firstLine="708"/>
        <w:contextualSpacing/>
        <w:divId w:val="1827550757"/>
        <w:rPr>
          <w:rFonts w:ascii="Times New Roman" w:hAnsi="Times New Roman"/>
          <w:b/>
          <w:bCs/>
          <w:i/>
          <w:iCs/>
          <w:sz w:val="24"/>
          <w:szCs w:val="24"/>
        </w:rPr>
      </w:pPr>
      <w:r w:rsidRPr="00476D0B">
        <w:rPr>
          <w:rFonts w:ascii="Times New Roman" w:hAnsi="Times New Roman"/>
          <w:b/>
          <w:bCs/>
          <w:i/>
          <w:iCs/>
          <w:sz w:val="24"/>
          <w:szCs w:val="24"/>
        </w:rPr>
        <w:t>Числа и величины</w:t>
      </w:r>
    </w:p>
    <w:p w14:paraId="6C38326D" w14:textId="77777777" w:rsidR="00466C1F" w:rsidRPr="00476D0B" w:rsidRDefault="00466C1F" w:rsidP="00466C1F">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42F366D9" w14:textId="77777777" w:rsidR="00466C1F" w:rsidRPr="00476D0B" w:rsidRDefault="00466C1F" w:rsidP="00466C1F">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76D0B">
        <w:rPr>
          <w:rFonts w:ascii="Times New Roman" w:hAnsi="Times New Roman"/>
          <w:spacing w:val="2"/>
          <w:sz w:val="24"/>
          <w:szCs w:val="24"/>
        </w:rPr>
        <w:t xml:space="preserve">ние и упорядочение однородных величин. Доля величины </w:t>
      </w:r>
      <w:r w:rsidRPr="00476D0B">
        <w:rPr>
          <w:rFonts w:ascii="Times New Roman" w:hAnsi="Times New Roman"/>
          <w:sz w:val="24"/>
          <w:szCs w:val="24"/>
        </w:rPr>
        <w:t>(половина, треть, четверть, десятая, сотая, тысячная).</w:t>
      </w:r>
    </w:p>
    <w:p w14:paraId="0EBD785D" w14:textId="77777777" w:rsidR="00466C1F" w:rsidRPr="00476D0B" w:rsidRDefault="00466C1F" w:rsidP="00466C1F">
      <w:pPr>
        <w:pStyle w:val="af4"/>
        <w:spacing w:line="240" w:lineRule="auto"/>
        <w:ind w:firstLine="708"/>
        <w:contextualSpacing/>
        <w:divId w:val="1827550757"/>
        <w:rPr>
          <w:rFonts w:ascii="Times New Roman" w:hAnsi="Times New Roman"/>
          <w:b/>
          <w:bCs/>
          <w:i/>
          <w:iCs/>
          <w:sz w:val="24"/>
          <w:szCs w:val="24"/>
        </w:rPr>
      </w:pPr>
      <w:r w:rsidRPr="00476D0B">
        <w:rPr>
          <w:rFonts w:ascii="Times New Roman" w:hAnsi="Times New Roman"/>
          <w:b/>
          <w:bCs/>
          <w:i/>
          <w:iCs/>
          <w:sz w:val="24"/>
          <w:szCs w:val="24"/>
        </w:rPr>
        <w:t>Арифметические действия</w:t>
      </w:r>
    </w:p>
    <w:p w14:paraId="15BF3FFC" w14:textId="77777777" w:rsidR="00466C1F" w:rsidRPr="00476D0B" w:rsidRDefault="00466C1F" w:rsidP="00466C1F">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pacing w:val="2"/>
          <w:sz w:val="24"/>
          <w:szCs w:val="24"/>
        </w:rPr>
        <w:t xml:space="preserve">Сложение, вычитание, умножение и деление. Названия </w:t>
      </w:r>
      <w:r w:rsidRPr="00476D0B">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476D0B">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476D0B">
        <w:rPr>
          <w:rFonts w:ascii="Times New Roman" w:hAnsi="Times New Roman"/>
          <w:sz w:val="24"/>
          <w:szCs w:val="24"/>
        </w:rPr>
        <w:t>с остатком.</w:t>
      </w:r>
    </w:p>
    <w:p w14:paraId="650662DD" w14:textId="77777777" w:rsidR="00466C1F" w:rsidRPr="00476D0B" w:rsidRDefault="00466C1F" w:rsidP="00466C1F">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76D0B">
        <w:rPr>
          <w:rFonts w:ascii="Times New Roman" w:hAnsi="Times New Roman"/>
          <w:spacing w:val="2"/>
          <w:sz w:val="24"/>
          <w:szCs w:val="24"/>
        </w:rPr>
        <w:t>свойств арифметических действий в вычислениях (переста</w:t>
      </w:r>
      <w:r w:rsidRPr="00476D0B">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14:paraId="410B9A97" w14:textId="77777777" w:rsidR="00466C1F" w:rsidRPr="00476D0B" w:rsidRDefault="00466C1F" w:rsidP="00466C1F">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z w:val="24"/>
          <w:szCs w:val="24"/>
        </w:rPr>
        <w:t xml:space="preserve">Алгоритмы письменного сложения, вычитания, умножения и деления многозначных чисел. </w:t>
      </w:r>
    </w:p>
    <w:p w14:paraId="753678AE" w14:textId="77777777" w:rsidR="00466C1F" w:rsidRPr="00476D0B" w:rsidRDefault="00466C1F" w:rsidP="00466C1F">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Способы проверки правильности вычислений (алгоритм, </w:t>
      </w:r>
      <w:r w:rsidRPr="00476D0B">
        <w:rPr>
          <w:rFonts w:ascii="Times New Roman" w:hAnsi="Times New Roman"/>
          <w:sz w:val="24"/>
          <w:szCs w:val="24"/>
        </w:rPr>
        <w:t>обратное действие, оценка достоверности, прикидки результата, вычисление на калькуляторе).</w:t>
      </w:r>
    </w:p>
    <w:p w14:paraId="45C0A5A5" w14:textId="77777777" w:rsidR="00466C1F" w:rsidRPr="00476D0B" w:rsidRDefault="00466C1F" w:rsidP="00466C1F">
      <w:pPr>
        <w:pStyle w:val="af4"/>
        <w:spacing w:line="240" w:lineRule="auto"/>
        <w:ind w:firstLine="708"/>
        <w:contextualSpacing/>
        <w:divId w:val="1827550757"/>
        <w:rPr>
          <w:rFonts w:ascii="Times New Roman" w:hAnsi="Times New Roman"/>
          <w:b/>
          <w:bCs/>
          <w:i/>
          <w:iCs/>
          <w:sz w:val="24"/>
          <w:szCs w:val="24"/>
        </w:rPr>
      </w:pPr>
      <w:r w:rsidRPr="00476D0B">
        <w:rPr>
          <w:rFonts w:ascii="Times New Roman" w:hAnsi="Times New Roman"/>
          <w:b/>
          <w:bCs/>
          <w:i/>
          <w:iCs/>
          <w:sz w:val="24"/>
          <w:szCs w:val="24"/>
        </w:rPr>
        <w:t>Работа с текстовыми задачами</w:t>
      </w:r>
    </w:p>
    <w:p w14:paraId="0A9F7D4B" w14:textId="77777777" w:rsidR="00466C1F" w:rsidRPr="00476D0B" w:rsidRDefault="00466C1F" w:rsidP="00466C1F">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pacing w:val="-2"/>
          <w:sz w:val="24"/>
          <w:szCs w:val="24"/>
        </w:rPr>
        <w:t>Решение текстовых задач арифметическим способом. Зада</w:t>
      </w:r>
      <w:r w:rsidRPr="00476D0B">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476D0B">
        <w:rPr>
          <w:rFonts w:ascii="Times New Roman" w:hAnsi="Times New Roman"/>
          <w:spacing w:val="2"/>
          <w:sz w:val="24"/>
          <w:szCs w:val="24"/>
        </w:rPr>
        <w:t>ющими процессы движения, работы, купли</w:t>
      </w:r>
      <w:r w:rsidRPr="00476D0B">
        <w:rPr>
          <w:rFonts w:ascii="Times New Roman" w:hAnsi="Times New Roman"/>
          <w:spacing w:val="2"/>
          <w:sz w:val="24"/>
          <w:szCs w:val="24"/>
        </w:rPr>
        <w:noBreakHyphen/>
        <w:t>продажи и</w:t>
      </w:r>
      <w:r w:rsidRPr="00476D0B">
        <w:rPr>
          <w:rFonts w:ascii="Times New Roman" w:hAnsi="Times New Roman"/>
          <w:spacing w:val="2"/>
          <w:sz w:val="24"/>
          <w:szCs w:val="24"/>
        </w:rPr>
        <w:t> </w:t>
      </w:r>
      <w:r w:rsidRPr="00476D0B">
        <w:rPr>
          <w:rFonts w:ascii="Times New Roman" w:hAnsi="Times New Roman"/>
          <w:spacing w:val="2"/>
          <w:sz w:val="24"/>
          <w:szCs w:val="24"/>
        </w:rPr>
        <w:t xml:space="preserve">др. </w:t>
      </w:r>
      <w:r w:rsidRPr="00476D0B">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476D0B">
        <w:rPr>
          <w:rFonts w:ascii="Times New Roman" w:hAnsi="Times New Roman"/>
          <w:sz w:val="24"/>
          <w:szCs w:val="24"/>
        </w:rPr>
        <w:t> </w:t>
      </w:r>
      <w:r w:rsidRPr="00476D0B">
        <w:rPr>
          <w:rFonts w:ascii="Times New Roman" w:hAnsi="Times New Roman"/>
          <w:sz w:val="24"/>
          <w:szCs w:val="24"/>
        </w:rPr>
        <w:t xml:space="preserve">др. </w:t>
      </w:r>
      <w:r w:rsidRPr="00476D0B">
        <w:rPr>
          <w:rFonts w:ascii="Times New Roman" w:hAnsi="Times New Roman"/>
          <w:spacing w:val="2"/>
          <w:sz w:val="24"/>
          <w:szCs w:val="24"/>
        </w:rPr>
        <w:t xml:space="preserve">Планирование хода решения задачи. Представление текста </w:t>
      </w:r>
      <w:r w:rsidRPr="00476D0B">
        <w:rPr>
          <w:rFonts w:ascii="Times New Roman" w:hAnsi="Times New Roman"/>
          <w:sz w:val="24"/>
          <w:szCs w:val="24"/>
        </w:rPr>
        <w:t>задачи (схема, таблица и другие модели).</w:t>
      </w:r>
    </w:p>
    <w:p w14:paraId="23964B43" w14:textId="77777777" w:rsidR="00466C1F" w:rsidRPr="00476D0B" w:rsidRDefault="00466C1F" w:rsidP="00466C1F">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z w:val="24"/>
          <w:szCs w:val="24"/>
        </w:rPr>
        <w:t>Задачи на нахождение доли целого и целого по его доле.</w:t>
      </w:r>
    </w:p>
    <w:p w14:paraId="57D218D6" w14:textId="77777777" w:rsidR="00466C1F" w:rsidRPr="00476D0B" w:rsidRDefault="00466C1F" w:rsidP="00466C1F">
      <w:pPr>
        <w:pStyle w:val="af4"/>
        <w:spacing w:line="240" w:lineRule="auto"/>
        <w:ind w:firstLine="708"/>
        <w:contextualSpacing/>
        <w:divId w:val="1827550757"/>
        <w:rPr>
          <w:rFonts w:ascii="Times New Roman" w:hAnsi="Times New Roman"/>
          <w:b/>
          <w:bCs/>
          <w:i/>
          <w:iCs/>
          <w:sz w:val="24"/>
          <w:szCs w:val="24"/>
        </w:rPr>
      </w:pPr>
      <w:r w:rsidRPr="00476D0B">
        <w:rPr>
          <w:rFonts w:ascii="Times New Roman" w:hAnsi="Times New Roman"/>
          <w:b/>
          <w:bCs/>
          <w:i/>
          <w:iCs/>
          <w:spacing w:val="2"/>
          <w:sz w:val="24"/>
          <w:szCs w:val="24"/>
        </w:rPr>
        <w:t>Пространственные отношения. Геометрические фи</w:t>
      </w:r>
      <w:r w:rsidRPr="00476D0B">
        <w:rPr>
          <w:rFonts w:ascii="Times New Roman" w:hAnsi="Times New Roman"/>
          <w:b/>
          <w:bCs/>
          <w:i/>
          <w:iCs/>
          <w:sz w:val="24"/>
          <w:szCs w:val="24"/>
        </w:rPr>
        <w:t>гуры</w:t>
      </w:r>
    </w:p>
    <w:p w14:paraId="320FBF3B" w14:textId="77777777" w:rsidR="00466C1F" w:rsidRPr="00476D0B" w:rsidRDefault="00466C1F" w:rsidP="00466C1F">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476D0B">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476D0B">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476D0B">
        <w:rPr>
          <w:rFonts w:ascii="Times New Roman" w:hAnsi="Times New Roman"/>
          <w:sz w:val="24"/>
          <w:szCs w:val="24"/>
        </w:rPr>
        <w:t>куб, шар, параллелепипед, пирамида, цилиндр, конус.</w:t>
      </w:r>
    </w:p>
    <w:p w14:paraId="21280D15" w14:textId="77777777" w:rsidR="00466C1F" w:rsidRPr="00476D0B" w:rsidRDefault="00466C1F" w:rsidP="00466C1F">
      <w:pPr>
        <w:pStyle w:val="af4"/>
        <w:spacing w:line="240" w:lineRule="auto"/>
        <w:ind w:firstLine="708"/>
        <w:contextualSpacing/>
        <w:divId w:val="1827550757"/>
        <w:rPr>
          <w:rFonts w:ascii="Times New Roman" w:hAnsi="Times New Roman"/>
          <w:b/>
          <w:bCs/>
          <w:i/>
          <w:iCs/>
          <w:sz w:val="24"/>
          <w:szCs w:val="24"/>
        </w:rPr>
      </w:pPr>
      <w:r w:rsidRPr="00476D0B">
        <w:rPr>
          <w:rFonts w:ascii="Times New Roman" w:hAnsi="Times New Roman"/>
          <w:b/>
          <w:bCs/>
          <w:i/>
          <w:iCs/>
          <w:sz w:val="24"/>
          <w:szCs w:val="24"/>
        </w:rPr>
        <w:t>Геометрические величины</w:t>
      </w:r>
    </w:p>
    <w:p w14:paraId="188A9F85" w14:textId="77777777" w:rsidR="00466C1F" w:rsidRPr="00476D0B" w:rsidRDefault="00466C1F" w:rsidP="00466C1F">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pacing w:val="2"/>
          <w:sz w:val="24"/>
          <w:szCs w:val="24"/>
        </w:rPr>
        <w:t xml:space="preserve">Геометрические величины и их измерение. Измерение </w:t>
      </w:r>
      <w:r w:rsidRPr="00476D0B">
        <w:rPr>
          <w:rFonts w:ascii="Times New Roman" w:hAnsi="Times New Roman"/>
          <w:sz w:val="24"/>
          <w:szCs w:val="24"/>
        </w:rPr>
        <w:t>длины отрезка. Единицы длины (мм, см, дм, м, км). Периметр. Вычисление периметра многоугольника.</w:t>
      </w:r>
    </w:p>
    <w:p w14:paraId="19167055" w14:textId="77777777" w:rsidR="00466C1F" w:rsidRPr="00476D0B" w:rsidRDefault="00466C1F" w:rsidP="00466C1F">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z w:val="24"/>
          <w:szCs w:val="24"/>
        </w:rPr>
        <w:t>Площадь геометрической фигуры. Единицы площади (см</w:t>
      </w:r>
      <w:r w:rsidRPr="00476D0B">
        <w:rPr>
          <w:rFonts w:ascii="Times New Roman" w:hAnsi="Times New Roman"/>
          <w:sz w:val="24"/>
          <w:szCs w:val="24"/>
          <w:vertAlign w:val="superscript"/>
        </w:rPr>
        <w:t>2</w:t>
      </w:r>
      <w:r w:rsidRPr="00476D0B">
        <w:rPr>
          <w:rFonts w:ascii="Times New Roman" w:hAnsi="Times New Roman"/>
          <w:sz w:val="24"/>
          <w:szCs w:val="24"/>
        </w:rPr>
        <w:t xml:space="preserve">, </w:t>
      </w:r>
      <w:r w:rsidRPr="00476D0B">
        <w:rPr>
          <w:rFonts w:ascii="Times New Roman" w:hAnsi="Times New Roman"/>
          <w:spacing w:val="2"/>
          <w:sz w:val="24"/>
          <w:szCs w:val="24"/>
        </w:rPr>
        <w:t>дм</w:t>
      </w:r>
      <w:r w:rsidRPr="00476D0B">
        <w:rPr>
          <w:rFonts w:ascii="Times New Roman" w:hAnsi="Times New Roman"/>
          <w:spacing w:val="2"/>
          <w:sz w:val="24"/>
          <w:szCs w:val="24"/>
          <w:vertAlign w:val="superscript"/>
        </w:rPr>
        <w:t>2</w:t>
      </w:r>
      <w:r w:rsidRPr="00476D0B">
        <w:rPr>
          <w:rFonts w:ascii="Times New Roman" w:hAnsi="Times New Roman"/>
          <w:spacing w:val="2"/>
          <w:sz w:val="24"/>
          <w:szCs w:val="24"/>
        </w:rPr>
        <w:t>, м</w:t>
      </w:r>
      <w:r w:rsidRPr="00476D0B">
        <w:rPr>
          <w:rFonts w:ascii="Times New Roman" w:hAnsi="Times New Roman"/>
          <w:spacing w:val="2"/>
          <w:sz w:val="24"/>
          <w:szCs w:val="24"/>
          <w:vertAlign w:val="superscript"/>
        </w:rPr>
        <w:t>2</w:t>
      </w:r>
      <w:r w:rsidRPr="00476D0B">
        <w:rPr>
          <w:rFonts w:ascii="Times New Roman" w:hAnsi="Times New Roman"/>
          <w:spacing w:val="2"/>
          <w:sz w:val="24"/>
          <w:szCs w:val="24"/>
        </w:rPr>
        <w:t xml:space="preserve">). </w:t>
      </w:r>
      <w:r w:rsidRPr="00476D0B">
        <w:rPr>
          <w:rFonts w:ascii="Times New Roman" w:hAnsi="Times New Roman"/>
          <w:sz w:val="24"/>
          <w:szCs w:val="24"/>
        </w:rPr>
        <w:t>Вычисление площади прямоугольника.</w:t>
      </w:r>
    </w:p>
    <w:p w14:paraId="0CE03D81" w14:textId="77777777" w:rsidR="00466C1F" w:rsidRPr="00476D0B" w:rsidRDefault="00466C1F" w:rsidP="00466C1F">
      <w:pPr>
        <w:pStyle w:val="af4"/>
        <w:spacing w:line="240" w:lineRule="auto"/>
        <w:ind w:firstLine="708"/>
        <w:contextualSpacing/>
        <w:divId w:val="1827550757"/>
        <w:rPr>
          <w:rFonts w:ascii="Times New Roman" w:hAnsi="Times New Roman"/>
          <w:b/>
          <w:bCs/>
          <w:i/>
          <w:iCs/>
          <w:sz w:val="24"/>
          <w:szCs w:val="24"/>
        </w:rPr>
      </w:pPr>
      <w:r w:rsidRPr="00476D0B">
        <w:rPr>
          <w:rFonts w:ascii="Times New Roman" w:hAnsi="Times New Roman"/>
          <w:b/>
          <w:bCs/>
          <w:i/>
          <w:iCs/>
          <w:sz w:val="24"/>
          <w:szCs w:val="24"/>
        </w:rPr>
        <w:t>Работа с информацией</w:t>
      </w:r>
    </w:p>
    <w:p w14:paraId="11A4426D" w14:textId="77777777" w:rsidR="00466C1F" w:rsidRPr="00476D0B" w:rsidRDefault="00466C1F" w:rsidP="00466C1F">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z w:val="24"/>
          <w:szCs w:val="24"/>
        </w:rPr>
        <w:t xml:space="preserve">Сбор и представление информации, связанной со счётом </w:t>
      </w:r>
      <w:r w:rsidRPr="00476D0B">
        <w:rPr>
          <w:rFonts w:ascii="Times New Roman" w:hAnsi="Times New Roman"/>
          <w:spacing w:val="2"/>
          <w:sz w:val="24"/>
          <w:szCs w:val="24"/>
        </w:rPr>
        <w:t xml:space="preserve">(пересчётом), измерением величин; фиксирование, анализ </w:t>
      </w:r>
      <w:r w:rsidRPr="00476D0B">
        <w:rPr>
          <w:rFonts w:ascii="Times New Roman" w:hAnsi="Times New Roman"/>
          <w:sz w:val="24"/>
          <w:szCs w:val="24"/>
        </w:rPr>
        <w:t>полученной информации.</w:t>
      </w:r>
    </w:p>
    <w:p w14:paraId="65950ACA" w14:textId="77777777" w:rsidR="00466C1F" w:rsidRPr="00476D0B" w:rsidRDefault="00466C1F" w:rsidP="00466C1F">
      <w:pPr>
        <w:pStyle w:val="af4"/>
        <w:spacing w:line="240" w:lineRule="auto"/>
        <w:ind w:firstLine="708"/>
        <w:contextualSpacing/>
        <w:divId w:val="1827550757"/>
        <w:rPr>
          <w:rFonts w:ascii="Times New Roman" w:hAnsi="Times New Roman"/>
          <w:spacing w:val="-2"/>
          <w:sz w:val="24"/>
          <w:szCs w:val="24"/>
        </w:rPr>
      </w:pPr>
      <w:r w:rsidRPr="00476D0B">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14:paraId="21CBD441" w14:textId="77777777" w:rsidR="00466C1F" w:rsidRPr="00476D0B" w:rsidRDefault="00466C1F" w:rsidP="00466C1F">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pacing w:val="-2"/>
          <w:sz w:val="24"/>
          <w:szCs w:val="24"/>
        </w:rPr>
        <w:t>Составление конечной последовательности (цепочки) пред</w:t>
      </w:r>
      <w:r w:rsidRPr="00476D0B">
        <w:rPr>
          <w:rFonts w:ascii="Times New Roman" w:hAnsi="Times New Roman"/>
          <w:spacing w:val="2"/>
          <w:sz w:val="24"/>
          <w:szCs w:val="24"/>
        </w:rPr>
        <w:t>метов, чисел, геометрических фигур и</w:t>
      </w:r>
      <w:r w:rsidRPr="00476D0B">
        <w:rPr>
          <w:rFonts w:ascii="Times New Roman" w:hAnsi="Times New Roman"/>
          <w:spacing w:val="2"/>
          <w:sz w:val="24"/>
          <w:szCs w:val="24"/>
        </w:rPr>
        <w:t> </w:t>
      </w:r>
      <w:r w:rsidRPr="00476D0B">
        <w:rPr>
          <w:rFonts w:ascii="Times New Roman" w:hAnsi="Times New Roman"/>
          <w:spacing w:val="2"/>
          <w:sz w:val="24"/>
          <w:szCs w:val="24"/>
        </w:rPr>
        <w:t xml:space="preserve">др. по правилу. </w:t>
      </w:r>
      <w:r w:rsidRPr="00476D0B">
        <w:rPr>
          <w:rFonts w:ascii="Times New Roman" w:hAnsi="Times New Roman"/>
          <w:sz w:val="24"/>
          <w:szCs w:val="24"/>
        </w:rPr>
        <w:t>Составление, запись и выполнение простого алгоритма, плана поиска информации.</w:t>
      </w:r>
    </w:p>
    <w:p w14:paraId="239A9888" w14:textId="77777777" w:rsidR="00466C1F" w:rsidRDefault="00466C1F" w:rsidP="00466C1F">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pacing w:val="2"/>
          <w:sz w:val="24"/>
          <w:szCs w:val="24"/>
        </w:rPr>
        <w:t xml:space="preserve">Чтение и заполнение таблицы. Интерпретация данных </w:t>
      </w:r>
      <w:r w:rsidRPr="00476D0B">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14:paraId="7CDA67DA" w14:textId="77777777" w:rsidR="00677926" w:rsidRDefault="00677926" w:rsidP="003E0F15">
      <w:pPr>
        <w:tabs>
          <w:tab w:val="left" w:pos="930"/>
        </w:tabs>
        <w:autoSpaceDE w:val="0"/>
        <w:autoSpaceDN w:val="0"/>
        <w:adjustRightInd w:val="0"/>
        <w:ind w:firstLine="709"/>
        <w:textAlignment w:val="center"/>
        <w:divId w:val="1827550757"/>
        <w:rPr>
          <w:rFonts w:eastAsia="Times New Roman"/>
          <w:b/>
        </w:rPr>
      </w:pPr>
    </w:p>
    <w:p w14:paraId="61CF1D37" w14:textId="77777777" w:rsidR="000E50A9" w:rsidRDefault="000E50A9" w:rsidP="00466C1F">
      <w:pPr>
        <w:ind w:firstLine="708"/>
        <w:jc w:val="both"/>
        <w:divId w:val="1827550757"/>
        <w:rPr>
          <w:b/>
        </w:rPr>
      </w:pPr>
    </w:p>
    <w:p w14:paraId="61A0AD1B" w14:textId="77777777" w:rsidR="000E50A9" w:rsidRDefault="000E50A9" w:rsidP="00466C1F">
      <w:pPr>
        <w:ind w:firstLine="708"/>
        <w:jc w:val="both"/>
        <w:divId w:val="1827550757"/>
        <w:rPr>
          <w:b/>
        </w:rPr>
      </w:pPr>
    </w:p>
    <w:p w14:paraId="6C1DD4C0" w14:textId="77777777" w:rsidR="00466C1F" w:rsidRPr="002D1A2A" w:rsidRDefault="00466C1F" w:rsidP="00466C1F">
      <w:pPr>
        <w:ind w:firstLine="708"/>
        <w:jc w:val="both"/>
        <w:divId w:val="1827550757"/>
        <w:rPr>
          <w:b/>
        </w:rPr>
      </w:pPr>
      <w:r w:rsidRPr="002D1A2A">
        <w:rPr>
          <w:b/>
        </w:rPr>
        <w:lastRenderedPageBreak/>
        <w:t>Планируемые резуль</w:t>
      </w:r>
      <w:r w:rsidR="000E50A9">
        <w:rPr>
          <w:b/>
        </w:rPr>
        <w:t>таты освоения учебного предмета</w:t>
      </w:r>
    </w:p>
    <w:p w14:paraId="4F77B1D3" w14:textId="77777777" w:rsidR="000E50A9" w:rsidRPr="00EB61C0" w:rsidRDefault="000E50A9" w:rsidP="000E50A9">
      <w:pPr>
        <w:pStyle w:val="c37c4c15"/>
        <w:shd w:val="clear" w:color="auto" w:fill="FFFFFF"/>
        <w:spacing w:before="0" w:beforeAutospacing="0" w:after="0" w:afterAutospacing="0"/>
        <w:ind w:right="-1"/>
        <w:jc w:val="both"/>
        <w:divId w:val="1827550757"/>
      </w:pPr>
      <w:r>
        <w:rPr>
          <w:rStyle w:val="c1c2"/>
          <w:b/>
          <w:bCs/>
        </w:rPr>
        <w:t>Личностные результаты:</w:t>
      </w:r>
    </w:p>
    <w:p w14:paraId="3DEDD108" w14:textId="77777777" w:rsidR="000E50A9" w:rsidRPr="000E50A9" w:rsidRDefault="000E50A9" w:rsidP="00251FBD">
      <w:pPr>
        <w:pStyle w:val="a9"/>
        <w:numPr>
          <w:ilvl w:val="0"/>
          <w:numId w:val="105"/>
        </w:numPr>
        <w:shd w:val="clear" w:color="auto" w:fill="FFFFFF"/>
        <w:ind w:right="2"/>
        <w:jc w:val="both"/>
        <w:divId w:val="1827550757"/>
        <w:rPr>
          <w:rStyle w:val="c1"/>
        </w:rPr>
      </w:pPr>
      <w:r w:rsidRPr="000E50A9">
        <w:rPr>
          <w:rStyle w:val="c1"/>
        </w:rPr>
        <w:t>Изучение курса «Математика» направлено на получение следующих личностных результатов:</w:t>
      </w:r>
    </w:p>
    <w:p w14:paraId="6778F087" w14:textId="77777777" w:rsidR="000E50A9" w:rsidRPr="000E50A9" w:rsidRDefault="000E50A9" w:rsidP="00251FBD">
      <w:pPr>
        <w:pStyle w:val="a9"/>
        <w:numPr>
          <w:ilvl w:val="0"/>
          <w:numId w:val="105"/>
        </w:numPr>
        <w:shd w:val="clear" w:color="auto" w:fill="FFFFFF"/>
        <w:ind w:right="-1"/>
        <w:jc w:val="both"/>
        <w:divId w:val="1827550757"/>
        <w:rPr>
          <w:rStyle w:val="c1"/>
        </w:rPr>
      </w:pPr>
      <w:r>
        <w:rPr>
          <w:rStyle w:val="c1"/>
        </w:rPr>
        <w:t>ч</w:t>
      </w:r>
      <w:r w:rsidRPr="00EB61C0">
        <w:rPr>
          <w:rStyle w:val="c1"/>
        </w:rPr>
        <w:t>увство гордости за свою Родину, российский народ и историю России;</w:t>
      </w:r>
    </w:p>
    <w:p w14:paraId="25B055F8" w14:textId="77777777" w:rsidR="000E50A9" w:rsidRPr="000E50A9" w:rsidRDefault="000E50A9" w:rsidP="00251FBD">
      <w:pPr>
        <w:pStyle w:val="a9"/>
        <w:numPr>
          <w:ilvl w:val="0"/>
          <w:numId w:val="105"/>
        </w:numPr>
        <w:shd w:val="clear" w:color="auto" w:fill="FFFFFF"/>
        <w:ind w:right="-1"/>
        <w:jc w:val="both"/>
        <w:divId w:val="1827550757"/>
        <w:rPr>
          <w:rStyle w:val="c1"/>
        </w:rPr>
      </w:pPr>
      <w:r>
        <w:rPr>
          <w:rStyle w:val="c1"/>
        </w:rPr>
        <w:t>о</w:t>
      </w:r>
      <w:r w:rsidRPr="00EB61C0">
        <w:rPr>
          <w:rStyle w:val="c1"/>
        </w:rPr>
        <w:t>сознание роли своей страны в мировом развитии, уважительное отношение к семейным ценностям, бережн</w:t>
      </w:r>
      <w:r>
        <w:rPr>
          <w:rStyle w:val="c1"/>
        </w:rPr>
        <w:t>ое отношение к окружающему миру;</w:t>
      </w:r>
    </w:p>
    <w:p w14:paraId="78DEC649" w14:textId="77777777" w:rsidR="000E50A9" w:rsidRPr="00EB61C0" w:rsidRDefault="000E50A9" w:rsidP="00251FBD">
      <w:pPr>
        <w:pStyle w:val="a9"/>
        <w:numPr>
          <w:ilvl w:val="0"/>
          <w:numId w:val="105"/>
        </w:numPr>
        <w:shd w:val="clear" w:color="auto" w:fill="FFFFFF"/>
        <w:ind w:right="-1"/>
        <w:jc w:val="both"/>
        <w:divId w:val="1827550757"/>
        <w:rPr>
          <w:rStyle w:val="c1"/>
        </w:rPr>
      </w:pPr>
      <w:r>
        <w:rPr>
          <w:rStyle w:val="c1"/>
        </w:rPr>
        <w:t>ц</w:t>
      </w:r>
      <w:r w:rsidRPr="00EB61C0">
        <w:rPr>
          <w:rStyle w:val="c1"/>
        </w:rPr>
        <w:t>елост</w:t>
      </w:r>
      <w:r>
        <w:rPr>
          <w:rStyle w:val="c1"/>
        </w:rPr>
        <w:t>ное восприятие окружающего мира;</w:t>
      </w:r>
    </w:p>
    <w:p w14:paraId="1569CB65" w14:textId="77777777" w:rsidR="000E50A9" w:rsidRPr="000E50A9" w:rsidRDefault="000E50A9" w:rsidP="00251FBD">
      <w:pPr>
        <w:pStyle w:val="a9"/>
        <w:numPr>
          <w:ilvl w:val="0"/>
          <w:numId w:val="105"/>
        </w:numPr>
        <w:shd w:val="clear" w:color="auto" w:fill="FFFFFF"/>
        <w:ind w:right="-1"/>
        <w:jc w:val="both"/>
        <w:divId w:val="1827550757"/>
        <w:rPr>
          <w:rStyle w:val="c1"/>
        </w:rPr>
      </w:pPr>
      <w:r>
        <w:rPr>
          <w:rStyle w:val="c1"/>
        </w:rPr>
        <w:t>р</w:t>
      </w:r>
      <w:r w:rsidRPr="00EB61C0">
        <w:rPr>
          <w:rStyle w:val="c1"/>
        </w:rPr>
        <w:t>азвитую мотивацию учебной деятельности и личностного смысла учения, заинтересованность в приобретении и расширении знаний и способов действий, творчес</w:t>
      </w:r>
      <w:r>
        <w:rPr>
          <w:rStyle w:val="c1"/>
        </w:rPr>
        <w:t>кий подход к выполнению заданий;</w:t>
      </w:r>
    </w:p>
    <w:p w14:paraId="16AC9253" w14:textId="77777777" w:rsidR="000E50A9" w:rsidRPr="000E50A9" w:rsidRDefault="000E50A9" w:rsidP="00251FBD">
      <w:pPr>
        <w:pStyle w:val="a9"/>
        <w:numPr>
          <w:ilvl w:val="0"/>
          <w:numId w:val="105"/>
        </w:numPr>
        <w:shd w:val="clear" w:color="auto" w:fill="FFFFFF"/>
        <w:ind w:right="-1"/>
        <w:jc w:val="both"/>
        <w:divId w:val="1827550757"/>
        <w:rPr>
          <w:rStyle w:val="c1"/>
        </w:rPr>
      </w:pPr>
      <w:r>
        <w:rPr>
          <w:rStyle w:val="c1"/>
        </w:rPr>
        <w:t>р</w:t>
      </w:r>
      <w:r w:rsidRPr="00EB61C0">
        <w:rPr>
          <w:rStyle w:val="c1"/>
        </w:rPr>
        <w:t>ефлексивную самооценку, умение анализироват</w:t>
      </w:r>
      <w:r>
        <w:rPr>
          <w:rStyle w:val="c1"/>
        </w:rPr>
        <w:t>ь свои действия и управлять ими;</w:t>
      </w:r>
    </w:p>
    <w:p w14:paraId="75762934" w14:textId="77777777" w:rsidR="000E50A9" w:rsidRPr="000E50A9" w:rsidRDefault="000E50A9" w:rsidP="00251FBD">
      <w:pPr>
        <w:pStyle w:val="a9"/>
        <w:numPr>
          <w:ilvl w:val="0"/>
          <w:numId w:val="105"/>
        </w:numPr>
        <w:shd w:val="clear" w:color="auto" w:fill="FFFFFF"/>
        <w:ind w:right="-1"/>
        <w:jc w:val="both"/>
        <w:divId w:val="1827550757"/>
        <w:rPr>
          <w:rStyle w:val="c1"/>
        </w:rPr>
      </w:pPr>
      <w:r>
        <w:rPr>
          <w:rStyle w:val="c1"/>
        </w:rPr>
        <w:t>н</w:t>
      </w:r>
      <w:r w:rsidRPr="00EB61C0">
        <w:rPr>
          <w:rStyle w:val="c1"/>
        </w:rPr>
        <w:t>авыки сотрудничес</w:t>
      </w:r>
      <w:r>
        <w:rPr>
          <w:rStyle w:val="c1"/>
        </w:rPr>
        <w:t>тва со взрослыми и сверстниками;</w:t>
      </w:r>
    </w:p>
    <w:p w14:paraId="5117B2CA" w14:textId="77777777" w:rsidR="000E50A9" w:rsidRPr="00EB61C0" w:rsidRDefault="000E50A9" w:rsidP="00251FBD">
      <w:pPr>
        <w:pStyle w:val="a9"/>
        <w:numPr>
          <w:ilvl w:val="0"/>
          <w:numId w:val="105"/>
        </w:numPr>
        <w:shd w:val="clear" w:color="auto" w:fill="FFFFFF"/>
        <w:ind w:right="2"/>
        <w:jc w:val="both"/>
        <w:divId w:val="1827550757"/>
        <w:rPr>
          <w:rStyle w:val="c1"/>
        </w:rPr>
      </w:pPr>
      <w:r>
        <w:rPr>
          <w:rStyle w:val="c1"/>
        </w:rPr>
        <w:t>у</w:t>
      </w:r>
      <w:r w:rsidRPr="00EB61C0">
        <w:rPr>
          <w:rStyle w:val="c1"/>
        </w:rPr>
        <w:t>становку на</w:t>
      </w:r>
      <w:r w:rsidRPr="000E50A9">
        <w:rPr>
          <w:rStyle w:val="c1"/>
        </w:rPr>
        <w:t> </w:t>
      </w:r>
      <w:r w:rsidRPr="00EB61C0">
        <w:rPr>
          <w:rStyle w:val="c1"/>
        </w:rPr>
        <w:t>здоровый образ жизни, наличие мотивации к творческому труду, к работе на результат.</w:t>
      </w:r>
    </w:p>
    <w:p w14:paraId="1532D5D0" w14:textId="77777777" w:rsidR="000E50A9" w:rsidRPr="00EB61C0" w:rsidRDefault="000E50A9" w:rsidP="000E50A9">
      <w:pPr>
        <w:pStyle w:val="c0c37"/>
        <w:shd w:val="clear" w:color="auto" w:fill="FFFFFF"/>
        <w:spacing w:before="0" w:beforeAutospacing="0" w:after="0" w:afterAutospacing="0"/>
        <w:ind w:right="-1"/>
        <w:jc w:val="both"/>
        <w:divId w:val="1827550757"/>
        <w:rPr>
          <w:rStyle w:val="c1c2"/>
          <w:b/>
          <w:bCs/>
        </w:rPr>
      </w:pPr>
      <w:r w:rsidRPr="00EB61C0">
        <w:rPr>
          <w:rStyle w:val="c1c2"/>
          <w:b/>
          <w:bCs/>
        </w:rPr>
        <w:t>Метапредметные результаты</w:t>
      </w:r>
      <w:r>
        <w:rPr>
          <w:rStyle w:val="c1c2"/>
          <w:b/>
          <w:bCs/>
        </w:rPr>
        <w:t>:</w:t>
      </w:r>
    </w:p>
    <w:p w14:paraId="5A414BA7" w14:textId="77777777" w:rsidR="000E50A9" w:rsidRPr="000E50A9" w:rsidRDefault="000E50A9" w:rsidP="000E50A9">
      <w:pPr>
        <w:pStyle w:val="c0c37"/>
        <w:shd w:val="clear" w:color="auto" w:fill="FFFFFF"/>
        <w:spacing w:before="0" w:beforeAutospacing="0" w:after="0" w:afterAutospacing="0"/>
        <w:ind w:right="-1"/>
        <w:jc w:val="both"/>
        <w:divId w:val="1827550757"/>
        <w:rPr>
          <w:i/>
        </w:rPr>
      </w:pPr>
      <w:r w:rsidRPr="000E50A9">
        <w:rPr>
          <w:rStyle w:val="c1c2"/>
          <w:b/>
          <w:bCs/>
          <w:i/>
        </w:rPr>
        <w:t xml:space="preserve">Регулятивные </w:t>
      </w:r>
      <w:r>
        <w:rPr>
          <w:rStyle w:val="c1c2"/>
          <w:b/>
          <w:bCs/>
          <w:i/>
        </w:rPr>
        <w:t>универсальные учебные действия</w:t>
      </w:r>
      <w:r w:rsidRPr="000E50A9">
        <w:rPr>
          <w:rStyle w:val="c1c2"/>
          <w:b/>
          <w:bCs/>
          <w:i/>
        </w:rPr>
        <w:t>:</w:t>
      </w:r>
    </w:p>
    <w:p w14:paraId="16001D43" w14:textId="77777777" w:rsidR="000E50A9" w:rsidRPr="00EB61C0" w:rsidRDefault="000E50A9" w:rsidP="00251FBD">
      <w:pPr>
        <w:pStyle w:val="a9"/>
        <w:numPr>
          <w:ilvl w:val="0"/>
          <w:numId w:val="105"/>
        </w:numPr>
        <w:shd w:val="clear" w:color="auto" w:fill="FFFFFF"/>
        <w:ind w:right="-1"/>
        <w:jc w:val="both"/>
        <w:divId w:val="1827550757"/>
        <w:rPr>
          <w:rStyle w:val="c1"/>
        </w:rPr>
      </w:pPr>
      <w:r w:rsidRPr="00EB61C0">
        <w:rPr>
          <w:rStyle w:val="c1"/>
        </w:rPr>
        <w:t xml:space="preserve">способность принимать, принимать  и сохранять учебную задачу, соответствующую этапу обучения, ориентироваться в учебном материале, представляющем средства для её решения; </w:t>
      </w:r>
    </w:p>
    <w:p w14:paraId="1D6F53C8" w14:textId="77777777" w:rsidR="000E50A9" w:rsidRPr="00EB61C0" w:rsidRDefault="000E50A9" w:rsidP="00251FBD">
      <w:pPr>
        <w:pStyle w:val="a9"/>
        <w:numPr>
          <w:ilvl w:val="0"/>
          <w:numId w:val="105"/>
        </w:numPr>
        <w:shd w:val="clear" w:color="auto" w:fill="FFFFFF"/>
        <w:ind w:right="-1"/>
        <w:jc w:val="both"/>
        <w:divId w:val="1827550757"/>
        <w:rPr>
          <w:rStyle w:val="c1"/>
        </w:rPr>
      </w:pPr>
      <w:r w:rsidRPr="00EB61C0">
        <w:rPr>
          <w:rStyle w:val="c1"/>
        </w:rPr>
        <w:t>сформированность на начальном этапе умений планировать учебные действия (два-три шага) в соответствии с поставленной задачей;</w:t>
      </w:r>
    </w:p>
    <w:p w14:paraId="52EDDB39" w14:textId="77777777" w:rsidR="000E50A9" w:rsidRPr="00EB61C0" w:rsidRDefault="000E50A9" w:rsidP="00251FBD">
      <w:pPr>
        <w:pStyle w:val="a9"/>
        <w:numPr>
          <w:ilvl w:val="0"/>
          <w:numId w:val="105"/>
        </w:numPr>
        <w:shd w:val="clear" w:color="auto" w:fill="FFFFFF"/>
        <w:ind w:right="-1"/>
        <w:jc w:val="both"/>
        <w:divId w:val="1827550757"/>
        <w:rPr>
          <w:rStyle w:val="c1"/>
        </w:rPr>
      </w:pPr>
      <w:r w:rsidRPr="00EB61C0">
        <w:rPr>
          <w:rStyle w:val="c1"/>
        </w:rPr>
        <w:t>начальный уровень сформированности умений проводить самоконтроль и самооценку результатов своей учебной деятельности.</w:t>
      </w:r>
    </w:p>
    <w:p w14:paraId="0A00030F" w14:textId="77777777" w:rsidR="000E50A9" w:rsidRPr="000E50A9" w:rsidRDefault="000E50A9" w:rsidP="000E50A9">
      <w:pPr>
        <w:pStyle w:val="c0c37"/>
        <w:shd w:val="clear" w:color="auto" w:fill="FFFFFF"/>
        <w:spacing w:before="0" w:beforeAutospacing="0" w:after="0" w:afterAutospacing="0"/>
        <w:ind w:right="2"/>
        <w:jc w:val="both"/>
        <w:divId w:val="1827550757"/>
        <w:rPr>
          <w:rStyle w:val="c1"/>
          <w:i/>
        </w:rPr>
      </w:pPr>
      <w:r w:rsidRPr="000E50A9">
        <w:rPr>
          <w:rStyle w:val="c1"/>
          <w:rFonts w:eastAsiaTheme="minorEastAsia"/>
          <w:b/>
          <w:i/>
        </w:rPr>
        <w:t xml:space="preserve">Познавательные </w:t>
      </w:r>
      <w:r>
        <w:rPr>
          <w:rStyle w:val="c1c2"/>
          <w:b/>
          <w:bCs/>
          <w:i/>
        </w:rPr>
        <w:t>универсальные учебные действия</w:t>
      </w:r>
      <w:r w:rsidRPr="000E50A9">
        <w:rPr>
          <w:rStyle w:val="c1c2"/>
          <w:b/>
          <w:bCs/>
          <w:i/>
        </w:rPr>
        <w:t>:</w:t>
      </w:r>
    </w:p>
    <w:p w14:paraId="3D8218C3" w14:textId="77777777" w:rsidR="000E50A9" w:rsidRPr="00EB61C0" w:rsidRDefault="000E50A9" w:rsidP="00251FBD">
      <w:pPr>
        <w:pStyle w:val="a9"/>
        <w:numPr>
          <w:ilvl w:val="0"/>
          <w:numId w:val="105"/>
        </w:numPr>
        <w:shd w:val="clear" w:color="auto" w:fill="FFFFFF"/>
        <w:ind w:right="-1"/>
        <w:jc w:val="both"/>
        <w:divId w:val="1827550757"/>
        <w:rPr>
          <w:rStyle w:val="c1"/>
        </w:rPr>
      </w:pPr>
      <w:r w:rsidRPr="00EB61C0">
        <w:rPr>
          <w:rStyle w:val="c1"/>
        </w:rPr>
        <w:t>осознанное чтение, построение речевых высказываний, использование введённых математических символов, знаков, терминов математической речи;</w:t>
      </w:r>
    </w:p>
    <w:p w14:paraId="42FCC12A" w14:textId="77777777" w:rsidR="000E50A9" w:rsidRPr="00EB61C0" w:rsidRDefault="000E50A9" w:rsidP="00251FBD">
      <w:pPr>
        <w:pStyle w:val="a9"/>
        <w:numPr>
          <w:ilvl w:val="0"/>
          <w:numId w:val="105"/>
        </w:numPr>
        <w:shd w:val="clear" w:color="auto" w:fill="FFFFFF"/>
        <w:ind w:right="-1"/>
        <w:jc w:val="both"/>
        <w:divId w:val="1827550757"/>
        <w:rPr>
          <w:rStyle w:val="c1"/>
        </w:rPr>
      </w:pPr>
      <w:r w:rsidRPr="00EB61C0">
        <w:rPr>
          <w:rStyle w:val="c1"/>
        </w:rPr>
        <w:t>первоначальные методы нахождения и чтения информации, представленной разными способами (текст</w:t>
      </w:r>
      <w:r w:rsidR="00923FE2">
        <w:rPr>
          <w:rStyle w:val="c1"/>
        </w:rPr>
        <w:t>, таблица) в разных носителях (</w:t>
      </w:r>
      <w:r w:rsidRPr="00EB61C0">
        <w:rPr>
          <w:rStyle w:val="c1"/>
        </w:rPr>
        <w:t>учебник, справочник, аудио- и видеоматериалы и р.)</w:t>
      </w:r>
    </w:p>
    <w:p w14:paraId="758B374E" w14:textId="77777777" w:rsidR="000E50A9" w:rsidRPr="00EB61C0" w:rsidRDefault="000E50A9" w:rsidP="00251FBD">
      <w:pPr>
        <w:pStyle w:val="a9"/>
        <w:numPr>
          <w:ilvl w:val="0"/>
          <w:numId w:val="105"/>
        </w:numPr>
        <w:shd w:val="clear" w:color="auto" w:fill="FFFFFF"/>
        <w:ind w:right="-1"/>
        <w:jc w:val="both"/>
        <w:divId w:val="1827550757"/>
        <w:rPr>
          <w:rStyle w:val="c1"/>
        </w:rPr>
      </w:pPr>
      <w:r w:rsidRPr="00EB61C0">
        <w:rPr>
          <w:rStyle w:val="c1"/>
        </w:rPr>
        <w:t>начальное освоение способов решения задач творческого и поискового характера;</w:t>
      </w:r>
    </w:p>
    <w:p w14:paraId="78D59D60" w14:textId="77777777" w:rsidR="000E50A9" w:rsidRPr="00EB61C0" w:rsidRDefault="000E50A9" w:rsidP="00251FBD">
      <w:pPr>
        <w:pStyle w:val="a9"/>
        <w:numPr>
          <w:ilvl w:val="0"/>
          <w:numId w:val="105"/>
        </w:numPr>
        <w:shd w:val="clear" w:color="auto" w:fill="FFFFFF"/>
        <w:ind w:right="-1"/>
        <w:jc w:val="both"/>
        <w:divId w:val="1827550757"/>
        <w:rPr>
          <w:rStyle w:val="c1"/>
        </w:rPr>
      </w:pPr>
      <w:r w:rsidRPr="00EB61C0">
        <w:rPr>
          <w:rStyle w:val="c1"/>
        </w:rPr>
        <w:t xml:space="preserve">первоначальные умения использования знаково-символических средств представления информации для создания моделей изучаемых объектов, в том числе и при решении текстовых задач; </w:t>
      </w:r>
    </w:p>
    <w:p w14:paraId="36035766" w14:textId="77777777" w:rsidR="000E50A9" w:rsidRPr="00EB61C0" w:rsidRDefault="000E50A9" w:rsidP="00251FBD">
      <w:pPr>
        <w:pStyle w:val="a9"/>
        <w:numPr>
          <w:ilvl w:val="0"/>
          <w:numId w:val="105"/>
        </w:numPr>
        <w:shd w:val="clear" w:color="auto" w:fill="FFFFFF"/>
        <w:ind w:right="-1"/>
        <w:jc w:val="both"/>
        <w:divId w:val="1827550757"/>
        <w:rPr>
          <w:rStyle w:val="c1"/>
        </w:rPr>
      </w:pPr>
      <w:r w:rsidRPr="00EB61C0">
        <w:rPr>
          <w:rStyle w:val="c1"/>
        </w:rPr>
        <w:t>начальный уровень овладения логическими действиями сравнения, анализа, обобщения, классификации по разным признакам на доступном материале;</w:t>
      </w:r>
    </w:p>
    <w:p w14:paraId="393CB0B5" w14:textId="77777777" w:rsidR="000E50A9" w:rsidRPr="00EB61C0" w:rsidRDefault="000E50A9" w:rsidP="00251FBD">
      <w:pPr>
        <w:pStyle w:val="a9"/>
        <w:numPr>
          <w:ilvl w:val="0"/>
          <w:numId w:val="105"/>
        </w:numPr>
        <w:shd w:val="clear" w:color="auto" w:fill="FFFFFF"/>
        <w:ind w:right="-1"/>
        <w:jc w:val="both"/>
        <w:divId w:val="1827550757"/>
        <w:rPr>
          <w:rStyle w:val="c1"/>
        </w:rPr>
      </w:pPr>
      <w:r w:rsidRPr="00EB61C0">
        <w:rPr>
          <w:rStyle w:val="c1"/>
        </w:rPr>
        <w:t>способность излагать своё мнение  и аргументировать его;</w:t>
      </w:r>
    </w:p>
    <w:p w14:paraId="6853E29F" w14:textId="77777777" w:rsidR="000E50A9" w:rsidRPr="00EB61C0" w:rsidRDefault="000E50A9" w:rsidP="00251FBD">
      <w:pPr>
        <w:pStyle w:val="a9"/>
        <w:numPr>
          <w:ilvl w:val="0"/>
          <w:numId w:val="105"/>
        </w:numPr>
        <w:shd w:val="clear" w:color="auto" w:fill="FFFFFF"/>
        <w:ind w:right="-1"/>
        <w:jc w:val="both"/>
        <w:divId w:val="1827550757"/>
        <w:rPr>
          <w:rStyle w:val="c1"/>
        </w:rPr>
      </w:pPr>
      <w:r w:rsidRPr="00EB61C0">
        <w:rPr>
          <w:rStyle w:val="c1"/>
        </w:rPr>
        <w:t>овладение базовыми предметными и межпредметными понятиями, отражающими существенные связи и отношения межу объектами и процессами.</w:t>
      </w:r>
    </w:p>
    <w:p w14:paraId="7529E9EA" w14:textId="77777777" w:rsidR="000E50A9" w:rsidRPr="000E50A9" w:rsidRDefault="000E50A9" w:rsidP="000E50A9">
      <w:pPr>
        <w:shd w:val="clear" w:color="auto" w:fill="FFFFFF"/>
        <w:ind w:right="-1"/>
        <w:jc w:val="both"/>
        <w:divId w:val="1827550757"/>
        <w:rPr>
          <w:b/>
          <w:i/>
        </w:rPr>
      </w:pPr>
      <w:r w:rsidRPr="000E50A9">
        <w:rPr>
          <w:rStyle w:val="c1"/>
          <w:b/>
          <w:i/>
        </w:rPr>
        <w:t xml:space="preserve">Коммуникативные </w:t>
      </w:r>
      <w:r>
        <w:rPr>
          <w:rStyle w:val="c1c2"/>
          <w:b/>
          <w:bCs/>
          <w:i/>
        </w:rPr>
        <w:t>универсальные учебные действия</w:t>
      </w:r>
      <w:r w:rsidRPr="000E50A9">
        <w:rPr>
          <w:rStyle w:val="c1c2"/>
          <w:b/>
          <w:bCs/>
          <w:i/>
        </w:rPr>
        <w:t>:</w:t>
      </w:r>
    </w:p>
    <w:p w14:paraId="63FFB562" w14:textId="77777777" w:rsidR="000E50A9" w:rsidRPr="00EB61C0" w:rsidRDefault="000E50A9" w:rsidP="00251FBD">
      <w:pPr>
        <w:pStyle w:val="a9"/>
        <w:numPr>
          <w:ilvl w:val="0"/>
          <w:numId w:val="105"/>
        </w:numPr>
        <w:shd w:val="clear" w:color="auto" w:fill="FFFFFF"/>
        <w:ind w:right="-1"/>
        <w:jc w:val="both"/>
        <w:divId w:val="1827550757"/>
        <w:rPr>
          <w:rStyle w:val="c1"/>
        </w:rPr>
      </w:pPr>
      <w:r>
        <w:rPr>
          <w:rStyle w:val="c1"/>
        </w:rPr>
        <w:t>г</w:t>
      </w:r>
      <w:r w:rsidRPr="00EB61C0">
        <w:rPr>
          <w:rStyle w:val="c1"/>
        </w:rPr>
        <w:t>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r>
        <w:rPr>
          <w:rStyle w:val="c1"/>
        </w:rPr>
        <w:t>;</w:t>
      </w:r>
    </w:p>
    <w:p w14:paraId="63DE68B6" w14:textId="77777777" w:rsidR="000E50A9" w:rsidRPr="00EB61C0" w:rsidRDefault="000E50A9" w:rsidP="00251FBD">
      <w:pPr>
        <w:pStyle w:val="a9"/>
        <w:numPr>
          <w:ilvl w:val="0"/>
          <w:numId w:val="105"/>
        </w:numPr>
        <w:shd w:val="clear" w:color="auto" w:fill="FFFFFF"/>
        <w:ind w:right="-1"/>
        <w:jc w:val="both"/>
        <w:divId w:val="1827550757"/>
        <w:rPr>
          <w:rStyle w:val="c1"/>
        </w:rPr>
      </w:pPr>
      <w:r>
        <w:rPr>
          <w:rStyle w:val="c1"/>
        </w:rPr>
        <w:t>с</w:t>
      </w:r>
      <w:r w:rsidRPr="00EB61C0">
        <w:rPr>
          <w:rStyle w:val="c1"/>
        </w:rPr>
        <w:t>пособность определять общую цель и пути её достижения;</w:t>
      </w:r>
    </w:p>
    <w:p w14:paraId="6663EE79" w14:textId="77777777" w:rsidR="000E50A9" w:rsidRPr="000E50A9" w:rsidRDefault="000E50A9" w:rsidP="00251FBD">
      <w:pPr>
        <w:pStyle w:val="a9"/>
        <w:numPr>
          <w:ilvl w:val="0"/>
          <w:numId w:val="105"/>
        </w:numPr>
        <w:shd w:val="clear" w:color="auto" w:fill="FFFFFF"/>
        <w:ind w:right="2"/>
        <w:jc w:val="both"/>
        <w:divId w:val="1827550757"/>
      </w:pPr>
      <w:r>
        <w:rPr>
          <w:rStyle w:val="c1"/>
        </w:rPr>
        <w:t>с</w:t>
      </w:r>
      <w:r w:rsidRPr="00EB61C0">
        <w:rPr>
          <w:rStyle w:val="c1"/>
        </w:rPr>
        <w:t>пособность договариваться о распределении функций и ролей в совместной деятельности, адекватно оценивать собственное поведение и поведение окружающих.</w:t>
      </w:r>
    </w:p>
    <w:p w14:paraId="22C0886D" w14:textId="77777777" w:rsidR="00466C1F" w:rsidRPr="000E50A9" w:rsidRDefault="00466C1F" w:rsidP="000E50A9">
      <w:pPr>
        <w:jc w:val="both"/>
        <w:divId w:val="1827550757"/>
        <w:rPr>
          <w:b/>
        </w:rPr>
      </w:pPr>
      <w:r w:rsidRPr="000E50A9">
        <w:rPr>
          <w:b/>
        </w:rPr>
        <w:t>Предметные результаты:</w:t>
      </w:r>
    </w:p>
    <w:p w14:paraId="4F3E89B9" w14:textId="77777777" w:rsidR="00466C1F" w:rsidRPr="00EB61C0" w:rsidRDefault="00466C1F" w:rsidP="005D413D">
      <w:pPr>
        <w:pStyle w:val="a9"/>
        <w:numPr>
          <w:ilvl w:val="0"/>
          <w:numId w:val="41"/>
        </w:numPr>
        <w:shd w:val="clear" w:color="auto" w:fill="FFFFFF"/>
        <w:spacing w:after="80"/>
        <w:ind w:left="709" w:right="-1" w:hanging="283"/>
        <w:jc w:val="both"/>
        <w:divId w:val="1827550757"/>
        <w:rPr>
          <w:i/>
        </w:rPr>
      </w:pPr>
      <w:r>
        <w:rPr>
          <w:rStyle w:val="c1"/>
        </w:rPr>
        <w:t>и</w:t>
      </w:r>
      <w:r w:rsidRPr="00EB61C0">
        <w:rPr>
          <w:rStyle w:val="c1"/>
        </w:rPr>
        <w:t>спользование приобретённых математических знаний для описания и объяснения окружающих предметов, процессов, явлений, а также для</w:t>
      </w:r>
      <w:r w:rsidR="007578AA">
        <w:rPr>
          <w:rStyle w:val="c1"/>
        </w:rPr>
        <w:t xml:space="preserve"> </w:t>
      </w:r>
      <w:r w:rsidRPr="00EB61C0">
        <w:rPr>
          <w:rStyle w:val="c1"/>
        </w:rPr>
        <w:t>оценки их количественных и пространственных отношений</w:t>
      </w:r>
      <w:r w:rsidRPr="00EB61C0">
        <w:rPr>
          <w:rStyle w:val="c1"/>
          <w:i/>
        </w:rPr>
        <w:t>.</w:t>
      </w:r>
    </w:p>
    <w:p w14:paraId="2D366D07" w14:textId="77777777" w:rsidR="00466C1F" w:rsidRPr="00EB61C0" w:rsidRDefault="00466C1F" w:rsidP="005D413D">
      <w:pPr>
        <w:pStyle w:val="a9"/>
        <w:numPr>
          <w:ilvl w:val="0"/>
          <w:numId w:val="41"/>
        </w:numPr>
        <w:shd w:val="clear" w:color="auto" w:fill="FFFFFF"/>
        <w:spacing w:after="80"/>
        <w:ind w:left="709" w:right="-1" w:hanging="283"/>
        <w:jc w:val="both"/>
        <w:divId w:val="1827550757"/>
      </w:pPr>
      <w:r>
        <w:rPr>
          <w:rStyle w:val="c1"/>
        </w:rPr>
        <w:t>о</w:t>
      </w:r>
      <w:r w:rsidRPr="00EB61C0">
        <w:rPr>
          <w:rStyle w:val="c1"/>
        </w:rPr>
        <w:t>владение основами логического и алгоритмического мышления,</w:t>
      </w:r>
      <w:r w:rsidR="007578AA">
        <w:rPr>
          <w:rStyle w:val="c1"/>
        </w:rPr>
        <w:t xml:space="preserve"> </w:t>
      </w:r>
      <w:r w:rsidRPr="00EB61C0">
        <w:rPr>
          <w:rStyle w:val="c1"/>
        </w:rPr>
        <w:t>пространственного воображения и математической речи, основами счёта,</w:t>
      </w:r>
      <w:r w:rsidRPr="00EB61C0">
        <w:rPr>
          <w:rStyle w:val="c1c31"/>
        </w:rPr>
        <w:t> </w:t>
      </w:r>
      <w:r w:rsidRPr="00EB61C0">
        <w:rPr>
          <w:rStyle w:val="c1"/>
        </w:rPr>
        <w:t>измерения, прикидки результата</w:t>
      </w:r>
      <w:r w:rsidRPr="00EB61C0">
        <w:rPr>
          <w:rStyle w:val="c1c31"/>
        </w:rPr>
        <w:t> </w:t>
      </w:r>
      <w:r w:rsidRPr="00EB61C0">
        <w:rPr>
          <w:rStyle w:val="c1"/>
        </w:rPr>
        <w:t>и его оценки, наглядного представления данных в разной форме (таблицы, схемы, диаграммы),</w:t>
      </w:r>
      <w:r w:rsidRPr="00EB61C0">
        <w:rPr>
          <w:rStyle w:val="c1c36"/>
        </w:rPr>
        <w:t> </w:t>
      </w:r>
      <w:r w:rsidRPr="00EB61C0">
        <w:rPr>
          <w:rStyle w:val="c1"/>
        </w:rPr>
        <w:t>записи и выполнения алгоритмов.</w:t>
      </w:r>
    </w:p>
    <w:p w14:paraId="1C0171D3" w14:textId="77777777" w:rsidR="00466C1F" w:rsidRPr="00EB61C0" w:rsidRDefault="00466C1F" w:rsidP="005D413D">
      <w:pPr>
        <w:pStyle w:val="a9"/>
        <w:numPr>
          <w:ilvl w:val="0"/>
          <w:numId w:val="41"/>
        </w:numPr>
        <w:shd w:val="clear" w:color="auto" w:fill="FFFFFF"/>
        <w:spacing w:after="80"/>
        <w:ind w:left="709" w:right="-1" w:hanging="283"/>
        <w:jc w:val="both"/>
        <w:divId w:val="1827550757"/>
      </w:pPr>
      <w:r>
        <w:rPr>
          <w:rStyle w:val="c1"/>
        </w:rPr>
        <w:lastRenderedPageBreak/>
        <w:t>п</w:t>
      </w:r>
      <w:r w:rsidRPr="00EB61C0">
        <w:rPr>
          <w:rStyle w:val="c1"/>
        </w:rPr>
        <w:t>риобретение начального опыта применения математических знаний для решения учебно-познавательных и учебно-практических задач.</w:t>
      </w:r>
    </w:p>
    <w:p w14:paraId="7E785BAE" w14:textId="77777777" w:rsidR="00466C1F" w:rsidRPr="00EB61C0" w:rsidRDefault="00466C1F" w:rsidP="005D413D">
      <w:pPr>
        <w:pStyle w:val="a9"/>
        <w:numPr>
          <w:ilvl w:val="0"/>
          <w:numId w:val="41"/>
        </w:numPr>
        <w:shd w:val="clear" w:color="auto" w:fill="FFFFFF"/>
        <w:spacing w:after="80"/>
        <w:ind w:left="709" w:right="-1" w:hanging="283"/>
        <w:jc w:val="both"/>
        <w:divId w:val="1827550757"/>
        <w:rPr>
          <w:rStyle w:val="c1"/>
        </w:rPr>
      </w:pPr>
      <w:r>
        <w:rPr>
          <w:rStyle w:val="c1"/>
        </w:rPr>
        <w:t>в</w:t>
      </w:r>
      <w:r w:rsidRPr="00EB61C0">
        <w:rPr>
          <w:rStyle w:val="c1"/>
        </w:rPr>
        <w:t>ыполнение устно и письменно арифметических действий с числами и числовыми выражениями, реше</w:t>
      </w:r>
      <w:r w:rsidR="007578AA">
        <w:rPr>
          <w:rStyle w:val="c1"/>
        </w:rPr>
        <w:t>ние текстовых задач, выполнение</w:t>
      </w:r>
      <w:r w:rsidRPr="00EB61C0">
        <w:rPr>
          <w:rStyle w:val="c1"/>
        </w:rPr>
        <w:t xml:space="preserve"> и построение алгоритмов и стратегий в игре, исследование, распознавание и изображение геометрических фигур, работа с таблицами, схемами, графиками и диаграммами, цепочками, представление, анализ и интерпретация данных.</w:t>
      </w:r>
    </w:p>
    <w:p w14:paraId="6A620C9B" w14:textId="77777777" w:rsidR="007E2DAA" w:rsidRDefault="007E2DAA" w:rsidP="007578AA">
      <w:pPr>
        <w:divId w:val="1827550757"/>
        <w:rPr>
          <w:b/>
        </w:rPr>
      </w:pPr>
    </w:p>
    <w:p w14:paraId="4E8A93D0" w14:textId="77777777" w:rsidR="008B1C49" w:rsidRPr="0021288B" w:rsidRDefault="0021288B" w:rsidP="00923FE2">
      <w:pPr>
        <w:jc w:val="center"/>
        <w:divId w:val="1827550757"/>
        <w:rPr>
          <w:b/>
        </w:rPr>
      </w:pPr>
      <w:r>
        <w:rPr>
          <w:b/>
        </w:rPr>
        <w:t>Окружающий мир</w:t>
      </w:r>
      <w:r w:rsidR="00DD44F3">
        <w:rPr>
          <w:b/>
        </w:rPr>
        <w:t xml:space="preserve"> </w:t>
      </w:r>
    </w:p>
    <w:p w14:paraId="355575EB" w14:textId="77777777" w:rsidR="002520E8" w:rsidRDefault="00205EF3" w:rsidP="002520E8">
      <w:pPr>
        <w:ind w:firstLine="708"/>
        <w:jc w:val="both"/>
        <w:divId w:val="1827550757"/>
        <w:rPr>
          <w:b/>
        </w:rPr>
      </w:pPr>
      <w:r w:rsidRPr="007578AA">
        <w:rPr>
          <w:b/>
        </w:rPr>
        <w:t>Пояснительная записка.</w:t>
      </w:r>
    </w:p>
    <w:p w14:paraId="2A998CAB" w14:textId="77777777" w:rsidR="002520E8" w:rsidRDefault="002520E8" w:rsidP="002520E8">
      <w:pPr>
        <w:ind w:firstLine="708"/>
        <w:jc w:val="both"/>
        <w:divId w:val="1827550757"/>
      </w:pPr>
      <w:r>
        <w:t>Р</w:t>
      </w:r>
      <w:r w:rsidR="00205EF3" w:rsidRPr="002C6A22">
        <w:t>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FB63CDC" w14:textId="77777777" w:rsidR="006D5118" w:rsidRDefault="00205EF3" w:rsidP="006D5118">
      <w:pPr>
        <w:ind w:firstLine="708"/>
        <w:jc w:val="both"/>
        <w:divId w:val="1827550757"/>
      </w:pPr>
      <w:r w:rsidRPr="002C6A22">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6D499B5C" w14:textId="77777777" w:rsidR="006D5118" w:rsidRDefault="00205EF3" w:rsidP="006D5118">
      <w:pPr>
        <w:ind w:firstLine="708"/>
        <w:jc w:val="both"/>
        <w:divId w:val="1827550757"/>
      </w:pPr>
      <w:r w:rsidRPr="002C6A22">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3BDA17A7" w14:textId="77777777" w:rsidR="006D5118" w:rsidRDefault="00205EF3" w:rsidP="006D5118">
      <w:pPr>
        <w:ind w:firstLine="708"/>
        <w:jc w:val="both"/>
        <w:divId w:val="1827550757"/>
      </w:pPr>
      <w:r w:rsidRPr="002C6A22">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14:paraId="38CA25A1" w14:textId="77777777" w:rsidR="006D5118" w:rsidRDefault="00205EF3" w:rsidP="006D5118">
      <w:pPr>
        <w:ind w:firstLine="708"/>
        <w:jc w:val="both"/>
        <w:divId w:val="1827550757"/>
      </w:pPr>
      <w:r w:rsidRPr="002C6A22">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14:paraId="3E1261A9" w14:textId="77777777" w:rsidR="008B1C49" w:rsidRPr="006D5118" w:rsidRDefault="00205EF3" w:rsidP="006D5118">
      <w:pPr>
        <w:ind w:firstLine="708"/>
        <w:jc w:val="both"/>
        <w:divId w:val="1827550757"/>
      </w:pPr>
      <w:r w:rsidRPr="002C6A22">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14:paraId="623977DE" w14:textId="77777777" w:rsidR="006D5118" w:rsidRDefault="006D5118" w:rsidP="002C6A22">
      <w:pPr>
        <w:jc w:val="both"/>
        <w:divId w:val="1827550757"/>
      </w:pPr>
    </w:p>
    <w:p w14:paraId="51B879EE" w14:textId="77777777" w:rsidR="008B1C49" w:rsidRPr="006D5118" w:rsidRDefault="00205EF3" w:rsidP="006D5118">
      <w:pPr>
        <w:ind w:firstLine="708"/>
        <w:jc w:val="both"/>
        <w:divId w:val="1827550757"/>
        <w:rPr>
          <w:b/>
        </w:rPr>
      </w:pPr>
      <w:r w:rsidRPr="006D5118">
        <w:rPr>
          <w:b/>
        </w:rPr>
        <w:t>Содержание обучения.</w:t>
      </w:r>
    </w:p>
    <w:p w14:paraId="2D2A8A16" w14:textId="77777777" w:rsidR="006D5118" w:rsidRPr="00476D0B" w:rsidRDefault="006D5118" w:rsidP="006D5118">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Человек и природа</w:t>
      </w:r>
    </w:p>
    <w:p w14:paraId="540033AD"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Природа — это то, что нас окружает, но не создано челове</w:t>
      </w:r>
      <w:r w:rsidRPr="00476D0B">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476D0B">
        <w:rPr>
          <w:rFonts w:ascii="Times New Roman" w:hAnsi="Times New Roman"/>
          <w:sz w:val="24"/>
          <w:szCs w:val="24"/>
        </w:rPr>
        <w:t> </w:t>
      </w:r>
      <w:r w:rsidRPr="00476D0B">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14:paraId="26CB4AD7"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Вещество — то, из чего состоят все природные объекты </w:t>
      </w:r>
      <w:r w:rsidRPr="00476D0B">
        <w:rPr>
          <w:rFonts w:ascii="Times New Roman" w:hAnsi="Times New Roman"/>
          <w:spacing w:val="2"/>
          <w:sz w:val="24"/>
          <w:szCs w:val="24"/>
        </w:rPr>
        <w:t xml:space="preserve">и предметы. Разнообразие веществ в окружающем мире. </w:t>
      </w:r>
      <w:r w:rsidRPr="00476D0B">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14:paraId="6002EF86"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lastRenderedPageBreak/>
        <w:t>Звёзды и планеты. Солнце — ближайшая к нам звез</w:t>
      </w:r>
      <w:r w:rsidRPr="00476D0B">
        <w:rPr>
          <w:rFonts w:ascii="Times New Roman" w:hAnsi="Times New Roman"/>
          <w:sz w:val="24"/>
          <w:szCs w:val="24"/>
        </w:rPr>
        <w:t xml:space="preserve">да, источник света и тепла для всего живого на Земле. </w:t>
      </w:r>
      <w:r w:rsidRPr="00476D0B">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476D0B">
        <w:rPr>
          <w:rFonts w:ascii="Times New Roman" w:hAnsi="Times New Roman"/>
          <w:sz w:val="24"/>
          <w:szCs w:val="24"/>
        </w:rPr>
        <w:t>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6BABC437"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Смена дня и ночи на Земле. Вращение Земли как при</w:t>
      </w:r>
      <w:r w:rsidRPr="00476D0B">
        <w:rPr>
          <w:rFonts w:ascii="Times New Roman" w:hAnsi="Times New Roman"/>
          <w:spacing w:val="2"/>
          <w:sz w:val="24"/>
          <w:szCs w:val="24"/>
        </w:rPr>
        <w:t xml:space="preserve">чина смены дня и ночи. Времена года, их особенности (на основе наблюдений). </w:t>
      </w:r>
      <w:r w:rsidRPr="00476D0B">
        <w:rPr>
          <w:rFonts w:ascii="Times New Roman" w:hAnsi="Times New Roman"/>
          <w:sz w:val="24"/>
          <w:szCs w:val="24"/>
        </w:rPr>
        <w:t>Обращение Земли вокруг Солнца как причина смены времён года. Смена времён года в родном крае на основе наблюдений.</w:t>
      </w:r>
    </w:p>
    <w:p w14:paraId="37935855"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Погода, её составляющие (температура воздуха, облачность, </w:t>
      </w:r>
      <w:r w:rsidRPr="00476D0B">
        <w:rPr>
          <w:rFonts w:ascii="Times New Roman" w:hAnsi="Times New Roman"/>
          <w:sz w:val="24"/>
          <w:szCs w:val="24"/>
        </w:rPr>
        <w:t xml:space="preserve">осадки, ветер). Наблюдение за погодой своего края. </w:t>
      </w:r>
    </w:p>
    <w:p w14:paraId="2AB09384"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317F23D"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Водоёмы, их разнообразие (океан, море, река, озеро, </w:t>
      </w:r>
      <w:r w:rsidRPr="00476D0B">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14:paraId="58B4EC58"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14:paraId="2FDBD22C"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Вода. Свойства воды. Состояния воды, её распространение </w:t>
      </w:r>
      <w:r w:rsidRPr="00476D0B">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14:paraId="1F1AB289"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5E3FEF5C"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Почва, её состав, значение для живой природы и для </w:t>
      </w:r>
      <w:r w:rsidRPr="00476D0B">
        <w:rPr>
          <w:rFonts w:ascii="Times New Roman" w:hAnsi="Times New Roman"/>
          <w:sz w:val="24"/>
          <w:szCs w:val="24"/>
        </w:rPr>
        <w:t>хозяйственной жизни человека. Охрана, бережное использование почв.</w:t>
      </w:r>
    </w:p>
    <w:p w14:paraId="55CE8219"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476D0B">
        <w:rPr>
          <w:rFonts w:ascii="Times New Roman" w:hAnsi="Times New Roman"/>
          <w:spacing w:val="2"/>
          <w:sz w:val="24"/>
          <w:szCs w:val="24"/>
        </w:rPr>
        <w:t xml:space="preserve">ста растений, фиксация изменений. Деревья, кустарники, </w:t>
      </w:r>
      <w:r w:rsidRPr="00476D0B">
        <w:rPr>
          <w:rFonts w:ascii="Times New Roman" w:hAnsi="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14:paraId="6E61E593"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Грибы: съедобные и ядовитые. Правила сбора грибов.</w:t>
      </w:r>
    </w:p>
    <w:p w14:paraId="3CB13934"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476D0B">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476D0B">
        <w:rPr>
          <w:rFonts w:ascii="Times New Roman" w:hAnsi="Times New Roman"/>
          <w:spacing w:val="-2"/>
          <w:sz w:val="24"/>
          <w:szCs w:val="24"/>
        </w:rPr>
        <w:t xml:space="preserve">множение животных. Дикие </w:t>
      </w:r>
      <w:r w:rsidRPr="00476D0B">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75EC6305" w14:textId="77777777" w:rsidR="006D5118" w:rsidRPr="00476D0B" w:rsidRDefault="006D5118" w:rsidP="006D5118">
      <w:pPr>
        <w:pStyle w:val="af4"/>
        <w:spacing w:line="240" w:lineRule="auto"/>
        <w:ind w:firstLine="709"/>
        <w:contextualSpacing/>
        <w:divId w:val="1827550757"/>
        <w:rPr>
          <w:rFonts w:ascii="Times New Roman" w:hAnsi="Times New Roman"/>
          <w:spacing w:val="-2"/>
          <w:sz w:val="24"/>
          <w:szCs w:val="24"/>
        </w:rPr>
      </w:pPr>
      <w:r w:rsidRPr="00476D0B">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476D0B">
        <w:rPr>
          <w:rFonts w:ascii="Times New Roman" w:hAnsi="Times New Roman"/>
          <w:spacing w:val="-2"/>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476D0B">
        <w:rPr>
          <w:rFonts w:ascii="Times New Roman" w:hAnsi="Times New Roman"/>
          <w:sz w:val="24"/>
          <w:szCs w:val="24"/>
        </w:rPr>
        <w:t xml:space="preserve">ловека на природные сообщества. Природные сообщества </w:t>
      </w:r>
      <w:r w:rsidRPr="00476D0B">
        <w:rPr>
          <w:rFonts w:ascii="Times New Roman" w:hAnsi="Times New Roman"/>
          <w:spacing w:val="-2"/>
          <w:sz w:val="24"/>
          <w:szCs w:val="24"/>
        </w:rPr>
        <w:t>родного края (2—3 примера на основе наблюдений).</w:t>
      </w:r>
    </w:p>
    <w:p w14:paraId="089F9C93"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Природные зоны России: общее представление, основные </w:t>
      </w:r>
      <w:r w:rsidRPr="00476D0B">
        <w:rPr>
          <w:rFonts w:ascii="Times New Roman" w:hAnsi="Times New Roman"/>
          <w:spacing w:val="2"/>
          <w:sz w:val="24"/>
          <w:szCs w:val="24"/>
        </w:rPr>
        <w:t xml:space="preserve">природные зоны (климат, растительный и животный мир, </w:t>
      </w:r>
      <w:r w:rsidRPr="00476D0B">
        <w:rPr>
          <w:rFonts w:ascii="Times New Roman" w:hAnsi="Times New Roman"/>
          <w:sz w:val="24"/>
          <w:szCs w:val="24"/>
        </w:rPr>
        <w:t>особенности труда и быта людей, влияние человека на природу изучаемых зон, охрана природы).</w:t>
      </w:r>
    </w:p>
    <w:p w14:paraId="6E465A4A"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Человек — часть природы. Зависимость жизни человека </w:t>
      </w:r>
      <w:r w:rsidRPr="00476D0B">
        <w:rPr>
          <w:rFonts w:ascii="Times New Roman" w:hAnsi="Times New Roman"/>
          <w:sz w:val="24"/>
          <w:szCs w:val="24"/>
        </w:rPr>
        <w:t>от природы. Этическое и эстетическое значение приро</w:t>
      </w:r>
      <w:r w:rsidRPr="00476D0B">
        <w:rPr>
          <w:rFonts w:ascii="Times New Roman" w:hAnsi="Times New Roman"/>
          <w:spacing w:val="2"/>
          <w:sz w:val="24"/>
          <w:szCs w:val="24"/>
        </w:rPr>
        <w:t xml:space="preserve">ды в жизни человека. Освоение человеком законов жизни </w:t>
      </w:r>
      <w:r w:rsidRPr="00476D0B">
        <w:rPr>
          <w:rFonts w:ascii="Times New Roman" w:hAnsi="Times New Roman"/>
          <w:sz w:val="24"/>
          <w:szCs w:val="24"/>
        </w:rPr>
        <w:t>при</w:t>
      </w:r>
      <w:r w:rsidRPr="00476D0B">
        <w:rPr>
          <w:rFonts w:ascii="Times New Roman" w:hAnsi="Times New Roman"/>
          <w:spacing w:val="2"/>
          <w:sz w:val="24"/>
          <w:szCs w:val="24"/>
        </w:rPr>
        <w:t xml:space="preserve">роды посредством практической деятельности. Народный </w:t>
      </w:r>
      <w:r w:rsidRPr="00476D0B">
        <w:rPr>
          <w:rFonts w:ascii="Times New Roman" w:hAnsi="Times New Roman"/>
          <w:sz w:val="24"/>
          <w:szCs w:val="24"/>
        </w:rPr>
        <w:t>календарь (приметы, поговорки, пословицы), определяющий сезонный труд людей.</w:t>
      </w:r>
    </w:p>
    <w:p w14:paraId="1C02AD24"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Положительное и отрицательное влияние деятельности </w:t>
      </w:r>
      <w:r w:rsidRPr="00476D0B">
        <w:rPr>
          <w:rFonts w:ascii="Times New Roman" w:hAnsi="Times New Roman"/>
          <w:sz w:val="24"/>
          <w:szCs w:val="24"/>
        </w:rPr>
        <w:t xml:space="preserve">человека на природу (в том числе на примере окружающей </w:t>
      </w:r>
      <w:r w:rsidRPr="00476D0B">
        <w:rPr>
          <w:rFonts w:ascii="Times New Roman" w:hAnsi="Times New Roman"/>
          <w:spacing w:val="-2"/>
          <w:sz w:val="24"/>
          <w:szCs w:val="24"/>
        </w:rPr>
        <w:t xml:space="preserve">местности). Правила поведения в природе. Охрана природных </w:t>
      </w:r>
      <w:r w:rsidRPr="00476D0B">
        <w:rPr>
          <w:rFonts w:ascii="Times New Roman" w:hAnsi="Times New Roman"/>
          <w:sz w:val="24"/>
          <w:szCs w:val="24"/>
        </w:rPr>
        <w:t>богатств: воды, воздуха, полезных ископаемых, растительно</w:t>
      </w:r>
      <w:r w:rsidRPr="00476D0B">
        <w:rPr>
          <w:rFonts w:ascii="Times New Roman" w:hAnsi="Times New Roman"/>
          <w:spacing w:val="2"/>
          <w:sz w:val="24"/>
          <w:szCs w:val="24"/>
        </w:rPr>
        <w:t xml:space="preserve">го и животного мира. Заповедники, национальные парки, </w:t>
      </w:r>
      <w:r w:rsidRPr="00476D0B">
        <w:rPr>
          <w:rFonts w:ascii="Times New Roman" w:hAnsi="Times New Roman"/>
          <w:sz w:val="24"/>
          <w:szCs w:val="24"/>
        </w:rPr>
        <w:t xml:space="preserve">их роль в охране природы. Красная книга России, её значение, отдельные представители </w:t>
      </w:r>
      <w:r w:rsidRPr="00476D0B">
        <w:rPr>
          <w:rFonts w:ascii="Times New Roman" w:hAnsi="Times New Roman"/>
          <w:sz w:val="24"/>
          <w:szCs w:val="24"/>
        </w:rPr>
        <w:lastRenderedPageBreak/>
        <w:t>растений и животных Красной книги. Посильное участие в охране природы. Личная ответственность каждого человека за сохранность природы.</w:t>
      </w:r>
    </w:p>
    <w:p w14:paraId="2DB8F30E"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476D0B">
        <w:rPr>
          <w:rFonts w:ascii="Times New Roman" w:hAnsi="Times New Roman"/>
          <w:spacing w:val="2"/>
          <w:sz w:val="24"/>
          <w:szCs w:val="24"/>
        </w:rPr>
        <w:t>органов (опорно­двигательная, пищеварительная, дыхатель</w:t>
      </w:r>
      <w:r w:rsidRPr="00476D0B">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476D0B">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476D0B">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14:paraId="2B5123AC" w14:textId="77777777" w:rsidR="006D5118" w:rsidRPr="00476D0B" w:rsidRDefault="006D5118" w:rsidP="006D5118">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Человек и общество</w:t>
      </w:r>
    </w:p>
    <w:p w14:paraId="62D2512D"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Общество - совокупность людей, которые объединены </w:t>
      </w:r>
      <w:r w:rsidRPr="00476D0B">
        <w:rPr>
          <w:rFonts w:ascii="Times New Roman" w:hAnsi="Times New Roman"/>
          <w:sz w:val="24"/>
          <w:szCs w:val="24"/>
        </w:rPr>
        <w:t>общей культурой и связаны друг с другом совместной дея</w:t>
      </w:r>
      <w:r w:rsidRPr="00476D0B">
        <w:rPr>
          <w:rFonts w:ascii="Times New Roman" w:hAnsi="Times New Roman"/>
          <w:spacing w:val="-4"/>
          <w:sz w:val="24"/>
          <w:szCs w:val="24"/>
        </w:rPr>
        <w:t>тельностью во имя общей цели. Духовно­нравственные и куль</w:t>
      </w:r>
      <w:r w:rsidRPr="00476D0B">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14:paraId="3981276E"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w:t>
      </w:r>
      <w:r w:rsidRPr="00476D0B">
        <w:rPr>
          <w:rFonts w:ascii="Times New Roman" w:hAnsi="Times New Roman"/>
          <w:spacing w:val="2"/>
          <w:sz w:val="24"/>
          <w:szCs w:val="24"/>
        </w:rPr>
        <w:t xml:space="preserve">Общее представление о вкладе </w:t>
      </w:r>
      <w:r w:rsidRPr="00476D0B">
        <w:rPr>
          <w:rFonts w:ascii="Times New Roman" w:hAnsi="Times New Roman"/>
          <w:spacing w:val="-2"/>
          <w:sz w:val="24"/>
          <w:szCs w:val="24"/>
        </w:rPr>
        <w:t>разных народов</w:t>
      </w:r>
      <w:r w:rsidRPr="00476D0B">
        <w:rPr>
          <w:rFonts w:ascii="Times New Roman" w:hAnsi="Times New Roman"/>
          <w:spacing w:val="2"/>
          <w:sz w:val="24"/>
          <w:szCs w:val="24"/>
        </w:rPr>
        <w:t xml:space="preserve"> в многонациональную культуру нашей страны</w:t>
      </w:r>
      <w:r w:rsidRPr="00476D0B">
        <w:rPr>
          <w:rFonts w:ascii="Times New Roman" w:hAnsi="Times New Roman"/>
          <w:spacing w:val="-2"/>
          <w:sz w:val="24"/>
          <w:szCs w:val="24"/>
        </w:rPr>
        <w:t xml:space="preserve">. Ценность каждого народа для него самого и для всей страны. </w:t>
      </w:r>
      <w:r w:rsidRPr="00476D0B">
        <w:rPr>
          <w:rFonts w:ascii="Times New Roman" w:hAnsi="Times New Roman"/>
          <w:sz w:val="24"/>
          <w:szCs w:val="24"/>
        </w:rPr>
        <w:t xml:space="preserve">Взаимоотношения человека с другими людьми. Культура общения. Уважение к чужому мнению. </w:t>
      </w:r>
    </w:p>
    <w:p w14:paraId="2AD27902"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Семья — самое близкое окружение человека. Семейные </w:t>
      </w:r>
      <w:r w:rsidRPr="00476D0B">
        <w:rPr>
          <w:rFonts w:ascii="Times New Roman" w:hAnsi="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14:paraId="67791798"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Младший школьник. Правила поведения в школе, на уроке. Обращение к учителю. </w:t>
      </w:r>
      <w:r w:rsidRPr="00476D0B">
        <w:rPr>
          <w:rFonts w:ascii="Times New Roman" w:hAnsi="Times New Roman"/>
          <w:spacing w:val="2"/>
          <w:sz w:val="24"/>
          <w:szCs w:val="24"/>
        </w:rPr>
        <w:t xml:space="preserve">Классный, школьный </w:t>
      </w:r>
      <w:r w:rsidRPr="00476D0B">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14:paraId="2B8B0234"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Друзья, взаимоотношения между ними; ценность друж</w:t>
      </w:r>
      <w:r w:rsidRPr="00476D0B">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14:paraId="0EE05285"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4ECA72AF" w14:textId="77777777" w:rsidR="006D5118" w:rsidRPr="00476D0B" w:rsidRDefault="006D5118" w:rsidP="006D5118">
      <w:pPr>
        <w:pStyle w:val="af4"/>
        <w:spacing w:line="240" w:lineRule="auto"/>
        <w:ind w:firstLine="709"/>
        <w:contextualSpacing/>
        <w:divId w:val="1827550757"/>
        <w:rPr>
          <w:rFonts w:ascii="Times New Roman" w:hAnsi="Times New Roman"/>
          <w:i/>
          <w:iCs/>
          <w:sz w:val="24"/>
          <w:szCs w:val="24"/>
        </w:rPr>
      </w:pPr>
      <w:r w:rsidRPr="00476D0B">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14:paraId="479E9085" w14:textId="77777777" w:rsidR="006D5118" w:rsidRPr="00476D0B" w:rsidRDefault="006D5118" w:rsidP="006D5118">
      <w:pPr>
        <w:pStyle w:val="af4"/>
        <w:spacing w:line="240" w:lineRule="auto"/>
        <w:ind w:firstLine="709"/>
        <w:contextualSpacing/>
        <w:divId w:val="1827550757"/>
        <w:rPr>
          <w:rFonts w:ascii="Times New Roman" w:hAnsi="Times New Roman"/>
          <w:spacing w:val="-2"/>
          <w:sz w:val="24"/>
          <w:szCs w:val="24"/>
        </w:rPr>
      </w:pPr>
      <w:r w:rsidRPr="00476D0B">
        <w:rPr>
          <w:rFonts w:ascii="Times New Roman" w:hAnsi="Times New Roman"/>
          <w:spacing w:val="2"/>
          <w:sz w:val="24"/>
          <w:szCs w:val="24"/>
        </w:rPr>
        <w:t xml:space="preserve">Средства массовой информации: радио, телевидение, </w:t>
      </w:r>
      <w:r w:rsidRPr="00476D0B">
        <w:rPr>
          <w:rFonts w:ascii="Times New Roman" w:hAnsi="Times New Roman"/>
          <w:spacing w:val="-2"/>
          <w:sz w:val="24"/>
          <w:szCs w:val="24"/>
        </w:rPr>
        <w:t xml:space="preserve">пресса, Интернет. </w:t>
      </w:r>
    </w:p>
    <w:p w14:paraId="291B1C34"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Наша Родина — Россия, Российская Федерация. Ценност</w:t>
      </w:r>
      <w:r w:rsidRPr="00476D0B">
        <w:rPr>
          <w:rFonts w:ascii="Times New Roman" w:hAnsi="Times New Roman"/>
          <w:spacing w:val="2"/>
          <w:sz w:val="24"/>
          <w:szCs w:val="24"/>
        </w:rPr>
        <w:t xml:space="preserve">но­смысловое содержание понятий «Родина», «Отечество», </w:t>
      </w:r>
      <w:r w:rsidRPr="00476D0B">
        <w:rPr>
          <w:rFonts w:ascii="Times New Roman" w:hAnsi="Times New Roman"/>
          <w:sz w:val="24"/>
          <w:szCs w:val="24"/>
        </w:rPr>
        <w:t>«Отчизна». Государственная символика России: Государствен</w:t>
      </w:r>
      <w:r w:rsidRPr="00476D0B">
        <w:rPr>
          <w:rFonts w:ascii="Times New Roman" w:hAnsi="Times New Roman"/>
          <w:spacing w:val="2"/>
          <w:sz w:val="24"/>
          <w:szCs w:val="24"/>
        </w:rPr>
        <w:t>ный герб России, Государственный флаг России, Государ</w:t>
      </w:r>
      <w:r w:rsidRPr="00476D0B">
        <w:rPr>
          <w:rFonts w:ascii="Times New Roman" w:hAnsi="Times New Roman"/>
          <w:sz w:val="24"/>
          <w:szCs w:val="24"/>
        </w:rPr>
        <w:t>ственный гимн России; правила поведения при прослуши</w:t>
      </w:r>
      <w:r w:rsidRPr="00476D0B">
        <w:rPr>
          <w:rFonts w:ascii="Times New Roman" w:hAnsi="Times New Roman"/>
          <w:spacing w:val="2"/>
          <w:sz w:val="24"/>
          <w:szCs w:val="24"/>
        </w:rPr>
        <w:t xml:space="preserve">вании гимна. Конституция — Основной закон Российской </w:t>
      </w:r>
      <w:r w:rsidRPr="00476D0B">
        <w:rPr>
          <w:rFonts w:ascii="Times New Roman" w:hAnsi="Times New Roman"/>
          <w:sz w:val="24"/>
          <w:szCs w:val="24"/>
        </w:rPr>
        <w:t>Федерации. Права ребёнка.</w:t>
      </w:r>
    </w:p>
    <w:p w14:paraId="1015C139"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Президент Российской Федерации — глава государства. </w:t>
      </w:r>
      <w:r w:rsidRPr="00476D0B">
        <w:rPr>
          <w:rFonts w:ascii="Times New Roman" w:hAnsi="Times New Roman"/>
          <w:sz w:val="24"/>
          <w:szCs w:val="24"/>
        </w:rPr>
        <w:t>Ответственность главы государства за социальное и духовно­нравственное благополучие граждан.</w:t>
      </w:r>
    </w:p>
    <w:p w14:paraId="2DA26261"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Праздник в жизни общества как средство укрепления об</w:t>
      </w:r>
      <w:r w:rsidRPr="00476D0B">
        <w:rPr>
          <w:rFonts w:ascii="Times New Roman" w:hAnsi="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476D0B">
        <w:rPr>
          <w:rFonts w:ascii="Times New Roman" w:hAnsi="Times New Roman"/>
          <w:sz w:val="24"/>
          <w:szCs w:val="24"/>
        </w:rPr>
        <w:t xml:space="preserve"> День народного единства, День Конституции. Праздники и </w:t>
      </w:r>
      <w:r w:rsidRPr="00476D0B">
        <w:rPr>
          <w:rFonts w:ascii="Times New Roman" w:hAnsi="Times New Roman"/>
          <w:spacing w:val="2"/>
          <w:sz w:val="24"/>
          <w:szCs w:val="24"/>
        </w:rPr>
        <w:t xml:space="preserve">памятные даты своего региона. Оформление плаката или </w:t>
      </w:r>
      <w:r w:rsidRPr="00476D0B">
        <w:rPr>
          <w:rFonts w:ascii="Times New Roman" w:hAnsi="Times New Roman"/>
          <w:sz w:val="24"/>
          <w:szCs w:val="24"/>
        </w:rPr>
        <w:t>стенной газеты к государственному празднику.</w:t>
      </w:r>
    </w:p>
    <w:p w14:paraId="49A4DF55"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Россия на карте, государственная граница России.</w:t>
      </w:r>
    </w:p>
    <w:p w14:paraId="55188D47"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Москва — столица России. </w:t>
      </w:r>
      <w:r w:rsidRPr="00476D0B">
        <w:rPr>
          <w:rFonts w:ascii="Times New Roman" w:hAnsi="Times New Roman"/>
          <w:spacing w:val="2"/>
          <w:sz w:val="24"/>
          <w:szCs w:val="24"/>
        </w:rPr>
        <w:t>Достопримечательности Москвы: Кремль, Красная площадь, Большой театр и</w:t>
      </w:r>
      <w:r w:rsidRPr="00476D0B">
        <w:rPr>
          <w:rFonts w:ascii="Times New Roman" w:hAnsi="Times New Roman"/>
          <w:spacing w:val="2"/>
          <w:sz w:val="24"/>
          <w:szCs w:val="24"/>
        </w:rPr>
        <w:t> </w:t>
      </w:r>
      <w:r w:rsidRPr="00476D0B">
        <w:rPr>
          <w:rFonts w:ascii="Times New Roman" w:hAnsi="Times New Roman"/>
          <w:spacing w:val="2"/>
          <w:sz w:val="24"/>
          <w:szCs w:val="24"/>
        </w:rPr>
        <w:t xml:space="preserve">др. </w:t>
      </w:r>
      <w:r w:rsidRPr="00476D0B">
        <w:rPr>
          <w:rFonts w:ascii="Times New Roman" w:hAnsi="Times New Roman"/>
          <w:sz w:val="24"/>
          <w:szCs w:val="24"/>
        </w:rPr>
        <w:t>Расположение Москвы на карте.</w:t>
      </w:r>
    </w:p>
    <w:p w14:paraId="29F0CEFC"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lastRenderedPageBreak/>
        <w:t xml:space="preserve">Города России. Санкт­Петербург: достопримечательности </w:t>
      </w:r>
      <w:r w:rsidRPr="00476D0B">
        <w:rPr>
          <w:rFonts w:ascii="Times New Roman" w:hAnsi="Times New Roman"/>
          <w:sz w:val="24"/>
          <w:szCs w:val="24"/>
        </w:rPr>
        <w:t>(Зимний дворец, памятник Петру I — Медный всадник, раз</w:t>
      </w:r>
      <w:r w:rsidRPr="00476D0B">
        <w:rPr>
          <w:rFonts w:ascii="Times New Roman" w:hAnsi="Times New Roman"/>
          <w:spacing w:val="2"/>
          <w:sz w:val="24"/>
          <w:szCs w:val="24"/>
        </w:rPr>
        <w:t>водные мосты через Неву и</w:t>
      </w:r>
      <w:r w:rsidRPr="00476D0B">
        <w:rPr>
          <w:rFonts w:ascii="Times New Roman" w:hAnsi="Times New Roman"/>
          <w:spacing w:val="2"/>
          <w:sz w:val="24"/>
          <w:szCs w:val="24"/>
        </w:rPr>
        <w:t> </w:t>
      </w:r>
      <w:r w:rsidRPr="00476D0B">
        <w:rPr>
          <w:rFonts w:ascii="Times New Roman" w:hAnsi="Times New Roman"/>
          <w:spacing w:val="2"/>
          <w:sz w:val="24"/>
          <w:szCs w:val="24"/>
        </w:rPr>
        <w:t xml:space="preserve">др.), города Золотого кольца </w:t>
      </w:r>
      <w:r w:rsidRPr="00476D0B">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14:paraId="16416C7F"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476D0B">
        <w:rPr>
          <w:rFonts w:ascii="Times New Roman" w:hAnsi="Times New Roman"/>
          <w:spacing w:val="2"/>
          <w:sz w:val="24"/>
          <w:szCs w:val="24"/>
        </w:rPr>
        <w:t xml:space="preserve">выбору). </w:t>
      </w:r>
    </w:p>
    <w:p w14:paraId="66EBFA88"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Родной край — частица России. Родной город (населён</w:t>
      </w:r>
      <w:r w:rsidRPr="00476D0B">
        <w:rPr>
          <w:rFonts w:ascii="Times New Roman" w:hAnsi="Times New Roman"/>
          <w:spacing w:val="2"/>
          <w:sz w:val="24"/>
          <w:szCs w:val="24"/>
        </w:rPr>
        <w:t xml:space="preserve">ный пункт), регион (область, край, республика): название, </w:t>
      </w:r>
      <w:r w:rsidRPr="00476D0B">
        <w:rPr>
          <w:rFonts w:ascii="Times New Roman" w:hAnsi="Times New Roman"/>
          <w:sz w:val="24"/>
          <w:szCs w:val="24"/>
        </w:rPr>
        <w:t>основные достопримечательности; музеи, театры, спортивные комплексы и</w:t>
      </w:r>
      <w:r w:rsidRPr="00476D0B">
        <w:rPr>
          <w:rFonts w:ascii="Times New Roman" w:hAnsi="Times New Roman"/>
          <w:sz w:val="24"/>
          <w:szCs w:val="24"/>
        </w:rPr>
        <w:t> </w:t>
      </w:r>
      <w:r w:rsidRPr="00476D0B">
        <w:rPr>
          <w:rFonts w:ascii="Times New Roman" w:hAnsi="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05F72EAB"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14:paraId="76C601E0" w14:textId="77777777" w:rsidR="006D5118" w:rsidRPr="00476D0B" w:rsidRDefault="006D5118" w:rsidP="006D5118">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Правила безопасной жизни</w:t>
      </w:r>
    </w:p>
    <w:p w14:paraId="2542F194"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Ценность здоровья и здорового образа жизни.</w:t>
      </w:r>
    </w:p>
    <w:p w14:paraId="143A7058" w14:textId="77777777" w:rsidR="006D5118" w:rsidRPr="00476D0B" w:rsidRDefault="006D5118" w:rsidP="006D5118">
      <w:pPr>
        <w:pStyle w:val="af4"/>
        <w:spacing w:line="240" w:lineRule="auto"/>
        <w:ind w:firstLine="709"/>
        <w:contextualSpacing/>
        <w:divId w:val="1827550757"/>
        <w:rPr>
          <w:rFonts w:ascii="Times New Roman" w:hAnsi="Times New Roman"/>
          <w:i/>
          <w:iCs/>
          <w:sz w:val="24"/>
          <w:szCs w:val="24"/>
        </w:rPr>
      </w:pPr>
      <w:r w:rsidRPr="00476D0B">
        <w:rPr>
          <w:rFonts w:ascii="Times New Roman" w:hAnsi="Times New Roman"/>
          <w:spacing w:val="2"/>
          <w:sz w:val="24"/>
          <w:szCs w:val="24"/>
        </w:rPr>
        <w:t xml:space="preserve">Режим дня школьника, чередование труда и отдыха в </w:t>
      </w:r>
      <w:r w:rsidRPr="00476D0B">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476D0B">
        <w:rPr>
          <w:rFonts w:ascii="Times New Roman" w:hAnsi="Times New Roman"/>
          <w:spacing w:val="2"/>
          <w:sz w:val="24"/>
          <w:szCs w:val="24"/>
        </w:rPr>
        <w:t>здоровья. Личная ответственность каждого человека за со</w:t>
      </w:r>
      <w:r w:rsidRPr="00476D0B">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476D0B">
        <w:rPr>
          <w:rFonts w:ascii="Times New Roman" w:hAnsi="Times New Roman"/>
          <w:spacing w:val="2"/>
          <w:sz w:val="24"/>
          <w:szCs w:val="24"/>
        </w:rPr>
        <w:t xml:space="preserve">помощь при лёгких травмах </w:t>
      </w:r>
      <w:r w:rsidRPr="00476D0B">
        <w:rPr>
          <w:rFonts w:ascii="Times New Roman" w:hAnsi="Times New Roman"/>
          <w:i/>
          <w:iCs/>
          <w:spacing w:val="2"/>
          <w:sz w:val="24"/>
          <w:szCs w:val="24"/>
        </w:rPr>
        <w:t>(ушиб, порез, ожог), обмора</w:t>
      </w:r>
      <w:r w:rsidRPr="00476D0B">
        <w:rPr>
          <w:rFonts w:ascii="Times New Roman" w:hAnsi="Times New Roman"/>
          <w:i/>
          <w:iCs/>
          <w:sz w:val="24"/>
          <w:szCs w:val="24"/>
        </w:rPr>
        <w:t>живании, перегреве.</w:t>
      </w:r>
    </w:p>
    <w:p w14:paraId="20F48E94"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Дорога от дома до школы, правила безопасного поведения </w:t>
      </w:r>
      <w:r w:rsidRPr="00476D0B">
        <w:rPr>
          <w:rFonts w:ascii="Times New Roman" w:hAnsi="Times New Roman"/>
          <w:spacing w:val="2"/>
          <w:sz w:val="24"/>
          <w:szCs w:val="24"/>
        </w:rPr>
        <w:t>на дорогах, в лесу, на водоёме в разное время года. Пра</w:t>
      </w:r>
      <w:r w:rsidRPr="00476D0B">
        <w:rPr>
          <w:rFonts w:ascii="Times New Roman" w:hAnsi="Times New Roman"/>
          <w:sz w:val="24"/>
          <w:szCs w:val="24"/>
        </w:rPr>
        <w:t>вила пожарной безопасности, основные правила обращения с газом, электричеством, водой.</w:t>
      </w:r>
    </w:p>
    <w:p w14:paraId="610E767E"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Правила безопасного поведения в природе.</w:t>
      </w:r>
    </w:p>
    <w:p w14:paraId="02E4987E" w14:textId="77777777" w:rsidR="006D5118" w:rsidRPr="00476D0B"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14:paraId="16BACFA6" w14:textId="77777777" w:rsidR="006D5118" w:rsidRPr="007E701C" w:rsidRDefault="006D5118" w:rsidP="006D5118">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Забота о здоровье и безопасности окружающих людей — нравственный долг каждого человека.</w:t>
      </w:r>
    </w:p>
    <w:p w14:paraId="17BCDDCA" w14:textId="77777777" w:rsidR="006D5118" w:rsidRDefault="006D5118" w:rsidP="002C6A22">
      <w:pPr>
        <w:jc w:val="both"/>
        <w:divId w:val="1827550757"/>
      </w:pPr>
    </w:p>
    <w:p w14:paraId="439547A1" w14:textId="77777777" w:rsidR="008D47EE" w:rsidRDefault="00205EF3" w:rsidP="008D47EE">
      <w:pPr>
        <w:ind w:firstLine="708"/>
        <w:jc w:val="both"/>
        <w:divId w:val="1827550757"/>
        <w:rPr>
          <w:b/>
        </w:rPr>
      </w:pPr>
      <w:r w:rsidRPr="006D5118">
        <w:rPr>
          <w:b/>
        </w:rPr>
        <w:t>Планируемые результаты освоения учебного предмета:</w:t>
      </w:r>
    </w:p>
    <w:p w14:paraId="50E9BCA3" w14:textId="77777777" w:rsidR="004D4E10" w:rsidRPr="00647D5B" w:rsidRDefault="004D4E10" w:rsidP="004D4E10">
      <w:pPr>
        <w:ind w:firstLine="709"/>
        <w:contextualSpacing/>
        <w:jc w:val="both"/>
        <w:divId w:val="1827550757"/>
        <w:rPr>
          <w:rFonts w:eastAsia="Times New Roman"/>
          <w:color w:val="FF0000"/>
        </w:rPr>
      </w:pPr>
      <w:r w:rsidRPr="00647D5B">
        <w:rPr>
          <w:rFonts w:eastAsia="Times New Roman"/>
        </w:rPr>
        <w:t>Учебный предмет «Окружающий мир» предметной области «Обществознание и естествознание» по окончании обучения в начальной школе в соответствии с АООП позволяет получить:</w:t>
      </w:r>
    </w:p>
    <w:p w14:paraId="31F68831" w14:textId="77777777" w:rsidR="004D4E10" w:rsidRPr="004D4E10" w:rsidRDefault="004D4E10" w:rsidP="004D4E10">
      <w:pPr>
        <w:contextualSpacing/>
        <w:jc w:val="both"/>
        <w:divId w:val="1827550757"/>
        <w:rPr>
          <w:b/>
        </w:rPr>
      </w:pPr>
      <w:r w:rsidRPr="004D4E10">
        <w:rPr>
          <w:b/>
        </w:rPr>
        <w:t>Личностные:</w:t>
      </w:r>
    </w:p>
    <w:p w14:paraId="59D38482" w14:textId="77777777" w:rsidR="004D4E10" w:rsidRPr="00647D5B" w:rsidRDefault="004D4E10" w:rsidP="00251FBD">
      <w:pPr>
        <w:pStyle w:val="a9"/>
        <w:numPr>
          <w:ilvl w:val="0"/>
          <w:numId w:val="107"/>
        </w:numPr>
        <w:jc w:val="both"/>
        <w:divId w:val="1827550757"/>
        <w:rPr>
          <w:rFonts w:eastAsia="Times New Roman"/>
        </w:rPr>
      </w:pPr>
      <w:r w:rsidRPr="00647D5B">
        <w:rPr>
          <w:rFonts w:eastAsia="Times New Roman"/>
        </w:rPr>
        <w:t>осознание себя как гражданина России, знающего и любящего ее природу и культуру;</w:t>
      </w:r>
    </w:p>
    <w:p w14:paraId="228F5EB9" w14:textId="77777777" w:rsidR="004D4E10" w:rsidRPr="00647D5B" w:rsidRDefault="004D4E10" w:rsidP="00251FBD">
      <w:pPr>
        <w:pStyle w:val="a9"/>
        <w:numPr>
          <w:ilvl w:val="0"/>
          <w:numId w:val="107"/>
        </w:numPr>
        <w:jc w:val="both"/>
        <w:divId w:val="1827550757"/>
        <w:rPr>
          <w:rFonts w:eastAsia="Times New Roman"/>
        </w:rPr>
      </w:pPr>
      <w:r w:rsidRPr="00647D5B">
        <w:rPr>
          <w:rFonts w:eastAsia="Times New Roman"/>
        </w:rPr>
        <w:t>целостный взгляд на мир в единстве природы, народов и культур;</w:t>
      </w:r>
    </w:p>
    <w:p w14:paraId="71319D78" w14:textId="77777777" w:rsidR="004D4E10" w:rsidRPr="00647D5B" w:rsidRDefault="004D4E10" w:rsidP="00251FBD">
      <w:pPr>
        <w:pStyle w:val="a9"/>
        <w:numPr>
          <w:ilvl w:val="0"/>
          <w:numId w:val="107"/>
        </w:numPr>
        <w:jc w:val="both"/>
        <w:divId w:val="1827550757"/>
        <w:rPr>
          <w:rFonts w:eastAsia="Times New Roman"/>
        </w:rPr>
      </w:pPr>
      <w:r w:rsidRPr="00647D5B">
        <w:rPr>
          <w:rFonts w:eastAsia="Times New Roman"/>
        </w:rPr>
        <w:t>представление о необходимости бережного, уважительного отношения к культуре разных народов  России и народов мира, выступающей в разнообразных культурных формах семейных традиций;</w:t>
      </w:r>
    </w:p>
    <w:p w14:paraId="177302A0" w14:textId="77777777" w:rsidR="004D4E10" w:rsidRPr="00647D5B" w:rsidRDefault="004D4E10" w:rsidP="00251FBD">
      <w:pPr>
        <w:pStyle w:val="a9"/>
        <w:numPr>
          <w:ilvl w:val="0"/>
          <w:numId w:val="107"/>
        </w:numPr>
        <w:jc w:val="both"/>
        <w:divId w:val="1827550757"/>
        <w:rPr>
          <w:rFonts w:eastAsia="Times New Roman"/>
        </w:rPr>
      </w:pPr>
      <w:r w:rsidRPr="00647D5B">
        <w:rPr>
          <w:rFonts w:eastAsia="Times New Roman"/>
        </w:rPr>
        <w:t>осознание преемственности от старшего поколения к младшему (традиции в семье);</w:t>
      </w:r>
    </w:p>
    <w:p w14:paraId="32387BAF" w14:textId="77777777" w:rsidR="004D4E10" w:rsidRPr="00647D5B" w:rsidRDefault="004D4E10" w:rsidP="00251FBD">
      <w:pPr>
        <w:pStyle w:val="a9"/>
        <w:numPr>
          <w:ilvl w:val="0"/>
          <w:numId w:val="107"/>
        </w:numPr>
        <w:jc w:val="both"/>
        <w:divId w:val="1827550757"/>
        <w:rPr>
          <w:rFonts w:eastAsia="Times New Roman"/>
        </w:rPr>
      </w:pPr>
      <w:r w:rsidRPr="00647D5B">
        <w:rPr>
          <w:rFonts w:eastAsia="Times New Roman"/>
        </w:rPr>
        <w:t>готовность к  бережному и уважительному отношению к живой и неживой природе, окружающим людям;</w:t>
      </w:r>
    </w:p>
    <w:p w14:paraId="3BEDADF5" w14:textId="77777777" w:rsidR="004D4E10" w:rsidRPr="00647D5B" w:rsidRDefault="004D4E10" w:rsidP="00251FBD">
      <w:pPr>
        <w:pStyle w:val="a9"/>
        <w:numPr>
          <w:ilvl w:val="0"/>
          <w:numId w:val="107"/>
        </w:numPr>
        <w:jc w:val="both"/>
        <w:divId w:val="1827550757"/>
        <w:rPr>
          <w:rFonts w:eastAsia="Times New Roman"/>
        </w:rPr>
      </w:pPr>
      <w:r w:rsidRPr="00647D5B">
        <w:rPr>
          <w:rFonts w:eastAsia="Times New Roman"/>
        </w:rPr>
        <w:t>личностная ответственность за сохранность объектов природы, необходимых для будущего  России;</w:t>
      </w:r>
    </w:p>
    <w:p w14:paraId="2837717D" w14:textId="77777777" w:rsidR="004D4E10" w:rsidRPr="00647D5B" w:rsidRDefault="004D4E10" w:rsidP="00251FBD">
      <w:pPr>
        <w:pStyle w:val="a9"/>
        <w:numPr>
          <w:ilvl w:val="0"/>
          <w:numId w:val="107"/>
        </w:numPr>
        <w:jc w:val="both"/>
        <w:divId w:val="1827550757"/>
        <w:rPr>
          <w:rFonts w:eastAsia="Times New Roman"/>
        </w:rPr>
      </w:pPr>
      <w:r w:rsidRPr="00647D5B">
        <w:rPr>
          <w:rFonts w:eastAsia="Times New Roman"/>
        </w:rPr>
        <w:t>эстетические чувства, впечатления через восприятие природы в символических образах народного творчества;</w:t>
      </w:r>
    </w:p>
    <w:p w14:paraId="720987F2" w14:textId="77777777" w:rsidR="004D4E10" w:rsidRPr="00647D5B" w:rsidRDefault="004D4E10" w:rsidP="00251FBD">
      <w:pPr>
        <w:pStyle w:val="a9"/>
        <w:numPr>
          <w:ilvl w:val="0"/>
          <w:numId w:val="107"/>
        </w:numPr>
        <w:jc w:val="both"/>
        <w:divId w:val="1827550757"/>
        <w:rPr>
          <w:rFonts w:eastAsia="Times New Roman"/>
        </w:rPr>
      </w:pPr>
      <w:r w:rsidRPr="00647D5B">
        <w:rPr>
          <w:rFonts w:eastAsia="Times New Roman"/>
        </w:rPr>
        <w:lastRenderedPageBreak/>
        <w:t>установка на здоровый образ жизни через формулирование правил оказания первой помощи, соблюдение личной гигиены, в том числе использование лучших семейных традиций здорового образа жизни народов своего края.</w:t>
      </w:r>
    </w:p>
    <w:p w14:paraId="72B15050" w14:textId="77777777" w:rsidR="004D4E10" w:rsidRPr="00647D5B" w:rsidRDefault="004D4E10" w:rsidP="004D4E10">
      <w:pPr>
        <w:autoSpaceDE w:val="0"/>
        <w:autoSpaceDN w:val="0"/>
        <w:adjustRightInd w:val="0"/>
        <w:ind w:firstLine="709"/>
        <w:jc w:val="both"/>
        <w:divId w:val="1827550757"/>
        <w:rPr>
          <w:b/>
          <w:i/>
        </w:rPr>
      </w:pPr>
    </w:p>
    <w:p w14:paraId="17630194" w14:textId="77777777" w:rsidR="004D4E10" w:rsidRPr="00647D5B" w:rsidRDefault="004D4E10" w:rsidP="004D4E10">
      <w:pPr>
        <w:autoSpaceDE w:val="0"/>
        <w:autoSpaceDN w:val="0"/>
        <w:adjustRightInd w:val="0"/>
        <w:jc w:val="both"/>
        <w:divId w:val="1827550757"/>
      </w:pPr>
      <w:r w:rsidRPr="004D4E10">
        <w:rPr>
          <w:b/>
        </w:rPr>
        <w:t>Метапредметные</w:t>
      </w:r>
      <w:r w:rsidRPr="00647D5B">
        <w:rPr>
          <w:b/>
          <w:i/>
        </w:rPr>
        <w:t xml:space="preserve"> </w:t>
      </w:r>
      <w:r w:rsidRPr="00647D5B">
        <w:t>складываются из познавательных, регулятивных и коммуникативных универсальных учебных действий (УУД), которые в рамках изучения предмета «Окружающий мир» конкретизируются следующим образом.</w:t>
      </w:r>
    </w:p>
    <w:p w14:paraId="4C404FA0" w14:textId="77777777" w:rsidR="004D4E10" w:rsidRPr="00647D5B" w:rsidRDefault="004D4E10" w:rsidP="004D4E10">
      <w:pPr>
        <w:contextualSpacing/>
        <w:jc w:val="both"/>
        <w:divId w:val="1827550757"/>
        <w:rPr>
          <w:b/>
          <w:i/>
        </w:rPr>
      </w:pPr>
      <w:r w:rsidRPr="00647D5B">
        <w:rPr>
          <w:b/>
          <w:i/>
        </w:rPr>
        <w:t>Познавательные УУД позволяют:</w:t>
      </w:r>
    </w:p>
    <w:p w14:paraId="5A3B8431" w14:textId="77777777" w:rsidR="004D4E10" w:rsidRPr="00647D5B" w:rsidRDefault="004D4E10" w:rsidP="00251FBD">
      <w:pPr>
        <w:pStyle w:val="a9"/>
        <w:numPr>
          <w:ilvl w:val="0"/>
          <w:numId w:val="108"/>
        </w:numPr>
        <w:jc w:val="both"/>
        <w:divId w:val="1827550757"/>
        <w:rPr>
          <w:rFonts w:eastAsia="Times New Roman"/>
        </w:rPr>
      </w:pPr>
      <w:r w:rsidRPr="00647D5B">
        <w:rPr>
          <w:rFonts w:eastAsia="Times New Roman"/>
        </w:rPr>
        <w:t>оперировать со знаково-символическими изображениями;</w:t>
      </w:r>
    </w:p>
    <w:p w14:paraId="384B2830" w14:textId="77777777" w:rsidR="004D4E10" w:rsidRPr="00647D5B" w:rsidRDefault="004D4E10" w:rsidP="00251FBD">
      <w:pPr>
        <w:pStyle w:val="a9"/>
        <w:numPr>
          <w:ilvl w:val="0"/>
          <w:numId w:val="108"/>
        </w:numPr>
        <w:jc w:val="both"/>
        <w:divId w:val="1827550757"/>
        <w:rPr>
          <w:rFonts w:eastAsia="Times New Roman"/>
        </w:rPr>
      </w:pPr>
      <w:r w:rsidRPr="00647D5B">
        <w:rPr>
          <w:rFonts w:eastAsia="Times New Roman"/>
        </w:rPr>
        <w:t>находить по требованию учителя необходимую дополнительную информацию;</w:t>
      </w:r>
    </w:p>
    <w:p w14:paraId="365191DB" w14:textId="77777777" w:rsidR="004D4E10" w:rsidRPr="00647D5B" w:rsidRDefault="004D4E10" w:rsidP="00251FBD">
      <w:pPr>
        <w:pStyle w:val="a9"/>
        <w:numPr>
          <w:ilvl w:val="0"/>
          <w:numId w:val="108"/>
        </w:numPr>
        <w:jc w:val="both"/>
        <w:divId w:val="1827550757"/>
        <w:rPr>
          <w:rFonts w:eastAsia="Times New Roman"/>
        </w:rPr>
      </w:pPr>
      <w:r w:rsidRPr="00647D5B">
        <w:rPr>
          <w:rFonts w:eastAsia="Times New Roman"/>
        </w:rPr>
        <w:t>понимать содержание учебных текстов, фиксировать полученную информацию в виде схем, рисунков, фотографий, таблиц;</w:t>
      </w:r>
    </w:p>
    <w:p w14:paraId="72553EEB" w14:textId="77777777" w:rsidR="004D4E10" w:rsidRPr="00647D5B" w:rsidRDefault="004D4E10" w:rsidP="00251FBD">
      <w:pPr>
        <w:pStyle w:val="a9"/>
        <w:numPr>
          <w:ilvl w:val="0"/>
          <w:numId w:val="108"/>
        </w:numPr>
        <w:jc w:val="both"/>
        <w:divId w:val="1827550757"/>
        <w:rPr>
          <w:rFonts w:eastAsia="Times New Roman"/>
        </w:rPr>
      </w:pPr>
      <w:r w:rsidRPr="00647D5B">
        <w:rPr>
          <w:rFonts w:eastAsia="Times New Roman"/>
        </w:rPr>
        <w:t>анализировать и сравнивать объекты окружающего мира с выделением отличительных признаков и классифицировать их;</w:t>
      </w:r>
    </w:p>
    <w:p w14:paraId="4B5BBEB2" w14:textId="77777777" w:rsidR="004D4E10" w:rsidRPr="00647D5B" w:rsidRDefault="004D4E10" w:rsidP="00251FBD">
      <w:pPr>
        <w:pStyle w:val="a9"/>
        <w:numPr>
          <w:ilvl w:val="0"/>
          <w:numId w:val="108"/>
        </w:numPr>
        <w:jc w:val="both"/>
        <w:divId w:val="1827550757"/>
        <w:rPr>
          <w:rFonts w:eastAsia="Times New Roman"/>
        </w:rPr>
      </w:pPr>
      <w:r w:rsidRPr="00647D5B">
        <w:rPr>
          <w:rFonts w:eastAsia="Times New Roman"/>
        </w:rPr>
        <w:t>устанавливать причинно-следственные связи между явлениями, объектами.</w:t>
      </w:r>
    </w:p>
    <w:p w14:paraId="19AFA049" w14:textId="77777777" w:rsidR="004D4E10" w:rsidRPr="00647D5B" w:rsidRDefault="004D4E10" w:rsidP="004D4E10">
      <w:pPr>
        <w:contextualSpacing/>
        <w:jc w:val="both"/>
        <w:divId w:val="1827550757"/>
        <w:rPr>
          <w:b/>
          <w:i/>
        </w:rPr>
      </w:pPr>
      <w:r w:rsidRPr="00647D5B">
        <w:rPr>
          <w:b/>
          <w:i/>
        </w:rPr>
        <w:t>Регулятивные УУД позволяют:</w:t>
      </w:r>
    </w:p>
    <w:p w14:paraId="01A4E066" w14:textId="77777777" w:rsidR="004D4E10" w:rsidRPr="00647D5B" w:rsidRDefault="004D4E10" w:rsidP="00251FBD">
      <w:pPr>
        <w:pStyle w:val="a9"/>
        <w:numPr>
          <w:ilvl w:val="0"/>
          <w:numId w:val="109"/>
        </w:numPr>
        <w:jc w:val="both"/>
        <w:divId w:val="1827550757"/>
        <w:rPr>
          <w:rFonts w:eastAsia="Times New Roman"/>
        </w:rPr>
      </w:pPr>
      <w:r w:rsidRPr="00647D5B">
        <w:rPr>
          <w:rFonts w:eastAsia="Times New Roman"/>
        </w:rPr>
        <w:t>понимать учебную задачу, сформулированную самостоятельно и уточненную учителем;</w:t>
      </w:r>
    </w:p>
    <w:p w14:paraId="2D414E4C" w14:textId="77777777" w:rsidR="004D4E10" w:rsidRPr="00647D5B" w:rsidRDefault="004D4E10" w:rsidP="00251FBD">
      <w:pPr>
        <w:pStyle w:val="a9"/>
        <w:numPr>
          <w:ilvl w:val="0"/>
          <w:numId w:val="109"/>
        </w:numPr>
        <w:jc w:val="both"/>
        <w:divId w:val="1827550757"/>
        <w:rPr>
          <w:rFonts w:eastAsia="Times New Roman"/>
        </w:rPr>
      </w:pPr>
      <w:r w:rsidRPr="00647D5B">
        <w:rPr>
          <w:rFonts w:eastAsia="Times New Roman"/>
        </w:rPr>
        <w:t>планировать своё высказывание (выстраивать последовательность предложений для раскрытия темы, приводить примеры);</w:t>
      </w:r>
    </w:p>
    <w:p w14:paraId="3D6577A7" w14:textId="77777777" w:rsidR="004D4E10" w:rsidRPr="00647D5B" w:rsidRDefault="004D4E10" w:rsidP="00251FBD">
      <w:pPr>
        <w:pStyle w:val="a9"/>
        <w:numPr>
          <w:ilvl w:val="0"/>
          <w:numId w:val="109"/>
        </w:numPr>
        <w:jc w:val="both"/>
        <w:divId w:val="1827550757"/>
        <w:rPr>
          <w:rFonts w:eastAsia="Times New Roman"/>
        </w:rPr>
      </w:pPr>
      <w:r w:rsidRPr="00647D5B">
        <w:rPr>
          <w:rFonts w:eastAsia="Times New Roman"/>
        </w:rPr>
        <w:t>планировать свои действия в течение урока;</w:t>
      </w:r>
    </w:p>
    <w:p w14:paraId="78AC0FED" w14:textId="77777777" w:rsidR="004D4E10" w:rsidRPr="00647D5B" w:rsidRDefault="004D4E10" w:rsidP="00251FBD">
      <w:pPr>
        <w:pStyle w:val="a9"/>
        <w:numPr>
          <w:ilvl w:val="0"/>
          <w:numId w:val="109"/>
        </w:numPr>
        <w:jc w:val="both"/>
        <w:divId w:val="1827550757"/>
        <w:rPr>
          <w:rFonts w:eastAsia="Times New Roman"/>
        </w:rPr>
      </w:pPr>
      <w:r w:rsidRPr="00647D5B">
        <w:rPr>
          <w:rFonts w:eastAsia="Times New Roman"/>
        </w:rPr>
        <w:t>фиксировать в конце урока удовлетворённость/ 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14:paraId="7BEBFFEA" w14:textId="77777777" w:rsidR="004D4E10" w:rsidRPr="00647D5B" w:rsidRDefault="004D4E10" w:rsidP="00251FBD">
      <w:pPr>
        <w:pStyle w:val="a9"/>
        <w:numPr>
          <w:ilvl w:val="0"/>
          <w:numId w:val="109"/>
        </w:numPr>
        <w:jc w:val="both"/>
        <w:divId w:val="1827550757"/>
        <w:rPr>
          <w:rFonts w:eastAsia="Times New Roman"/>
        </w:rPr>
      </w:pPr>
      <w:r w:rsidRPr="00647D5B">
        <w:rPr>
          <w:rFonts w:eastAsia="Times New Roman"/>
        </w:rPr>
        <w:t>контролировать и корректировать свое поведение с учетом установленных правил;</w:t>
      </w:r>
    </w:p>
    <w:p w14:paraId="27C5A7EC" w14:textId="77777777" w:rsidR="004D4E10" w:rsidRPr="00647D5B" w:rsidRDefault="004D4E10" w:rsidP="00251FBD">
      <w:pPr>
        <w:pStyle w:val="a9"/>
        <w:numPr>
          <w:ilvl w:val="0"/>
          <w:numId w:val="109"/>
        </w:numPr>
        <w:jc w:val="both"/>
        <w:divId w:val="1827550757"/>
        <w:rPr>
          <w:rFonts w:eastAsia="Times New Roman"/>
        </w:rPr>
      </w:pPr>
      <w:r w:rsidRPr="00647D5B">
        <w:rPr>
          <w:rFonts w:eastAsia="Times New Roman"/>
        </w:rPr>
        <w:t>в сотрудничестве с учителем ставить новые учебные задачи.</w:t>
      </w:r>
    </w:p>
    <w:p w14:paraId="64C7E292" w14:textId="77777777" w:rsidR="004D4E10" w:rsidRPr="00647D5B" w:rsidRDefault="004D4E10" w:rsidP="004D4E10">
      <w:pPr>
        <w:contextualSpacing/>
        <w:jc w:val="both"/>
        <w:divId w:val="1827550757"/>
        <w:rPr>
          <w:b/>
          <w:i/>
        </w:rPr>
      </w:pPr>
      <w:r w:rsidRPr="00647D5B">
        <w:rPr>
          <w:b/>
          <w:i/>
        </w:rPr>
        <w:t>Коммуникативные УУД позволяют:</w:t>
      </w:r>
    </w:p>
    <w:p w14:paraId="634BF313" w14:textId="77777777" w:rsidR="004D4E10" w:rsidRPr="00647D5B" w:rsidRDefault="004D4E10" w:rsidP="00251FBD">
      <w:pPr>
        <w:pStyle w:val="a9"/>
        <w:numPr>
          <w:ilvl w:val="0"/>
          <w:numId w:val="110"/>
        </w:numPr>
        <w:jc w:val="both"/>
        <w:divId w:val="1827550757"/>
        <w:rPr>
          <w:rFonts w:eastAsia="Times New Roman"/>
        </w:rPr>
      </w:pPr>
      <w:r w:rsidRPr="00647D5B">
        <w:rPr>
          <w:rFonts w:eastAsia="Times New Roman"/>
        </w:rPr>
        <w:t>формулировать ответы на вопросы;</w:t>
      </w:r>
    </w:p>
    <w:p w14:paraId="73B8F94A" w14:textId="77777777" w:rsidR="004D4E10" w:rsidRPr="00647D5B" w:rsidRDefault="004D4E10" w:rsidP="00251FBD">
      <w:pPr>
        <w:pStyle w:val="a9"/>
        <w:numPr>
          <w:ilvl w:val="0"/>
          <w:numId w:val="110"/>
        </w:numPr>
        <w:jc w:val="both"/>
        <w:divId w:val="1827550757"/>
        <w:rPr>
          <w:rFonts w:eastAsia="Times New Roman"/>
        </w:rPr>
      </w:pPr>
      <w:r w:rsidRPr="00647D5B">
        <w:rPr>
          <w:rFonts w:eastAsia="Times New Roman"/>
        </w:rPr>
        <w:t>договариваться и приходить к общему решению в совместной деятельности;</w:t>
      </w:r>
    </w:p>
    <w:p w14:paraId="1A408079" w14:textId="77777777" w:rsidR="004D4E10" w:rsidRPr="00647D5B" w:rsidRDefault="004D4E10" w:rsidP="00251FBD">
      <w:pPr>
        <w:pStyle w:val="a9"/>
        <w:numPr>
          <w:ilvl w:val="0"/>
          <w:numId w:val="110"/>
        </w:numPr>
        <w:jc w:val="both"/>
        <w:divId w:val="1827550757"/>
        <w:rPr>
          <w:rFonts w:eastAsia="Times New Roman"/>
        </w:rPr>
      </w:pPr>
      <w:r w:rsidRPr="00647D5B">
        <w:rPr>
          <w:rFonts w:eastAsia="Times New Roman"/>
        </w:rPr>
        <w:t>высказывать мотивированное, аргументированное суждение по теме урока;</w:t>
      </w:r>
    </w:p>
    <w:p w14:paraId="378D6DB6" w14:textId="77777777" w:rsidR="004D4E10" w:rsidRPr="00647D5B" w:rsidRDefault="004D4E10" w:rsidP="00251FBD">
      <w:pPr>
        <w:pStyle w:val="a9"/>
        <w:numPr>
          <w:ilvl w:val="0"/>
          <w:numId w:val="110"/>
        </w:numPr>
        <w:jc w:val="both"/>
        <w:divId w:val="1827550757"/>
        <w:rPr>
          <w:rFonts w:eastAsia="Times New Roman"/>
        </w:rPr>
      </w:pPr>
      <w:r w:rsidRPr="00647D5B">
        <w:rPr>
          <w:rFonts w:eastAsia="Times New Roman"/>
        </w:rPr>
        <w:t>понимать и принимать задачу совместной работы, распределять роли при выполнении заданий;</w:t>
      </w:r>
    </w:p>
    <w:p w14:paraId="47B6AB18" w14:textId="77777777" w:rsidR="004D4E10" w:rsidRPr="00647D5B" w:rsidRDefault="004D4E10" w:rsidP="00251FBD">
      <w:pPr>
        <w:pStyle w:val="a9"/>
        <w:numPr>
          <w:ilvl w:val="0"/>
          <w:numId w:val="110"/>
        </w:numPr>
        <w:jc w:val="both"/>
        <w:divId w:val="1827550757"/>
        <w:rPr>
          <w:rFonts w:eastAsia="Times New Roman"/>
        </w:rPr>
      </w:pPr>
      <w:r w:rsidRPr="00647D5B">
        <w:rPr>
          <w:rFonts w:eastAsia="Times New Roman"/>
        </w:rPr>
        <w:t>строить монологическое высказывание, владеть диалогической формой речи; </w:t>
      </w:r>
    </w:p>
    <w:p w14:paraId="45CE989A" w14:textId="77777777" w:rsidR="004D4E10" w:rsidRPr="00647D5B" w:rsidRDefault="004D4E10" w:rsidP="00251FBD">
      <w:pPr>
        <w:pStyle w:val="a9"/>
        <w:numPr>
          <w:ilvl w:val="0"/>
          <w:numId w:val="110"/>
        </w:numPr>
        <w:jc w:val="both"/>
        <w:divId w:val="1827550757"/>
        <w:rPr>
          <w:rFonts w:eastAsia="Times New Roman"/>
        </w:rPr>
      </w:pPr>
      <w:r w:rsidRPr="00647D5B">
        <w:rPr>
          <w:rFonts w:eastAsia="Times New Roman"/>
        </w:rPr>
        <w:t>готовить сообщения, проекты с помощью взрослых.</w:t>
      </w:r>
    </w:p>
    <w:p w14:paraId="21C12077" w14:textId="77777777" w:rsidR="004D4E10" w:rsidRPr="00647D5B" w:rsidRDefault="004D4E10" w:rsidP="004D4E10">
      <w:pPr>
        <w:ind w:firstLine="709"/>
        <w:jc w:val="both"/>
        <w:divId w:val="1827550757"/>
      </w:pPr>
      <w:r w:rsidRPr="00647D5B">
        <w:t>Результаты формирования сферы жизненной компетенции в соответствии с ФГОС НОО обучающихся с ОВЗ (ЗПР)  проявляются  в перечисленных ниже знаниях и умениях.</w:t>
      </w:r>
    </w:p>
    <w:p w14:paraId="09074AE1" w14:textId="77777777" w:rsidR="004D4E10" w:rsidRPr="00647D5B" w:rsidRDefault="004D4E10" w:rsidP="004D4E10">
      <w:pPr>
        <w:ind w:left="709"/>
        <w:jc w:val="both"/>
        <w:divId w:val="1827550757"/>
        <w:rPr>
          <w:b/>
          <w:i/>
        </w:rPr>
      </w:pPr>
      <w:r w:rsidRPr="00647D5B">
        <w:rPr>
          <w:b/>
          <w:i/>
        </w:rPr>
        <w:t>Развитие адекватных представлений о собственных возможностях, о насущно необходимом жизнеобеспечении</w:t>
      </w:r>
      <w:r w:rsidRPr="00647D5B">
        <w:rPr>
          <w:b/>
          <w:bCs/>
          <w:i/>
        </w:rPr>
        <w:t xml:space="preserve"> проявляется:</w:t>
      </w:r>
    </w:p>
    <w:p w14:paraId="77D03E73" w14:textId="77777777" w:rsidR="004D4E10" w:rsidRPr="00647D5B" w:rsidRDefault="004D4E10" w:rsidP="00251FBD">
      <w:pPr>
        <w:numPr>
          <w:ilvl w:val="0"/>
          <w:numId w:val="106"/>
        </w:numPr>
        <w:tabs>
          <w:tab w:val="left" w:pos="0"/>
          <w:tab w:val="left" w:pos="993"/>
        </w:tabs>
        <w:autoSpaceDE w:val="0"/>
        <w:contextualSpacing/>
        <w:jc w:val="both"/>
        <w:divId w:val="1827550757"/>
      </w:pPr>
      <w:r w:rsidRPr="00647D5B">
        <w:t>в умении обратиться к учителю при затруднениях в учебном процессе, сформулировать запрос о специальной помощи;</w:t>
      </w:r>
    </w:p>
    <w:p w14:paraId="0AF8C222" w14:textId="77777777" w:rsidR="004D4E10" w:rsidRPr="00647D5B" w:rsidRDefault="004D4E10" w:rsidP="00251FBD">
      <w:pPr>
        <w:numPr>
          <w:ilvl w:val="0"/>
          <w:numId w:val="106"/>
        </w:numPr>
        <w:tabs>
          <w:tab w:val="left" w:pos="0"/>
          <w:tab w:val="left" w:pos="993"/>
        </w:tabs>
        <w:autoSpaceDE w:val="0"/>
        <w:contextualSpacing/>
        <w:jc w:val="both"/>
        <w:divId w:val="1827550757"/>
      </w:pPr>
      <w:r w:rsidRPr="00647D5B">
        <w:t>в умении использовать помощь взрослого для разрешения затруднения, давать адекватную обратную связь учителю: понимаю или не понимаю;</w:t>
      </w:r>
    </w:p>
    <w:p w14:paraId="043C4BAD" w14:textId="77777777" w:rsidR="004D4E10" w:rsidRPr="00647D5B" w:rsidRDefault="004D4E10" w:rsidP="00251FBD">
      <w:pPr>
        <w:numPr>
          <w:ilvl w:val="0"/>
          <w:numId w:val="106"/>
        </w:numPr>
        <w:tabs>
          <w:tab w:val="left" w:pos="0"/>
          <w:tab w:val="left" w:pos="993"/>
        </w:tabs>
        <w:autoSpaceDE w:val="0"/>
        <w:contextualSpacing/>
        <w:jc w:val="both"/>
        <w:divId w:val="1827550757"/>
        <w:rPr>
          <w:b/>
          <w:bCs/>
        </w:rPr>
      </w:pPr>
      <w:r w:rsidRPr="00647D5B">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182FDD9A" w14:textId="77777777" w:rsidR="004D4E10" w:rsidRPr="00647D5B" w:rsidRDefault="004D4E10" w:rsidP="004D4E10">
      <w:pPr>
        <w:ind w:left="709"/>
        <w:jc w:val="both"/>
        <w:divId w:val="1827550757"/>
        <w:rPr>
          <w:b/>
          <w:i/>
        </w:rPr>
      </w:pPr>
      <w:r w:rsidRPr="00647D5B">
        <w:rPr>
          <w:b/>
          <w:bCs/>
          <w:i/>
        </w:rPr>
        <w:t>Овладение социально-бытовыми умениями, используемыми в повседневной жизни, проявляется</w:t>
      </w:r>
      <w:r w:rsidRPr="00647D5B">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7F5527CC" w14:textId="77777777" w:rsidR="004D4E10" w:rsidRPr="00647D5B" w:rsidRDefault="004D4E10" w:rsidP="004D4E10">
      <w:pPr>
        <w:ind w:left="709"/>
        <w:jc w:val="both"/>
        <w:divId w:val="1827550757"/>
        <w:rPr>
          <w:b/>
          <w:i/>
        </w:rPr>
      </w:pPr>
      <w:r w:rsidRPr="00647D5B">
        <w:rPr>
          <w:b/>
          <w:i/>
        </w:rPr>
        <w:t>Способность к осмыслению и дифференциации картины мира, ее пространственно-временной организации проявляется:</w:t>
      </w:r>
    </w:p>
    <w:p w14:paraId="00E4A890" w14:textId="77777777" w:rsidR="004D4E10" w:rsidRPr="00647D5B" w:rsidRDefault="004D4E10" w:rsidP="00251FBD">
      <w:pPr>
        <w:pStyle w:val="a9"/>
        <w:numPr>
          <w:ilvl w:val="0"/>
          <w:numId w:val="111"/>
        </w:numPr>
        <w:tabs>
          <w:tab w:val="left" w:pos="0"/>
        </w:tabs>
        <w:jc w:val="both"/>
        <w:divId w:val="1827550757"/>
      </w:pPr>
      <w:r w:rsidRPr="00647D5B">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5F233BB5" w14:textId="77777777" w:rsidR="004D4E10" w:rsidRPr="00647D5B" w:rsidRDefault="004D4E10" w:rsidP="00251FBD">
      <w:pPr>
        <w:pStyle w:val="a9"/>
        <w:numPr>
          <w:ilvl w:val="0"/>
          <w:numId w:val="111"/>
        </w:numPr>
        <w:tabs>
          <w:tab w:val="left" w:pos="0"/>
        </w:tabs>
        <w:jc w:val="both"/>
        <w:divId w:val="1827550757"/>
      </w:pPr>
      <w:r w:rsidRPr="00647D5B">
        <w:lastRenderedPageBreak/>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65B66CB7" w14:textId="77777777" w:rsidR="004D4E10" w:rsidRPr="00647D5B" w:rsidRDefault="004D4E10" w:rsidP="00251FBD">
      <w:pPr>
        <w:pStyle w:val="a9"/>
        <w:numPr>
          <w:ilvl w:val="0"/>
          <w:numId w:val="111"/>
        </w:numPr>
        <w:tabs>
          <w:tab w:val="left" w:pos="0"/>
        </w:tabs>
        <w:jc w:val="both"/>
        <w:divId w:val="1827550757"/>
      </w:pPr>
      <w:r w:rsidRPr="00647D5B">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2275853E" w14:textId="77777777" w:rsidR="004D4E10" w:rsidRPr="00647D5B" w:rsidRDefault="004D4E10" w:rsidP="00251FBD">
      <w:pPr>
        <w:pStyle w:val="a9"/>
        <w:numPr>
          <w:ilvl w:val="0"/>
          <w:numId w:val="111"/>
        </w:numPr>
        <w:tabs>
          <w:tab w:val="left" w:pos="0"/>
        </w:tabs>
        <w:jc w:val="both"/>
        <w:divId w:val="1827550757"/>
      </w:pPr>
      <w:r w:rsidRPr="00647D5B">
        <w:t>в расширении представлений о целостной и подробной картине мира, упорядоченной в пространстве и времени, адекватных возрасту ребёнка;</w:t>
      </w:r>
    </w:p>
    <w:p w14:paraId="1185706C" w14:textId="77777777" w:rsidR="004D4E10" w:rsidRPr="00647D5B" w:rsidRDefault="004D4E10" w:rsidP="00251FBD">
      <w:pPr>
        <w:pStyle w:val="a9"/>
        <w:numPr>
          <w:ilvl w:val="0"/>
          <w:numId w:val="111"/>
        </w:numPr>
        <w:tabs>
          <w:tab w:val="left" w:pos="0"/>
        </w:tabs>
        <w:jc w:val="both"/>
        <w:divId w:val="1827550757"/>
      </w:pPr>
      <w:r w:rsidRPr="00647D5B">
        <w:t>в умении накапливать личные впечатления, связанные с явлениями окружающего мира;</w:t>
      </w:r>
    </w:p>
    <w:p w14:paraId="47368AFE" w14:textId="77777777" w:rsidR="004D4E10" w:rsidRPr="00647D5B" w:rsidRDefault="004D4E10" w:rsidP="00251FBD">
      <w:pPr>
        <w:pStyle w:val="a9"/>
        <w:numPr>
          <w:ilvl w:val="0"/>
          <w:numId w:val="111"/>
        </w:numPr>
        <w:tabs>
          <w:tab w:val="left" w:pos="0"/>
        </w:tabs>
        <w:jc w:val="both"/>
        <w:divId w:val="1827550757"/>
      </w:pPr>
      <w:r w:rsidRPr="00647D5B">
        <w:t>в умении устанавливать взаимосвязь между природным порядком и ходом собственной жизни в семье и в школе;</w:t>
      </w:r>
    </w:p>
    <w:p w14:paraId="127F0F1D" w14:textId="77777777" w:rsidR="004D4E10" w:rsidRPr="00647D5B" w:rsidRDefault="004D4E10" w:rsidP="00251FBD">
      <w:pPr>
        <w:pStyle w:val="a9"/>
        <w:numPr>
          <w:ilvl w:val="0"/>
          <w:numId w:val="111"/>
        </w:numPr>
        <w:tabs>
          <w:tab w:val="left" w:pos="0"/>
        </w:tabs>
        <w:jc w:val="both"/>
        <w:divId w:val="1827550757"/>
      </w:pPr>
      <w:r w:rsidRPr="00647D5B">
        <w:t>в развитии любознательности, наблюдательности, способности замечать новое, задавать вопросы;</w:t>
      </w:r>
    </w:p>
    <w:p w14:paraId="2F738109" w14:textId="77777777" w:rsidR="004D4E10" w:rsidRPr="00647D5B" w:rsidRDefault="004D4E10" w:rsidP="00251FBD">
      <w:pPr>
        <w:pStyle w:val="a9"/>
        <w:numPr>
          <w:ilvl w:val="0"/>
          <w:numId w:val="111"/>
        </w:numPr>
        <w:tabs>
          <w:tab w:val="left" w:pos="0"/>
        </w:tabs>
        <w:jc w:val="both"/>
        <w:divId w:val="1827550757"/>
      </w:pPr>
      <w:r w:rsidRPr="00647D5B">
        <w:t>в развитии активности во взаимодействии с миром, понимании собственной результативности;</w:t>
      </w:r>
    </w:p>
    <w:p w14:paraId="7D2A0444" w14:textId="77777777" w:rsidR="004D4E10" w:rsidRPr="00647D5B" w:rsidRDefault="004D4E10" w:rsidP="00251FBD">
      <w:pPr>
        <w:pStyle w:val="a9"/>
        <w:numPr>
          <w:ilvl w:val="0"/>
          <w:numId w:val="111"/>
        </w:numPr>
        <w:tabs>
          <w:tab w:val="left" w:pos="0"/>
        </w:tabs>
        <w:jc w:val="both"/>
        <w:divId w:val="1827550757"/>
      </w:pPr>
      <w:r w:rsidRPr="00647D5B">
        <w:t>в накоплении опыта освоения нового при помощи экскурсий и путешествий;</w:t>
      </w:r>
    </w:p>
    <w:p w14:paraId="4FF2A847" w14:textId="77777777" w:rsidR="004D4E10" w:rsidRPr="00647D5B" w:rsidRDefault="004D4E10" w:rsidP="00251FBD">
      <w:pPr>
        <w:pStyle w:val="a9"/>
        <w:numPr>
          <w:ilvl w:val="0"/>
          <w:numId w:val="111"/>
        </w:numPr>
        <w:tabs>
          <w:tab w:val="left" w:pos="0"/>
        </w:tabs>
        <w:jc w:val="both"/>
        <w:divId w:val="1827550757"/>
      </w:pPr>
      <w:r w:rsidRPr="00647D5B">
        <w:t>в умении передать свои впечатления, соображения, умозаключения так, чтобы быть понятым другим человеком</w:t>
      </w:r>
      <w:r w:rsidRPr="00647D5B">
        <w:rPr>
          <w:bCs/>
          <w:color w:val="FF0000"/>
        </w:rPr>
        <w:t xml:space="preserve">. </w:t>
      </w:r>
    </w:p>
    <w:p w14:paraId="2B2E8423" w14:textId="77777777" w:rsidR="00923FE2" w:rsidRPr="006D5118" w:rsidRDefault="00923FE2" w:rsidP="004D4E10">
      <w:pPr>
        <w:jc w:val="both"/>
        <w:divId w:val="1827550757"/>
        <w:rPr>
          <w:b/>
        </w:rPr>
      </w:pPr>
      <w:r>
        <w:rPr>
          <w:b/>
        </w:rPr>
        <w:t>Предметные:</w:t>
      </w:r>
    </w:p>
    <w:p w14:paraId="328FEC1C" w14:textId="77777777" w:rsidR="008B1C49" w:rsidRPr="002C6A22" w:rsidRDefault="00205EF3" w:rsidP="00251FBD">
      <w:pPr>
        <w:pStyle w:val="a9"/>
        <w:numPr>
          <w:ilvl w:val="0"/>
          <w:numId w:val="104"/>
        </w:numPr>
        <w:suppressAutoHyphens/>
        <w:ind w:right="6"/>
        <w:jc w:val="both"/>
        <w:divId w:val="1827550757"/>
      </w:pPr>
      <w:r w:rsidRPr="002C6A22">
        <w:t>сформированность уважительного отношения к России, родному краю, своей семье, истории, культуре, природе нашей страны, её современной жизни;</w:t>
      </w:r>
    </w:p>
    <w:p w14:paraId="5661CD41" w14:textId="77777777" w:rsidR="008B1C49" w:rsidRPr="002C6A22" w:rsidRDefault="00205EF3" w:rsidP="00251FBD">
      <w:pPr>
        <w:pStyle w:val="a9"/>
        <w:numPr>
          <w:ilvl w:val="0"/>
          <w:numId w:val="104"/>
        </w:numPr>
        <w:suppressAutoHyphens/>
        <w:ind w:right="6"/>
        <w:jc w:val="both"/>
        <w:divId w:val="1827550757"/>
      </w:pPr>
      <w:r w:rsidRPr="002C6A22">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010C23B7" w14:textId="77777777" w:rsidR="008B1C49" w:rsidRPr="002C6A22" w:rsidRDefault="00205EF3" w:rsidP="00251FBD">
      <w:pPr>
        <w:pStyle w:val="a9"/>
        <w:numPr>
          <w:ilvl w:val="0"/>
          <w:numId w:val="104"/>
        </w:numPr>
        <w:suppressAutoHyphens/>
        <w:ind w:right="6"/>
        <w:jc w:val="both"/>
        <w:divId w:val="1827550757"/>
      </w:pPr>
      <w:r w:rsidRPr="002C6A22">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49C2C293" w14:textId="77777777" w:rsidR="008B1C49" w:rsidRDefault="00205EF3" w:rsidP="00251FBD">
      <w:pPr>
        <w:pStyle w:val="a9"/>
        <w:numPr>
          <w:ilvl w:val="0"/>
          <w:numId w:val="104"/>
        </w:numPr>
        <w:suppressAutoHyphens/>
        <w:ind w:right="6"/>
        <w:jc w:val="both"/>
        <w:divId w:val="1827550757"/>
      </w:pPr>
      <w:r w:rsidRPr="002C6A22">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4FAF69DA" w14:textId="77777777" w:rsidR="00E27235" w:rsidRDefault="00E27235" w:rsidP="002C6A22">
      <w:pPr>
        <w:jc w:val="both"/>
        <w:divId w:val="1827550757"/>
      </w:pPr>
    </w:p>
    <w:p w14:paraId="177CBD72" w14:textId="77777777" w:rsidR="008D47EE" w:rsidRPr="000049D3" w:rsidRDefault="000049D3" w:rsidP="004D4E10">
      <w:pPr>
        <w:jc w:val="center"/>
        <w:divId w:val="1827550757"/>
        <w:rPr>
          <w:b/>
        </w:rPr>
      </w:pPr>
      <w:r w:rsidRPr="000049D3">
        <w:rPr>
          <w:b/>
        </w:rPr>
        <w:t xml:space="preserve">Музыка </w:t>
      </w:r>
    </w:p>
    <w:p w14:paraId="277C6B73" w14:textId="77777777" w:rsidR="008D47EE" w:rsidRPr="000049D3" w:rsidRDefault="000049D3" w:rsidP="002C6A22">
      <w:pPr>
        <w:jc w:val="both"/>
        <w:divId w:val="1827550757"/>
        <w:rPr>
          <w:b/>
        </w:rPr>
      </w:pPr>
      <w:r>
        <w:tab/>
      </w:r>
      <w:r w:rsidRPr="000049D3">
        <w:rPr>
          <w:b/>
        </w:rPr>
        <w:t>Пояснительная записка</w:t>
      </w:r>
    </w:p>
    <w:p w14:paraId="6B32D49F" w14:textId="77777777" w:rsidR="000049D3" w:rsidRDefault="000049D3" w:rsidP="000049D3">
      <w:pPr>
        <w:ind w:firstLine="708"/>
        <w:jc w:val="both"/>
        <w:divId w:val="1827550757"/>
      </w:pPr>
      <w:r>
        <w:t>Р</w:t>
      </w:r>
      <w:r w:rsidRPr="002C6A22">
        <w:t>абочая программа по предмету "</w:t>
      </w:r>
      <w:r>
        <w:t>Музыка</w:t>
      </w:r>
      <w:r w:rsidRPr="002C6A22">
        <w:t>"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1813BA4C" w14:textId="77777777" w:rsidR="006C11A2" w:rsidRPr="00896A23" w:rsidRDefault="006C11A2" w:rsidP="006C11A2">
      <w:pPr>
        <w:pStyle w:val="af9"/>
        <w:ind w:firstLine="708"/>
        <w:jc w:val="both"/>
        <w:divId w:val="1827550757"/>
        <w:rPr>
          <w:rFonts w:ascii="Times New Roman" w:hAnsi="Times New Roman" w:cs="Times New Roman"/>
          <w:sz w:val="24"/>
          <w:szCs w:val="24"/>
        </w:rPr>
      </w:pPr>
      <w:r w:rsidRPr="00896A23">
        <w:rPr>
          <w:rFonts w:ascii="Times New Roman" w:hAnsi="Times New Roman" w:cs="Times New Roman"/>
          <w:sz w:val="24"/>
          <w:szCs w:val="24"/>
        </w:rPr>
        <w:t xml:space="preserve">Рабочая программа рассчитана на пятилетний срок освоения и разработана для обучающихся 1-4 классов с задержкой психического развития. </w:t>
      </w:r>
      <w:r w:rsidRPr="00896A23">
        <w:rPr>
          <w:rFonts w:ascii="Times New Roman" w:eastAsia="Times New Roman" w:hAnsi="Times New Roman" w:cs="Times New Roman"/>
          <w:color w:val="000000"/>
          <w:sz w:val="24"/>
          <w:szCs w:val="24"/>
          <w:lang w:eastAsia="ru-RU"/>
        </w:rPr>
        <w:t>В программе предусмотрена коррекционная направленность обучения.</w:t>
      </w:r>
    </w:p>
    <w:p w14:paraId="47DEA3B1" w14:textId="77777777" w:rsidR="006C11A2" w:rsidRPr="00896A23" w:rsidRDefault="006C11A2" w:rsidP="006C11A2">
      <w:pPr>
        <w:pStyle w:val="af9"/>
        <w:ind w:firstLine="708"/>
        <w:jc w:val="both"/>
        <w:divId w:val="1827550757"/>
        <w:rPr>
          <w:rFonts w:ascii="Times New Roman" w:eastAsia="Times New Roman" w:hAnsi="Times New Roman" w:cs="Times New Roman"/>
          <w:color w:val="000000"/>
          <w:sz w:val="24"/>
          <w:szCs w:val="24"/>
          <w:lang w:eastAsia="ru-RU"/>
        </w:rPr>
      </w:pPr>
      <w:r w:rsidRPr="00896A23">
        <w:rPr>
          <w:rFonts w:ascii="Times New Roman" w:eastAsia="Times New Roman" w:hAnsi="Times New Roman" w:cs="Times New Roman"/>
          <w:color w:val="000000"/>
          <w:sz w:val="24"/>
          <w:szCs w:val="24"/>
          <w:lang w:eastAsia="ru-RU"/>
        </w:rPr>
        <w:t>Программа направлена на коррекцию недостатков психического и физического развития обучающихся преодоление трудностей программы начального общего образования, оказание помощи и поддержки обучающимся данной категории. Она составлена с учётом особенностей обучающихся, испытывающих стойкие трудности в обучении и требующих специальной коррекционно-развивающей направленности образовательного процесса. Характерные для этих учащихся повышенная истощаемость ЦНС и в связи с этим, сниженная работоспособность, недостаточность произвольного внимания, плохо развитые навыки самостоятельной работы и самоконтроля, инертность психических процессов, слабая память – все эти и другие особенности учащихся с ЗПР являются основной причиной их стойкой неуспеваемости в учёбе.</w:t>
      </w:r>
    </w:p>
    <w:p w14:paraId="433A8BFA" w14:textId="77777777" w:rsidR="006C11A2" w:rsidRPr="00896A23" w:rsidRDefault="006C11A2" w:rsidP="006C11A2">
      <w:pPr>
        <w:pStyle w:val="af9"/>
        <w:ind w:firstLine="708"/>
        <w:jc w:val="both"/>
        <w:divId w:val="1827550757"/>
        <w:rPr>
          <w:rFonts w:ascii="Times New Roman" w:hAnsi="Times New Roman" w:cs="Times New Roman"/>
          <w:sz w:val="24"/>
          <w:szCs w:val="24"/>
        </w:rPr>
      </w:pPr>
      <w:r w:rsidRPr="006C11A2">
        <w:rPr>
          <w:rFonts w:ascii="Times New Roman" w:hAnsi="Times New Roman" w:cs="Times New Roman"/>
          <w:b/>
          <w:i/>
          <w:sz w:val="24"/>
          <w:szCs w:val="24"/>
        </w:rPr>
        <w:t>Целью</w:t>
      </w:r>
      <w:r w:rsidRPr="006C11A2">
        <w:rPr>
          <w:rFonts w:ascii="Times New Roman" w:hAnsi="Times New Roman" w:cs="Times New Roman"/>
          <w:i/>
          <w:sz w:val="24"/>
          <w:szCs w:val="24"/>
        </w:rPr>
        <w:t xml:space="preserve"> </w:t>
      </w:r>
      <w:r w:rsidRPr="00896A23">
        <w:rPr>
          <w:rFonts w:ascii="Times New Roman" w:hAnsi="Times New Roman" w:cs="Times New Roman"/>
          <w:sz w:val="24"/>
          <w:szCs w:val="24"/>
        </w:rPr>
        <w:t>изучения учебного предмета «Музыка» на уровне начального</w:t>
      </w:r>
      <w:r>
        <w:rPr>
          <w:rFonts w:ascii="Times New Roman" w:hAnsi="Times New Roman" w:cs="Times New Roman"/>
          <w:sz w:val="24"/>
          <w:szCs w:val="24"/>
        </w:rPr>
        <w:t xml:space="preserve"> </w:t>
      </w:r>
      <w:r w:rsidRPr="00896A23">
        <w:rPr>
          <w:rFonts w:ascii="Times New Roman" w:hAnsi="Times New Roman" w:cs="Times New Roman"/>
          <w:sz w:val="24"/>
          <w:szCs w:val="24"/>
        </w:rPr>
        <w:t>образования является «Формирование фундамента музыкальной культуры</w:t>
      </w:r>
      <w:r>
        <w:rPr>
          <w:rFonts w:ascii="Times New Roman" w:hAnsi="Times New Roman" w:cs="Times New Roman"/>
          <w:sz w:val="24"/>
          <w:szCs w:val="24"/>
        </w:rPr>
        <w:t xml:space="preserve"> </w:t>
      </w:r>
      <w:r w:rsidRPr="00896A23">
        <w:rPr>
          <w:rFonts w:ascii="Times New Roman" w:hAnsi="Times New Roman" w:cs="Times New Roman"/>
          <w:sz w:val="24"/>
          <w:szCs w:val="24"/>
        </w:rPr>
        <w:t>учащихся как части их общей и духовной культуры».</w:t>
      </w:r>
    </w:p>
    <w:p w14:paraId="3818C505" w14:textId="77777777" w:rsidR="006C11A2" w:rsidRPr="00896A23" w:rsidRDefault="006C11A2" w:rsidP="006C11A2">
      <w:pPr>
        <w:pStyle w:val="af9"/>
        <w:ind w:firstLine="708"/>
        <w:jc w:val="both"/>
        <w:divId w:val="1827550757"/>
        <w:rPr>
          <w:rFonts w:ascii="Times New Roman" w:hAnsi="Times New Roman" w:cs="Times New Roman"/>
          <w:sz w:val="24"/>
          <w:szCs w:val="24"/>
        </w:rPr>
      </w:pPr>
      <w:r w:rsidRPr="006C11A2">
        <w:rPr>
          <w:rFonts w:ascii="Times New Roman" w:hAnsi="Times New Roman" w:cs="Times New Roman"/>
          <w:b/>
          <w:i/>
          <w:sz w:val="24"/>
          <w:szCs w:val="24"/>
        </w:rPr>
        <w:t>Задачами</w:t>
      </w:r>
      <w:r w:rsidRPr="00896A23">
        <w:rPr>
          <w:rFonts w:ascii="Times New Roman" w:hAnsi="Times New Roman" w:cs="Times New Roman"/>
          <w:b/>
          <w:sz w:val="24"/>
          <w:szCs w:val="24"/>
        </w:rPr>
        <w:t xml:space="preserve"> </w:t>
      </w:r>
      <w:r w:rsidRPr="00896A23">
        <w:rPr>
          <w:rFonts w:ascii="Times New Roman" w:hAnsi="Times New Roman" w:cs="Times New Roman"/>
          <w:sz w:val="24"/>
          <w:szCs w:val="24"/>
        </w:rPr>
        <w:t>изучения учебного предмета « Музыка» являются:</w:t>
      </w:r>
    </w:p>
    <w:p w14:paraId="294B2A6F" w14:textId="77777777" w:rsidR="006C11A2" w:rsidRPr="00896A23" w:rsidRDefault="006C11A2" w:rsidP="005D413D">
      <w:pPr>
        <w:pStyle w:val="af9"/>
        <w:numPr>
          <w:ilvl w:val="0"/>
          <w:numId w:val="42"/>
        </w:numPr>
        <w:jc w:val="both"/>
        <w:divId w:val="1827550757"/>
        <w:rPr>
          <w:rFonts w:ascii="Times New Roman" w:hAnsi="Times New Roman" w:cs="Times New Roman"/>
          <w:sz w:val="24"/>
          <w:szCs w:val="24"/>
        </w:rPr>
      </w:pPr>
      <w:r w:rsidRPr="00896A23">
        <w:rPr>
          <w:rFonts w:ascii="Times New Roman" w:hAnsi="Times New Roman" w:cs="Times New Roman"/>
          <w:sz w:val="24"/>
          <w:szCs w:val="24"/>
        </w:rPr>
        <w:lastRenderedPageBreak/>
        <w:t>развитие эмоционально-осознанного отношения к музыкальным произведениям, понимание их жизненного и содержания;</w:t>
      </w:r>
    </w:p>
    <w:p w14:paraId="43A7A117" w14:textId="77777777" w:rsidR="006C11A2" w:rsidRPr="00896A23" w:rsidRDefault="006C11A2" w:rsidP="005D413D">
      <w:pPr>
        <w:pStyle w:val="af9"/>
        <w:numPr>
          <w:ilvl w:val="0"/>
          <w:numId w:val="42"/>
        </w:numPr>
        <w:jc w:val="both"/>
        <w:divId w:val="1827550757"/>
        <w:rPr>
          <w:rFonts w:ascii="Times New Roman" w:hAnsi="Times New Roman" w:cs="Times New Roman"/>
          <w:sz w:val="24"/>
          <w:szCs w:val="24"/>
        </w:rPr>
      </w:pPr>
      <w:r w:rsidRPr="00896A23">
        <w:rPr>
          <w:rFonts w:ascii="Times New Roman" w:hAnsi="Times New Roman" w:cs="Times New Roman"/>
          <w:sz w:val="24"/>
          <w:szCs w:val="24"/>
        </w:rPr>
        <w:t>освоение музыкальных жанров – простых (песня, танец, марш) и более сложных (опера, балет, симфония, музыка из кинофильмов);</w:t>
      </w:r>
    </w:p>
    <w:p w14:paraId="10DBD51C" w14:textId="77777777" w:rsidR="006C11A2" w:rsidRPr="00896A23" w:rsidRDefault="006C11A2" w:rsidP="005D413D">
      <w:pPr>
        <w:pStyle w:val="af9"/>
        <w:numPr>
          <w:ilvl w:val="0"/>
          <w:numId w:val="42"/>
        </w:numPr>
        <w:jc w:val="both"/>
        <w:divId w:val="1827550757"/>
        <w:rPr>
          <w:rFonts w:ascii="Times New Roman" w:hAnsi="Times New Roman" w:cs="Times New Roman"/>
          <w:sz w:val="24"/>
          <w:szCs w:val="24"/>
        </w:rPr>
      </w:pPr>
      <w:r w:rsidRPr="00896A23">
        <w:rPr>
          <w:rFonts w:ascii="Times New Roman" w:hAnsi="Times New Roman" w:cs="Times New Roman"/>
          <w:sz w:val="24"/>
          <w:szCs w:val="24"/>
        </w:rPr>
        <w:t>изучение особенностей музыкального языка;</w:t>
      </w:r>
    </w:p>
    <w:p w14:paraId="5C8B6046" w14:textId="77777777" w:rsidR="006C11A2" w:rsidRPr="00896A23" w:rsidRDefault="006C11A2" w:rsidP="005D413D">
      <w:pPr>
        <w:pStyle w:val="af9"/>
        <w:numPr>
          <w:ilvl w:val="0"/>
          <w:numId w:val="42"/>
        </w:numPr>
        <w:jc w:val="both"/>
        <w:divId w:val="1827550757"/>
        <w:rPr>
          <w:rFonts w:ascii="Times New Roman" w:hAnsi="Times New Roman" w:cs="Times New Roman"/>
          <w:sz w:val="24"/>
          <w:szCs w:val="24"/>
        </w:rPr>
      </w:pPr>
      <w:r w:rsidRPr="00896A23">
        <w:rPr>
          <w:rFonts w:ascii="Times New Roman" w:hAnsi="Times New Roman" w:cs="Times New Roman"/>
          <w:sz w:val="24"/>
          <w:szCs w:val="24"/>
        </w:rPr>
        <w:t>формирование музыкально-практических музыкальной деятельности (сочинение, восприятие, исполнение), а также – творческих способностей обучающихся.</w:t>
      </w:r>
    </w:p>
    <w:p w14:paraId="69F933BF" w14:textId="77777777" w:rsidR="006C11A2" w:rsidRPr="00896A23" w:rsidRDefault="006C11A2" w:rsidP="006C11A2">
      <w:pPr>
        <w:pStyle w:val="af9"/>
        <w:ind w:firstLine="708"/>
        <w:jc w:val="both"/>
        <w:divId w:val="1827550757"/>
        <w:rPr>
          <w:rFonts w:ascii="Times New Roman" w:hAnsi="Times New Roman" w:cs="Times New Roman"/>
          <w:sz w:val="24"/>
          <w:szCs w:val="24"/>
        </w:rPr>
      </w:pPr>
      <w:r w:rsidRPr="00896A23">
        <w:rPr>
          <w:rFonts w:ascii="Times New Roman" w:hAnsi="Times New Roman" w:cs="Times New Roman"/>
          <w:sz w:val="24"/>
          <w:szCs w:val="24"/>
        </w:rPr>
        <w:t>Освоение содержания программы реализуется с помощью использования</w:t>
      </w:r>
      <w:r>
        <w:rPr>
          <w:rFonts w:ascii="Times New Roman" w:hAnsi="Times New Roman" w:cs="Times New Roman"/>
          <w:sz w:val="24"/>
          <w:szCs w:val="24"/>
        </w:rPr>
        <w:t xml:space="preserve"> </w:t>
      </w:r>
      <w:r w:rsidRPr="00896A23">
        <w:rPr>
          <w:rFonts w:ascii="Times New Roman" w:hAnsi="Times New Roman" w:cs="Times New Roman"/>
          <w:sz w:val="24"/>
          <w:szCs w:val="24"/>
        </w:rPr>
        <w:t>следующих методов, предложенных авторами программы:</w:t>
      </w:r>
    </w:p>
    <w:p w14:paraId="184309D2" w14:textId="77777777" w:rsidR="006C11A2" w:rsidRPr="00896A23" w:rsidRDefault="006C11A2" w:rsidP="005D413D">
      <w:pPr>
        <w:pStyle w:val="af9"/>
        <w:numPr>
          <w:ilvl w:val="0"/>
          <w:numId w:val="43"/>
        </w:numPr>
        <w:jc w:val="both"/>
        <w:divId w:val="1827550757"/>
        <w:rPr>
          <w:rFonts w:ascii="Times New Roman" w:hAnsi="Times New Roman" w:cs="Times New Roman"/>
          <w:sz w:val="24"/>
          <w:szCs w:val="24"/>
        </w:rPr>
      </w:pPr>
      <w:r w:rsidRPr="00896A23">
        <w:rPr>
          <w:rFonts w:ascii="Times New Roman" w:hAnsi="Times New Roman" w:cs="Times New Roman"/>
          <w:sz w:val="24"/>
          <w:szCs w:val="24"/>
        </w:rPr>
        <w:t>метод художественного, нравственно-эстетического познания музыки;</w:t>
      </w:r>
    </w:p>
    <w:p w14:paraId="5EDC7230" w14:textId="77777777" w:rsidR="006C11A2" w:rsidRPr="00896A23" w:rsidRDefault="006C11A2" w:rsidP="005D413D">
      <w:pPr>
        <w:pStyle w:val="af9"/>
        <w:numPr>
          <w:ilvl w:val="0"/>
          <w:numId w:val="43"/>
        </w:numPr>
        <w:jc w:val="both"/>
        <w:divId w:val="1827550757"/>
        <w:rPr>
          <w:rFonts w:ascii="Times New Roman" w:hAnsi="Times New Roman" w:cs="Times New Roman"/>
          <w:sz w:val="24"/>
          <w:szCs w:val="24"/>
        </w:rPr>
      </w:pPr>
      <w:r w:rsidRPr="00896A23">
        <w:rPr>
          <w:rFonts w:ascii="Times New Roman" w:hAnsi="Times New Roman" w:cs="Times New Roman"/>
          <w:sz w:val="24"/>
          <w:szCs w:val="24"/>
        </w:rPr>
        <w:t>метод эмоциональной драматургии;</w:t>
      </w:r>
    </w:p>
    <w:p w14:paraId="4A157E6B" w14:textId="77777777" w:rsidR="006C11A2" w:rsidRPr="00896A23" w:rsidRDefault="006C11A2" w:rsidP="005D413D">
      <w:pPr>
        <w:pStyle w:val="af9"/>
        <w:numPr>
          <w:ilvl w:val="0"/>
          <w:numId w:val="43"/>
        </w:numPr>
        <w:jc w:val="both"/>
        <w:divId w:val="1827550757"/>
        <w:rPr>
          <w:rFonts w:ascii="Times New Roman" w:hAnsi="Times New Roman" w:cs="Times New Roman"/>
          <w:sz w:val="24"/>
          <w:szCs w:val="24"/>
        </w:rPr>
      </w:pPr>
      <w:r w:rsidRPr="00896A23">
        <w:rPr>
          <w:rFonts w:ascii="Times New Roman" w:hAnsi="Times New Roman" w:cs="Times New Roman"/>
          <w:sz w:val="24"/>
          <w:szCs w:val="24"/>
        </w:rPr>
        <w:t>метод создания «композиций»;</w:t>
      </w:r>
    </w:p>
    <w:p w14:paraId="359FA6B0" w14:textId="77777777" w:rsidR="006C11A2" w:rsidRPr="00896A23" w:rsidRDefault="006C11A2" w:rsidP="005D413D">
      <w:pPr>
        <w:pStyle w:val="af9"/>
        <w:numPr>
          <w:ilvl w:val="0"/>
          <w:numId w:val="43"/>
        </w:numPr>
        <w:jc w:val="both"/>
        <w:divId w:val="1827550757"/>
        <w:rPr>
          <w:rFonts w:ascii="Times New Roman" w:hAnsi="Times New Roman" w:cs="Times New Roman"/>
          <w:sz w:val="24"/>
          <w:szCs w:val="24"/>
        </w:rPr>
      </w:pPr>
      <w:r w:rsidRPr="00896A23">
        <w:rPr>
          <w:rFonts w:ascii="Times New Roman" w:hAnsi="Times New Roman" w:cs="Times New Roman"/>
          <w:sz w:val="24"/>
          <w:szCs w:val="24"/>
        </w:rPr>
        <w:t>метод игры;</w:t>
      </w:r>
    </w:p>
    <w:p w14:paraId="48CA8348" w14:textId="77777777" w:rsidR="006C11A2" w:rsidRPr="00896A23" w:rsidRDefault="006C11A2" w:rsidP="005D413D">
      <w:pPr>
        <w:pStyle w:val="af9"/>
        <w:numPr>
          <w:ilvl w:val="0"/>
          <w:numId w:val="43"/>
        </w:numPr>
        <w:jc w:val="both"/>
        <w:divId w:val="1827550757"/>
        <w:rPr>
          <w:rFonts w:ascii="Times New Roman" w:hAnsi="Times New Roman" w:cs="Times New Roman"/>
          <w:sz w:val="24"/>
          <w:szCs w:val="24"/>
        </w:rPr>
      </w:pPr>
      <w:r w:rsidRPr="00896A23">
        <w:rPr>
          <w:rFonts w:ascii="Times New Roman" w:hAnsi="Times New Roman" w:cs="Times New Roman"/>
          <w:sz w:val="24"/>
          <w:szCs w:val="24"/>
        </w:rPr>
        <w:t>метод художественного контекста.</w:t>
      </w:r>
    </w:p>
    <w:p w14:paraId="1C1B36BA" w14:textId="77777777" w:rsidR="000049D3" w:rsidRDefault="000049D3" w:rsidP="000049D3">
      <w:pPr>
        <w:ind w:firstLine="708"/>
        <w:jc w:val="both"/>
        <w:divId w:val="1827550757"/>
      </w:pPr>
    </w:p>
    <w:p w14:paraId="5B0F41AE" w14:textId="77777777" w:rsidR="006C11A2" w:rsidRPr="006C11A2" w:rsidRDefault="00832504" w:rsidP="00832504">
      <w:pPr>
        <w:ind w:firstLine="708"/>
        <w:divId w:val="1827550757"/>
        <w:rPr>
          <w:b/>
        </w:rPr>
      </w:pPr>
      <w:r>
        <w:rPr>
          <w:b/>
        </w:rPr>
        <w:t>Содержание обучения</w:t>
      </w:r>
    </w:p>
    <w:p w14:paraId="73578E51" w14:textId="77777777" w:rsidR="006C11A2" w:rsidRPr="00476D0B" w:rsidRDefault="006C11A2" w:rsidP="006C11A2">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Музыка в жизни человека.</w:t>
      </w:r>
      <w:r w:rsidRPr="00476D0B">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00FBBF07" w14:textId="77777777" w:rsidR="006C11A2" w:rsidRPr="00476D0B" w:rsidRDefault="006C11A2" w:rsidP="006C11A2">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Обобщённое представление об основных образно­эмо</w:t>
      </w:r>
      <w:r w:rsidRPr="00476D0B">
        <w:rPr>
          <w:rFonts w:ascii="Times New Roman" w:hAnsi="Times New Roman"/>
          <w:sz w:val="24"/>
          <w:szCs w:val="24"/>
        </w:rPr>
        <w:t>ци</w:t>
      </w:r>
      <w:r w:rsidRPr="00476D0B">
        <w:rPr>
          <w:rFonts w:ascii="Times New Roman" w:hAnsi="Times New Roman"/>
          <w:spacing w:val="2"/>
          <w:sz w:val="24"/>
          <w:szCs w:val="24"/>
        </w:rPr>
        <w:t xml:space="preserve">ональных сферах музыки и о многообразии музыкальных </w:t>
      </w:r>
      <w:r w:rsidRPr="00476D0B">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14:paraId="54DC1DEC" w14:textId="77777777" w:rsidR="006C11A2" w:rsidRPr="00476D0B" w:rsidRDefault="006C11A2" w:rsidP="006C11A2">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spacing w:val="2"/>
          <w:sz w:val="24"/>
          <w:szCs w:val="24"/>
        </w:rPr>
        <w:t>Отечественные народные музыкальные традиции. Твор</w:t>
      </w:r>
      <w:r w:rsidRPr="00476D0B">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476D0B">
        <w:rPr>
          <w:rFonts w:ascii="Times New Roman" w:hAnsi="Times New Roman"/>
          <w:spacing w:val="2"/>
          <w:sz w:val="24"/>
          <w:szCs w:val="24"/>
        </w:rPr>
        <w:t xml:space="preserve">игры­драматизации. Историческое прошлое в музыкальных </w:t>
      </w:r>
      <w:r w:rsidRPr="00476D0B">
        <w:rPr>
          <w:rFonts w:ascii="Times New Roman" w:hAnsi="Times New Roman"/>
          <w:sz w:val="24"/>
          <w:szCs w:val="24"/>
        </w:rPr>
        <w:t xml:space="preserve">образах. Народная и профессиональная музыка. Сочинения </w:t>
      </w:r>
      <w:r w:rsidRPr="00476D0B">
        <w:rPr>
          <w:rFonts w:ascii="Times New Roman" w:hAnsi="Times New Roman"/>
          <w:spacing w:val="2"/>
          <w:sz w:val="24"/>
          <w:szCs w:val="24"/>
        </w:rPr>
        <w:t xml:space="preserve">отечественных композиторов о Родине. Духовная музыка в </w:t>
      </w:r>
      <w:r w:rsidRPr="00476D0B">
        <w:rPr>
          <w:rFonts w:ascii="Times New Roman" w:hAnsi="Times New Roman"/>
          <w:sz w:val="24"/>
          <w:szCs w:val="24"/>
        </w:rPr>
        <w:t>творчестве композиторов.</w:t>
      </w:r>
    </w:p>
    <w:p w14:paraId="1B74D149" w14:textId="77777777" w:rsidR="006C11A2" w:rsidRPr="00476D0B" w:rsidRDefault="006C11A2" w:rsidP="006C11A2">
      <w:pPr>
        <w:pStyle w:val="af4"/>
        <w:spacing w:line="240" w:lineRule="auto"/>
        <w:ind w:firstLine="709"/>
        <w:contextualSpacing/>
        <w:divId w:val="1827550757"/>
        <w:rPr>
          <w:rFonts w:ascii="Times New Roman" w:hAnsi="Times New Roman"/>
          <w:spacing w:val="-2"/>
          <w:sz w:val="24"/>
          <w:szCs w:val="24"/>
        </w:rPr>
      </w:pPr>
      <w:r w:rsidRPr="00476D0B">
        <w:rPr>
          <w:rFonts w:ascii="Times New Roman" w:hAnsi="Times New Roman"/>
          <w:b/>
          <w:bCs/>
          <w:spacing w:val="-2"/>
          <w:sz w:val="24"/>
          <w:szCs w:val="24"/>
        </w:rPr>
        <w:t>Основные закономерности музыкального искусства.</w:t>
      </w:r>
      <w:r w:rsidRPr="00476D0B">
        <w:rPr>
          <w:rFonts w:ascii="Times New Roman" w:hAnsi="Times New Roman"/>
          <w:spacing w:val="-2"/>
          <w:sz w:val="24"/>
          <w:szCs w:val="24"/>
        </w:rPr>
        <w:t xml:space="preserve"> Ин</w:t>
      </w:r>
      <w:r w:rsidRPr="00476D0B">
        <w:rPr>
          <w:rFonts w:ascii="Times New Roman" w:hAnsi="Times New Roman"/>
          <w:sz w:val="24"/>
          <w:szCs w:val="24"/>
        </w:rPr>
        <w:t>тонационно­образная природа музыкального искусства. Вы</w:t>
      </w:r>
      <w:r w:rsidRPr="00476D0B">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14:paraId="6B8DA7B2" w14:textId="77777777" w:rsidR="006C11A2" w:rsidRPr="00476D0B" w:rsidRDefault="006C11A2" w:rsidP="006C11A2">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476D0B">
        <w:rPr>
          <w:rFonts w:ascii="Times New Roman" w:hAnsi="Times New Roman"/>
          <w:spacing w:val="2"/>
          <w:sz w:val="24"/>
          <w:szCs w:val="24"/>
        </w:rPr>
        <w:t xml:space="preserve">ства музыкальной выразительности (мелодия, ритм, темп, </w:t>
      </w:r>
      <w:r w:rsidRPr="00476D0B">
        <w:rPr>
          <w:rFonts w:ascii="Times New Roman" w:hAnsi="Times New Roman"/>
          <w:sz w:val="24"/>
          <w:szCs w:val="24"/>
        </w:rPr>
        <w:t>динамика, тембр и</w:t>
      </w:r>
      <w:r w:rsidRPr="00476D0B">
        <w:rPr>
          <w:rFonts w:ascii="Times New Roman" w:hAnsi="Times New Roman"/>
          <w:sz w:val="24"/>
          <w:szCs w:val="24"/>
        </w:rPr>
        <w:t> </w:t>
      </w:r>
      <w:r w:rsidRPr="00476D0B">
        <w:rPr>
          <w:rFonts w:ascii="Times New Roman" w:hAnsi="Times New Roman"/>
          <w:sz w:val="24"/>
          <w:szCs w:val="24"/>
        </w:rPr>
        <w:t>др.).</w:t>
      </w:r>
    </w:p>
    <w:p w14:paraId="34675120" w14:textId="77777777" w:rsidR="006C11A2" w:rsidRPr="00476D0B" w:rsidRDefault="006C11A2" w:rsidP="006C11A2">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476D0B">
        <w:rPr>
          <w:rFonts w:ascii="Times New Roman" w:hAnsi="Times New Roman"/>
          <w:spacing w:val="2"/>
          <w:sz w:val="24"/>
          <w:szCs w:val="24"/>
        </w:rPr>
        <w:t xml:space="preserve">слушатель. Особенности музыкальной речи в сочинениях </w:t>
      </w:r>
      <w:r w:rsidRPr="00476D0B">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14:paraId="7A9FFD08" w14:textId="77777777" w:rsidR="006C11A2" w:rsidRPr="00476D0B" w:rsidRDefault="006C11A2" w:rsidP="006C11A2">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Развитие музыки — сопоставление и столкновение чувств </w:t>
      </w:r>
      <w:r w:rsidRPr="00476D0B">
        <w:rPr>
          <w:rFonts w:ascii="Times New Roman" w:hAnsi="Times New Roman"/>
          <w:spacing w:val="2"/>
          <w:sz w:val="24"/>
          <w:szCs w:val="24"/>
        </w:rPr>
        <w:t>и мыслей человека, музыкальных интонаций, тем, художе</w:t>
      </w:r>
      <w:r w:rsidRPr="00476D0B">
        <w:rPr>
          <w:rFonts w:ascii="Times New Roman" w:hAnsi="Times New Roman"/>
          <w:sz w:val="24"/>
          <w:szCs w:val="24"/>
        </w:rPr>
        <w:t>ственных образов. Основные приёмы музыкального развития (повтор и контраст).</w:t>
      </w:r>
    </w:p>
    <w:p w14:paraId="66BB15E3" w14:textId="77777777" w:rsidR="006C11A2" w:rsidRPr="00476D0B" w:rsidRDefault="006C11A2" w:rsidP="006C11A2">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spacing w:val="2"/>
          <w:sz w:val="24"/>
          <w:szCs w:val="24"/>
        </w:rPr>
        <w:t xml:space="preserve">Формы построения музыки как обобщённое выражение </w:t>
      </w:r>
      <w:r w:rsidRPr="00476D0B">
        <w:rPr>
          <w:rFonts w:ascii="Times New Roman" w:hAnsi="Times New Roman"/>
          <w:sz w:val="24"/>
          <w:szCs w:val="24"/>
        </w:rPr>
        <w:t xml:space="preserve">художественно­образного содержания произведений. </w:t>
      </w:r>
    </w:p>
    <w:p w14:paraId="32439A94" w14:textId="77777777" w:rsidR="006C11A2" w:rsidRPr="00476D0B" w:rsidRDefault="006C11A2" w:rsidP="006C11A2">
      <w:pPr>
        <w:pStyle w:val="af4"/>
        <w:spacing w:line="240" w:lineRule="auto"/>
        <w:ind w:firstLine="709"/>
        <w:contextualSpacing/>
        <w:divId w:val="1827550757"/>
        <w:rPr>
          <w:rFonts w:ascii="Times New Roman" w:hAnsi="Times New Roman"/>
          <w:spacing w:val="-2"/>
          <w:sz w:val="24"/>
          <w:szCs w:val="24"/>
        </w:rPr>
      </w:pPr>
      <w:r w:rsidRPr="00476D0B">
        <w:rPr>
          <w:rFonts w:ascii="Times New Roman" w:hAnsi="Times New Roman"/>
          <w:b/>
          <w:bCs/>
          <w:sz w:val="24"/>
          <w:szCs w:val="24"/>
        </w:rPr>
        <w:t>Музыкальная картина мира.</w:t>
      </w:r>
      <w:r w:rsidRPr="00476D0B">
        <w:rPr>
          <w:rFonts w:ascii="Times New Roman" w:hAnsi="Times New Roman"/>
          <w:sz w:val="24"/>
          <w:szCs w:val="24"/>
        </w:rPr>
        <w:t xml:space="preserve"> Интонационное богатство </w:t>
      </w:r>
      <w:r w:rsidRPr="00476D0B">
        <w:rPr>
          <w:rFonts w:ascii="Times New Roman" w:hAnsi="Times New Roman"/>
          <w:spacing w:val="2"/>
          <w:sz w:val="24"/>
          <w:szCs w:val="24"/>
        </w:rPr>
        <w:t xml:space="preserve">музыкального мира. Общие представления о музыкальной </w:t>
      </w:r>
      <w:r w:rsidRPr="00476D0B">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476D0B">
        <w:rPr>
          <w:rFonts w:ascii="Times New Roman" w:hAnsi="Times New Roman"/>
          <w:spacing w:val="-2"/>
          <w:sz w:val="24"/>
          <w:szCs w:val="24"/>
        </w:rPr>
        <w:noBreakHyphen/>
        <w:t xml:space="preserve"> и телепередачи, видеофильмы, звукозаписи (CD, DVD).</w:t>
      </w:r>
    </w:p>
    <w:p w14:paraId="668DF5EE" w14:textId="77777777" w:rsidR="006C11A2" w:rsidRPr="00476D0B" w:rsidRDefault="006C11A2" w:rsidP="006C11A2">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4"/>
          <w:sz w:val="24"/>
          <w:szCs w:val="24"/>
        </w:rPr>
        <w:t>Различные виды музыки: вокальная, инструментальная; соль</w:t>
      </w:r>
      <w:r w:rsidRPr="00476D0B">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6F20A751" w14:textId="77777777" w:rsidR="006C11A2" w:rsidRPr="00476D0B" w:rsidRDefault="006C11A2" w:rsidP="006C11A2">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4"/>
          <w:sz w:val="24"/>
          <w:szCs w:val="24"/>
        </w:rPr>
        <w:t>Народное и профессиональное музыкальное творчество раз</w:t>
      </w:r>
      <w:r w:rsidRPr="00476D0B">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52BFB1EE" w14:textId="77777777" w:rsidR="00272528" w:rsidRDefault="00272528" w:rsidP="00272528">
      <w:pPr>
        <w:ind w:firstLine="708"/>
        <w:jc w:val="both"/>
        <w:divId w:val="1827550757"/>
        <w:rPr>
          <w:b/>
        </w:rPr>
      </w:pPr>
    </w:p>
    <w:p w14:paraId="1F19D9B2" w14:textId="77777777" w:rsidR="00272528" w:rsidRDefault="00272528" w:rsidP="00272528">
      <w:pPr>
        <w:ind w:firstLine="708"/>
        <w:jc w:val="both"/>
        <w:divId w:val="1827550757"/>
        <w:rPr>
          <w:b/>
        </w:rPr>
      </w:pPr>
      <w:r w:rsidRPr="006D5118">
        <w:rPr>
          <w:b/>
        </w:rPr>
        <w:lastRenderedPageBreak/>
        <w:t>Планируемые результаты освоения учебного предмета:</w:t>
      </w:r>
    </w:p>
    <w:p w14:paraId="3DC13A29" w14:textId="77777777" w:rsidR="004D4E10" w:rsidRPr="00896A23" w:rsidRDefault="004D4E10" w:rsidP="004D4E10">
      <w:pPr>
        <w:shd w:val="clear" w:color="auto" w:fill="FFFFFF"/>
        <w:jc w:val="both"/>
        <w:divId w:val="1827550757"/>
        <w:rPr>
          <w:rFonts w:eastAsia="Times New Roman"/>
          <w:color w:val="000000"/>
        </w:rPr>
      </w:pPr>
      <w:r>
        <w:rPr>
          <w:rFonts w:eastAsia="Times New Roman"/>
          <w:b/>
          <w:color w:val="000000"/>
        </w:rPr>
        <w:t xml:space="preserve">Личностными </w:t>
      </w:r>
      <w:r w:rsidRPr="00896A23">
        <w:rPr>
          <w:rFonts w:eastAsia="Times New Roman"/>
          <w:color w:val="000000"/>
        </w:rPr>
        <w:t xml:space="preserve"> результатами изучения курса «Музыка» в начальной школе являются:</w:t>
      </w:r>
    </w:p>
    <w:p w14:paraId="38E10F16" w14:textId="77777777" w:rsidR="004D4E10" w:rsidRPr="004D4E10" w:rsidRDefault="004D4E10" w:rsidP="004D4E10">
      <w:pPr>
        <w:pStyle w:val="af4"/>
        <w:numPr>
          <w:ilvl w:val="0"/>
          <w:numId w:val="44"/>
        </w:numPr>
        <w:spacing w:line="240" w:lineRule="auto"/>
        <w:ind w:left="709" w:right="9" w:hanging="283"/>
        <w:contextualSpacing/>
        <w:divId w:val="1827550757"/>
        <w:rPr>
          <w:rFonts w:ascii="Times New Roman" w:hAnsi="Times New Roman"/>
          <w:spacing w:val="-4"/>
          <w:sz w:val="24"/>
          <w:szCs w:val="24"/>
        </w:rPr>
      </w:pPr>
      <w:r w:rsidRPr="004D4E10">
        <w:rPr>
          <w:rFonts w:ascii="Times New Roman" w:hAnsi="Times New Roman"/>
          <w:spacing w:val="-4"/>
          <w:sz w:val="24"/>
          <w:szCs w:val="24"/>
        </w:rPr>
        <w:t>наличие эмоционально-ценностного отношения к искусству;</w:t>
      </w:r>
    </w:p>
    <w:p w14:paraId="2D0C90D1" w14:textId="77777777" w:rsidR="004D4E10" w:rsidRPr="004D4E10" w:rsidRDefault="004D4E10" w:rsidP="004D4E10">
      <w:pPr>
        <w:pStyle w:val="af4"/>
        <w:numPr>
          <w:ilvl w:val="0"/>
          <w:numId w:val="44"/>
        </w:numPr>
        <w:spacing w:line="240" w:lineRule="auto"/>
        <w:ind w:left="709" w:right="9" w:hanging="283"/>
        <w:contextualSpacing/>
        <w:divId w:val="1827550757"/>
        <w:rPr>
          <w:rFonts w:ascii="Times New Roman" w:hAnsi="Times New Roman"/>
          <w:spacing w:val="-4"/>
          <w:sz w:val="24"/>
          <w:szCs w:val="24"/>
        </w:rPr>
      </w:pPr>
      <w:r w:rsidRPr="004D4E10">
        <w:rPr>
          <w:rFonts w:ascii="Times New Roman" w:hAnsi="Times New Roman"/>
          <w:spacing w:val="-4"/>
          <w:sz w:val="24"/>
          <w:szCs w:val="24"/>
        </w:rPr>
        <w:t>реализация творческого потенциала в процессе коллективного</w:t>
      </w:r>
    </w:p>
    <w:p w14:paraId="561C62E3" w14:textId="77777777" w:rsidR="004D4E10" w:rsidRPr="004D4E10" w:rsidRDefault="004D4E10" w:rsidP="004D4E10">
      <w:pPr>
        <w:pStyle w:val="af4"/>
        <w:numPr>
          <w:ilvl w:val="0"/>
          <w:numId w:val="44"/>
        </w:numPr>
        <w:spacing w:line="240" w:lineRule="auto"/>
        <w:ind w:left="709" w:right="9" w:hanging="283"/>
        <w:contextualSpacing/>
        <w:divId w:val="1827550757"/>
        <w:rPr>
          <w:rFonts w:ascii="Times New Roman" w:hAnsi="Times New Roman"/>
          <w:spacing w:val="-4"/>
          <w:sz w:val="24"/>
          <w:szCs w:val="24"/>
        </w:rPr>
      </w:pPr>
      <w:r w:rsidRPr="004D4E10">
        <w:rPr>
          <w:rFonts w:ascii="Times New Roman" w:hAnsi="Times New Roman"/>
          <w:spacing w:val="-4"/>
          <w:sz w:val="24"/>
          <w:szCs w:val="24"/>
        </w:rPr>
        <w:t>(индивидуального) музицирования;</w:t>
      </w:r>
    </w:p>
    <w:p w14:paraId="1A0A8AD0" w14:textId="77777777" w:rsidR="004D4E10" w:rsidRPr="004D4E10" w:rsidRDefault="004D4E10" w:rsidP="004D4E10">
      <w:pPr>
        <w:pStyle w:val="af4"/>
        <w:numPr>
          <w:ilvl w:val="0"/>
          <w:numId w:val="44"/>
        </w:numPr>
        <w:spacing w:line="240" w:lineRule="auto"/>
        <w:ind w:left="709" w:right="12" w:hanging="283"/>
        <w:contextualSpacing/>
        <w:divId w:val="1827550757"/>
        <w:rPr>
          <w:rFonts w:ascii="Times New Roman" w:hAnsi="Times New Roman"/>
          <w:spacing w:val="-4"/>
          <w:sz w:val="24"/>
          <w:szCs w:val="24"/>
        </w:rPr>
      </w:pPr>
      <w:r w:rsidRPr="004D4E10">
        <w:rPr>
          <w:rFonts w:ascii="Times New Roman" w:hAnsi="Times New Roman"/>
          <w:spacing w:val="-4"/>
          <w:sz w:val="24"/>
          <w:szCs w:val="24"/>
        </w:rPr>
        <w:t>позитивная самооценка возможностей.</w:t>
      </w:r>
    </w:p>
    <w:p w14:paraId="217C1A11" w14:textId="77777777" w:rsidR="004D4E10" w:rsidRPr="00896A23" w:rsidRDefault="004D4E10" w:rsidP="004D4E10">
      <w:pPr>
        <w:shd w:val="clear" w:color="auto" w:fill="FFFFFF"/>
        <w:jc w:val="both"/>
        <w:divId w:val="1827550757"/>
        <w:rPr>
          <w:rFonts w:eastAsia="Times New Roman"/>
          <w:color w:val="000000"/>
        </w:rPr>
      </w:pPr>
      <w:r>
        <w:rPr>
          <w:rFonts w:eastAsia="Times New Roman"/>
          <w:b/>
          <w:color w:val="000000"/>
        </w:rPr>
        <w:t xml:space="preserve">Метапредметными </w:t>
      </w:r>
      <w:r w:rsidRPr="00896A23">
        <w:rPr>
          <w:rFonts w:eastAsia="Times New Roman"/>
          <w:color w:val="000000"/>
        </w:rPr>
        <w:t>результатами начальной школе являются:</w:t>
      </w:r>
    </w:p>
    <w:p w14:paraId="3100C31C" w14:textId="77777777" w:rsidR="004D4E10" w:rsidRPr="004D4E10" w:rsidRDefault="004D4E10" w:rsidP="004D4E10">
      <w:pPr>
        <w:pStyle w:val="af4"/>
        <w:numPr>
          <w:ilvl w:val="0"/>
          <w:numId w:val="44"/>
        </w:numPr>
        <w:spacing w:line="240" w:lineRule="auto"/>
        <w:ind w:left="709" w:right="6" w:hanging="283"/>
        <w:contextualSpacing/>
        <w:divId w:val="1827550757"/>
        <w:rPr>
          <w:rFonts w:ascii="Times New Roman" w:hAnsi="Times New Roman"/>
          <w:spacing w:val="-4"/>
          <w:sz w:val="24"/>
          <w:szCs w:val="24"/>
        </w:rPr>
      </w:pPr>
      <w:r w:rsidRPr="004D4E10">
        <w:rPr>
          <w:rFonts w:ascii="Times New Roman" w:hAnsi="Times New Roman"/>
          <w:spacing w:val="-4"/>
          <w:sz w:val="24"/>
          <w:szCs w:val="24"/>
        </w:rPr>
        <w:t>развитое художественное произведения разных видов искусств;</w:t>
      </w:r>
    </w:p>
    <w:p w14:paraId="0549E736" w14:textId="77777777" w:rsidR="004D4E10" w:rsidRPr="004D4E10" w:rsidRDefault="004D4E10" w:rsidP="004D4E10">
      <w:pPr>
        <w:pStyle w:val="af4"/>
        <w:numPr>
          <w:ilvl w:val="0"/>
          <w:numId w:val="44"/>
        </w:numPr>
        <w:spacing w:line="240" w:lineRule="auto"/>
        <w:ind w:left="709" w:right="6" w:hanging="283"/>
        <w:contextualSpacing/>
        <w:divId w:val="1827550757"/>
        <w:rPr>
          <w:rFonts w:ascii="Times New Roman" w:hAnsi="Times New Roman"/>
          <w:spacing w:val="-4"/>
          <w:sz w:val="24"/>
          <w:szCs w:val="24"/>
        </w:rPr>
      </w:pPr>
      <w:r w:rsidRPr="004D4E10">
        <w:rPr>
          <w:rFonts w:ascii="Times New Roman" w:hAnsi="Times New Roman"/>
          <w:spacing w:val="-4"/>
          <w:sz w:val="24"/>
          <w:szCs w:val="24"/>
        </w:rPr>
        <w:t>ориентация в культурном многообразии окружающей деятельности, участие в музыкальной жизни класса, школы, города;</w:t>
      </w:r>
    </w:p>
    <w:p w14:paraId="7F37B484" w14:textId="77777777" w:rsidR="004D4E10" w:rsidRPr="004D4E10" w:rsidRDefault="004D4E10" w:rsidP="004D4E10">
      <w:pPr>
        <w:pStyle w:val="af4"/>
        <w:numPr>
          <w:ilvl w:val="0"/>
          <w:numId w:val="44"/>
        </w:numPr>
        <w:spacing w:line="240" w:lineRule="auto"/>
        <w:ind w:left="709" w:right="6" w:hanging="283"/>
        <w:contextualSpacing/>
        <w:divId w:val="1827550757"/>
        <w:rPr>
          <w:rFonts w:ascii="Times New Roman" w:hAnsi="Times New Roman"/>
          <w:spacing w:val="-4"/>
          <w:sz w:val="24"/>
          <w:szCs w:val="24"/>
        </w:rPr>
      </w:pPr>
      <w:r w:rsidRPr="004D4E10">
        <w:rPr>
          <w:rFonts w:ascii="Times New Roman" w:hAnsi="Times New Roman"/>
          <w:spacing w:val="-4"/>
          <w:sz w:val="24"/>
          <w:szCs w:val="24"/>
        </w:rPr>
        <w:t>продуктивное сотрудничество сверстниками при решении различных музыкально творческих задач;</w:t>
      </w:r>
    </w:p>
    <w:p w14:paraId="17152B1C" w14:textId="77777777" w:rsidR="004D4E10" w:rsidRPr="004D4E10" w:rsidRDefault="004D4E10" w:rsidP="004D4E10">
      <w:pPr>
        <w:pStyle w:val="af4"/>
        <w:numPr>
          <w:ilvl w:val="0"/>
          <w:numId w:val="44"/>
        </w:numPr>
        <w:spacing w:line="240" w:lineRule="auto"/>
        <w:ind w:left="709" w:right="6" w:hanging="283"/>
        <w:contextualSpacing/>
        <w:divId w:val="1827550757"/>
        <w:rPr>
          <w:rFonts w:ascii="Times New Roman" w:hAnsi="Times New Roman"/>
          <w:spacing w:val="-4"/>
          <w:sz w:val="24"/>
          <w:szCs w:val="24"/>
        </w:rPr>
      </w:pPr>
      <w:r w:rsidRPr="004D4E10">
        <w:rPr>
          <w:rFonts w:ascii="Times New Roman" w:hAnsi="Times New Roman"/>
          <w:spacing w:val="-4"/>
          <w:sz w:val="24"/>
          <w:szCs w:val="24"/>
        </w:rPr>
        <w:t>наблюдение за разнообразными явлениями жизни и искусства в учебной и внеурочной деятельности.</w:t>
      </w:r>
    </w:p>
    <w:p w14:paraId="22238E17" w14:textId="77777777" w:rsidR="00C92C46" w:rsidRPr="00C92C46" w:rsidRDefault="00C92C46" w:rsidP="004D4E10">
      <w:pPr>
        <w:pStyle w:val="af4"/>
        <w:spacing w:line="240" w:lineRule="auto"/>
        <w:ind w:right="3" w:firstLine="0"/>
        <w:contextualSpacing/>
        <w:divId w:val="1827550757"/>
        <w:rPr>
          <w:rFonts w:ascii="Times New Roman" w:hAnsi="Times New Roman"/>
          <w:spacing w:val="-4"/>
          <w:sz w:val="24"/>
          <w:szCs w:val="24"/>
        </w:rPr>
      </w:pPr>
      <w:r w:rsidRPr="004D4E10">
        <w:rPr>
          <w:rFonts w:ascii="Times New Roman" w:hAnsi="Times New Roman"/>
          <w:b/>
          <w:spacing w:val="-4"/>
          <w:sz w:val="24"/>
          <w:szCs w:val="24"/>
        </w:rPr>
        <w:t>Предметными результатами</w:t>
      </w:r>
      <w:r w:rsidRPr="00C92C46">
        <w:rPr>
          <w:rFonts w:ascii="Times New Roman" w:hAnsi="Times New Roman"/>
          <w:spacing w:val="-4"/>
          <w:sz w:val="24"/>
          <w:szCs w:val="24"/>
        </w:rPr>
        <w:t xml:space="preserve"> изучения курса «Музыка» в начальной школе являются:</w:t>
      </w:r>
    </w:p>
    <w:p w14:paraId="490ED5AE" w14:textId="77777777" w:rsidR="00C92C46" w:rsidRPr="00C92C46" w:rsidRDefault="00C92C46" w:rsidP="005D413D">
      <w:pPr>
        <w:pStyle w:val="af4"/>
        <w:numPr>
          <w:ilvl w:val="0"/>
          <w:numId w:val="44"/>
        </w:numPr>
        <w:spacing w:line="240" w:lineRule="auto"/>
        <w:ind w:left="709" w:right="3" w:hanging="283"/>
        <w:contextualSpacing/>
        <w:divId w:val="1827550757"/>
        <w:rPr>
          <w:rFonts w:ascii="Times New Roman" w:hAnsi="Times New Roman"/>
          <w:spacing w:val="-4"/>
          <w:sz w:val="24"/>
          <w:szCs w:val="24"/>
        </w:rPr>
      </w:pPr>
      <w:r w:rsidRPr="00C92C46">
        <w:rPr>
          <w:rFonts w:ascii="Times New Roman" w:hAnsi="Times New Roman"/>
          <w:spacing w:val="-4"/>
          <w:sz w:val="24"/>
          <w:szCs w:val="24"/>
        </w:rPr>
        <w:t>устойчивый интерес к музыке и различным видам музыкально</w:t>
      </w:r>
      <w:r>
        <w:rPr>
          <w:rFonts w:ascii="Times New Roman" w:hAnsi="Times New Roman"/>
          <w:spacing w:val="-4"/>
          <w:sz w:val="24"/>
          <w:szCs w:val="24"/>
        </w:rPr>
        <w:t xml:space="preserve"> </w:t>
      </w:r>
      <w:r w:rsidRPr="00C92C46">
        <w:rPr>
          <w:rFonts w:ascii="Times New Roman" w:hAnsi="Times New Roman"/>
          <w:spacing w:val="-4"/>
          <w:sz w:val="24"/>
          <w:szCs w:val="24"/>
        </w:rPr>
        <w:t>- творческой деятельности;</w:t>
      </w:r>
    </w:p>
    <w:p w14:paraId="59285F6F" w14:textId="77777777" w:rsidR="00C92C46" w:rsidRPr="00C92C46" w:rsidRDefault="00C92C46" w:rsidP="005D413D">
      <w:pPr>
        <w:pStyle w:val="af4"/>
        <w:numPr>
          <w:ilvl w:val="0"/>
          <w:numId w:val="44"/>
        </w:numPr>
        <w:spacing w:line="240" w:lineRule="auto"/>
        <w:ind w:left="709" w:right="3" w:hanging="283"/>
        <w:contextualSpacing/>
        <w:divId w:val="1827550757"/>
        <w:rPr>
          <w:rFonts w:ascii="Times New Roman" w:hAnsi="Times New Roman"/>
          <w:spacing w:val="-4"/>
          <w:sz w:val="24"/>
          <w:szCs w:val="24"/>
        </w:rPr>
      </w:pPr>
      <w:r w:rsidRPr="00C92C46">
        <w:rPr>
          <w:rFonts w:ascii="Times New Roman" w:hAnsi="Times New Roman"/>
          <w:spacing w:val="-4"/>
          <w:sz w:val="24"/>
          <w:szCs w:val="24"/>
        </w:rPr>
        <w:t>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14:paraId="7CE1FC63" w14:textId="77777777" w:rsidR="004D4E10" w:rsidRDefault="004D4E10" w:rsidP="00EE2D36">
      <w:pPr>
        <w:ind w:firstLine="708"/>
        <w:jc w:val="center"/>
        <w:divId w:val="1827550757"/>
        <w:rPr>
          <w:b/>
        </w:rPr>
      </w:pPr>
    </w:p>
    <w:p w14:paraId="049C64B8" w14:textId="77777777" w:rsidR="00272528" w:rsidRDefault="00F24C1B" w:rsidP="004D4E10">
      <w:pPr>
        <w:ind w:firstLine="708"/>
        <w:jc w:val="center"/>
        <w:divId w:val="1827550757"/>
        <w:rPr>
          <w:b/>
        </w:rPr>
      </w:pPr>
      <w:r>
        <w:rPr>
          <w:b/>
        </w:rPr>
        <w:t>Изобразительное искусство</w:t>
      </w:r>
      <w:r w:rsidR="00EE2D36">
        <w:rPr>
          <w:b/>
        </w:rPr>
        <w:t xml:space="preserve"> </w:t>
      </w:r>
    </w:p>
    <w:p w14:paraId="7ED098F8" w14:textId="77777777" w:rsidR="00F24C1B" w:rsidRDefault="00F24C1B" w:rsidP="00F24C1B">
      <w:pPr>
        <w:ind w:firstLine="708"/>
        <w:jc w:val="center"/>
        <w:divId w:val="1827550757"/>
        <w:rPr>
          <w:b/>
        </w:rPr>
      </w:pPr>
    </w:p>
    <w:p w14:paraId="23894FCA" w14:textId="77777777" w:rsidR="00F24C1B" w:rsidRDefault="00F24C1B" w:rsidP="00F24C1B">
      <w:pPr>
        <w:ind w:firstLine="708"/>
        <w:jc w:val="both"/>
        <w:divId w:val="1827550757"/>
        <w:rPr>
          <w:b/>
        </w:rPr>
      </w:pPr>
      <w:r>
        <w:rPr>
          <w:b/>
        </w:rPr>
        <w:t>Пояснительная записка</w:t>
      </w:r>
    </w:p>
    <w:p w14:paraId="65C6CF39" w14:textId="77777777" w:rsidR="009F3627" w:rsidRDefault="00E71D98" w:rsidP="009F3627">
      <w:pPr>
        <w:ind w:firstLine="708"/>
        <w:jc w:val="both"/>
        <w:divId w:val="1827550757"/>
      </w:pPr>
      <w:r>
        <w:t>Р</w:t>
      </w:r>
      <w:r w:rsidRPr="002C6A22">
        <w:t>абочая программа по предмету "</w:t>
      </w:r>
      <w:r>
        <w:t>Изобразительное искусство</w:t>
      </w:r>
      <w:r w:rsidRPr="002C6A22">
        <w:t>"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1708AB8E" w14:textId="77777777" w:rsidR="009F3627" w:rsidRDefault="009F3627" w:rsidP="009F3627">
      <w:pPr>
        <w:ind w:firstLine="708"/>
        <w:jc w:val="both"/>
        <w:divId w:val="1827550757"/>
      </w:pPr>
      <w:r w:rsidRPr="00E56CD0">
        <w:rPr>
          <w:bCs/>
        </w:rPr>
        <w:t>Данная рабочая программа  рассчитана на 5-летний срок освоения (по варианту 7.2.), составлена с учётом   специфики коррекционно-развивающего обучения и реализуется на основе УМК «Школа России».</w:t>
      </w:r>
    </w:p>
    <w:p w14:paraId="42AA2500" w14:textId="77777777" w:rsidR="009F3627" w:rsidRPr="009F3627" w:rsidRDefault="009F3627" w:rsidP="009F3627">
      <w:pPr>
        <w:ind w:firstLine="708"/>
        <w:jc w:val="both"/>
        <w:divId w:val="1827550757"/>
      </w:pPr>
      <w:r w:rsidRPr="009F3627">
        <w:rPr>
          <w:bCs/>
          <w:i/>
        </w:rPr>
        <w:t>Общая цель изучения предмета</w:t>
      </w:r>
      <w:r w:rsidRPr="00E56CD0">
        <w:rPr>
          <w:bCs/>
        </w:rPr>
        <w:t xml:space="preserve"> «Изобразительное искусство» заключается:</w:t>
      </w:r>
    </w:p>
    <w:p w14:paraId="145A569B" w14:textId="77777777" w:rsidR="009F3627" w:rsidRPr="00E56CD0" w:rsidRDefault="009F3627" w:rsidP="005D413D">
      <w:pPr>
        <w:pStyle w:val="a9"/>
        <w:numPr>
          <w:ilvl w:val="0"/>
          <w:numId w:val="45"/>
        </w:numPr>
        <w:tabs>
          <w:tab w:val="left" w:pos="4320"/>
        </w:tabs>
        <w:jc w:val="both"/>
        <w:divId w:val="1827550757"/>
        <w:rPr>
          <w:bCs/>
        </w:rPr>
      </w:pPr>
      <w:r w:rsidRPr="00E56CD0">
        <w:rPr>
          <w:bCs/>
        </w:rPr>
        <w:t>в создании условий, обеспечивающих усвоение изобразительного, творческого, социального и культурного опыта учащимися с ЗПР для успешной социализации в обществе;</w:t>
      </w:r>
    </w:p>
    <w:p w14:paraId="68B93779" w14:textId="77777777" w:rsidR="009F3627" w:rsidRPr="00E56CD0" w:rsidRDefault="009F3627" w:rsidP="005D413D">
      <w:pPr>
        <w:pStyle w:val="a9"/>
        <w:numPr>
          <w:ilvl w:val="0"/>
          <w:numId w:val="45"/>
        </w:numPr>
        <w:tabs>
          <w:tab w:val="left" w:pos="4320"/>
        </w:tabs>
        <w:jc w:val="both"/>
        <w:divId w:val="1827550757"/>
        <w:rPr>
          <w:bCs/>
        </w:rPr>
      </w:pPr>
      <w:r w:rsidRPr="00E56CD0">
        <w:rPr>
          <w:bCs/>
        </w:rPr>
        <w:t>в приобретении первоначального опыта изобразительной деятельности на основе овладения знаниями в области искусства, изобразительными умениями и проектной деятельностью;</w:t>
      </w:r>
    </w:p>
    <w:p w14:paraId="2491FB85" w14:textId="77777777" w:rsidR="009F3627" w:rsidRDefault="009F3627" w:rsidP="005D413D">
      <w:pPr>
        <w:pStyle w:val="a9"/>
        <w:numPr>
          <w:ilvl w:val="0"/>
          <w:numId w:val="45"/>
        </w:numPr>
        <w:tabs>
          <w:tab w:val="left" w:pos="4320"/>
        </w:tabs>
        <w:ind w:right="3"/>
        <w:jc w:val="both"/>
        <w:divId w:val="1827550757"/>
        <w:rPr>
          <w:bCs/>
        </w:rPr>
      </w:pPr>
      <w:r w:rsidRPr="00E56CD0">
        <w:rPr>
          <w:bCs/>
        </w:rPr>
        <w:t>в формировании позитивного эмоционально-ценностного отношения к искусству и людям творческих профессий.</w:t>
      </w:r>
    </w:p>
    <w:p w14:paraId="0F6AD9A3" w14:textId="77777777" w:rsidR="009F3627" w:rsidRPr="009F3627" w:rsidRDefault="009F3627" w:rsidP="009F3627">
      <w:pPr>
        <w:pStyle w:val="a9"/>
        <w:tabs>
          <w:tab w:val="left" w:pos="4320"/>
        </w:tabs>
        <w:ind w:right="3"/>
        <w:jc w:val="both"/>
        <w:divId w:val="1827550757"/>
        <w:rPr>
          <w:bCs/>
          <w:i/>
        </w:rPr>
      </w:pPr>
      <w:r w:rsidRPr="009F3627">
        <w:rPr>
          <w:bCs/>
          <w:i/>
        </w:rPr>
        <w:t>Общие задачи курса:</w:t>
      </w:r>
    </w:p>
    <w:p w14:paraId="112BFE29" w14:textId="77777777" w:rsidR="009F3627" w:rsidRPr="00E56CD0" w:rsidRDefault="009F3627" w:rsidP="005D413D">
      <w:pPr>
        <w:pStyle w:val="a9"/>
        <w:numPr>
          <w:ilvl w:val="0"/>
          <w:numId w:val="46"/>
        </w:numPr>
        <w:tabs>
          <w:tab w:val="left" w:pos="4320"/>
        </w:tabs>
        <w:jc w:val="both"/>
        <w:divId w:val="1827550757"/>
        <w:rPr>
          <w:bCs/>
        </w:rPr>
      </w:pPr>
      <w:r w:rsidRPr="00E56CD0">
        <w:rPr>
          <w:bCs/>
        </w:rPr>
        <w:t>формирование первоначальных представлений о роли изобразительного искусства в жизни человека, его духовно-нравственном развитии; формирование эстетических чувств, умений видеть и понимать красивое,</w:t>
      </w:r>
    </w:p>
    <w:p w14:paraId="5FC22A5B" w14:textId="77777777" w:rsidR="009F3627" w:rsidRPr="00E56CD0" w:rsidRDefault="009F3627" w:rsidP="005D413D">
      <w:pPr>
        <w:pStyle w:val="a9"/>
        <w:numPr>
          <w:ilvl w:val="0"/>
          <w:numId w:val="46"/>
        </w:numPr>
        <w:tabs>
          <w:tab w:val="left" w:pos="4320"/>
        </w:tabs>
        <w:jc w:val="both"/>
        <w:divId w:val="1827550757"/>
        <w:rPr>
          <w:bCs/>
        </w:rPr>
      </w:pPr>
      <w:r w:rsidRPr="00E56CD0">
        <w:rPr>
          <w:bCs/>
        </w:rPr>
        <w:t>дифференцировать «красивое» от «некрасивого», умения высказывать оценочные суждения о произведениях искусства;</w:t>
      </w:r>
    </w:p>
    <w:p w14:paraId="36DFDF7E" w14:textId="77777777" w:rsidR="009F3627" w:rsidRPr="00E56CD0" w:rsidRDefault="009F3627" w:rsidP="005D413D">
      <w:pPr>
        <w:pStyle w:val="a9"/>
        <w:numPr>
          <w:ilvl w:val="0"/>
          <w:numId w:val="46"/>
        </w:numPr>
        <w:tabs>
          <w:tab w:val="left" w:pos="4320"/>
        </w:tabs>
        <w:jc w:val="both"/>
        <w:divId w:val="1827550757"/>
        <w:rPr>
          <w:bCs/>
        </w:rPr>
      </w:pPr>
      <w:r w:rsidRPr="00E56CD0">
        <w:rPr>
          <w:bCs/>
        </w:rPr>
        <w:t xml:space="preserve">формирование умения выражать собственные мысли и чувства от воспринятого, делиться впечатлениями, достаточно адекватно используя терминологическую и тематическую лексику; </w:t>
      </w:r>
    </w:p>
    <w:p w14:paraId="458DB6F8" w14:textId="77777777" w:rsidR="009F3627" w:rsidRPr="00E56CD0" w:rsidRDefault="009F3627" w:rsidP="005D413D">
      <w:pPr>
        <w:pStyle w:val="a9"/>
        <w:numPr>
          <w:ilvl w:val="0"/>
          <w:numId w:val="46"/>
        </w:numPr>
        <w:tabs>
          <w:tab w:val="left" w:pos="4320"/>
        </w:tabs>
        <w:jc w:val="both"/>
        <w:divId w:val="1827550757"/>
        <w:rPr>
          <w:bCs/>
        </w:rPr>
      </w:pPr>
      <w:r w:rsidRPr="00E56CD0">
        <w:rPr>
          <w:bCs/>
        </w:rPr>
        <w:t xml:space="preserve">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рисунке, живописи, скульптуре, дизайна и др.), а также в специфических формах художественной деятельности, базирующихся на ИКТ (цифровая фотография, видеозапись, элементы мультипликации и пр.); </w:t>
      </w:r>
    </w:p>
    <w:p w14:paraId="68B12BE5" w14:textId="77777777" w:rsidR="003E3546" w:rsidRDefault="009F3627" w:rsidP="005D413D">
      <w:pPr>
        <w:pStyle w:val="a9"/>
        <w:numPr>
          <w:ilvl w:val="0"/>
          <w:numId w:val="46"/>
        </w:numPr>
        <w:tabs>
          <w:tab w:val="left" w:pos="4320"/>
        </w:tabs>
        <w:ind w:right="9"/>
        <w:jc w:val="both"/>
        <w:divId w:val="1827550757"/>
        <w:rPr>
          <w:bCs/>
        </w:rPr>
      </w:pPr>
      <w:r w:rsidRPr="00E56CD0">
        <w:rPr>
          <w:bCs/>
        </w:rPr>
        <w:t xml:space="preserve">воспитание активного эмоционально-эстетического отношения к произведениям искусства; формирование умения воспринимать и выделять в окружающем мире (как в природном, так и в социальном) эстетически привлекательные объекты, выражать по отношению к ним </w:t>
      </w:r>
      <w:r w:rsidRPr="00E56CD0">
        <w:rPr>
          <w:bCs/>
        </w:rPr>
        <w:lastRenderedPageBreak/>
        <w:t>собственное эмоционально-оценочное отношение; овладение практическими умениями самовыражения средствами изобразительного искусства.</w:t>
      </w:r>
    </w:p>
    <w:p w14:paraId="6FEDEE4B" w14:textId="77777777" w:rsidR="009F3627" w:rsidRPr="003E3546" w:rsidRDefault="003E3546" w:rsidP="003E3546">
      <w:pPr>
        <w:tabs>
          <w:tab w:val="left" w:pos="709"/>
        </w:tabs>
        <w:ind w:right="12"/>
        <w:jc w:val="both"/>
        <w:divId w:val="1827550757"/>
      </w:pPr>
      <w:r>
        <w:rPr>
          <w:bCs/>
        </w:rPr>
        <w:tab/>
      </w:r>
      <w:r w:rsidR="009F3627" w:rsidRPr="003E3546">
        <w:t>Коррекционно-развивающее значение предмета обеспечивается организацией процесса обучения с учетом специфики усвоения знаний, умений и навыков обучающимися с ЗПР, пошаговым предъявлением материала, опорой на практический опыт и непосредственные впечатления, многократным повторением, упрощением системы учебно-познавательных задач, решаемых в ходе обучения предмету.</w:t>
      </w:r>
    </w:p>
    <w:p w14:paraId="15DBA7FD" w14:textId="77777777" w:rsidR="003E3546" w:rsidRDefault="003E3546" w:rsidP="00F24C1B">
      <w:pPr>
        <w:ind w:firstLine="708"/>
        <w:jc w:val="both"/>
        <w:divId w:val="1827550757"/>
        <w:rPr>
          <w:b/>
        </w:rPr>
      </w:pPr>
    </w:p>
    <w:p w14:paraId="26C84863" w14:textId="77777777" w:rsidR="00832504" w:rsidRPr="00650C44" w:rsidRDefault="00832504" w:rsidP="00832504">
      <w:pPr>
        <w:ind w:firstLine="708"/>
        <w:divId w:val="1827550757"/>
        <w:rPr>
          <w:b/>
        </w:rPr>
      </w:pPr>
      <w:r>
        <w:rPr>
          <w:b/>
        </w:rPr>
        <w:t>Содержание обучения</w:t>
      </w:r>
    </w:p>
    <w:p w14:paraId="6C8DCFA2" w14:textId="77777777" w:rsidR="003E3546" w:rsidRPr="00476D0B" w:rsidRDefault="003E3546" w:rsidP="003E3546">
      <w:pPr>
        <w:pStyle w:val="af4"/>
        <w:spacing w:line="276" w:lineRule="auto"/>
        <w:ind w:firstLine="708"/>
        <w:contextualSpacing/>
        <w:divId w:val="1827550757"/>
        <w:rPr>
          <w:rFonts w:ascii="Times New Roman" w:hAnsi="Times New Roman"/>
          <w:b/>
          <w:bCs/>
          <w:i/>
          <w:iCs/>
          <w:sz w:val="24"/>
          <w:szCs w:val="24"/>
        </w:rPr>
      </w:pPr>
      <w:r w:rsidRPr="00476D0B">
        <w:rPr>
          <w:rFonts w:ascii="Times New Roman" w:hAnsi="Times New Roman"/>
          <w:b/>
          <w:bCs/>
          <w:i/>
          <w:iCs/>
          <w:sz w:val="24"/>
          <w:szCs w:val="24"/>
        </w:rPr>
        <w:t>Виды художественной деятельности</w:t>
      </w:r>
    </w:p>
    <w:p w14:paraId="1763799B" w14:textId="77777777" w:rsidR="003E3546" w:rsidRPr="00476D0B" w:rsidRDefault="003E3546" w:rsidP="003E3546">
      <w:pPr>
        <w:pStyle w:val="af4"/>
        <w:spacing w:line="240" w:lineRule="auto"/>
        <w:ind w:firstLine="709"/>
        <w:contextualSpacing/>
        <w:divId w:val="1827550757"/>
        <w:rPr>
          <w:rFonts w:ascii="Times New Roman" w:hAnsi="Times New Roman"/>
          <w:b/>
          <w:bCs/>
          <w:sz w:val="24"/>
          <w:szCs w:val="24"/>
        </w:rPr>
      </w:pPr>
      <w:r w:rsidRPr="00476D0B">
        <w:rPr>
          <w:rFonts w:ascii="Times New Roman" w:hAnsi="Times New Roman"/>
          <w:b/>
          <w:bCs/>
          <w:sz w:val="24"/>
          <w:szCs w:val="24"/>
        </w:rPr>
        <w:t xml:space="preserve">Восприятие произведений искусства. </w:t>
      </w:r>
      <w:r w:rsidRPr="00476D0B">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476D0B">
        <w:rPr>
          <w:rFonts w:ascii="Times New Roman" w:hAnsi="Times New Roman"/>
          <w:spacing w:val="2"/>
          <w:sz w:val="24"/>
          <w:szCs w:val="24"/>
        </w:rPr>
        <w:t>ству. Фотография и произведение изобразительного искус</w:t>
      </w:r>
      <w:r w:rsidRPr="00476D0B">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476D0B">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476D0B">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476D0B">
        <w:rPr>
          <w:rFonts w:ascii="Times New Roman" w:hAnsi="Times New Roman"/>
          <w:spacing w:val="2"/>
          <w:sz w:val="24"/>
          <w:szCs w:val="24"/>
        </w:rPr>
        <w:t xml:space="preserve">циональная оценка шедевров национального, российского </w:t>
      </w:r>
      <w:r w:rsidRPr="00476D0B">
        <w:rPr>
          <w:rFonts w:ascii="Times New Roman" w:hAnsi="Times New Roman"/>
          <w:sz w:val="24"/>
          <w:szCs w:val="24"/>
        </w:rPr>
        <w:t xml:space="preserve">и мирового искусства. </w:t>
      </w:r>
    </w:p>
    <w:p w14:paraId="5E3CFD9B" w14:textId="77777777" w:rsidR="003E3546" w:rsidRPr="00476D0B" w:rsidRDefault="003E3546" w:rsidP="003E3546">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z w:val="24"/>
          <w:szCs w:val="24"/>
        </w:rPr>
        <w:t xml:space="preserve">Рисунок. </w:t>
      </w:r>
      <w:r w:rsidRPr="00476D0B">
        <w:rPr>
          <w:rFonts w:ascii="Times New Roman" w:hAnsi="Times New Roman"/>
          <w:sz w:val="24"/>
          <w:szCs w:val="24"/>
        </w:rPr>
        <w:t>Материалы для рисунка: карандаш, ручка, фломастер, уголь, пастель, мелки и</w:t>
      </w:r>
      <w:r>
        <w:rPr>
          <w:rFonts w:ascii="Times New Roman" w:hAnsi="Times New Roman"/>
          <w:sz w:val="24"/>
          <w:szCs w:val="24"/>
        </w:rPr>
        <w:t xml:space="preserve"> </w:t>
      </w:r>
      <w:r w:rsidRPr="00476D0B">
        <w:rPr>
          <w:rFonts w:ascii="Times New Roman" w:hAnsi="Times New Roman"/>
          <w:sz w:val="24"/>
          <w:szCs w:val="24"/>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476D0B">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476D0B">
        <w:rPr>
          <w:rFonts w:ascii="Times New Roman" w:hAnsi="Times New Roman"/>
          <w:sz w:val="24"/>
          <w:szCs w:val="24"/>
        </w:rPr>
        <w:t>общие и характерные черты.</w:t>
      </w:r>
    </w:p>
    <w:p w14:paraId="64DA1C64" w14:textId="77777777" w:rsidR="003E3546" w:rsidRPr="00476D0B" w:rsidRDefault="003E3546" w:rsidP="003E3546">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pacing w:val="2"/>
          <w:sz w:val="24"/>
          <w:szCs w:val="24"/>
        </w:rPr>
        <w:t xml:space="preserve">Живопись. </w:t>
      </w:r>
      <w:r w:rsidRPr="00476D0B">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476D0B">
        <w:rPr>
          <w:rFonts w:ascii="Times New Roman" w:hAnsi="Times New Roman"/>
          <w:sz w:val="24"/>
          <w:szCs w:val="24"/>
        </w:rPr>
        <w:t xml:space="preserve">средствами живописи. Цвет – основа языка живописи. </w:t>
      </w:r>
    </w:p>
    <w:p w14:paraId="1E80168D" w14:textId="77777777" w:rsidR="003E3546" w:rsidRPr="00476D0B" w:rsidRDefault="003E3546" w:rsidP="003E3546">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476D0B">
        <w:rPr>
          <w:rFonts w:ascii="Times New Roman" w:hAnsi="Times New Roman"/>
          <w:sz w:val="24"/>
          <w:szCs w:val="24"/>
        </w:rPr>
        <w:t>задачами. Образы природы и человека в живописи.</w:t>
      </w:r>
    </w:p>
    <w:p w14:paraId="32EDDA1E" w14:textId="77777777" w:rsidR="003E3546" w:rsidRPr="00476D0B" w:rsidRDefault="003E3546" w:rsidP="003E3546">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b/>
          <w:bCs/>
          <w:spacing w:val="2"/>
          <w:sz w:val="24"/>
          <w:szCs w:val="24"/>
        </w:rPr>
        <w:t xml:space="preserve">Скульптура. </w:t>
      </w:r>
      <w:r w:rsidRPr="00476D0B">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476D0B">
        <w:rPr>
          <w:rFonts w:ascii="Times New Roman" w:hAnsi="Times New Roman"/>
          <w:sz w:val="24"/>
          <w:szCs w:val="24"/>
        </w:rPr>
        <w:t xml:space="preserve">с пластическими скульптурными материалами для создания </w:t>
      </w:r>
      <w:r w:rsidRPr="00476D0B">
        <w:rPr>
          <w:rFonts w:ascii="Times New Roman" w:hAnsi="Times New Roman"/>
          <w:spacing w:val="2"/>
          <w:sz w:val="24"/>
          <w:szCs w:val="24"/>
        </w:rPr>
        <w:t>выразител</w:t>
      </w:r>
      <w:r>
        <w:rPr>
          <w:rFonts w:ascii="Times New Roman" w:hAnsi="Times New Roman"/>
          <w:spacing w:val="2"/>
          <w:sz w:val="24"/>
          <w:szCs w:val="24"/>
        </w:rPr>
        <w:t>ьного образа (пластилин, глина -</w:t>
      </w:r>
      <w:r w:rsidRPr="00476D0B">
        <w:rPr>
          <w:rFonts w:ascii="Times New Roman" w:hAnsi="Times New Roman"/>
          <w:spacing w:val="2"/>
          <w:sz w:val="24"/>
          <w:szCs w:val="24"/>
        </w:rPr>
        <w:t xml:space="preserve"> раскатывание, </w:t>
      </w:r>
      <w:r w:rsidRPr="00476D0B">
        <w:rPr>
          <w:rFonts w:ascii="Times New Roman" w:hAnsi="Times New Roman"/>
          <w:sz w:val="24"/>
          <w:szCs w:val="24"/>
        </w:rPr>
        <w:t>набор объ</w:t>
      </w:r>
      <w:r>
        <w:rPr>
          <w:rFonts w:ascii="Times New Roman" w:hAnsi="Times New Roman"/>
          <w:sz w:val="24"/>
          <w:szCs w:val="24"/>
        </w:rPr>
        <w:t>ёма, вытягивание формы). Объём-</w:t>
      </w:r>
      <w:r w:rsidRPr="00476D0B">
        <w:rPr>
          <w:rFonts w:ascii="Times New Roman" w:hAnsi="Times New Roman"/>
          <w:sz w:val="24"/>
          <w:szCs w:val="24"/>
        </w:rPr>
        <w:t xml:space="preserve"> основа языка скульптуры. Основные темы скульптуры. Красота человека и животных, выраженная средствами скульптуры.</w:t>
      </w:r>
    </w:p>
    <w:p w14:paraId="69D581E5" w14:textId="77777777" w:rsidR="003E3546" w:rsidRPr="00476D0B" w:rsidRDefault="003E3546" w:rsidP="003E3546">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b/>
          <w:bCs/>
          <w:sz w:val="24"/>
          <w:szCs w:val="24"/>
        </w:rPr>
        <w:t xml:space="preserve">Художественное конструирование и дизайн. </w:t>
      </w:r>
      <w:r w:rsidRPr="00476D0B">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476D0B">
        <w:rPr>
          <w:rFonts w:ascii="Times New Roman" w:hAnsi="Times New Roman"/>
          <w:sz w:val="24"/>
          <w:szCs w:val="24"/>
        </w:rPr>
        <w:t> </w:t>
      </w:r>
      <w:r w:rsidRPr="00476D0B">
        <w:rPr>
          <w:rFonts w:ascii="Times New Roman" w:hAnsi="Times New Roman"/>
          <w:sz w:val="24"/>
          <w:szCs w:val="24"/>
        </w:rPr>
        <w:t xml:space="preserve">др.). Элементарные приёмы работы с различными материалами для создания </w:t>
      </w:r>
      <w:r w:rsidRPr="00476D0B">
        <w:rPr>
          <w:rFonts w:ascii="Times New Roman" w:hAnsi="Times New Roman"/>
          <w:spacing w:val="2"/>
          <w:sz w:val="24"/>
          <w:szCs w:val="24"/>
        </w:rPr>
        <w:t xml:space="preserve">выразительного образа (пластилин — раскатывание, набор </w:t>
      </w:r>
      <w:r w:rsidRPr="00476D0B">
        <w:rPr>
          <w:rFonts w:ascii="Times New Roman" w:hAnsi="Times New Roman"/>
          <w:sz w:val="24"/>
          <w:szCs w:val="24"/>
        </w:rPr>
        <w:t xml:space="preserve">объёма, вытягивание формы; бумага и картон — сгибание, </w:t>
      </w:r>
      <w:r w:rsidRPr="00476D0B">
        <w:rPr>
          <w:rFonts w:ascii="Times New Roman" w:hAnsi="Times New Roman"/>
          <w:spacing w:val="2"/>
          <w:sz w:val="24"/>
          <w:szCs w:val="24"/>
        </w:rPr>
        <w:t xml:space="preserve">вырезание). Представление о возможностях использования </w:t>
      </w:r>
      <w:r w:rsidRPr="00476D0B">
        <w:rPr>
          <w:rFonts w:ascii="Times New Roman" w:hAnsi="Times New Roman"/>
          <w:sz w:val="24"/>
          <w:szCs w:val="24"/>
        </w:rPr>
        <w:t>навыков художественного конструирования и моделирования в жизни человека.</w:t>
      </w:r>
    </w:p>
    <w:p w14:paraId="3EE51598" w14:textId="77777777" w:rsidR="003E3546" w:rsidRPr="00476D0B" w:rsidRDefault="003E3546" w:rsidP="003E3546">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b/>
          <w:bCs/>
          <w:spacing w:val="-4"/>
          <w:sz w:val="24"/>
          <w:szCs w:val="24"/>
        </w:rPr>
        <w:t xml:space="preserve">Декоративно­прикладное искусство. </w:t>
      </w:r>
      <w:r w:rsidRPr="00476D0B">
        <w:rPr>
          <w:rFonts w:ascii="Times New Roman" w:hAnsi="Times New Roman"/>
          <w:spacing w:val="-4"/>
          <w:sz w:val="24"/>
          <w:szCs w:val="24"/>
        </w:rPr>
        <w:t>Истоки декоративно­</w:t>
      </w:r>
      <w:r w:rsidRPr="00476D0B">
        <w:rPr>
          <w:rFonts w:ascii="Times New Roman" w:hAnsi="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476D0B">
        <w:rPr>
          <w:rFonts w:ascii="Times New Roman" w:hAnsi="Times New Roman"/>
          <w:spacing w:val="2"/>
          <w:sz w:val="24"/>
          <w:szCs w:val="24"/>
        </w:rPr>
        <w:t xml:space="preserve">жилища, предметов быта, орудий труда, костюма; музыка, </w:t>
      </w:r>
      <w:r w:rsidRPr="00476D0B">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476D0B">
        <w:rPr>
          <w:rFonts w:ascii="Times New Roman" w:hAnsi="Times New Roman"/>
          <w:spacing w:val="2"/>
          <w:sz w:val="24"/>
          <w:szCs w:val="24"/>
        </w:rPr>
        <w:t>и женской красоте, отражённые в изобразительном искус</w:t>
      </w:r>
      <w:r w:rsidRPr="00476D0B">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476D0B">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476D0B">
        <w:rPr>
          <w:rFonts w:ascii="Times New Roman" w:hAnsi="Times New Roman"/>
          <w:sz w:val="24"/>
          <w:szCs w:val="24"/>
        </w:rPr>
        <w:t>деревьев, морозные узоры на стекле и</w:t>
      </w:r>
      <w:r w:rsidRPr="00476D0B">
        <w:rPr>
          <w:rFonts w:ascii="Times New Roman" w:hAnsi="Times New Roman"/>
          <w:sz w:val="24"/>
          <w:szCs w:val="24"/>
        </w:rPr>
        <w:t> </w:t>
      </w:r>
      <w:r w:rsidRPr="00476D0B">
        <w:rPr>
          <w:rFonts w:ascii="Times New Roman" w:hAnsi="Times New Roman"/>
          <w:sz w:val="24"/>
          <w:szCs w:val="24"/>
        </w:rPr>
        <w:t>т.</w:t>
      </w:r>
      <w:r w:rsidRPr="00476D0B">
        <w:rPr>
          <w:rFonts w:ascii="Times New Roman" w:hAnsi="Times New Roman"/>
          <w:sz w:val="24"/>
          <w:szCs w:val="24"/>
        </w:rPr>
        <w:t> </w:t>
      </w:r>
      <w:r w:rsidRPr="00476D0B">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14:paraId="757A352B" w14:textId="77777777" w:rsidR="003E3546" w:rsidRPr="00476D0B" w:rsidRDefault="003E3546" w:rsidP="003E3546">
      <w:pPr>
        <w:pStyle w:val="af4"/>
        <w:spacing w:line="240" w:lineRule="auto"/>
        <w:ind w:firstLine="709"/>
        <w:contextualSpacing/>
        <w:divId w:val="1827550757"/>
        <w:rPr>
          <w:rFonts w:ascii="Times New Roman" w:hAnsi="Times New Roman"/>
          <w:b/>
          <w:bCs/>
          <w:i/>
          <w:iCs/>
          <w:sz w:val="24"/>
          <w:szCs w:val="24"/>
        </w:rPr>
      </w:pPr>
      <w:r w:rsidRPr="00476D0B">
        <w:rPr>
          <w:rFonts w:ascii="Times New Roman" w:hAnsi="Times New Roman"/>
          <w:b/>
          <w:bCs/>
          <w:i/>
          <w:iCs/>
          <w:sz w:val="24"/>
          <w:szCs w:val="24"/>
        </w:rPr>
        <w:t>Азбука искусства. Как говорит искусство?</w:t>
      </w:r>
    </w:p>
    <w:p w14:paraId="6C56A15D" w14:textId="77777777" w:rsidR="003E3546" w:rsidRPr="00476D0B" w:rsidRDefault="003E3546" w:rsidP="003E3546">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b/>
          <w:bCs/>
          <w:spacing w:val="-2"/>
          <w:sz w:val="24"/>
          <w:szCs w:val="24"/>
        </w:rPr>
        <w:t xml:space="preserve">Композиция. </w:t>
      </w:r>
      <w:r w:rsidRPr="00476D0B">
        <w:rPr>
          <w:rFonts w:ascii="Times New Roman" w:hAnsi="Times New Roman"/>
          <w:spacing w:val="-2"/>
          <w:sz w:val="24"/>
          <w:szCs w:val="24"/>
        </w:rPr>
        <w:t>Элементарные приёмы композиции на плос</w:t>
      </w:r>
      <w:r w:rsidRPr="00476D0B">
        <w:rPr>
          <w:rFonts w:ascii="Times New Roman" w:hAnsi="Times New Roman"/>
          <w:spacing w:val="2"/>
          <w:sz w:val="24"/>
          <w:szCs w:val="24"/>
        </w:rPr>
        <w:t xml:space="preserve">кости и в пространстве. Понятия: горизонталь, вертикаль </w:t>
      </w:r>
      <w:r w:rsidRPr="00476D0B">
        <w:rPr>
          <w:rFonts w:ascii="Times New Roman" w:hAnsi="Times New Roman"/>
          <w:sz w:val="24"/>
          <w:szCs w:val="24"/>
        </w:rPr>
        <w:t xml:space="preserve">и диагональ в построении композиции. Понятия: линия горизонта, ближе — больше, дальше — меньше, загораживания. Роль контраста в композиции: низкое и высокое, </w:t>
      </w:r>
      <w:r w:rsidRPr="00476D0B">
        <w:rPr>
          <w:rFonts w:ascii="Times New Roman" w:hAnsi="Times New Roman"/>
          <w:sz w:val="24"/>
          <w:szCs w:val="24"/>
        </w:rPr>
        <w:lastRenderedPageBreak/>
        <w:t>большое и маленькое, тонкое и толстое, тёмное и светлое, т.</w:t>
      </w:r>
      <w:r w:rsidRPr="00476D0B">
        <w:rPr>
          <w:rFonts w:ascii="Times New Roman" w:hAnsi="Times New Roman"/>
          <w:sz w:val="24"/>
          <w:szCs w:val="24"/>
        </w:rPr>
        <w:t> </w:t>
      </w:r>
      <w:r w:rsidRPr="00476D0B">
        <w:rPr>
          <w:rFonts w:ascii="Times New Roman" w:hAnsi="Times New Roman"/>
          <w:sz w:val="24"/>
          <w:szCs w:val="24"/>
        </w:rPr>
        <w:t>д. Главное и второстепенное в композиции. Симметрия и асимметрия.</w:t>
      </w:r>
    </w:p>
    <w:p w14:paraId="5279589B" w14:textId="77777777" w:rsidR="003E3546" w:rsidRPr="00476D0B" w:rsidRDefault="003E3546" w:rsidP="003E3546">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b/>
          <w:bCs/>
          <w:sz w:val="24"/>
          <w:szCs w:val="24"/>
        </w:rPr>
        <w:t xml:space="preserve">Цвет. </w:t>
      </w:r>
      <w:r w:rsidRPr="00476D0B">
        <w:rPr>
          <w:rFonts w:ascii="Times New Roman" w:hAnsi="Times New Roman"/>
          <w:sz w:val="24"/>
          <w:szCs w:val="24"/>
        </w:rPr>
        <w:t xml:space="preserve">Основные и составные цвета. Тёплые и холодные </w:t>
      </w:r>
      <w:r w:rsidRPr="00476D0B">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476D0B">
        <w:rPr>
          <w:rFonts w:ascii="Times New Roman" w:hAnsi="Times New Roman"/>
          <w:sz w:val="24"/>
          <w:szCs w:val="24"/>
        </w:rPr>
        <w:t>новами цветоведения. Передача с помощью цвета характера персонажа, его эмоционального состояния.</w:t>
      </w:r>
    </w:p>
    <w:p w14:paraId="14491AD6" w14:textId="77777777" w:rsidR="003E3546" w:rsidRPr="00476D0B" w:rsidRDefault="003E3546" w:rsidP="003E3546">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b/>
          <w:bCs/>
          <w:spacing w:val="2"/>
          <w:sz w:val="24"/>
          <w:szCs w:val="24"/>
        </w:rPr>
        <w:t xml:space="preserve">Линия. </w:t>
      </w:r>
      <w:r w:rsidRPr="00476D0B">
        <w:rPr>
          <w:rFonts w:ascii="Times New Roman" w:hAnsi="Times New Roman"/>
          <w:spacing w:val="2"/>
          <w:sz w:val="24"/>
          <w:szCs w:val="24"/>
        </w:rPr>
        <w:t xml:space="preserve">Многообразие линий (тонкие, толстые, прямые, </w:t>
      </w:r>
      <w:r w:rsidRPr="00476D0B">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53974621" w14:textId="77777777" w:rsidR="003E3546" w:rsidRPr="00476D0B" w:rsidRDefault="003E3546" w:rsidP="003E3546">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b/>
          <w:bCs/>
          <w:sz w:val="24"/>
          <w:szCs w:val="24"/>
        </w:rPr>
        <w:t xml:space="preserve">Форма. </w:t>
      </w:r>
      <w:r w:rsidRPr="00476D0B">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76D0B">
        <w:rPr>
          <w:rFonts w:ascii="Times New Roman" w:hAnsi="Times New Roman"/>
          <w:spacing w:val="2"/>
          <w:sz w:val="24"/>
          <w:szCs w:val="24"/>
        </w:rPr>
        <w:t>Трансформация форм. Влияние формы предмета на пред</w:t>
      </w:r>
      <w:r w:rsidRPr="00476D0B">
        <w:rPr>
          <w:rFonts w:ascii="Times New Roman" w:hAnsi="Times New Roman"/>
          <w:sz w:val="24"/>
          <w:szCs w:val="24"/>
        </w:rPr>
        <w:t>ставление о его характере. Силуэт.</w:t>
      </w:r>
    </w:p>
    <w:p w14:paraId="6D6A3747" w14:textId="77777777" w:rsidR="003E3546" w:rsidRPr="00476D0B" w:rsidRDefault="003E3546" w:rsidP="003E3546">
      <w:pPr>
        <w:pStyle w:val="af4"/>
        <w:spacing w:line="276" w:lineRule="auto"/>
        <w:ind w:firstLine="708"/>
        <w:contextualSpacing/>
        <w:divId w:val="1827550757"/>
        <w:rPr>
          <w:rFonts w:ascii="Times New Roman" w:hAnsi="Times New Roman"/>
          <w:b/>
          <w:bCs/>
          <w:sz w:val="24"/>
          <w:szCs w:val="24"/>
        </w:rPr>
      </w:pPr>
      <w:r w:rsidRPr="00476D0B">
        <w:rPr>
          <w:rFonts w:ascii="Times New Roman" w:hAnsi="Times New Roman"/>
          <w:b/>
          <w:bCs/>
          <w:spacing w:val="2"/>
          <w:sz w:val="24"/>
          <w:szCs w:val="24"/>
        </w:rPr>
        <w:t xml:space="preserve">Объём. </w:t>
      </w:r>
      <w:r w:rsidRPr="00476D0B">
        <w:rPr>
          <w:rFonts w:ascii="Times New Roman" w:hAnsi="Times New Roman"/>
          <w:spacing w:val="2"/>
          <w:sz w:val="24"/>
          <w:szCs w:val="24"/>
        </w:rPr>
        <w:t xml:space="preserve">Объём в пространстве и объём на плоскости. </w:t>
      </w:r>
      <w:r w:rsidRPr="00476D0B">
        <w:rPr>
          <w:rFonts w:ascii="Times New Roman" w:hAnsi="Times New Roman"/>
          <w:sz w:val="24"/>
          <w:szCs w:val="24"/>
        </w:rPr>
        <w:t>Способы передачи объёма. Выразительность объёмных композиций.</w:t>
      </w:r>
    </w:p>
    <w:p w14:paraId="1ED79016" w14:textId="77777777" w:rsidR="003E3546" w:rsidRPr="00476D0B" w:rsidRDefault="003E3546" w:rsidP="003E3546">
      <w:pPr>
        <w:pStyle w:val="af4"/>
        <w:spacing w:line="276" w:lineRule="auto"/>
        <w:ind w:firstLine="708"/>
        <w:contextualSpacing/>
        <w:divId w:val="1827550757"/>
        <w:rPr>
          <w:rFonts w:ascii="Times New Roman" w:hAnsi="Times New Roman"/>
          <w:sz w:val="24"/>
          <w:szCs w:val="24"/>
        </w:rPr>
      </w:pPr>
      <w:r w:rsidRPr="00476D0B">
        <w:rPr>
          <w:rFonts w:ascii="Times New Roman" w:hAnsi="Times New Roman"/>
          <w:b/>
          <w:bCs/>
          <w:spacing w:val="2"/>
          <w:sz w:val="24"/>
          <w:szCs w:val="24"/>
        </w:rPr>
        <w:t xml:space="preserve">Ритм. </w:t>
      </w:r>
      <w:r w:rsidRPr="00476D0B">
        <w:rPr>
          <w:rFonts w:ascii="Times New Roman" w:hAnsi="Times New Roman"/>
          <w:spacing w:val="2"/>
          <w:sz w:val="24"/>
          <w:szCs w:val="24"/>
        </w:rPr>
        <w:t>Виды ритма (спокойный, замедленный, порыви</w:t>
      </w:r>
      <w:r w:rsidRPr="00476D0B">
        <w:rPr>
          <w:rFonts w:ascii="Times New Roman" w:hAnsi="Times New Roman"/>
          <w:sz w:val="24"/>
          <w:szCs w:val="24"/>
        </w:rPr>
        <w:t>стый, беспокойный и</w:t>
      </w:r>
      <w:r w:rsidRPr="00476D0B">
        <w:rPr>
          <w:rFonts w:ascii="Times New Roman" w:hAnsi="Times New Roman"/>
          <w:sz w:val="24"/>
          <w:szCs w:val="24"/>
        </w:rPr>
        <w:t> </w:t>
      </w:r>
      <w:r w:rsidRPr="00476D0B">
        <w:rPr>
          <w:rFonts w:ascii="Times New Roman" w:hAnsi="Times New Roman"/>
          <w:sz w:val="24"/>
          <w:szCs w:val="24"/>
        </w:rPr>
        <w:t>т.</w:t>
      </w:r>
      <w:r w:rsidRPr="00476D0B">
        <w:rPr>
          <w:rFonts w:ascii="Times New Roman" w:hAnsi="Times New Roman"/>
          <w:sz w:val="24"/>
          <w:szCs w:val="24"/>
        </w:rPr>
        <w:t> </w:t>
      </w:r>
      <w:r w:rsidRPr="00476D0B">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4EBF680B" w14:textId="77777777" w:rsidR="003E3546" w:rsidRPr="00476D0B" w:rsidRDefault="003E3546" w:rsidP="00832504">
      <w:pPr>
        <w:pStyle w:val="af4"/>
        <w:spacing w:line="240" w:lineRule="auto"/>
        <w:ind w:firstLine="708"/>
        <w:contextualSpacing/>
        <w:divId w:val="1827550757"/>
        <w:rPr>
          <w:rFonts w:ascii="Times New Roman" w:hAnsi="Times New Roman"/>
          <w:b/>
          <w:bCs/>
          <w:i/>
          <w:iCs/>
          <w:spacing w:val="-2"/>
          <w:sz w:val="24"/>
          <w:szCs w:val="24"/>
        </w:rPr>
      </w:pPr>
      <w:r w:rsidRPr="00476D0B">
        <w:rPr>
          <w:rFonts w:ascii="Times New Roman" w:hAnsi="Times New Roman"/>
          <w:b/>
          <w:bCs/>
          <w:i/>
          <w:iCs/>
          <w:spacing w:val="-2"/>
          <w:sz w:val="24"/>
          <w:szCs w:val="24"/>
        </w:rPr>
        <w:t>Значимые темы искусства. О чём говорит искусство?</w:t>
      </w:r>
    </w:p>
    <w:p w14:paraId="200755D9" w14:textId="77777777" w:rsidR="003E3546" w:rsidRPr="00476D0B" w:rsidRDefault="003E3546" w:rsidP="00832504">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b/>
          <w:bCs/>
          <w:sz w:val="24"/>
          <w:szCs w:val="24"/>
        </w:rPr>
        <w:t xml:space="preserve">Земля — наш общий дом. </w:t>
      </w:r>
      <w:r w:rsidRPr="00476D0B">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476D0B">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476D0B">
        <w:rPr>
          <w:rFonts w:ascii="Times New Roman" w:hAnsi="Times New Roman"/>
          <w:sz w:val="24"/>
          <w:szCs w:val="24"/>
        </w:rPr>
        <w:t>П</w:t>
      </w:r>
      <w:r w:rsidRPr="00476D0B">
        <w:rPr>
          <w:rFonts w:ascii="Times New Roman" w:hAnsi="Times New Roman"/>
          <w:spacing w:val="2"/>
          <w:sz w:val="24"/>
          <w:szCs w:val="24"/>
        </w:rPr>
        <w:t xml:space="preserve">остройки в природе: птичьи </w:t>
      </w:r>
      <w:r w:rsidRPr="00476D0B">
        <w:rPr>
          <w:rFonts w:ascii="Times New Roman" w:hAnsi="Times New Roman"/>
          <w:sz w:val="24"/>
          <w:szCs w:val="24"/>
        </w:rPr>
        <w:t>гнёзда, норы, ульи, панцирь черепахи, домик улитки и</w:t>
      </w:r>
      <w:r w:rsidRPr="00476D0B">
        <w:rPr>
          <w:rFonts w:ascii="Times New Roman" w:hAnsi="Times New Roman"/>
          <w:sz w:val="24"/>
          <w:szCs w:val="24"/>
        </w:rPr>
        <w:t> </w:t>
      </w:r>
      <w:r w:rsidRPr="00476D0B">
        <w:rPr>
          <w:rFonts w:ascii="Times New Roman" w:hAnsi="Times New Roman"/>
          <w:sz w:val="24"/>
          <w:szCs w:val="24"/>
        </w:rPr>
        <w:t>т.</w:t>
      </w:r>
      <w:r w:rsidRPr="00476D0B">
        <w:rPr>
          <w:rFonts w:ascii="Times New Roman" w:hAnsi="Times New Roman"/>
          <w:sz w:val="24"/>
          <w:szCs w:val="24"/>
        </w:rPr>
        <w:t> </w:t>
      </w:r>
      <w:r w:rsidRPr="00476D0B">
        <w:rPr>
          <w:rFonts w:ascii="Times New Roman" w:hAnsi="Times New Roman"/>
          <w:sz w:val="24"/>
          <w:szCs w:val="24"/>
        </w:rPr>
        <w:t>д.</w:t>
      </w:r>
    </w:p>
    <w:p w14:paraId="5475363B" w14:textId="77777777" w:rsidR="003E3546" w:rsidRPr="00476D0B" w:rsidRDefault="003E3546" w:rsidP="00832504">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spacing w:val="2"/>
          <w:sz w:val="24"/>
          <w:szCs w:val="24"/>
        </w:rPr>
        <w:t xml:space="preserve">Восприятие и эмоциональная оценка шедевров русского </w:t>
      </w:r>
      <w:r w:rsidRPr="00476D0B">
        <w:rPr>
          <w:rFonts w:ascii="Times New Roman" w:hAnsi="Times New Roman"/>
          <w:spacing w:val="-2"/>
          <w:sz w:val="24"/>
          <w:szCs w:val="24"/>
        </w:rPr>
        <w:t>и зарубежного искусства, изображающих природу.</w:t>
      </w:r>
    </w:p>
    <w:p w14:paraId="2FAE4B74" w14:textId="77777777" w:rsidR="003E3546" w:rsidRPr="00476D0B" w:rsidRDefault="003E3546" w:rsidP="00832504">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b/>
          <w:bCs/>
          <w:sz w:val="24"/>
          <w:szCs w:val="24"/>
        </w:rPr>
        <w:t xml:space="preserve">Родина моя — Россия. </w:t>
      </w:r>
      <w:r w:rsidRPr="00476D0B">
        <w:rPr>
          <w:rFonts w:ascii="Times New Roman" w:hAnsi="Times New Roman"/>
          <w:sz w:val="24"/>
          <w:szCs w:val="24"/>
        </w:rPr>
        <w:t>Роль природных условий в ха</w:t>
      </w:r>
      <w:r w:rsidRPr="00476D0B">
        <w:rPr>
          <w:rFonts w:ascii="Times New Roman" w:hAnsi="Times New Roman"/>
          <w:spacing w:val="2"/>
          <w:sz w:val="24"/>
          <w:szCs w:val="24"/>
        </w:rPr>
        <w:t xml:space="preserve">рактере традиционной культуры народов России. Пейзажи </w:t>
      </w:r>
      <w:r w:rsidRPr="00476D0B">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4C9168B2" w14:textId="77777777" w:rsidR="003E3546" w:rsidRPr="00476D0B" w:rsidRDefault="003E3546" w:rsidP="00832504">
      <w:pPr>
        <w:pStyle w:val="af4"/>
        <w:spacing w:line="240" w:lineRule="auto"/>
        <w:ind w:firstLine="708"/>
        <w:contextualSpacing/>
        <w:divId w:val="1827550757"/>
        <w:rPr>
          <w:rFonts w:ascii="Times New Roman" w:hAnsi="Times New Roman"/>
          <w:b/>
          <w:bCs/>
          <w:sz w:val="24"/>
          <w:szCs w:val="24"/>
        </w:rPr>
      </w:pPr>
      <w:r w:rsidRPr="00476D0B">
        <w:rPr>
          <w:rFonts w:ascii="Times New Roman" w:hAnsi="Times New Roman"/>
          <w:b/>
          <w:bCs/>
          <w:spacing w:val="2"/>
          <w:sz w:val="24"/>
          <w:szCs w:val="24"/>
        </w:rPr>
        <w:t xml:space="preserve">Человек и человеческие взаимоотношения. </w:t>
      </w:r>
      <w:r w:rsidRPr="00476D0B">
        <w:rPr>
          <w:rFonts w:ascii="Times New Roman" w:hAnsi="Times New Roman"/>
          <w:spacing w:val="2"/>
          <w:sz w:val="24"/>
          <w:szCs w:val="24"/>
        </w:rPr>
        <w:t>Образ че</w:t>
      </w:r>
      <w:r w:rsidRPr="00476D0B">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476D0B">
        <w:rPr>
          <w:rFonts w:ascii="Times New Roman" w:hAnsi="Times New Roman"/>
          <w:sz w:val="24"/>
          <w:szCs w:val="24"/>
        </w:rPr>
        <w:t> </w:t>
      </w:r>
      <w:r w:rsidRPr="00476D0B">
        <w:rPr>
          <w:rFonts w:ascii="Times New Roman" w:hAnsi="Times New Roman"/>
          <w:sz w:val="24"/>
          <w:szCs w:val="24"/>
        </w:rPr>
        <w:t>т.</w:t>
      </w:r>
      <w:r w:rsidRPr="00476D0B">
        <w:rPr>
          <w:rFonts w:ascii="Times New Roman" w:hAnsi="Times New Roman"/>
          <w:sz w:val="24"/>
          <w:szCs w:val="24"/>
        </w:rPr>
        <w:t> </w:t>
      </w:r>
      <w:r w:rsidRPr="00476D0B">
        <w:rPr>
          <w:rFonts w:ascii="Times New Roman" w:hAnsi="Times New Roman"/>
          <w:sz w:val="24"/>
          <w:szCs w:val="24"/>
        </w:rPr>
        <w:t>д. Образы персонажей, вызывающие гнев, раздражение, презрение.</w:t>
      </w:r>
    </w:p>
    <w:p w14:paraId="016A606A" w14:textId="77777777" w:rsidR="003E3546" w:rsidRPr="00476D0B" w:rsidRDefault="003E3546" w:rsidP="00832504">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b/>
          <w:bCs/>
          <w:sz w:val="24"/>
          <w:szCs w:val="24"/>
        </w:rPr>
        <w:t xml:space="preserve">Искусство дарит людям красоту. </w:t>
      </w:r>
      <w:r w:rsidRPr="00476D0B">
        <w:rPr>
          <w:rFonts w:ascii="Times New Roman" w:hAnsi="Times New Roman"/>
          <w:sz w:val="24"/>
          <w:szCs w:val="24"/>
        </w:rPr>
        <w:t>Искусство вокруг нас сегодня. Использование различных художественных матери</w:t>
      </w:r>
      <w:r w:rsidRPr="00476D0B">
        <w:rPr>
          <w:rFonts w:ascii="Times New Roman" w:hAnsi="Times New Roman"/>
          <w:spacing w:val="2"/>
          <w:sz w:val="24"/>
          <w:szCs w:val="24"/>
        </w:rPr>
        <w:t xml:space="preserve">алов и средств для создания проектов красивых, удобных </w:t>
      </w:r>
      <w:r w:rsidRPr="00476D0B">
        <w:rPr>
          <w:rFonts w:ascii="Times New Roman" w:hAnsi="Times New Roman"/>
          <w:sz w:val="24"/>
          <w:szCs w:val="24"/>
        </w:rPr>
        <w:t>и выразительных предметов быта, видов транспорта. Пред</w:t>
      </w:r>
      <w:r w:rsidRPr="00476D0B">
        <w:rPr>
          <w:rFonts w:ascii="Times New Roman" w:hAnsi="Times New Roman"/>
          <w:spacing w:val="2"/>
          <w:sz w:val="24"/>
          <w:szCs w:val="24"/>
        </w:rPr>
        <w:t xml:space="preserve">ставление о роли изобразительных (пластических) искусств </w:t>
      </w:r>
      <w:r w:rsidRPr="00476D0B">
        <w:rPr>
          <w:rFonts w:ascii="Times New Roman" w:hAnsi="Times New Roman"/>
          <w:sz w:val="24"/>
          <w:szCs w:val="24"/>
        </w:rPr>
        <w:t>в повседневной жизни человека, в организации его матери</w:t>
      </w:r>
      <w:r w:rsidRPr="00476D0B">
        <w:rPr>
          <w:rFonts w:ascii="Times New Roman" w:hAnsi="Times New Roman"/>
          <w:spacing w:val="2"/>
          <w:sz w:val="24"/>
          <w:szCs w:val="24"/>
        </w:rPr>
        <w:t>ального окружения.</w:t>
      </w:r>
      <w:r w:rsidRPr="00476D0B">
        <w:rPr>
          <w:rFonts w:ascii="Times New Roman" w:hAnsi="Times New Roman"/>
          <w:sz w:val="24"/>
          <w:szCs w:val="24"/>
        </w:rPr>
        <w:t xml:space="preserve"> </w:t>
      </w:r>
      <w:r w:rsidRPr="00476D0B">
        <w:rPr>
          <w:rFonts w:ascii="Times New Roman" w:hAnsi="Times New Roman"/>
          <w:spacing w:val="-2"/>
          <w:sz w:val="24"/>
          <w:szCs w:val="24"/>
        </w:rPr>
        <w:t xml:space="preserve">Жанр </w:t>
      </w:r>
      <w:r w:rsidRPr="00476D0B">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14:paraId="69017DA0" w14:textId="77777777" w:rsidR="003E3546" w:rsidRPr="00476D0B" w:rsidRDefault="003E3546" w:rsidP="00832504">
      <w:pPr>
        <w:pStyle w:val="af4"/>
        <w:spacing w:line="240" w:lineRule="auto"/>
        <w:ind w:firstLine="708"/>
        <w:contextualSpacing/>
        <w:divId w:val="1827550757"/>
        <w:rPr>
          <w:rFonts w:ascii="Times New Roman" w:hAnsi="Times New Roman"/>
          <w:b/>
          <w:bCs/>
          <w:i/>
          <w:iCs/>
          <w:sz w:val="24"/>
          <w:szCs w:val="24"/>
        </w:rPr>
      </w:pPr>
      <w:r w:rsidRPr="00476D0B">
        <w:rPr>
          <w:rFonts w:ascii="Times New Roman" w:hAnsi="Times New Roman"/>
          <w:b/>
          <w:bCs/>
          <w:i/>
          <w:iCs/>
          <w:sz w:val="24"/>
          <w:szCs w:val="24"/>
        </w:rPr>
        <w:t>Опыт художественно­творческой деятельности</w:t>
      </w:r>
    </w:p>
    <w:p w14:paraId="793D4907" w14:textId="77777777" w:rsidR="003E3546" w:rsidRPr="00476D0B" w:rsidRDefault="003E3546" w:rsidP="00832504">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476D0B">
        <w:rPr>
          <w:rFonts w:ascii="Times New Roman" w:hAnsi="Times New Roman"/>
          <w:spacing w:val="2"/>
          <w:sz w:val="24"/>
          <w:szCs w:val="24"/>
        </w:rPr>
        <w:t>Освоение основ рисунка, живописи, скульптуры, деко</w:t>
      </w:r>
      <w:r w:rsidRPr="00476D0B">
        <w:rPr>
          <w:rFonts w:ascii="Times New Roman" w:hAnsi="Times New Roman"/>
          <w:sz w:val="24"/>
          <w:szCs w:val="24"/>
        </w:rPr>
        <w:t xml:space="preserve">ративно­прикладного искусства. </w:t>
      </w:r>
      <w:r w:rsidRPr="00476D0B">
        <w:rPr>
          <w:rFonts w:ascii="Times New Roman" w:hAnsi="Times New Roman"/>
          <w:spacing w:val="2"/>
          <w:sz w:val="24"/>
          <w:szCs w:val="24"/>
        </w:rPr>
        <w:t>Овладение основами художественной грамоты: компози</w:t>
      </w:r>
      <w:r w:rsidRPr="00476D0B">
        <w:rPr>
          <w:rFonts w:ascii="Times New Roman" w:hAnsi="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14:paraId="3F27780C" w14:textId="77777777" w:rsidR="003E3546" w:rsidRPr="00476D0B" w:rsidRDefault="003E3546" w:rsidP="00832504">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Выбор и применение выразительных средств для реали</w:t>
      </w:r>
      <w:r w:rsidRPr="00476D0B">
        <w:rPr>
          <w:rFonts w:ascii="Times New Roman" w:hAnsi="Times New Roman"/>
          <w:sz w:val="24"/>
          <w:szCs w:val="24"/>
        </w:rPr>
        <w:t>зации собственного замысла в рисунке, живописи, аппликации, художественном конструировании.</w:t>
      </w:r>
    </w:p>
    <w:p w14:paraId="68352A6A" w14:textId="77777777" w:rsidR="003E3546" w:rsidRPr="00476D0B" w:rsidRDefault="003E3546" w:rsidP="00832504">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lastRenderedPageBreak/>
        <w:t>Выбор и применение выразительных средств для реали</w:t>
      </w:r>
      <w:r w:rsidRPr="00476D0B">
        <w:rPr>
          <w:rFonts w:ascii="Times New Roman" w:hAnsi="Times New Roman"/>
          <w:sz w:val="24"/>
          <w:szCs w:val="24"/>
        </w:rPr>
        <w:t>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14:paraId="5AA91E57" w14:textId="77777777" w:rsidR="003E3546" w:rsidRPr="00476D0B" w:rsidRDefault="003E3546" w:rsidP="00832504">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Использование в индивидуальной и коллективной дея</w:t>
      </w:r>
      <w:r w:rsidRPr="00476D0B">
        <w:rPr>
          <w:rFonts w:ascii="Times New Roman" w:hAnsi="Times New Roman"/>
          <w:sz w:val="24"/>
          <w:szCs w:val="24"/>
        </w:rPr>
        <w:t xml:space="preserve">тельности различных художественных техник и материалов: </w:t>
      </w:r>
      <w:r w:rsidRPr="00476D0B">
        <w:rPr>
          <w:rFonts w:ascii="Times New Roman" w:hAnsi="Times New Roman"/>
          <w:spacing w:val="2"/>
          <w:sz w:val="24"/>
          <w:szCs w:val="24"/>
        </w:rPr>
        <w:t>коллажа, граттажа, аппликации, компьютерной анимации, натурной мультипликации,  бумажной пластики, гуаши, акварели, пастели, восковых</w:t>
      </w:r>
      <w:r w:rsidRPr="00476D0B">
        <w:rPr>
          <w:rFonts w:ascii="Times New Roman" w:hAnsi="Times New Roman"/>
          <w:sz w:val="24"/>
          <w:szCs w:val="24"/>
        </w:rPr>
        <w:t xml:space="preserve"> мелков, туши, карандаша, фломастеров, пластилина, глины, подручных и природных материалов.</w:t>
      </w:r>
    </w:p>
    <w:p w14:paraId="24FDD6C9" w14:textId="77777777" w:rsidR="003E3546" w:rsidRPr="00476D0B" w:rsidRDefault="003E3546" w:rsidP="00832504">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spacing w:val="-2"/>
          <w:sz w:val="24"/>
          <w:szCs w:val="24"/>
        </w:rPr>
        <w:t xml:space="preserve">Участие в обсуждении содержания и выразительных средств </w:t>
      </w:r>
      <w:r w:rsidRPr="00476D0B">
        <w:rPr>
          <w:rFonts w:ascii="Times New Roman" w:hAnsi="Times New Roman"/>
          <w:sz w:val="24"/>
          <w:szCs w:val="24"/>
        </w:rPr>
        <w:t>произведений изобразительного искусства, выражение своего отношения к произведению.</w:t>
      </w:r>
    </w:p>
    <w:p w14:paraId="39259511" w14:textId="77777777" w:rsidR="003E3546" w:rsidRPr="006D5118" w:rsidRDefault="003E3546" w:rsidP="00832504">
      <w:pPr>
        <w:ind w:firstLine="708"/>
        <w:jc w:val="both"/>
        <w:divId w:val="1827550757"/>
        <w:rPr>
          <w:b/>
        </w:rPr>
      </w:pPr>
      <w:r w:rsidRPr="006D5118">
        <w:rPr>
          <w:b/>
        </w:rPr>
        <w:t>Планируемые результаты освоения учебного предмета:</w:t>
      </w:r>
    </w:p>
    <w:p w14:paraId="71D481EB" w14:textId="77777777" w:rsidR="004D4E10" w:rsidRPr="00E56CD0" w:rsidRDefault="004D4E10" w:rsidP="004D4E10">
      <w:pPr>
        <w:tabs>
          <w:tab w:val="left" w:pos="4320"/>
        </w:tabs>
        <w:jc w:val="both"/>
        <w:divId w:val="1827550757"/>
        <w:rPr>
          <w:bCs/>
        </w:rPr>
      </w:pPr>
      <w:r>
        <w:rPr>
          <w:b/>
          <w:bCs/>
        </w:rPr>
        <w:t>Личностные результаты:</w:t>
      </w:r>
    </w:p>
    <w:p w14:paraId="0088FEEC" w14:textId="77777777" w:rsidR="004D4E10" w:rsidRPr="00E56CD0" w:rsidRDefault="004D4E10" w:rsidP="00251FBD">
      <w:pPr>
        <w:pStyle w:val="a9"/>
        <w:numPr>
          <w:ilvl w:val="0"/>
          <w:numId w:val="113"/>
        </w:numPr>
        <w:tabs>
          <w:tab w:val="left" w:pos="4320"/>
        </w:tabs>
        <w:jc w:val="both"/>
        <w:divId w:val="1827550757"/>
        <w:rPr>
          <w:bCs/>
        </w:rPr>
      </w:pPr>
      <w:r w:rsidRPr="00E56CD0">
        <w:rPr>
          <w:bCs/>
        </w:rPr>
        <w:t xml:space="preserve">чувство гордости за культуру и искусство Родины, своего народа; уважительное отношение к культуре и искусству других народов нашей страны и мира в целом; понимание особой роли культуры и искусства в жизни общества и каждого отдельного человека; </w:t>
      </w:r>
    </w:p>
    <w:p w14:paraId="22A8629A" w14:textId="77777777" w:rsidR="004D4E10" w:rsidRPr="00E56CD0" w:rsidRDefault="004D4E10" w:rsidP="00251FBD">
      <w:pPr>
        <w:pStyle w:val="a9"/>
        <w:numPr>
          <w:ilvl w:val="0"/>
          <w:numId w:val="113"/>
        </w:numPr>
        <w:tabs>
          <w:tab w:val="left" w:pos="4320"/>
        </w:tabs>
        <w:jc w:val="both"/>
        <w:divId w:val="1827550757"/>
        <w:rPr>
          <w:bCs/>
        </w:rPr>
      </w:pPr>
      <w:r w:rsidRPr="00E56CD0">
        <w:rPr>
          <w:bCs/>
        </w:rPr>
        <w:t xml:space="preserve">сформированность эстетических чувств, художественно-творческого мышления, наблюдательности и фантазии; </w:t>
      </w:r>
    </w:p>
    <w:p w14:paraId="30DB70A2" w14:textId="77777777" w:rsidR="004D4E10" w:rsidRPr="00E56CD0" w:rsidRDefault="004D4E10" w:rsidP="00251FBD">
      <w:pPr>
        <w:pStyle w:val="a9"/>
        <w:numPr>
          <w:ilvl w:val="0"/>
          <w:numId w:val="113"/>
        </w:numPr>
        <w:tabs>
          <w:tab w:val="left" w:pos="4320"/>
        </w:tabs>
        <w:jc w:val="both"/>
        <w:divId w:val="1827550757"/>
        <w:rPr>
          <w:bCs/>
        </w:rPr>
      </w:pPr>
      <w:r w:rsidRPr="00E56CD0">
        <w:rPr>
          <w:bCs/>
        </w:rPr>
        <w:t xml:space="preserve">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w:t>
      </w:r>
    </w:p>
    <w:p w14:paraId="6D7CCF27" w14:textId="77777777" w:rsidR="004D4E10" w:rsidRPr="00E56CD0" w:rsidRDefault="004D4E10" w:rsidP="00251FBD">
      <w:pPr>
        <w:pStyle w:val="a9"/>
        <w:numPr>
          <w:ilvl w:val="0"/>
          <w:numId w:val="113"/>
        </w:numPr>
        <w:tabs>
          <w:tab w:val="left" w:pos="4320"/>
        </w:tabs>
        <w:jc w:val="both"/>
        <w:divId w:val="1827550757"/>
        <w:rPr>
          <w:bCs/>
        </w:rPr>
      </w:pPr>
      <w:r w:rsidRPr="00E56CD0">
        <w:rPr>
          <w:bCs/>
        </w:rPr>
        <w:t xml:space="preserve">овладение навыками коллективной деятельности в процессе совместной творческой работы в команде одноклассников под руководством учителя; </w:t>
      </w:r>
    </w:p>
    <w:p w14:paraId="6823FA9F" w14:textId="77777777" w:rsidR="004D4E10" w:rsidRPr="00E56CD0" w:rsidRDefault="004D4E10" w:rsidP="00251FBD">
      <w:pPr>
        <w:pStyle w:val="a9"/>
        <w:numPr>
          <w:ilvl w:val="0"/>
          <w:numId w:val="113"/>
        </w:numPr>
        <w:tabs>
          <w:tab w:val="left" w:pos="4320"/>
        </w:tabs>
        <w:jc w:val="both"/>
        <w:divId w:val="1827550757"/>
        <w:rPr>
          <w:bCs/>
        </w:rPr>
      </w:pPr>
      <w:r w:rsidRPr="00E56CD0">
        <w:rPr>
          <w:bCs/>
        </w:rPr>
        <w:t xml:space="preserve">умение сотрудничать с товарищами в процессе совместной деятельности, соотносить свою часть работы с общим замыслом; </w:t>
      </w:r>
    </w:p>
    <w:p w14:paraId="47529A20" w14:textId="77777777" w:rsidR="004D4E10" w:rsidRPr="00E56CD0" w:rsidRDefault="004D4E10" w:rsidP="00251FBD">
      <w:pPr>
        <w:pStyle w:val="a9"/>
        <w:numPr>
          <w:ilvl w:val="0"/>
          <w:numId w:val="113"/>
        </w:numPr>
        <w:tabs>
          <w:tab w:val="left" w:pos="4320"/>
        </w:tabs>
        <w:jc w:val="both"/>
        <w:divId w:val="1827550757"/>
        <w:rPr>
          <w:bCs/>
        </w:rPr>
      </w:pPr>
      <w:r w:rsidRPr="00E56CD0">
        <w:rPr>
          <w:bCs/>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оценивать жизненные ситуации (поступки, явления, события) с точки зрения собственных ощущений (явления, события), </w:t>
      </w:r>
    </w:p>
    <w:p w14:paraId="46EF9AD6" w14:textId="77777777" w:rsidR="004D4E10" w:rsidRPr="00E56CD0" w:rsidRDefault="004D4E10" w:rsidP="00251FBD">
      <w:pPr>
        <w:pStyle w:val="a9"/>
        <w:numPr>
          <w:ilvl w:val="0"/>
          <w:numId w:val="113"/>
        </w:numPr>
        <w:tabs>
          <w:tab w:val="left" w:pos="4320"/>
        </w:tabs>
        <w:jc w:val="both"/>
        <w:divId w:val="1827550757"/>
        <w:rPr>
          <w:bCs/>
        </w:rPr>
      </w:pPr>
      <w:r w:rsidRPr="00E56CD0">
        <w:rPr>
          <w:bCs/>
        </w:rPr>
        <w:t>в предложенных ситуациях отмечать конкретные поступки, которые можно оценить как позитивные (приносящие приятные ощущения себе и окружающим) или негативные (приносящие неприятные ощущения либо себе, либо окружающим); называть и объяснять свои чувства и ощущения от созерцаемых произведений искусства,</w:t>
      </w:r>
    </w:p>
    <w:p w14:paraId="7113DC14" w14:textId="77777777" w:rsidR="004D4E10" w:rsidRPr="00E56CD0" w:rsidRDefault="004D4E10" w:rsidP="00251FBD">
      <w:pPr>
        <w:pStyle w:val="a9"/>
        <w:numPr>
          <w:ilvl w:val="0"/>
          <w:numId w:val="113"/>
        </w:numPr>
        <w:tabs>
          <w:tab w:val="left" w:pos="4320"/>
        </w:tabs>
        <w:jc w:val="both"/>
        <w:divId w:val="1827550757"/>
        <w:rPr>
          <w:bCs/>
        </w:rPr>
      </w:pPr>
      <w:r w:rsidRPr="00E56CD0">
        <w:rPr>
          <w:bCs/>
        </w:rPr>
        <w:t>объяснять свое отношение к поступкам с позиции общечеловеческих нравственных ценностей; проявлять интерес к отдельным видам предметно-практической, творческой, изобразительной деятельности;</w:t>
      </w:r>
    </w:p>
    <w:p w14:paraId="21EEF164" w14:textId="77777777" w:rsidR="004D4E10" w:rsidRPr="00E56CD0" w:rsidRDefault="004D4E10" w:rsidP="00251FBD">
      <w:pPr>
        <w:pStyle w:val="a9"/>
        <w:numPr>
          <w:ilvl w:val="0"/>
          <w:numId w:val="113"/>
        </w:numPr>
        <w:tabs>
          <w:tab w:val="left" w:pos="4320"/>
        </w:tabs>
        <w:jc w:val="both"/>
        <w:divId w:val="1827550757"/>
        <w:rPr>
          <w:bCs/>
        </w:rPr>
      </w:pPr>
      <w:r w:rsidRPr="00E56CD0">
        <w:rPr>
          <w:bCs/>
        </w:rPr>
        <w:t xml:space="preserve">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w:t>
      </w:r>
    </w:p>
    <w:p w14:paraId="66AF4232" w14:textId="77777777" w:rsidR="004D4E10" w:rsidRPr="004D4E10" w:rsidRDefault="004D4E10" w:rsidP="00251FBD">
      <w:pPr>
        <w:pStyle w:val="a9"/>
        <w:numPr>
          <w:ilvl w:val="0"/>
          <w:numId w:val="113"/>
        </w:numPr>
        <w:tabs>
          <w:tab w:val="left" w:pos="4320"/>
        </w:tabs>
        <w:ind w:right="3"/>
        <w:jc w:val="both"/>
        <w:divId w:val="1827550757"/>
        <w:rPr>
          <w:bCs/>
        </w:rPr>
      </w:pPr>
      <w:r w:rsidRPr="00E56CD0">
        <w:rPr>
          <w:bCs/>
        </w:rPr>
        <w:t>знать основные моральные нормы поведения, техники безопасности; в предложенных ситуациях, опираясь на общие для всех простые правила поведения, делать выбор, какой поступок совершить.</w:t>
      </w:r>
    </w:p>
    <w:p w14:paraId="6C8B7332" w14:textId="77777777" w:rsidR="004D4E10" w:rsidRPr="00E56CD0" w:rsidRDefault="004D4E10" w:rsidP="004D4E10">
      <w:pPr>
        <w:tabs>
          <w:tab w:val="left" w:pos="4320"/>
        </w:tabs>
        <w:jc w:val="both"/>
        <w:divId w:val="1827550757"/>
        <w:rPr>
          <w:b/>
          <w:bCs/>
        </w:rPr>
      </w:pPr>
      <w:r>
        <w:rPr>
          <w:b/>
          <w:bCs/>
        </w:rPr>
        <w:t>Метапредметные результаты:</w:t>
      </w:r>
    </w:p>
    <w:p w14:paraId="3CCF28BF" w14:textId="77777777" w:rsidR="004D4E10" w:rsidRPr="004D4E10" w:rsidRDefault="004D4E10" w:rsidP="004D4E10">
      <w:pPr>
        <w:tabs>
          <w:tab w:val="left" w:pos="4320"/>
        </w:tabs>
        <w:jc w:val="both"/>
        <w:divId w:val="1827550757"/>
        <w:rPr>
          <w:bCs/>
          <w:i/>
        </w:rPr>
      </w:pPr>
      <w:r w:rsidRPr="004D4E10">
        <w:rPr>
          <w:b/>
          <w:bCs/>
          <w:i/>
        </w:rPr>
        <w:t>Регулятивные универсальные учебные действия</w:t>
      </w:r>
      <w:r w:rsidRPr="004D4E10">
        <w:rPr>
          <w:bCs/>
          <w:i/>
        </w:rPr>
        <w:t>:</w:t>
      </w:r>
    </w:p>
    <w:p w14:paraId="725AEA4C" w14:textId="77777777" w:rsidR="004D4E10" w:rsidRPr="00E56CD0" w:rsidRDefault="004D4E10" w:rsidP="00251FBD">
      <w:pPr>
        <w:pStyle w:val="a9"/>
        <w:numPr>
          <w:ilvl w:val="0"/>
          <w:numId w:val="114"/>
        </w:numPr>
        <w:tabs>
          <w:tab w:val="left" w:pos="4320"/>
        </w:tabs>
        <w:jc w:val="both"/>
        <w:divId w:val="1827550757"/>
        <w:rPr>
          <w:bCs/>
        </w:rPr>
      </w:pPr>
      <w:r w:rsidRPr="00E56CD0">
        <w:rPr>
          <w:bCs/>
        </w:rPr>
        <w:t xml:space="preserve">проговаривать последовательность действий на уроке; работать по предложенному учителем плану; отличать верно выполненное задание от неверного; </w:t>
      </w:r>
    </w:p>
    <w:p w14:paraId="24DB4751" w14:textId="77777777" w:rsidR="004D4E10" w:rsidRPr="00E56CD0" w:rsidRDefault="004D4E10" w:rsidP="00251FBD">
      <w:pPr>
        <w:pStyle w:val="a9"/>
        <w:numPr>
          <w:ilvl w:val="0"/>
          <w:numId w:val="114"/>
        </w:numPr>
        <w:tabs>
          <w:tab w:val="left" w:pos="4320"/>
        </w:tabs>
        <w:jc w:val="both"/>
        <w:divId w:val="1827550757"/>
        <w:rPr>
          <w:bCs/>
        </w:rPr>
      </w:pPr>
      <w:r w:rsidRPr="00E56CD0">
        <w:rPr>
          <w:bCs/>
        </w:rPr>
        <w:t xml:space="preserve">совместно с учителем и другими учениками давать эмоциональную оценку деятельности класса на уроке; </w:t>
      </w:r>
    </w:p>
    <w:p w14:paraId="0B4BC2E0" w14:textId="77777777" w:rsidR="004D4E10" w:rsidRPr="00E56CD0" w:rsidRDefault="004D4E10" w:rsidP="00251FBD">
      <w:pPr>
        <w:pStyle w:val="a9"/>
        <w:numPr>
          <w:ilvl w:val="0"/>
          <w:numId w:val="114"/>
        </w:numPr>
        <w:tabs>
          <w:tab w:val="left" w:pos="4320"/>
        </w:tabs>
        <w:jc w:val="both"/>
        <w:divId w:val="1827550757"/>
        <w:rPr>
          <w:bCs/>
        </w:rPr>
      </w:pPr>
      <w:r w:rsidRPr="00E56CD0">
        <w:rPr>
          <w:bCs/>
        </w:rPr>
        <w:t xml:space="preserve">определять и формулировать цель выполнения заданий в жизненных ситуациях под руководством учителя; понимать смысл инструкции учителя и принимать учебную задачу; </w:t>
      </w:r>
    </w:p>
    <w:p w14:paraId="747FB3AF" w14:textId="77777777" w:rsidR="004D4E10" w:rsidRPr="00E56CD0" w:rsidRDefault="004D4E10" w:rsidP="00251FBD">
      <w:pPr>
        <w:pStyle w:val="a9"/>
        <w:numPr>
          <w:ilvl w:val="0"/>
          <w:numId w:val="114"/>
        </w:numPr>
        <w:tabs>
          <w:tab w:val="left" w:pos="4320"/>
        </w:tabs>
        <w:jc w:val="both"/>
        <w:divId w:val="1827550757"/>
        <w:rPr>
          <w:bCs/>
        </w:rPr>
      </w:pPr>
      <w:r w:rsidRPr="00E56CD0">
        <w:rPr>
          <w:bCs/>
        </w:rPr>
        <w:t xml:space="preserve">определять план выполнения заданий, в жизненных ситуациях под руководством учителя; </w:t>
      </w:r>
    </w:p>
    <w:p w14:paraId="621D3623" w14:textId="77777777" w:rsidR="004D4E10" w:rsidRPr="00E56CD0" w:rsidRDefault="004D4E10" w:rsidP="00251FBD">
      <w:pPr>
        <w:pStyle w:val="a9"/>
        <w:numPr>
          <w:ilvl w:val="0"/>
          <w:numId w:val="114"/>
        </w:numPr>
        <w:tabs>
          <w:tab w:val="left" w:pos="4320"/>
        </w:tabs>
        <w:jc w:val="both"/>
        <w:divId w:val="1827550757"/>
        <w:rPr>
          <w:bCs/>
        </w:rPr>
      </w:pPr>
      <w:r w:rsidRPr="00E56CD0">
        <w:rPr>
          <w:bCs/>
        </w:rPr>
        <w:t>учиться высказывать свое предположение (версию) о предполагаемом результате действий на основе работы;</w:t>
      </w:r>
    </w:p>
    <w:p w14:paraId="15B2B668" w14:textId="77777777" w:rsidR="004D4E10" w:rsidRPr="004D4E10" w:rsidRDefault="004D4E10" w:rsidP="00251FBD">
      <w:pPr>
        <w:pStyle w:val="a9"/>
        <w:numPr>
          <w:ilvl w:val="0"/>
          <w:numId w:val="114"/>
        </w:numPr>
        <w:tabs>
          <w:tab w:val="left" w:pos="4320"/>
        </w:tabs>
        <w:ind w:right="3"/>
        <w:jc w:val="both"/>
        <w:divId w:val="1827550757"/>
        <w:rPr>
          <w:bCs/>
        </w:rPr>
      </w:pPr>
      <w:r w:rsidRPr="00E56CD0">
        <w:rPr>
          <w:bCs/>
        </w:rPr>
        <w:lastRenderedPageBreak/>
        <w:t>с помощью учителя объяснять выбор наиболее подходящих для выполнения задания способов; учиться готовить рабочее место и выполнять практическую работу по предложенному учителем плану с опорой на пошаговую инструкцию, образцы, рисунки; оценивать совместно с учителем или одноклассниками результат своих действий.</w:t>
      </w:r>
    </w:p>
    <w:p w14:paraId="040C7785" w14:textId="77777777" w:rsidR="004D4E10" w:rsidRPr="004D4E10" w:rsidRDefault="004D4E10" w:rsidP="004D4E10">
      <w:pPr>
        <w:tabs>
          <w:tab w:val="left" w:pos="4320"/>
        </w:tabs>
        <w:jc w:val="both"/>
        <w:divId w:val="1827550757"/>
        <w:rPr>
          <w:b/>
          <w:bCs/>
          <w:i/>
        </w:rPr>
      </w:pPr>
      <w:r w:rsidRPr="004D4E10">
        <w:rPr>
          <w:b/>
          <w:bCs/>
          <w:i/>
        </w:rPr>
        <w:t>Познавательные универсальные учебные действия:</w:t>
      </w:r>
    </w:p>
    <w:p w14:paraId="6D51E495" w14:textId="77777777" w:rsidR="004D4E10" w:rsidRPr="00E56CD0" w:rsidRDefault="004D4E10" w:rsidP="00251FBD">
      <w:pPr>
        <w:pStyle w:val="a9"/>
        <w:numPr>
          <w:ilvl w:val="0"/>
          <w:numId w:val="115"/>
        </w:numPr>
        <w:tabs>
          <w:tab w:val="left" w:pos="4320"/>
        </w:tabs>
        <w:jc w:val="both"/>
        <w:divId w:val="1827550757"/>
        <w:rPr>
          <w:bCs/>
        </w:rPr>
      </w:pPr>
      <w:r w:rsidRPr="00E56CD0">
        <w:rPr>
          <w:bCs/>
        </w:rPr>
        <w:t xml:space="preserve">ориентироваться в своей системе знаний: </w:t>
      </w:r>
    </w:p>
    <w:p w14:paraId="79BB1BF7" w14:textId="77777777" w:rsidR="004D4E10" w:rsidRPr="00E56CD0" w:rsidRDefault="004D4E10" w:rsidP="00251FBD">
      <w:pPr>
        <w:pStyle w:val="a9"/>
        <w:numPr>
          <w:ilvl w:val="0"/>
          <w:numId w:val="115"/>
        </w:numPr>
        <w:tabs>
          <w:tab w:val="left" w:pos="4320"/>
        </w:tabs>
        <w:jc w:val="both"/>
        <w:divId w:val="1827550757"/>
        <w:rPr>
          <w:bCs/>
        </w:rPr>
      </w:pPr>
      <w:r w:rsidRPr="00E56CD0">
        <w:rPr>
          <w:bCs/>
        </w:rPr>
        <w:t xml:space="preserve">отличать новое от уже известного с помощью учителя; ориентироваться в пространстве класса и на плоскости; добывать новые знания: находить ответы на вопросы, используя свой жизненный опыт и информацию, полученную на уроке, от родных, близких, друзей, других информационных источников; </w:t>
      </w:r>
    </w:p>
    <w:p w14:paraId="1A2CCC0B" w14:textId="77777777" w:rsidR="004D4E10" w:rsidRPr="00E56CD0" w:rsidRDefault="004D4E10" w:rsidP="00251FBD">
      <w:pPr>
        <w:pStyle w:val="a9"/>
        <w:numPr>
          <w:ilvl w:val="0"/>
          <w:numId w:val="115"/>
        </w:numPr>
        <w:tabs>
          <w:tab w:val="left" w:pos="4320"/>
        </w:tabs>
        <w:jc w:val="both"/>
        <w:divId w:val="1827550757"/>
        <w:rPr>
          <w:bCs/>
        </w:rPr>
      </w:pPr>
      <w:r w:rsidRPr="00E56CD0">
        <w:rPr>
          <w:bCs/>
        </w:rPr>
        <w:t xml:space="preserve">перерабатывать полученную информацию: делать выводы в результате совместной работы всего класса; сравнивать и группировать произведения изобразительного искусства (по изобразительным средствам, жанрам и т. д.); - ориентироваться в задании и инструкции: определять умения, которые будут необходимы, для выполнения задания или инструкции на основе изучения данного раздела; </w:t>
      </w:r>
    </w:p>
    <w:p w14:paraId="439C7878" w14:textId="77777777" w:rsidR="004D4E10" w:rsidRPr="00E56CD0" w:rsidRDefault="004D4E10" w:rsidP="00251FBD">
      <w:pPr>
        <w:pStyle w:val="a9"/>
        <w:numPr>
          <w:ilvl w:val="0"/>
          <w:numId w:val="115"/>
        </w:numPr>
        <w:tabs>
          <w:tab w:val="left" w:pos="4320"/>
        </w:tabs>
        <w:jc w:val="both"/>
        <w:divId w:val="1827550757"/>
        <w:rPr>
          <w:bCs/>
        </w:rPr>
      </w:pPr>
      <w:r w:rsidRPr="00E56CD0">
        <w:rPr>
          <w:bCs/>
        </w:rPr>
        <w:t>отвечать на простые вопросы учителя, находить нужную информацию в пространстве;</w:t>
      </w:r>
    </w:p>
    <w:p w14:paraId="64C66F74" w14:textId="77777777" w:rsidR="004D4E10" w:rsidRPr="00E56CD0" w:rsidRDefault="004D4E10" w:rsidP="00251FBD">
      <w:pPr>
        <w:pStyle w:val="a9"/>
        <w:numPr>
          <w:ilvl w:val="0"/>
          <w:numId w:val="115"/>
        </w:numPr>
        <w:tabs>
          <w:tab w:val="left" w:pos="4320"/>
        </w:tabs>
        <w:jc w:val="both"/>
        <w:divId w:val="1827550757"/>
        <w:rPr>
          <w:bCs/>
        </w:rPr>
      </w:pPr>
      <w:r w:rsidRPr="00E56CD0">
        <w:rPr>
          <w:bCs/>
        </w:rPr>
        <w:t xml:space="preserve">сравнивать, группировать предметы, объекты: находить общее и различие; </w:t>
      </w:r>
    </w:p>
    <w:p w14:paraId="2BAEA981" w14:textId="77777777" w:rsidR="004D4E10" w:rsidRPr="00E56CD0" w:rsidRDefault="004D4E10" w:rsidP="00251FBD">
      <w:pPr>
        <w:pStyle w:val="a9"/>
        <w:numPr>
          <w:ilvl w:val="0"/>
          <w:numId w:val="115"/>
        </w:numPr>
        <w:tabs>
          <w:tab w:val="left" w:pos="4320"/>
        </w:tabs>
        <w:jc w:val="both"/>
        <w:divId w:val="1827550757"/>
        <w:rPr>
          <w:bCs/>
        </w:rPr>
      </w:pPr>
      <w:r w:rsidRPr="00E56CD0">
        <w:rPr>
          <w:bCs/>
        </w:rPr>
        <w:t>понимать знаки, символы, модели, схемы, используемые на уроках;</w:t>
      </w:r>
    </w:p>
    <w:p w14:paraId="66A99712" w14:textId="77777777" w:rsidR="004D4E10" w:rsidRPr="00E56CD0" w:rsidRDefault="004D4E10" w:rsidP="00251FBD">
      <w:pPr>
        <w:pStyle w:val="a9"/>
        <w:numPr>
          <w:ilvl w:val="0"/>
          <w:numId w:val="115"/>
        </w:numPr>
        <w:tabs>
          <w:tab w:val="left" w:pos="4320"/>
        </w:tabs>
        <w:jc w:val="both"/>
        <w:divId w:val="1827550757"/>
        <w:rPr>
          <w:bCs/>
        </w:rPr>
      </w:pPr>
      <w:r w:rsidRPr="00E56CD0">
        <w:rPr>
          <w:bCs/>
        </w:rPr>
        <w:t>анализировать объекты творчества с выделением их существенных признаков;</w:t>
      </w:r>
    </w:p>
    <w:p w14:paraId="13158C3F" w14:textId="77777777" w:rsidR="004D4E10" w:rsidRPr="004D4E10" w:rsidRDefault="004D4E10" w:rsidP="00251FBD">
      <w:pPr>
        <w:pStyle w:val="a9"/>
        <w:numPr>
          <w:ilvl w:val="0"/>
          <w:numId w:val="115"/>
        </w:numPr>
        <w:tabs>
          <w:tab w:val="left" w:pos="4320"/>
        </w:tabs>
        <w:ind w:right="3"/>
        <w:jc w:val="both"/>
        <w:divId w:val="1827550757"/>
        <w:rPr>
          <w:bCs/>
        </w:rPr>
      </w:pPr>
      <w:r w:rsidRPr="00E56CD0">
        <w:rPr>
          <w:bCs/>
        </w:rPr>
        <w:t>устанавливать причинно-следственные связи в изучаемом круге явлений; обобщать – выделять класс объектов по заданному признаку.</w:t>
      </w:r>
    </w:p>
    <w:p w14:paraId="3CB20648" w14:textId="77777777" w:rsidR="004D4E10" w:rsidRPr="004D4E10" w:rsidRDefault="004D4E10" w:rsidP="004D4E10">
      <w:pPr>
        <w:tabs>
          <w:tab w:val="left" w:pos="4320"/>
        </w:tabs>
        <w:jc w:val="both"/>
        <w:divId w:val="1827550757"/>
        <w:rPr>
          <w:b/>
          <w:bCs/>
          <w:i/>
          <w:lang w:val="en-US"/>
        </w:rPr>
      </w:pPr>
      <w:r w:rsidRPr="004D4E10">
        <w:rPr>
          <w:b/>
          <w:bCs/>
          <w:i/>
        </w:rPr>
        <w:t>Коммуникативные универсальные учебные действия</w:t>
      </w:r>
      <w:r w:rsidRPr="004D4E10">
        <w:rPr>
          <w:b/>
          <w:bCs/>
          <w:i/>
          <w:lang w:val="en-US"/>
        </w:rPr>
        <w:t>:</w:t>
      </w:r>
    </w:p>
    <w:p w14:paraId="14A7D73E" w14:textId="77777777" w:rsidR="004D4E10" w:rsidRPr="00E56CD0" w:rsidRDefault="004D4E10" w:rsidP="00251FBD">
      <w:pPr>
        <w:pStyle w:val="a9"/>
        <w:numPr>
          <w:ilvl w:val="0"/>
          <w:numId w:val="112"/>
        </w:numPr>
        <w:tabs>
          <w:tab w:val="left" w:pos="4320"/>
        </w:tabs>
        <w:jc w:val="both"/>
        <w:divId w:val="1827550757"/>
        <w:rPr>
          <w:bCs/>
        </w:rPr>
      </w:pPr>
      <w:r w:rsidRPr="00E56CD0">
        <w:rPr>
          <w:bCs/>
        </w:rPr>
        <w:t xml:space="preserve"> пользоваться языком изобразительного искусства;</w:t>
      </w:r>
    </w:p>
    <w:p w14:paraId="05F92C42" w14:textId="77777777" w:rsidR="004D4E10" w:rsidRPr="00E56CD0" w:rsidRDefault="004D4E10" w:rsidP="00251FBD">
      <w:pPr>
        <w:pStyle w:val="a9"/>
        <w:numPr>
          <w:ilvl w:val="0"/>
          <w:numId w:val="112"/>
        </w:numPr>
        <w:tabs>
          <w:tab w:val="left" w:pos="4320"/>
        </w:tabs>
        <w:spacing w:after="200"/>
        <w:jc w:val="both"/>
        <w:divId w:val="1827550757"/>
        <w:rPr>
          <w:bCs/>
        </w:rPr>
      </w:pPr>
      <w:r w:rsidRPr="00E56CD0">
        <w:rPr>
          <w:bCs/>
        </w:rPr>
        <w:t xml:space="preserve"> слушать и понимать высказывания собеседников; </w:t>
      </w:r>
    </w:p>
    <w:p w14:paraId="4323A56F" w14:textId="77777777" w:rsidR="004D4E10" w:rsidRPr="00E56CD0" w:rsidRDefault="004D4E10" w:rsidP="00251FBD">
      <w:pPr>
        <w:pStyle w:val="a9"/>
        <w:numPr>
          <w:ilvl w:val="0"/>
          <w:numId w:val="112"/>
        </w:numPr>
        <w:tabs>
          <w:tab w:val="left" w:pos="4320"/>
        </w:tabs>
        <w:spacing w:after="200"/>
        <w:jc w:val="both"/>
        <w:divId w:val="1827550757"/>
        <w:rPr>
          <w:bCs/>
        </w:rPr>
      </w:pPr>
      <w:r w:rsidRPr="00E56CD0">
        <w:rPr>
          <w:bCs/>
        </w:rPr>
        <w:t xml:space="preserve">согласованно работать в группе, договариваться с партнерами и приходить к общему решению; </w:t>
      </w:r>
    </w:p>
    <w:p w14:paraId="498E7BC6" w14:textId="77777777" w:rsidR="004D4E10" w:rsidRPr="00E56CD0" w:rsidRDefault="004D4E10" w:rsidP="00251FBD">
      <w:pPr>
        <w:pStyle w:val="a9"/>
        <w:numPr>
          <w:ilvl w:val="0"/>
          <w:numId w:val="112"/>
        </w:numPr>
        <w:tabs>
          <w:tab w:val="left" w:pos="4320"/>
        </w:tabs>
        <w:spacing w:after="200"/>
        <w:jc w:val="both"/>
        <w:divId w:val="1827550757"/>
        <w:rPr>
          <w:bCs/>
        </w:rPr>
      </w:pPr>
      <w:r w:rsidRPr="00E56CD0">
        <w:rPr>
          <w:bCs/>
        </w:rPr>
        <w:t>отвечать на вопросы учителя, товарищей по классу, участвовать в диалоге на уроке; соблюдать простейшие нормы речевого этикета: здороваться, прощаться, благодарить, извиняться; принимать участие в коллективных работах, работах парами и группами; контролировать свои действия при совместной работе;</w:t>
      </w:r>
    </w:p>
    <w:p w14:paraId="7A2F3CB5" w14:textId="77777777" w:rsidR="004D4E10" w:rsidRPr="00E56CD0" w:rsidRDefault="004D4E10" w:rsidP="00251FBD">
      <w:pPr>
        <w:pStyle w:val="a9"/>
        <w:numPr>
          <w:ilvl w:val="0"/>
          <w:numId w:val="112"/>
        </w:numPr>
        <w:tabs>
          <w:tab w:val="left" w:pos="4320"/>
        </w:tabs>
        <w:jc w:val="both"/>
        <w:divId w:val="1827550757"/>
        <w:rPr>
          <w:bCs/>
        </w:rPr>
      </w:pPr>
      <w:r w:rsidRPr="00E56CD0">
        <w:rPr>
          <w:bCs/>
        </w:rPr>
        <w:t xml:space="preserve"> 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14:paraId="0138ED89" w14:textId="77777777" w:rsidR="004D4E10" w:rsidRPr="00E56CD0" w:rsidRDefault="004D4E10" w:rsidP="004D4E10">
      <w:pPr>
        <w:ind w:firstLine="737"/>
        <w:jc w:val="both"/>
        <w:divId w:val="1827550757"/>
        <w:rPr>
          <w:b/>
          <w:bCs/>
        </w:rPr>
      </w:pPr>
      <w:r w:rsidRPr="00E56CD0">
        <w:rPr>
          <w:b/>
          <w:bCs/>
        </w:rPr>
        <w:t>Предметные результаты, которые  в целом оцениваются при завершении уровня начального образования:</w:t>
      </w:r>
    </w:p>
    <w:p w14:paraId="7FFD44F5" w14:textId="77777777" w:rsidR="004D4E10" w:rsidRPr="00E56CD0" w:rsidRDefault="004D4E10" w:rsidP="00251FBD">
      <w:pPr>
        <w:pStyle w:val="a9"/>
        <w:numPr>
          <w:ilvl w:val="0"/>
          <w:numId w:val="116"/>
        </w:numPr>
        <w:tabs>
          <w:tab w:val="left" w:pos="1155"/>
          <w:tab w:val="left" w:pos="5865"/>
        </w:tabs>
        <w:jc w:val="both"/>
        <w:divId w:val="1827550757"/>
        <w:rPr>
          <w:bCs/>
          <w:u w:val="single"/>
        </w:rPr>
      </w:pPr>
      <w:r w:rsidRPr="00E56CD0">
        <w:rPr>
          <w:bCs/>
        </w:rPr>
        <w:t xml:space="preserve">формирование первоначальных представлений о роли изобразительного искусства в жизни человека, его роли в духовно-нравственном развитии человека; </w:t>
      </w:r>
    </w:p>
    <w:p w14:paraId="324B60F2" w14:textId="77777777" w:rsidR="004D4E10" w:rsidRPr="00E56CD0" w:rsidRDefault="004D4E10" w:rsidP="00251FBD">
      <w:pPr>
        <w:pStyle w:val="a9"/>
        <w:numPr>
          <w:ilvl w:val="0"/>
          <w:numId w:val="116"/>
        </w:numPr>
        <w:tabs>
          <w:tab w:val="left" w:pos="1155"/>
        </w:tabs>
        <w:jc w:val="both"/>
        <w:divId w:val="1827550757"/>
        <w:rPr>
          <w:bCs/>
        </w:rPr>
      </w:pPr>
      <w:r w:rsidRPr="00E56CD0">
        <w:rPr>
          <w:bCs/>
        </w:rPr>
        <w:t xml:space="preserve">развитие эстетических чувств, умения видеть и понимать красивое, дифференцировать красивое от «некрасивого», воспитание активного эмоционально-эстетического отношения к произведениям искусства; </w:t>
      </w:r>
    </w:p>
    <w:p w14:paraId="10D2DF30" w14:textId="77777777" w:rsidR="004D4E10" w:rsidRPr="00E56CD0" w:rsidRDefault="004D4E10" w:rsidP="00251FBD">
      <w:pPr>
        <w:pStyle w:val="a9"/>
        <w:numPr>
          <w:ilvl w:val="0"/>
          <w:numId w:val="116"/>
        </w:numPr>
        <w:tabs>
          <w:tab w:val="left" w:pos="1155"/>
        </w:tabs>
        <w:jc w:val="both"/>
        <w:divId w:val="1827550757"/>
        <w:rPr>
          <w:bCs/>
        </w:rPr>
      </w:pPr>
      <w:r w:rsidRPr="00E56CD0">
        <w:rPr>
          <w:bCs/>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дизайна и др.);</w:t>
      </w:r>
    </w:p>
    <w:p w14:paraId="04C8DB8E" w14:textId="77777777" w:rsidR="004D4E10" w:rsidRPr="00E56CD0" w:rsidRDefault="004D4E10" w:rsidP="00251FBD">
      <w:pPr>
        <w:pStyle w:val="a9"/>
        <w:numPr>
          <w:ilvl w:val="0"/>
          <w:numId w:val="116"/>
        </w:numPr>
        <w:tabs>
          <w:tab w:val="left" w:pos="1155"/>
        </w:tabs>
        <w:jc w:val="both"/>
        <w:divId w:val="1827550757"/>
        <w:rPr>
          <w:bCs/>
        </w:rPr>
      </w:pPr>
      <w:r w:rsidRPr="00E56CD0">
        <w:rPr>
          <w:bCs/>
        </w:rPr>
        <w:t xml:space="preserve">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14:paraId="289B8305" w14:textId="77777777" w:rsidR="004D4E10" w:rsidRPr="00E56CD0" w:rsidRDefault="004D4E10" w:rsidP="00251FBD">
      <w:pPr>
        <w:pStyle w:val="a9"/>
        <w:numPr>
          <w:ilvl w:val="0"/>
          <w:numId w:val="116"/>
        </w:numPr>
        <w:tabs>
          <w:tab w:val="left" w:pos="1155"/>
        </w:tabs>
        <w:jc w:val="both"/>
        <w:divId w:val="1827550757"/>
        <w:rPr>
          <w:b/>
          <w:bCs/>
        </w:rPr>
      </w:pPr>
      <w:r w:rsidRPr="00E56CD0">
        <w:rPr>
          <w:bCs/>
        </w:rPr>
        <w:t xml:space="preserve">овладевать практическими умениями самовыражения средствами изобразительного искусства. </w:t>
      </w:r>
    </w:p>
    <w:p w14:paraId="70FE25A3" w14:textId="77777777" w:rsidR="003E3546" w:rsidRPr="003E3546" w:rsidRDefault="003E3546" w:rsidP="003E3546">
      <w:pPr>
        <w:jc w:val="both"/>
        <w:divId w:val="1827550757"/>
      </w:pPr>
    </w:p>
    <w:p w14:paraId="60F6E1B6" w14:textId="77777777" w:rsidR="00363480" w:rsidRDefault="00363480" w:rsidP="00363480">
      <w:pPr>
        <w:jc w:val="center"/>
        <w:divId w:val="1827550757"/>
        <w:rPr>
          <w:b/>
          <w:color w:val="FF0000"/>
        </w:rPr>
      </w:pPr>
    </w:p>
    <w:p w14:paraId="7A3DFAED" w14:textId="77777777" w:rsidR="00363480" w:rsidRDefault="00363480" w:rsidP="00363480">
      <w:pPr>
        <w:jc w:val="center"/>
        <w:divId w:val="1827550757"/>
        <w:rPr>
          <w:b/>
          <w:color w:val="FF0000"/>
        </w:rPr>
      </w:pPr>
    </w:p>
    <w:p w14:paraId="36D040F2" w14:textId="77777777" w:rsidR="00363480" w:rsidRDefault="00363480" w:rsidP="00363480">
      <w:pPr>
        <w:jc w:val="center"/>
        <w:divId w:val="1827550757"/>
        <w:rPr>
          <w:b/>
          <w:color w:val="FF0000"/>
        </w:rPr>
      </w:pPr>
    </w:p>
    <w:p w14:paraId="6E585EA6" w14:textId="77777777" w:rsidR="00363480" w:rsidRDefault="00363480" w:rsidP="00363480">
      <w:pPr>
        <w:jc w:val="center"/>
        <w:divId w:val="1827550757"/>
        <w:rPr>
          <w:b/>
          <w:color w:val="FF0000"/>
        </w:rPr>
      </w:pPr>
    </w:p>
    <w:p w14:paraId="4F34053C" w14:textId="77777777" w:rsidR="008D47EE" w:rsidRPr="00363480" w:rsidRDefault="00CC3D75" w:rsidP="00363480">
      <w:pPr>
        <w:jc w:val="center"/>
        <w:divId w:val="1827550757"/>
        <w:rPr>
          <w:b/>
        </w:rPr>
      </w:pPr>
      <w:r w:rsidRPr="00363480">
        <w:rPr>
          <w:b/>
        </w:rPr>
        <w:lastRenderedPageBreak/>
        <w:t>Труд (т</w:t>
      </w:r>
      <w:r w:rsidR="009D6254" w:rsidRPr="00363480">
        <w:rPr>
          <w:b/>
        </w:rPr>
        <w:t>ехнология</w:t>
      </w:r>
      <w:r w:rsidRPr="00363480">
        <w:rPr>
          <w:b/>
        </w:rPr>
        <w:t>)</w:t>
      </w:r>
      <w:r w:rsidR="009D6254" w:rsidRPr="00363480">
        <w:rPr>
          <w:b/>
        </w:rPr>
        <w:t xml:space="preserve"> </w:t>
      </w:r>
    </w:p>
    <w:p w14:paraId="19B99D40" w14:textId="77777777" w:rsidR="00C96280" w:rsidRDefault="00C96280" w:rsidP="009D6254">
      <w:pPr>
        <w:jc w:val="center"/>
        <w:divId w:val="1827550757"/>
        <w:rPr>
          <w:b/>
        </w:rPr>
      </w:pPr>
    </w:p>
    <w:p w14:paraId="00D25A8C" w14:textId="77777777" w:rsidR="00C96280" w:rsidRDefault="00C96280" w:rsidP="00C96280">
      <w:pPr>
        <w:jc w:val="both"/>
        <w:divId w:val="1827550757"/>
        <w:rPr>
          <w:b/>
        </w:rPr>
      </w:pPr>
      <w:r>
        <w:rPr>
          <w:b/>
        </w:rPr>
        <w:tab/>
        <w:t>Пояснительная записка</w:t>
      </w:r>
    </w:p>
    <w:p w14:paraId="20E86C7A"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Федеральная рабочая 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w:t>
      </w:r>
    </w:p>
    <w:p w14:paraId="0F963FF8"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Содержание обучения раскрывается через модули, которые предлагаются для обязательного изучения в каждом классе начальной школы.</w:t>
      </w:r>
    </w:p>
    <w:p w14:paraId="1220BC30"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Перечень УУД, формирование которых может быть достигнуто средствами учебного предмета "Труд (технология)" с учетом психофизических особенностей обучающихся с ЗПР начальных классов: познавательные, коммуникативные и регулятивные.</w:t>
      </w:r>
    </w:p>
    <w:p w14:paraId="0CE04A48"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В 1, 1 дополнительном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w:t>
      </w:r>
    </w:p>
    <w:p w14:paraId="138E56E8" w14:textId="77777777" w:rsidR="00CC3D75" w:rsidRPr="00CC3D75" w:rsidRDefault="00CC3D75" w:rsidP="00CC3D75">
      <w:pPr>
        <w:jc w:val="both"/>
        <w:divId w:val="1827550757"/>
        <w:rPr>
          <w:rFonts w:eastAsia="Times New Roman"/>
          <w:color w:val="000000"/>
        </w:rPr>
      </w:pPr>
      <w:r w:rsidRPr="00CC3D75">
        <w:rPr>
          <w:rFonts w:eastAsia="Times New Roman"/>
          <w:color w:val="000000"/>
        </w:rPr>
        <w:t>В познавательных УУД выделен специальный раздел "Работа с информацией".</w:t>
      </w:r>
    </w:p>
    <w:p w14:paraId="56A8BA97"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С учетом того, что выполнение правил совместной деятельности строится на интеграции регулятивных УУД (определенные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"Совместная деятельность".</w:t>
      </w:r>
    </w:p>
    <w:p w14:paraId="220B0CCF"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Планируемые результаты включают личностные, метапредметные результаты за период обучения, а также предметные достижения обучающихся с ЗПР за каждый год обучения в начальной школе.</w:t>
      </w:r>
    </w:p>
    <w:p w14:paraId="1CF72A2F"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14:paraId="5119FD67"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Изучение предмета "Труд (технология)" представляет значительные трудности для детей с ЗПР в силу их психофизических особенностей:</w:t>
      </w:r>
    </w:p>
    <w:p w14:paraId="6D1B3853" w14:textId="77777777" w:rsidR="00CC3D75" w:rsidRPr="00CC3D75" w:rsidRDefault="00CC3D75" w:rsidP="005D413D">
      <w:pPr>
        <w:pStyle w:val="a9"/>
        <w:numPr>
          <w:ilvl w:val="0"/>
          <w:numId w:val="47"/>
        </w:numPr>
        <w:ind w:right="3"/>
        <w:jc w:val="both"/>
        <w:divId w:val="1827550757"/>
        <w:rPr>
          <w:bCs/>
        </w:rPr>
      </w:pPr>
      <w:r w:rsidRPr="00CC3D75">
        <w:rPr>
          <w:bCs/>
        </w:rPr>
        <w:t>незрелость эмоционально-волевой сферы приводит к сложностям инициации волевых усилий при начале работы над изделием;</w:t>
      </w:r>
    </w:p>
    <w:p w14:paraId="484CB52C" w14:textId="77777777" w:rsidR="00CC3D75" w:rsidRPr="00CC3D75" w:rsidRDefault="00CC3D75" w:rsidP="005D413D">
      <w:pPr>
        <w:pStyle w:val="a9"/>
        <w:numPr>
          <w:ilvl w:val="0"/>
          <w:numId w:val="47"/>
        </w:numPr>
        <w:ind w:right="3"/>
        <w:jc w:val="both"/>
        <w:divId w:val="1827550757"/>
        <w:rPr>
          <w:bCs/>
        </w:rPr>
      </w:pPr>
      <w:r w:rsidRPr="00CC3D75">
        <w:rPr>
          <w:bCs/>
        </w:rPr>
        <w:t>отставание в сформированности регуляции и саморегуляции поведения затрудняет процесс длительного сосредоточения на каком-либо одном действии;</w:t>
      </w:r>
    </w:p>
    <w:p w14:paraId="41CF3DEA" w14:textId="77777777" w:rsidR="00CC3D75" w:rsidRPr="00CC3D75" w:rsidRDefault="00CC3D75" w:rsidP="005D413D">
      <w:pPr>
        <w:pStyle w:val="a9"/>
        <w:numPr>
          <w:ilvl w:val="0"/>
          <w:numId w:val="47"/>
        </w:numPr>
        <w:ind w:right="3"/>
        <w:jc w:val="both"/>
        <w:divId w:val="1827550757"/>
        <w:rPr>
          <w:bCs/>
        </w:rPr>
      </w:pPr>
      <w:r w:rsidRPr="00CC3D75">
        <w:rPr>
          <w:bCs/>
        </w:rPr>
        <w:t>недостаточное развитие восприятия является основой возникновения трудностей при выделении существенных (главных) признаках объектов, построении целостного образа, сложностям узнавания известных предметов в незнакомом ракурсе;</w:t>
      </w:r>
    </w:p>
    <w:p w14:paraId="4687072F" w14:textId="77777777" w:rsidR="00CC3D75" w:rsidRPr="00CC3D75" w:rsidRDefault="00CC3D75" w:rsidP="005D413D">
      <w:pPr>
        <w:pStyle w:val="a9"/>
        <w:numPr>
          <w:ilvl w:val="0"/>
          <w:numId w:val="47"/>
        </w:numPr>
        <w:ind w:right="3"/>
        <w:jc w:val="both"/>
        <w:divId w:val="1827550757"/>
        <w:rPr>
          <w:bCs/>
        </w:rPr>
      </w:pPr>
      <w:r w:rsidRPr="00CC3D75">
        <w:rPr>
          <w:bCs/>
        </w:rPr>
        <w:t>импульсивность действий, недостаточная выраженность ориентировочного этапа, целенаправленности, низкая продуктивность деятельности приводят к низкому качеству получаемого изделия, недовольству полученным результатом;</w:t>
      </w:r>
    </w:p>
    <w:p w14:paraId="452B735C" w14:textId="77777777" w:rsidR="00CC3D75" w:rsidRPr="00CC3D75" w:rsidRDefault="00CC3D75" w:rsidP="005D413D">
      <w:pPr>
        <w:pStyle w:val="a9"/>
        <w:numPr>
          <w:ilvl w:val="0"/>
          <w:numId w:val="47"/>
        </w:numPr>
        <w:ind w:right="3"/>
        <w:jc w:val="both"/>
        <w:divId w:val="1827550757"/>
        <w:rPr>
          <w:bCs/>
        </w:rPr>
      </w:pPr>
      <w:r w:rsidRPr="00CC3D75">
        <w:rPr>
          <w:bCs/>
        </w:rPr>
        <w:t>нарушение внимания: его неустойчивость, сниженная концентрация, повышенная отвлекаемость, нередко сопровождающееся повышенной двигательной и речевой активностью, влечет за собой сложности понимания технологии работы с тем или иным материалом;</w:t>
      </w:r>
    </w:p>
    <w:p w14:paraId="2EF56FBB" w14:textId="77777777" w:rsidR="00CC3D75" w:rsidRPr="00CC3D75" w:rsidRDefault="00CC3D75" w:rsidP="005D413D">
      <w:pPr>
        <w:pStyle w:val="a9"/>
        <w:numPr>
          <w:ilvl w:val="0"/>
          <w:numId w:val="47"/>
        </w:numPr>
        <w:ind w:right="3"/>
        <w:jc w:val="both"/>
        <w:divId w:val="1827550757"/>
        <w:rPr>
          <w:bCs/>
        </w:rPr>
      </w:pPr>
      <w:r w:rsidRPr="00CC3D75">
        <w:rPr>
          <w:bCs/>
        </w:rPr>
        <w:t>медленное формирование новых навыков требует многократных указаний и упражнений для их закрепления.</w:t>
      </w:r>
    </w:p>
    <w:p w14:paraId="18CC3493"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 Ряд сведений познается обучающимися в результате практической деятельности.</w:t>
      </w:r>
    </w:p>
    <w:p w14:paraId="6D09A47F"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 xml:space="preserve"> В курсе предмета "Труд (технология)" осуществляется реализация широкого спектра межпредметных связей, что также способствует лучшему усвоению образовательной программы обучающимися с ЗПР.</w:t>
      </w:r>
    </w:p>
    <w:p w14:paraId="25F885B6"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lastRenderedPageBreak/>
        <w:t>Математика: моделирование, выполнение расчетов, вычислений, построение простых форм с учетом основ геометрии, работа с геометрическими фигурами, числами.</w:t>
      </w:r>
    </w:p>
    <w:p w14:paraId="4A2E6E69"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Изобразительное искусство: использование средств художественной выразительности, правил декоративно-прикладного искусства и дизайна.</w:t>
      </w:r>
    </w:p>
    <w:p w14:paraId="724E7D12"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48210DF4"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37213191"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Литературное чтение: работа с текстами для создания образа, реализуемого в изделии.</w:t>
      </w:r>
    </w:p>
    <w:p w14:paraId="0F775F0C"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Важнейшая особенность уроков труда (технологии) в начальной школе является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с ЗПР младшего школьного возраста.</w:t>
      </w:r>
    </w:p>
    <w:p w14:paraId="7185FAE4" w14:textId="77777777" w:rsidR="00CC3D75" w:rsidRPr="00CC3D75" w:rsidRDefault="00CC3D75" w:rsidP="00CC3D75">
      <w:pPr>
        <w:jc w:val="both"/>
        <w:divId w:val="1827550757"/>
        <w:rPr>
          <w:rFonts w:eastAsia="Times New Roman"/>
          <w:color w:val="000000"/>
        </w:rPr>
      </w:pPr>
      <w:r w:rsidRPr="00CC3D75">
        <w:rPr>
          <w:rFonts w:eastAsia="Times New Roman"/>
          <w:color w:val="000000"/>
        </w:rPr>
        <w:t>Основной целью предмета является успешная социализация обучающихся с ЗПР, формирование у них функциональной грамотности на базе знакомства и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3BF6EB20" w14:textId="77777777" w:rsidR="00CC3D75" w:rsidRPr="00CC3D75" w:rsidRDefault="00CC3D75" w:rsidP="00CC3D75">
      <w:pPr>
        <w:ind w:firstLine="708"/>
        <w:jc w:val="both"/>
        <w:divId w:val="1827550757"/>
        <w:rPr>
          <w:rFonts w:eastAsia="Times New Roman"/>
          <w:color w:val="000000"/>
        </w:rPr>
      </w:pPr>
      <w:r w:rsidRPr="00CC3D75">
        <w:rPr>
          <w:rFonts w:eastAsia="Times New Roman"/>
          <w:color w:val="000000"/>
        </w:rPr>
        <w:t>Для реализации основной цели данного предмета необходимо решение системы приоритетных задач: образовательных, коррекционно-развивающих и воспитательных.</w:t>
      </w:r>
    </w:p>
    <w:p w14:paraId="0AA6EC7E" w14:textId="77777777" w:rsidR="00CC3D75" w:rsidRPr="00CC3D75" w:rsidRDefault="00CC3D75" w:rsidP="00CC3D75">
      <w:pPr>
        <w:ind w:firstLine="708"/>
        <w:jc w:val="both"/>
        <w:divId w:val="1827550757"/>
        <w:rPr>
          <w:rFonts w:eastAsia="Times New Roman"/>
          <w:b/>
          <w:i/>
          <w:color w:val="000000"/>
        </w:rPr>
      </w:pPr>
      <w:r w:rsidRPr="00CC3D75">
        <w:rPr>
          <w:rFonts w:eastAsia="Times New Roman"/>
          <w:b/>
          <w:i/>
          <w:color w:val="000000"/>
        </w:rPr>
        <w:t>Образовательные задачи курса:</w:t>
      </w:r>
    </w:p>
    <w:p w14:paraId="40CB4449" w14:textId="77777777" w:rsidR="00CC3D75" w:rsidRPr="00CC3D75" w:rsidRDefault="00CC3D75" w:rsidP="005D413D">
      <w:pPr>
        <w:pStyle w:val="a9"/>
        <w:numPr>
          <w:ilvl w:val="0"/>
          <w:numId w:val="47"/>
        </w:numPr>
        <w:ind w:right="6"/>
        <w:jc w:val="both"/>
        <w:divId w:val="1827550757"/>
        <w:rPr>
          <w:bCs/>
        </w:rPr>
      </w:pPr>
      <w:r w:rsidRPr="00CC3D75">
        <w:rPr>
          <w:bCs/>
        </w:rPr>
        <w:t>формирование общих представлений о культуре и организации трудовой деятельности как важной части общей культуры человека;</w:t>
      </w:r>
    </w:p>
    <w:p w14:paraId="51078C4B" w14:textId="77777777" w:rsidR="00CC3D75" w:rsidRPr="00CC3D75" w:rsidRDefault="00CC3D75" w:rsidP="005D413D">
      <w:pPr>
        <w:pStyle w:val="a9"/>
        <w:numPr>
          <w:ilvl w:val="0"/>
          <w:numId w:val="47"/>
        </w:numPr>
        <w:ind w:right="6"/>
        <w:jc w:val="both"/>
        <w:divId w:val="1827550757"/>
        <w:rPr>
          <w:bCs/>
        </w:rPr>
      </w:pPr>
      <w:r w:rsidRPr="00CC3D75">
        <w:rPr>
          <w:bCs/>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современных производствах и профессиях;</w:t>
      </w:r>
    </w:p>
    <w:p w14:paraId="299E090A" w14:textId="77777777" w:rsidR="00CC3D75" w:rsidRPr="00CC3D75" w:rsidRDefault="00CC3D75" w:rsidP="005D413D">
      <w:pPr>
        <w:pStyle w:val="a9"/>
        <w:numPr>
          <w:ilvl w:val="0"/>
          <w:numId w:val="47"/>
        </w:numPr>
        <w:ind w:right="6"/>
        <w:jc w:val="both"/>
        <w:divId w:val="1827550757"/>
        <w:rPr>
          <w:bCs/>
        </w:rPr>
      </w:pPr>
      <w:r w:rsidRPr="00CC3D75">
        <w:rPr>
          <w:bCs/>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14:paraId="2ECD9EC6" w14:textId="77777777" w:rsidR="00CC3D75" w:rsidRPr="00CC3D75" w:rsidRDefault="00CC3D75" w:rsidP="005D413D">
      <w:pPr>
        <w:pStyle w:val="a9"/>
        <w:numPr>
          <w:ilvl w:val="0"/>
          <w:numId w:val="47"/>
        </w:numPr>
        <w:ind w:right="6"/>
        <w:jc w:val="both"/>
        <w:divId w:val="1827550757"/>
        <w:rPr>
          <w:bCs/>
        </w:rPr>
      </w:pPr>
      <w:r w:rsidRPr="00CC3D75">
        <w:rPr>
          <w:bCs/>
        </w:rPr>
        <w:t>формирование элементарных знаний и представлений о различных материалах, технологиях их обработки и соответствующих умений.</w:t>
      </w:r>
    </w:p>
    <w:p w14:paraId="2150D91D" w14:textId="77777777" w:rsidR="00CC3D75" w:rsidRPr="005C088B" w:rsidRDefault="00CC3D75" w:rsidP="005C088B">
      <w:pPr>
        <w:ind w:firstLine="708"/>
        <w:jc w:val="both"/>
        <w:divId w:val="1827550757"/>
        <w:rPr>
          <w:rFonts w:eastAsia="Times New Roman"/>
          <w:b/>
          <w:i/>
          <w:color w:val="000000"/>
        </w:rPr>
      </w:pPr>
      <w:r w:rsidRPr="00CC3D75">
        <w:rPr>
          <w:rFonts w:eastAsia="Times New Roman"/>
          <w:color w:val="000000"/>
        </w:rPr>
        <w:t xml:space="preserve"> </w:t>
      </w:r>
      <w:r w:rsidRPr="005C088B">
        <w:rPr>
          <w:rFonts w:eastAsia="Times New Roman"/>
          <w:b/>
          <w:i/>
          <w:color w:val="000000"/>
        </w:rPr>
        <w:t>Коррекционно-развивающие задачи:</w:t>
      </w:r>
    </w:p>
    <w:p w14:paraId="35A5F671" w14:textId="77777777" w:rsidR="00CC3D75" w:rsidRPr="005C088B" w:rsidRDefault="00CC3D75" w:rsidP="005D413D">
      <w:pPr>
        <w:pStyle w:val="a9"/>
        <w:numPr>
          <w:ilvl w:val="0"/>
          <w:numId w:val="47"/>
        </w:numPr>
        <w:ind w:right="9"/>
        <w:jc w:val="both"/>
        <w:divId w:val="1827550757"/>
        <w:rPr>
          <w:bCs/>
        </w:rPr>
      </w:pPr>
      <w:r w:rsidRPr="005C088B">
        <w:rPr>
          <w:bCs/>
        </w:rPr>
        <w:t>развитие сенсомоторных процессов, психомоторной координации, глазомера через формирование практических умений;</w:t>
      </w:r>
    </w:p>
    <w:p w14:paraId="3AEC1CC6" w14:textId="77777777" w:rsidR="00CC3D75" w:rsidRPr="005C088B" w:rsidRDefault="00CC3D75" w:rsidP="005D413D">
      <w:pPr>
        <w:pStyle w:val="a9"/>
        <w:numPr>
          <w:ilvl w:val="0"/>
          <w:numId w:val="47"/>
        </w:numPr>
        <w:ind w:right="9"/>
        <w:jc w:val="both"/>
        <w:divId w:val="1827550757"/>
        <w:rPr>
          <w:bCs/>
        </w:rPr>
      </w:pPr>
      <w:r w:rsidRPr="005C088B">
        <w:rPr>
          <w:bCs/>
        </w:rPr>
        <w:t>расширение кругозора, развитие способности творческого использования полученных знаний и умений в практической деятельности;</w:t>
      </w:r>
    </w:p>
    <w:p w14:paraId="0F18BBF6" w14:textId="77777777" w:rsidR="00CC3D75" w:rsidRPr="005C088B" w:rsidRDefault="00CC3D75" w:rsidP="005D413D">
      <w:pPr>
        <w:pStyle w:val="a9"/>
        <w:numPr>
          <w:ilvl w:val="0"/>
          <w:numId w:val="47"/>
        </w:numPr>
        <w:ind w:right="9"/>
        <w:jc w:val="both"/>
        <w:divId w:val="1827550757"/>
        <w:rPr>
          <w:bCs/>
        </w:rPr>
      </w:pPr>
      <w:r w:rsidRPr="005C088B">
        <w:rPr>
          <w:bCs/>
        </w:rPr>
        <w:t>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14:paraId="42EF92A6" w14:textId="77777777" w:rsidR="005C088B" w:rsidRDefault="00CC3D75" w:rsidP="005D413D">
      <w:pPr>
        <w:pStyle w:val="a9"/>
        <w:numPr>
          <w:ilvl w:val="0"/>
          <w:numId w:val="47"/>
        </w:numPr>
        <w:ind w:right="12"/>
        <w:jc w:val="both"/>
        <w:divId w:val="1827550757"/>
        <w:rPr>
          <w:bCs/>
        </w:rPr>
      </w:pPr>
      <w:r w:rsidRPr="005C088B">
        <w:rPr>
          <w:bCs/>
        </w:rPr>
        <w:t>развитие гибкости и вариативности мышления, способностей к изобретательской деятельности.</w:t>
      </w:r>
    </w:p>
    <w:p w14:paraId="7BD9D2AD" w14:textId="77777777" w:rsidR="005C088B" w:rsidRPr="005C088B" w:rsidRDefault="00CC3D75" w:rsidP="005C088B">
      <w:pPr>
        <w:ind w:right="15" w:firstLine="708"/>
        <w:jc w:val="both"/>
        <w:divId w:val="1827550757"/>
        <w:rPr>
          <w:rFonts w:eastAsia="Times New Roman"/>
          <w:b/>
          <w:i/>
          <w:color w:val="000000"/>
        </w:rPr>
      </w:pPr>
      <w:r w:rsidRPr="005C088B">
        <w:rPr>
          <w:rFonts w:eastAsia="Times New Roman"/>
          <w:b/>
          <w:i/>
          <w:color w:val="000000"/>
        </w:rPr>
        <w:t>Воспитательные задачи:</w:t>
      </w:r>
    </w:p>
    <w:p w14:paraId="6E743806" w14:textId="77777777" w:rsidR="002C7FF1" w:rsidRDefault="00CC3D75" w:rsidP="005D413D">
      <w:pPr>
        <w:pStyle w:val="a9"/>
        <w:numPr>
          <w:ilvl w:val="0"/>
          <w:numId w:val="47"/>
        </w:numPr>
        <w:ind w:right="12"/>
        <w:jc w:val="both"/>
        <w:divId w:val="1827550757"/>
        <w:rPr>
          <w:bCs/>
        </w:rPr>
      </w:pPr>
      <w:r w:rsidRPr="002C7FF1">
        <w:rPr>
          <w:bCs/>
        </w:rPr>
        <w:t>воспитание уважительного отношения к людям труда, к культурным традициям, понимания ценности предшествующих культур, отраженных в материальном мире;</w:t>
      </w:r>
    </w:p>
    <w:p w14:paraId="7B961DB6" w14:textId="77777777" w:rsidR="002C7FF1" w:rsidRDefault="00CC3D75" w:rsidP="005D413D">
      <w:pPr>
        <w:pStyle w:val="a9"/>
        <w:numPr>
          <w:ilvl w:val="0"/>
          <w:numId w:val="47"/>
        </w:numPr>
        <w:ind w:right="12"/>
        <w:jc w:val="both"/>
        <w:divId w:val="1827550757"/>
        <w:rPr>
          <w:bCs/>
        </w:rPr>
      </w:pPr>
      <w:r w:rsidRPr="002C7FF1">
        <w:rPr>
          <w:bCs/>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48FEBFBC" w14:textId="77777777" w:rsidR="002C7FF1" w:rsidRDefault="00CC3D75" w:rsidP="005D413D">
      <w:pPr>
        <w:pStyle w:val="a9"/>
        <w:numPr>
          <w:ilvl w:val="0"/>
          <w:numId w:val="47"/>
        </w:numPr>
        <w:ind w:right="12"/>
        <w:jc w:val="both"/>
        <w:divId w:val="1827550757"/>
        <w:rPr>
          <w:bCs/>
        </w:rPr>
      </w:pPr>
      <w:r w:rsidRPr="002C7FF1">
        <w:rPr>
          <w:bCs/>
        </w:rPr>
        <w:t>воспитание интереса к продуктивной созидательной деятельности, мотивации успеха и достижений, стремления к творческой самореализации;</w:t>
      </w:r>
    </w:p>
    <w:p w14:paraId="700E696F" w14:textId="77777777" w:rsidR="002C7FF1" w:rsidRDefault="00CC3D75" w:rsidP="005D413D">
      <w:pPr>
        <w:pStyle w:val="a9"/>
        <w:numPr>
          <w:ilvl w:val="0"/>
          <w:numId w:val="47"/>
        </w:numPr>
        <w:ind w:right="12"/>
        <w:jc w:val="both"/>
        <w:divId w:val="1827550757"/>
        <w:rPr>
          <w:bCs/>
        </w:rPr>
      </w:pPr>
      <w:r w:rsidRPr="002C7FF1">
        <w:rPr>
          <w:bCs/>
        </w:rPr>
        <w:t>становление экологического сознания, внимательного и вдумчивого отношения к окружающей природе, осознание взаимосвязь рукотворного мира с миром природы;</w:t>
      </w:r>
    </w:p>
    <w:p w14:paraId="73EFB4DE" w14:textId="77777777" w:rsidR="00CC3D75" w:rsidRPr="005C088B" w:rsidRDefault="00CC3D75" w:rsidP="005D413D">
      <w:pPr>
        <w:pStyle w:val="a9"/>
        <w:numPr>
          <w:ilvl w:val="0"/>
          <w:numId w:val="47"/>
        </w:numPr>
        <w:ind w:right="12"/>
        <w:jc w:val="both"/>
        <w:divId w:val="1827550757"/>
        <w:rPr>
          <w:bCs/>
        </w:rPr>
      </w:pPr>
      <w:r w:rsidRPr="002C7FF1">
        <w:rPr>
          <w:bCs/>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4DFA9811" w14:textId="77777777" w:rsidR="00447CD0" w:rsidRDefault="00CC3D75" w:rsidP="00447CD0">
      <w:pPr>
        <w:ind w:firstLine="708"/>
        <w:jc w:val="both"/>
        <w:divId w:val="1827550757"/>
        <w:rPr>
          <w:rFonts w:eastAsia="Times New Roman"/>
          <w:color w:val="000000"/>
        </w:rPr>
      </w:pPr>
      <w:r w:rsidRPr="00CC3D75">
        <w:rPr>
          <w:rFonts w:eastAsia="Times New Roman"/>
          <w:color w:val="000000"/>
        </w:rPr>
        <w:lastRenderedPageBreak/>
        <w:t>В соответствии с ФГОС НОО обучающихся с ОВЗ учебный предмет "Труд (технология)" входит в предметную область "Технология" и является обязательным для изучения. Содержание предмета "Труд (технология)" структурировано как система тематических модулей и входит в учебный план 1-4 классов программы начального общего образования в объеме 1 учебного часа в неделю. Изучение содержания всех модулей в 1-4 классах обязательно.</w:t>
      </w:r>
    </w:p>
    <w:p w14:paraId="21A8A1EA" w14:textId="77777777" w:rsidR="00CC3D75" w:rsidRPr="00CC3D75" w:rsidRDefault="00CC3D75" w:rsidP="00447CD0">
      <w:pPr>
        <w:ind w:firstLine="708"/>
        <w:jc w:val="both"/>
        <w:divId w:val="1827550757"/>
        <w:rPr>
          <w:rFonts w:eastAsia="Times New Roman"/>
          <w:color w:val="000000"/>
        </w:rPr>
      </w:pPr>
      <w:r w:rsidRPr="00CC3D75">
        <w:rPr>
          <w:rFonts w:eastAsia="Times New Roman"/>
          <w:color w:val="000000"/>
        </w:rPr>
        <w:t>Общее число часов, отведенных на изучение учебного предмета "Труд (технология)", - 168 (1 час в неделю в каждом классе): 1 класс - 33 часа, 1 дополнительный класс - 33 часа, 2 класс - 34 часа, 3 класс - 34 часа, 4 класс - 34 часа.</w:t>
      </w:r>
    </w:p>
    <w:p w14:paraId="5D584A66" w14:textId="77777777" w:rsidR="00C96280" w:rsidRPr="009D6254" w:rsidRDefault="00C96280" w:rsidP="00832504">
      <w:pPr>
        <w:jc w:val="both"/>
        <w:divId w:val="1827550757"/>
        <w:rPr>
          <w:b/>
        </w:rPr>
      </w:pPr>
    </w:p>
    <w:p w14:paraId="1F2B1455" w14:textId="77777777" w:rsidR="00832504" w:rsidRPr="00650C44" w:rsidRDefault="00832504" w:rsidP="00832504">
      <w:pPr>
        <w:ind w:firstLine="708"/>
        <w:divId w:val="1827550757"/>
        <w:rPr>
          <w:b/>
        </w:rPr>
      </w:pPr>
      <w:r>
        <w:rPr>
          <w:b/>
        </w:rPr>
        <w:t>Содержание обучения</w:t>
      </w:r>
    </w:p>
    <w:p w14:paraId="52B7BC39"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Содержание программы начинается с характеристики основных структурных единиц курса "Труд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жесткой, как в ряде других учебных курсов, в которых порядок изучения тем и их развития требует строгой и единой последовательности. На уроках труда (технологии) этот порядок и конкретное наполнение разделов в определенных пределах могут быть более свободными.</w:t>
      </w:r>
    </w:p>
    <w:p w14:paraId="6DBCAB26" w14:textId="77777777" w:rsidR="003F6906" w:rsidRPr="003F6906" w:rsidRDefault="00AB3C61" w:rsidP="003F6906">
      <w:pPr>
        <w:tabs>
          <w:tab w:val="left" w:pos="5925"/>
        </w:tabs>
        <w:ind w:firstLine="708"/>
        <w:jc w:val="both"/>
        <w:divId w:val="1827550757"/>
        <w:rPr>
          <w:rFonts w:eastAsia="Times New Roman"/>
          <w:i/>
          <w:color w:val="000000"/>
        </w:rPr>
      </w:pPr>
      <w:r w:rsidRPr="003F6906">
        <w:rPr>
          <w:rFonts w:eastAsia="Times New Roman"/>
          <w:i/>
          <w:color w:val="000000"/>
        </w:rPr>
        <w:t>Основные модули курса "Труд (технология)":</w:t>
      </w:r>
      <w:r w:rsidR="003F6906" w:rsidRPr="003F6906">
        <w:rPr>
          <w:rFonts w:eastAsia="Times New Roman"/>
          <w:i/>
          <w:color w:val="000000"/>
        </w:rPr>
        <w:tab/>
      </w:r>
    </w:p>
    <w:p w14:paraId="79FEC5D7" w14:textId="77777777" w:rsidR="003F6906" w:rsidRPr="003F6906" w:rsidRDefault="00AB3C61" w:rsidP="00DB37A0">
      <w:pPr>
        <w:ind w:firstLine="708"/>
        <w:jc w:val="both"/>
        <w:divId w:val="1827550757"/>
        <w:rPr>
          <w:rFonts w:eastAsia="Times New Roman"/>
          <w:i/>
          <w:color w:val="000000"/>
        </w:rPr>
      </w:pPr>
      <w:r w:rsidRPr="003F6906">
        <w:rPr>
          <w:rFonts w:eastAsia="Times New Roman"/>
          <w:i/>
          <w:color w:val="000000"/>
        </w:rPr>
        <w:t>модуль "Технологии, профессии и производства";</w:t>
      </w:r>
    </w:p>
    <w:p w14:paraId="3DF8BED1" w14:textId="77777777" w:rsidR="003F6906" w:rsidRDefault="00AB3C61" w:rsidP="003F6906">
      <w:pPr>
        <w:ind w:firstLine="708"/>
        <w:jc w:val="both"/>
        <w:divId w:val="1827550757"/>
        <w:rPr>
          <w:rFonts w:eastAsia="Times New Roman"/>
          <w:color w:val="000000"/>
        </w:rPr>
      </w:pPr>
      <w:r w:rsidRPr="003F6906">
        <w:rPr>
          <w:rFonts w:eastAsia="Times New Roman"/>
          <w:i/>
          <w:color w:val="000000"/>
        </w:rPr>
        <w:t>модуль "Технологии ручной обработки материалов":</w:t>
      </w:r>
      <w:r w:rsidR="003F6906">
        <w:rPr>
          <w:rFonts w:eastAsia="Times New Roman"/>
          <w:color w:val="000000"/>
        </w:rPr>
        <w:t xml:space="preserve"> </w:t>
      </w:r>
      <w:r w:rsidRPr="00DB37A0">
        <w:rPr>
          <w:rFonts w:eastAsia="Times New Roman"/>
          <w:color w:val="000000"/>
        </w:rPr>
        <w:t>технологии работы с бумагой и картоном;</w:t>
      </w:r>
      <w:r w:rsidR="003F6906">
        <w:rPr>
          <w:rFonts w:eastAsia="Times New Roman"/>
          <w:color w:val="000000"/>
        </w:rPr>
        <w:t xml:space="preserve"> </w:t>
      </w:r>
      <w:r w:rsidRPr="00DB37A0">
        <w:rPr>
          <w:rFonts w:eastAsia="Times New Roman"/>
          <w:color w:val="000000"/>
        </w:rPr>
        <w:t>технологии работы с пластичными материалами;</w:t>
      </w:r>
      <w:r w:rsidR="003F6906">
        <w:rPr>
          <w:rFonts w:eastAsia="Times New Roman"/>
          <w:color w:val="000000"/>
        </w:rPr>
        <w:t xml:space="preserve"> </w:t>
      </w:r>
      <w:r w:rsidRPr="00DB37A0">
        <w:rPr>
          <w:rFonts w:eastAsia="Times New Roman"/>
          <w:color w:val="000000"/>
        </w:rPr>
        <w:t>технологии работы с природным материалом;</w:t>
      </w:r>
      <w:r w:rsidR="003F6906">
        <w:rPr>
          <w:rFonts w:eastAsia="Times New Roman"/>
          <w:color w:val="000000"/>
        </w:rPr>
        <w:t xml:space="preserve"> </w:t>
      </w:r>
      <w:r w:rsidRPr="00DB37A0">
        <w:rPr>
          <w:rFonts w:eastAsia="Times New Roman"/>
          <w:color w:val="000000"/>
        </w:rPr>
        <w:t>технологии работы с текстильными материалами;</w:t>
      </w:r>
      <w:r w:rsidR="003F6906">
        <w:rPr>
          <w:rFonts w:eastAsia="Times New Roman"/>
          <w:color w:val="000000"/>
        </w:rPr>
        <w:t xml:space="preserve"> </w:t>
      </w:r>
      <w:r w:rsidRPr="00DB37A0">
        <w:rPr>
          <w:rFonts w:eastAsia="Times New Roman"/>
          <w:color w:val="000000"/>
        </w:rPr>
        <w:t>технологии работы с другими доступными материалами (например, пластик, поролон, фольга, солома и другие);</w:t>
      </w:r>
    </w:p>
    <w:p w14:paraId="0ABD3F8E" w14:textId="77777777" w:rsidR="003F6906" w:rsidRDefault="00AB3C61" w:rsidP="003F6906">
      <w:pPr>
        <w:ind w:firstLine="708"/>
        <w:jc w:val="both"/>
        <w:divId w:val="1827550757"/>
        <w:rPr>
          <w:rFonts w:eastAsia="Times New Roman"/>
          <w:color w:val="000000"/>
        </w:rPr>
      </w:pPr>
      <w:r w:rsidRPr="003F6906">
        <w:rPr>
          <w:rFonts w:eastAsia="Times New Roman"/>
          <w:i/>
          <w:color w:val="000000"/>
        </w:rPr>
        <w:t>модуль "Конструирование и моделирование":</w:t>
      </w:r>
      <w:r w:rsidR="003F6906">
        <w:rPr>
          <w:rFonts w:eastAsia="Times New Roman"/>
          <w:color w:val="000000"/>
        </w:rPr>
        <w:t xml:space="preserve"> </w:t>
      </w:r>
      <w:r w:rsidRPr="00DB37A0">
        <w:rPr>
          <w:rFonts w:eastAsia="Times New Roman"/>
          <w:color w:val="000000"/>
        </w:rPr>
        <w:t>работа с конструктором (реализуется с учетом возможностей материально-технической базы образовательной организации);</w:t>
      </w:r>
      <w:r w:rsidR="003F6906">
        <w:rPr>
          <w:rFonts w:eastAsia="Times New Roman"/>
          <w:color w:val="000000"/>
        </w:rPr>
        <w:t xml:space="preserve"> </w:t>
      </w:r>
      <w:r w:rsidRPr="00DB37A0">
        <w:rPr>
          <w:rFonts w:eastAsia="Times New Roman"/>
          <w:color w:val="000000"/>
        </w:rPr>
        <w:t>конструирование и моделирование из бумаги, картона, пластичных материалов, природных и текстильных материалов;</w:t>
      </w:r>
      <w:r w:rsidR="003F6906">
        <w:rPr>
          <w:rFonts w:eastAsia="Times New Roman"/>
          <w:color w:val="000000"/>
        </w:rPr>
        <w:t xml:space="preserve"> </w:t>
      </w:r>
      <w:r w:rsidRPr="00DB37A0">
        <w:rPr>
          <w:rFonts w:eastAsia="Times New Roman"/>
          <w:color w:val="000000"/>
        </w:rPr>
        <w:t>робототехника (реализуется с учетом возможностей материально-технической базы</w:t>
      </w:r>
      <w:r w:rsidR="003F6906">
        <w:rPr>
          <w:rFonts w:eastAsia="Times New Roman"/>
          <w:color w:val="000000"/>
        </w:rPr>
        <w:t xml:space="preserve"> образовательной организации);</w:t>
      </w:r>
    </w:p>
    <w:p w14:paraId="193BE615" w14:textId="77777777" w:rsidR="00AB3C61" w:rsidRPr="00DB37A0" w:rsidRDefault="00AB3C61" w:rsidP="003F6906">
      <w:pPr>
        <w:ind w:firstLine="708"/>
        <w:jc w:val="both"/>
        <w:divId w:val="1827550757"/>
        <w:rPr>
          <w:rFonts w:eastAsia="Times New Roman"/>
          <w:color w:val="000000"/>
        </w:rPr>
      </w:pPr>
      <w:r w:rsidRPr="003F6906">
        <w:rPr>
          <w:rFonts w:eastAsia="Times New Roman"/>
          <w:i/>
          <w:color w:val="000000"/>
        </w:rPr>
        <w:t>модуль "Информационно-коммуникативные технологии"</w:t>
      </w:r>
      <w:r w:rsidRPr="00DB37A0">
        <w:rPr>
          <w:rFonts w:eastAsia="Times New Roman"/>
          <w:color w:val="000000"/>
        </w:rPr>
        <w:t xml:space="preserve"> (реализуются с учетом возможностей материально-технической базы образовательной организации).</w:t>
      </w:r>
    </w:p>
    <w:p w14:paraId="29F66FA6" w14:textId="77777777" w:rsidR="00AC092E" w:rsidRPr="00AC092E" w:rsidRDefault="00AB3C61" w:rsidP="00DB37A0">
      <w:pPr>
        <w:ind w:firstLine="708"/>
        <w:jc w:val="both"/>
        <w:divId w:val="1827550757"/>
        <w:rPr>
          <w:rFonts w:eastAsia="Times New Roman"/>
          <w:b/>
          <w:i/>
          <w:color w:val="000000"/>
        </w:rPr>
      </w:pPr>
      <w:r w:rsidRPr="00AC092E">
        <w:rPr>
          <w:rFonts w:eastAsia="Times New Roman"/>
          <w:b/>
          <w:i/>
          <w:color w:val="000000"/>
        </w:rPr>
        <w:t>Содержание учебного предмета "Труд (технология)" в 1 классе (33 часа).</w:t>
      </w:r>
    </w:p>
    <w:p w14:paraId="6E25F9BC" w14:textId="77777777" w:rsidR="00AC092E" w:rsidRPr="00AC092E" w:rsidRDefault="00AB3C61" w:rsidP="00DB37A0">
      <w:pPr>
        <w:ind w:firstLine="708"/>
        <w:jc w:val="both"/>
        <w:divId w:val="1827550757"/>
        <w:rPr>
          <w:rFonts w:eastAsia="Times New Roman"/>
          <w:i/>
          <w:color w:val="000000"/>
        </w:rPr>
      </w:pPr>
      <w:r w:rsidRPr="00AC092E">
        <w:rPr>
          <w:rFonts w:eastAsia="Times New Roman"/>
          <w:i/>
          <w:color w:val="000000"/>
        </w:rPr>
        <w:t>Модуль "Технологии, профессии и производства" (6 часов).</w:t>
      </w:r>
    </w:p>
    <w:p w14:paraId="41EA979C" w14:textId="77777777" w:rsidR="00AC092E" w:rsidRDefault="00AB3C61" w:rsidP="00DB37A0">
      <w:pPr>
        <w:ind w:firstLine="708"/>
        <w:jc w:val="both"/>
        <w:divId w:val="1827550757"/>
        <w:rPr>
          <w:rFonts w:eastAsia="Times New Roman"/>
          <w:color w:val="000000"/>
        </w:rPr>
      </w:pPr>
      <w:r w:rsidRPr="00DB37A0">
        <w:rPr>
          <w:rFonts w:eastAsia="Times New Roman"/>
          <w:color w:val="000000"/>
        </w:rPr>
        <w:t>Природа как источник сырьевых ресурсов и творчества мастеров.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Безопасное использование и хранение инструментов.</w:t>
      </w:r>
    </w:p>
    <w:p w14:paraId="5FC70E51"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Профессии родных и знакомых. Профессии, связанные с изучаемыми материалами и производствами.</w:t>
      </w:r>
    </w:p>
    <w:p w14:paraId="727D20AD" w14:textId="77777777" w:rsidR="00AC092E" w:rsidRPr="00AC092E" w:rsidRDefault="00AB3C61" w:rsidP="00DB37A0">
      <w:pPr>
        <w:ind w:firstLine="708"/>
        <w:jc w:val="both"/>
        <w:divId w:val="1827550757"/>
        <w:rPr>
          <w:rFonts w:eastAsia="Times New Roman"/>
          <w:i/>
          <w:color w:val="000000"/>
        </w:rPr>
      </w:pPr>
      <w:r w:rsidRPr="00AC092E">
        <w:rPr>
          <w:rFonts w:eastAsia="Times New Roman"/>
          <w:i/>
          <w:color w:val="000000"/>
        </w:rPr>
        <w:t>Модуль "Технологии ручной обработки материалов" (15 часов).</w:t>
      </w:r>
    </w:p>
    <w:p w14:paraId="455B723A" w14:textId="77777777" w:rsidR="00AC092E" w:rsidRDefault="00AB3C61" w:rsidP="00AC092E">
      <w:pPr>
        <w:ind w:firstLine="708"/>
        <w:jc w:val="both"/>
        <w:divId w:val="1827550757"/>
        <w:rPr>
          <w:rFonts w:eastAsia="Times New Roman"/>
          <w:color w:val="000000"/>
        </w:rPr>
      </w:pPr>
      <w:r w:rsidRPr="00DB37A0">
        <w:rPr>
          <w:rFonts w:eastAsia="Times New Roman"/>
          <w:color w:val="000000"/>
        </w:rPr>
        <w:t>Бережное, экономное и рациональное использование обрабатываемых материалов.</w:t>
      </w:r>
    </w:p>
    <w:p w14:paraId="6039EBC4" w14:textId="77777777" w:rsidR="00AC092E" w:rsidRDefault="00AB3C61" w:rsidP="00AC092E">
      <w:pPr>
        <w:ind w:firstLine="708"/>
        <w:jc w:val="both"/>
        <w:divId w:val="1827550757"/>
        <w:rPr>
          <w:rFonts w:eastAsia="Times New Roman"/>
          <w:color w:val="000000"/>
        </w:rPr>
      </w:pPr>
      <w:r w:rsidRPr="00DB37A0">
        <w:rPr>
          <w:rFonts w:eastAsia="Times New Roman"/>
          <w:color w:val="000000"/>
        </w:rPr>
        <w:t>Основные технологические операции ручной обработки материалов: разметка деталей, выделение деталей.</w:t>
      </w:r>
    </w:p>
    <w:p w14:paraId="2916B019" w14:textId="77777777" w:rsidR="00AC092E" w:rsidRDefault="00AB3C61" w:rsidP="00AC092E">
      <w:pPr>
        <w:ind w:firstLine="708"/>
        <w:jc w:val="both"/>
        <w:divId w:val="1827550757"/>
        <w:rPr>
          <w:rFonts w:eastAsia="Times New Roman"/>
          <w:color w:val="000000"/>
        </w:rPr>
      </w:pPr>
      <w:r w:rsidRPr="00DB37A0">
        <w:rPr>
          <w:rFonts w:eastAsia="Times New Roman"/>
          <w:color w:val="000000"/>
        </w:rPr>
        <w:t>Способы разметки деталей: по шаблону, с опорой на рисунки, графическую инструкцию, простейшую схему. Способы соединения деталей в изделии: с помощью пластилина, клея, скручивание, сшивание. Приемы и правила аккуратной работы с клеем.</w:t>
      </w:r>
    </w:p>
    <w:p w14:paraId="666E6627" w14:textId="77777777" w:rsidR="00AC092E" w:rsidRDefault="00AB3C61" w:rsidP="00AC092E">
      <w:pPr>
        <w:ind w:firstLine="708"/>
        <w:jc w:val="both"/>
        <w:divId w:val="1827550757"/>
        <w:rPr>
          <w:rFonts w:eastAsia="Times New Roman"/>
          <w:color w:val="000000"/>
        </w:rPr>
      </w:pPr>
      <w:r w:rsidRPr="00DB37A0">
        <w:rPr>
          <w:rFonts w:eastAsia="Times New Roman"/>
          <w:color w:val="000000"/>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3451D36A" w14:textId="77777777" w:rsidR="00AC092E" w:rsidRDefault="00AB3C61" w:rsidP="00AC092E">
      <w:pPr>
        <w:ind w:firstLine="708"/>
        <w:jc w:val="both"/>
        <w:divId w:val="1827550757"/>
        <w:rPr>
          <w:rFonts w:eastAsia="Times New Roman"/>
          <w:color w:val="000000"/>
        </w:rPr>
      </w:pPr>
      <w:r w:rsidRPr="00DB37A0">
        <w:rPr>
          <w:rFonts w:eastAsia="Times New Roman"/>
          <w:color w:val="000000"/>
        </w:rPr>
        <w:t>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14:paraId="42285CE7" w14:textId="77777777" w:rsidR="00AC092E" w:rsidRDefault="00AB3C61" w:rsidP="00AC092E">
      <w:pPr>
        <w:ind w:firstLine="708"/>
        <w:jc w:val="both"/>
        <w:divId w:val="1827550757"/>
        <w:rPr>
          <w:rFonts w:eastAsia="Times New Roman"/>
          <w:color w:val="000000"/>
        </w:rPr>
      </w:pPr>
      <w:r w:rsidRPr="00DB37A0">
        <w:rPr>
          <w:rFonts w:eastAsia="Times New Roman"/>
          <w:color w:val="000000"/>
        </w:rPr>
        <w:lastRenderedPageBreak/>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Резание бумаги ножницами. Правила работы с ножницами, их передачи и хранение.</w:t>
      </w:r>
    </w:p>
    <w:p w14:paraId="2180EA21" w14:textId="77777777" w:rsidR="00AC092E" w:rsidRDefault="00AB3C61" w:rsidP="00AC092E">
      <w:pPr>
        <w:ind w:firstLine="708"/>
        <w:jc w:val="both"/>
        <w:divId w:val="1827550757"/>
        <w:rPr>
          <w:rFonts w:eastAsia="Times New Roman"/>
          <w:color w:val="000000"/>
        </w:rPr>
      </w:pPr>
      <w:r w:rsidRPr="00DB37A0">
        <w:rPr>
          <w:rFonts w:eastAsia="Times New Roman"/>
          <w:color w:val="000000"/>
        </w:rPr>
        <w:t>Виды природных материалов (плоские, например, листья и объемные, например, орехи, шишки, семена, ветки). Приемы работы с природными материалами: соединение деталей (приклеивание, соединение с помощью пластилина).</w:t>
      </w:r>
    </w:p>
    <w:p w14:paraId="69A2B027" w14:textId="77777777" w:rsidR="00AB3C61" w:rsidRPr="00DB37A0" w:rsidRDefault="00AB3C61" w:rsidP="00AC092E">
      <w:pPr>
        <w:ind w:firstLine="708"/>
        <w:jc w:val="both"/>
        <w:divId w:val="1827550757"/>
        <w:rPr>
          <w:rFonts w:eastAsia="Times New Roman"/>
          <w:color w:val="000000"/>
        </w:rPr>
      </w:pPr>
      <w:r w:rsidRPr="00DB37A0">
        <w:rPr>
          <w:rFonts w:eastAsia="Times New Roman"/>
          <w:color w:val="000000"/>
        </w:rPr>
        <w:t>Общее представление о тканях (текстиле) и свойствах. Швейные инструменты и приспособления (иглы, булавки и другие). Отмеривание и заправка нитки в иголку, строчка прямого стежка.</w:t>
      </w:r>
    </w:p>
    <w:p w14:paraId="214CC2E7" w14:textId="77777777" w:rsidR="00AC092E" w:rsidRDefault="00AB3C61" w:rsidP="00AC092E">
      <w:pPr>
        <w:ind w:firstLine="708"/>
        <w:jc w:val="both"/>
        <w:divId w:val="1827550757"/>
        <w:rPr>
          <w:rFonts w:eastAsia="Times New Roman"/>
          <w:i/>
          <w:color w:val="000000"/>
        </w:rPr>
      </w:pPr>
      <w:r w:rsidRPr="00AC092E">
        <w:rPr>
          <w:rFonts w:eastAsia="Times New Roman"/>
          <w:i/>
          <w:color w:val="000000"/>
        </w:rPr>
        <w:t>Модуль "Конструирование и моделирование" (10 часов).</w:t>
      </w:r>
    </w:p>
    <w:p w14:paraId="18DDDFA1" w14:textId="77777777" w:rsidR="00AB3C61" w:rsidRPr="00AC092E" w:rsidRDefault="00AB3C61" w:rsidP="00AC092E">
      <w:pPr>
        <w:ind w:firstLine="708"/>
        <w:jc w:val="both"/>
        <w:divId w:val="1827550757"/>
        <w:rPr>
          <w:rFonts w:eastAsia="Times New Roman"/>
          <w:i/>
          <w:color w:val="000000"/>
        </w:rPr>
      </w:pPr>
      <w:r w:rsidRPr="00DB37A0">
        <w:rPr>
          <w:rFonts w:eastAsia="Times New Roman"/>
          <w:color w:val="000000"/>
        </w:rPr>
        <w:t>Простые конструкции из разных материалов (пластические массы, бумага, текстиль и другое) и способы их создания. Общее представление о конструкции изделия. Способы соединения деталей в изделиях из разных материалов. Конструирование по модели (на плоскости).</w:t>
      </w:r>
    </w:p>
    <w:p w14:paraId="12D8D073" w14:textId="77777777" w:rsidR="00AC092E" w:rsidRPr="00AC092E" w:rsidRDefault="00AB3C61" w:rsidP="00DB37A0">
      <w:pPr>
        <w:ind w:firstLine="708"/>
        <w:jc w:val="both"/>
        <w:divId w:val="1827550757"/>
        <w:rPr>
          <w:rFonts w:eastAsia="Times New Roman"/>
          <w:i/>
          <w:color w:val="000000"/>
        </w:rPr>
      </w:pPr>
      <w:r w:rsidRPr="00AC092E">
        <w:rPr>
          <w:rFonts w:eastAsia="Times New Roman"/>
          <w:i/>
          <w:color w:val="000000"/>
        </w:rPr>
        <w:t>Модуль "Информационно-коммуникативные технологии" (2 часа).</w:t>
      </w:r>
    </w:p>
    <w:p w14:paraId="22C17EA8"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Демонстрация педагогом материалов на информационных носителях.</w:t>
      </w:r>
    </w:p>
    <w:p w14:paraId="7424B351" w14:textId="77777777" w:rsidR="00AB3C61" w:rsidRPr="00AC092E" w:rsidRDefault="00AB3C61" w:rsidP="00DB37A0">
      <w:pPr>
        <w:ind w:firstLine="708"/>
        <w:jc w:val="both"/>
        <w:divId w:val="1827550757"/>
        <w:rPr>
          <w:rFonts w:eastAsia="Times New Roman"/>
          <w:i/>
          <w:color w:val="000000"/>
        </w:rPr>
      </w:pPr>
      <w:r w:rsidRPr="00AC092E">
        <w:rPr>
          <w:rFonts w:eastAsia="Times New Roman"/>
          <w:i/>
          <w:color w:val="000000"/>
        </w:rPr>
        <w:t>УУД (пропедевтический уровень).</w:t>
      </w:r>
    </w:p>
    <w:p w14:paraId="3F0024C9" w14:textId="77777777" w:rsidR="00C52E8D" w:rsidRDefault="00AB3C61" w:rsidP="00C52E8D">
      <w:pPr>
        <w:ind w:firstLine="708"/>
        <w:jc w:val="both"/>
        <w:divId w:val="1827550757"/>
        <w:rPr>
          <w:rFonts w:eastAsia="Times New Roman"/>
          <w:i/>
          <w:color w:val="000000"/>
        </w:rPr>
      </w:pPr>
      <w:r w:rsidRPr="00AC092E">
        <w:rPr>
          <w:rFonts w:eastAsia="Times New Roman"/>
          <w:i/>
          <w:color w:val="000000"/>
        </w:rPr>
        <w:t>Познавательные УУД:</w:t>
      </w:r>
    </w:p>
    <w:p w14:paraId="038FFE54" w14:textId="77777777" w:rsidR="00C52E8D" w:rsidRPr="00C52E8D" w:rsidRDefault="00AB3C61" w:rsidP="005D413D">
      <w:pPr>
        <w:pStyle w:val="a9"/>
        <w:numPr>
          <w:ilvl w:val="0"/>
          <w:numId w:val="63"/>
        </w:numPr>
        <w:ind w:left="709" w:right="3" w:hanging="283"/>
        <w:jc w:val="both"/>
        <w:divId w:val="1827550757"/>
        <w:rPr>
          <w:rFonts w:eastAsia="Times New Roman"/>
          <w:color w:val="000000"/>
        </w:rPr>
      </w:pPr>
      <w:r w:rsidRPr="00C52E8D">
        <w:rPr>
          <w:rFonts w:eastAsia="Times New Roman"/>
          <w:color w:val="000000"/>
        </w:rPr>
        <w:t>ориентироваться в терминах, используемых в техно</w:t>
      </w:r>
      <w:r w:rsidR="00C52E8D" w:rsidRPr="00C52E8D">
        <w:rPr>
          <w:rFonts w:eastAsia="Times New Roman"/>
          <w:color w:val="000000"/>
        </w:rPr>
        <w:t>логии (в пределах изученного);</w:t>
      </w:r>
    </w:p>
    <w:p w14:paraId="461C7EAF" w14:textId="77777777" w:rsidR="00C52E8D" w:rsidRPr="00C52E8D" w:rsidRDefault="00AB3C61" w:rsidP="005D413D">
      <w:pPr>
        <w:pStyle w:val="a9"/>
        <w:numPr>
          <w:ilvl w:val="0"/>
          <w:numId w:val="63"/>
        </w:numPr>
        <w:ind w:left="709" w:right="3" w:hanging="283"/>
        <w:jc w:val="both"/>
        <w:divId w:val="1827550757"/>
        <w:rPr>
          <w:rFonts w:eastAsia="Times New Roman"/>
          <w:color w:val="000000"/>
        </w:rPr>
      </w:pPr>
      <w:r w:rsidRPr="00C52E8D">
        <w:rPr>
          <w:rFonts w:eastAsia="Times New Roman"/>
          <w:color w:val="000000"/>
        </w:rPr>
        <w:t>воспринимать и использовать предложенную инс</w:t>
      </w:r>
      <w:r w:rsidR="00C52E8D" w:rsidRPr="00C52E8D">
        <w:rPr>
          <w:rFonts w:eastAsia="Times New Roman"/>
          <w:color w:val="000000"/>
        </w:rPr>
        <w:t>трукцию (устную, графическую);</w:t>
      </w:r>
    </w:p>
    <w:p w14:paraId="4E34D2D2" w14:textId="77777777" w:rsidR="00AB3C61" w:rsidRPr="00C52E8D" w:rsidRDefault="00AB3C61" w:rsidP="005D413D">
      <w:pPr>
        <w:pStyle w:val="a9"/>
        <w:numPr>
          <w:ilvl w:val="0"/>
          <w:numId w:val="63"/>
        </w:numPr>
        <w:ind w:left="709" w:right="3" w:hanging="283"/>
        <w:jc w:val="both"/>
        <w:divId w:val="1827550757"/>
        <w:rPr>
          <w:rFonts w:eastAsia="Times New Roman"/>
          <w:i/>
          <w:color w:val="000000"/>
        </w:rPr>
      </w:pPr>
      <w:r w:rsidRPr="00C52E8D">
        <w:rPr>
          <w:rFonts w:eastAsia="Times New Roman"/>
          <w:color w:val="000000"/>
        </w:rPr>
        <w:t>анализировать с помощью педагога устройство простых изделий по образцу, рисунку.</w:t>
      </w:r>
    </w:p>
    <w:p w14:paraId="5B88948F" w14:textId="77777777" w:rsidR="00C52E8D" w:rsidRPr="00C52E8D" w:rsidRDefault="00AB3C61" w:rsidP="00DB37A0">
      <w:pPr>
        <w:ind w:firstLine="708"/>
        <w:jc w:val="both"/>
        <w:divId w:val="1827550757"/>
        <w:rPr>
          <w:rFonts w:eastAsia="Times New Roman"/>
          <w:i/>
          <w:color w:val="000000"/>
        </w:rPr>
      </w:pPr>
      <w:r w:rsidRPr="00C52E8D">
        <w:rPr>
          <w:rFonts w:eastAsia="Times New Roman"/>
          <w:i/>
          <w:color w:val="000000"/>
        </w:rPr>
        <w:t>Работа с информацией:</w:t>
      </w:r>
    </w:p>
    <w:p w14:paraId="21B81CB9" w14:textId="77777777" w:rsidR="00C52E8D" w:rsidRDefault="00AB3C61" w:rsidP="005D413D">
      <w:pPr>
        <w:pStyle w:val="a9"/>
        <w:numPr>
          <w:ilvl w:val="0"/>
          <w:numId w:val="63"/>
        </w:numPr>
        <w:ind w:left="709" w:right="6" w:hanging="283"/>
        <w:jc w:val="both"/>
        <w:divId w:val="1827550757"/>
        <w:rPr>
          <w:rFonts w:eastAsia="Times New Roman"/>
          <w:color w:val="000000"/>
        </w:rPr>
      </w:pPr>
      <w:r w:rsidRPr="00DB37A0">
        <w:rPr>
          <w:rFonts w:eastAsia="Times New Roman"/>
          <w:color w:val="000000"/>
        </w:rPr>
        <w:t>воспринимать информацию (представленную в объяснении педагога или в учебнике), использовать ее в работе;</w:t>
      </w:r>
    </w:p>
    <w:p w14:paraId="2F32B8D4" w14:textId="77777777" w:rsidR="00AB3C61" w:rsidRPr="00DB37A0" w:rsidRDefault="00AB3C61" w:rsidP="005D413D">
      <w:pPr>
        <w:pStyle w:val="a9"/>
        <w:numPr>
          <w:ilvl w:val="0"/>
          <w:numId w:val="63"/>
        </w:numPr>
        <w:ind w:left="709" w:right="6" w:hanging="283"/>
        <w:jc w:val="both"/>
        <w:divId w:val="1827550757"/>
        <w:rPr>
          <w:rFonts w:eastAsia="Times New Roman"/>
          <w:color w:val="000000"/>
        </w:rPr>
      </w:pPr>
      <w:r w:rsidRPr="00DB37A0">
        <w:rPr>
          <w:rFonts w:eastAsia="Times New Roman"/>
          <w:color w:val="000000"/>
        </w:rPr>
        <w:t>учиться понимать простейшую знаково-символическую информацию (схема, рисунок) и строить под руководством педагога работу в соответствии с ней.</w:t>
      </w:r>
    </w:p>
    <w:p w14:paraId="47E96BC4" w14:textId="77777777" w:rsidR="00C52E8D" w:rsidRDefault="00AB3C61" w:rsidP="00C52E8D">
      <w:pPr>
        <w:ind w:firstLine="708"/>
        <w:jc w:val="both"/>
        <w:divId w:val="1827550757"/>
        <w:rPr>
          <w:rFonts w:eastAsia="Times New Roman"/>
          <w:i/>
          <w:color w:val="000000"/>
        </w:rPr>
      </w:pPr>
      <w:r w:rsidRPr="00C52E8D">
        <w:rPr>
          <w:rFonts w:eastAsia="Times New Roman"/>
          <w:i/>
          <w:color w:val="000000"/>
        </w:rPr>
        <w:t>Коммуникативные УУД:</w:t>
      </w:r>
    </w:p>
    <w:p w14:paraId="60D8145E" w14:textId="77777777" w:rsidR="00AB3C61" w:rsidRPr="00C52E8D" w:rsidRDefault="00AB3C61" w:rsidP="005D413D">
      <w:pPr>
        <w:pStyle w:val="a9"/>
        <w:numPr>
          <w:ilvl w:val="0"/>
          <w:numId w:val="63"/>
        </w:numPr>
        <w:ind w:left="709" w:right="9" w:hanging="283"/>
        <w:jc w:val="both"/>
        <w:divId w:val="1827550757"/>
        <w:rPr>
          <w:rFonts w:eastAsia="Times New Roman"/>
          <w:color w:val="000000"/>
        </w:rPr>
      </w:pPr>
      <w:r w:rsidRPr="00DB37A0">
        <w:rPr>
          <w:rFonts w:eastAsia="Times New Roman"/>
          <w:color w:val="000000"/>
        </w:rPr>
        <w:t>участвовать в коллективном обсуждении: отвечать на вопросы, уважител</w:t>
      </w:r>
      <w:r w:rsidR="00C52E8D">
        <w:rPr>
          <w:rFonts w:eastAsia="Times New Roman"/>
          <w:color w:val="000000"/>
        </w:rPr>
        <w:t>ьно относится к одноклассникам;</w:t>
      </w:r>
      <w:r w:rsidRPr="00DB37A0">
        <w:rPr>
          <w:rFonts w:eastAsia="Times New Roman"/>
          <w:color w:val="000000"/>
        </w:rPr>
        <w:br/>
        <w:t>строить простые высказывания, сообщения в устной форме (по содержанию изученных тем) на доступном уровне.</w:t>
      </w:r>
    </w:p>
    <w:p w14:paraId="5C925601" w14:textId="77777777" w:rsidR="006C5773" w:rsidRDefault="00AB3C61" w:rsidP="006C5773">
      <w:pPr>
        <w:ind w:firstLine="708"/>
        <w:jc w:val="both"/>
        <w:divId w:val="1827550757"/>
        <w:rPr>
          <w:rFonts w:eastAsia="Times New Roman"/>
          <w:i/>
          <w:color w:val="000000"/>
        </w:rPr>
      </w:pPr>
      <w:r w:rsidRPr="00C52E8D">
        <w:rPr>
          <w:rFonts w:eastAsia="Times New Roman"/>
          <w:i/>
          <w:color w:val="000000"/>
        </w:rPr>
        <w:t>Регулятивные УУД:</w:t>
      </w:r>
    </w:p>
    <w:p w14:paraId="74FA47DD" w14:textId="77777777" w:rsidR="006C5773" w:rsidRDefault="00AB3C61" w:rsidP="005D413D">
      <w:pPr>
        <w:pStyle w:val="a9"/>
        <w:numPr>
          <w:ilvl w:val="0"/>
          <w:numId w:val="63"/>
        </w:numPr>
        <w:ind w:left="709" w:right="12" w:hanging="283"/>
        <w:jc w:val="both"/>
        <w:divId w:val="1827550757"/>
        <w:rPr>
          <w:rFonts w:eastAsia="Times New Roman"/>
          <w:color w:val="000000"/>
        </w:rPr>
      </w:pPr>
      <w:r w:rsidRPr="00DB37A0">
        <w:rPr>
          <w:rFonts w:eastAsia="Times New Roman"/>
          <w:color w:val="000000"/>
        </w:rPr>
        <w:t>принимать и удерживать в процессе деятельности предложенную учебную задачу;</w:t>
      </w:r>
    </w:p>
    <w:p w14:paraId="40A3F1E1" w14:textId="77777777" w:rsidR="006C5773" w:rsidRDefault="00AB3C61" w:rsidP="005D413D">
      <w:pPr>
        <w:pStyle w:val="a9"/>
        <w:numPr>
          <w:ilvl w:val="0"/>
          <w:numId w:val="63"/>
        </w:numPr>
        <w:ind w:left="709" w:right="12" w:hanging="283"/>
        <w:jc w:val="both"/>
        <w:divId w:val="1827550757"/>
        <w:rPr>
          <w:rFonts w:eastAsia="Times New Roman"/>
          <w:color w:val="000000"/>
        </w:rPr>
      </w:pPr>
      <w:r w:rsidRPr="00DB37A0">
        <w:rPr>
          <w:rFonts w:eastAsia="Times New Roman"/>
          <w:color w:val="000000"/>
        </w:rPr>
        <w:t>действовать по плану, предложенному педагогом, работать с использованием графической инструкции учебника;</w:t>
      </w:r>
    </w:p>
    <w:p w14:paraId="6C8323AC" w14:textId="77777777" w:rsidR="00AB3C61" w:rsidRPr="006C5773" w:rsidRDefault="00AB3C61" w:rsidP="005D413D">
      <w:pPr>
        <w:pStyle w:val="a9"/>
        <w:numPr>
          <w:ilvl w:val="0"/>
          <w:numId w:val="63"/>
        </w:numPr>
        <w:ind w:left="709" w:right="12" w:hanging="283"/>
        <w:jc w:val="both"/>
        <w:divId w:val="1827550757"/>
        <w:rPr>
          <w:rFonts w:eastAsia="Times New Roman"/>
          <w:color w:val="000000"/>
        </w:rPr>
      </w:pPr>
      <w:r w:rsidRPr="00DB37A0">
        <w:rPr>
          <w:rFonts w:eastAsia="Times New Roman"/>
          <w:color w:val="000000"/>
        </w:rPr>
        <w:t>организовывать под руководством педагога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14:paraId="7DFC5CA4" w14:textId="77777777" w:rsidR="006C5773" w:rsidRPr="006C5773" w:rsidRDefault="00AB3C61" w:rsidP="00DB37A0">
      <w:pPr>
        <w:ind w:firstLine="708"/>
        <w:jc w:val="both"/>
        <w:divId w:val="1827550757"/>
        <w:rPr>
          <w:rFonts w:eastAsia="Times New Roman"/>
          <w:i/>
          <w:color w:val="000000"/>
        </w:rPr>
      </w:pPr>
      <w:r w:rsidRPr="006C5773">
        <w:rPr>
          <w:rFonts w:eastAsia="Times New Roman"/>
          <w:i/>
          <w:color w:val="000000"/>
        </w:rPr>
        <w:t>Совместная деятельность:</w:t>
      </w:r>
    </w:p>
    <w:p w14:paraId="557AF3CA" w14:textId="77777777" w:rsidR="006C5773" w:rsidRDefault="00AB3C61" w:rsidP="005D413D">
      <w:pPr>
        <w:pStyle w:val="a9"/>
        <w:numPr>
          <w:ilvl w:val="0"/>
          <w:numId w:val="63"/>
        </w:numPr>
        <w:ind w:left="709" w:right="15" w:hanging="283"/>
        <w:jc w:val="both"/>
        <w:divId w:val="1827550757"/>
        <w:rPr>
          <w:rFonts w:eastAsia="Times New Roman"/>
          <w:color w:val="000000"/>
        </w:rPr>
      </w:pPr>
      <w:r w:rsidRPr="00DB37A0">
        <w:rPr>
          <w:rFonts w:eastAsia="Times New Roman"/>
          <w:color w:val="000000"/>
        </w:rPr>
        <w:t>проявлять положительное отношение к включению в совместную работу, к простым видам сотр</w:t>
      </w:r>
      <w:r w:rsidR="006C5773">
        <w:rPr>
          <w:rFonts w:eastAsia="Times New Roman"/>
          <w:color w:val="000000"/>
        </w:rPr>
        <w:t>удничества;</w:t>
      </w:r>
    </w:p>
    <w:p w14:paraId="68E78218" w14:textId="77777777" w:rsidR="00AB3C61" w:rsidRPr="00DB37A0" w:rsidRDefault="00AB3C61" w:rsidP="005D413D">
      <w:pPr>
        <w:pStyle w:val="a9"/>
        <w:numPr>
          <w:ilvl w:val="0"/>
          <w:numId w:val="63"/>
        </w:numPr>
        <w:ind w:left="709" w:right="15" w:hanging="283"/>
        <w:jc w:val="both"/>
        <w:divId w:val="1827550757"/>
        <w:rPr>
          <w:rFonts w:eastAsia="Times New Roman"/>
          <w:color w:val="000000"/>
        </w:rPr>
      </w:pPr>
      <w:r w:rsidRPr="00DB37A0">
        <w:rPr>
          <w:rFonts w:eastAsia="Times New Roman"/>
          <w:color w:val="000000"/>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1476BA46" w14:textId="77777777" w:rsidR="00AB3C61" w:rsidRPr="00DB37A0" w:rsidRDefault="00AB3C61" w:rsidP="00D82CB3">
      <w:pPr>
        <w:ind w:firstLine="708"/>
        <w:jc w:val="both"/>
        <w:divId w:val="1827550757"/>
        <w:rPr>
          <w:rFonts w:eastAsia="Times New Roman"/>
          <w:color w:val="000000"/>
        </w:rPr>
      </w:pPr>
      <w:r w:rsidRPr="00462484">
        <w:rPr>
          <w:rFonts w:eastAsia="Times New Roman"/>
          <w:b/>
          <w:i/>
          <w:color w:val="000000"/>
        </w:rPr>
        <w:t>Содержание учебного предмета "Труд (технология)" в 1 дополнительном классе (33 часа).</w:t>
      </w:r>
    </w:p>
    <w:p w14:paraId="29D4C3F5" w14:textId="77777777" w:rsidR="00D82CB3" w:rsidRPr="00D82CB3" w:rsidRDefault="00AB3C61" w:rsidP="00DB37A0">
      <w:pPr>
        <w:ind w:firstLine="708"/>
        <w:jc w:val="both"/>
        <w:divId w:val="1827550757"/>
        <w:rPr>
          <w:rFonts w:eastAsia="Times New Roman"/>
          <w:i/>
          <w:color w:val="000000"/>
        </w:rPr>
      </w:pPr>
      <w:r w:rsidRPr="00D82CB3">
        <w:rPr>
          <w:rFonts w:eastAsia="Times New Roman"/>
          <w:i/>
          <w:color w:val="000000"/>
        </w:rPr>
        <w:t>Модуль "Технологии, профессии и производства" (6 часов).</w:t>
      </w:r>
    </w:p>
    <w:p w14:paraId="626E4E24" w14:textId="77777777" w:rsidR="00D82CB3" w:rsidRDefault="00AB3C61" w:rsidP="00DB37A0">
      <w:pPr>
        <w:ind w:firstLine="708"/>
        <w:jc w:val="both"/>
        <w:divId w:val="1827550757"/>
        <w:rPr>
          <w:rFonts w:eastAsia="Times New Roman"/>
          <w:color w:val="000000"/>
        </w:rPr>
      </w:pPr>
      <w:r w:rsidRPr="00DB37A0">
        <w:rPr>
          <w:rFonts w:eastAsia="Times New Roman"/>
          <w:color w:val="000000"/>
        </w:rPr>
        <w:t>Красота и разнообразие природных форм, их передача в изделиях из различных материалов. Наблюдения природы и фантазия мастера как условия создания изделия. Общее понятие об изучаемых материалах, их происхождении, разнообразии.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3CB8A780" w14:textId="77777777" w:rsidR="00D82CB3" w:rsidRDefault="00AB3C61" w:rsidP="00DB37A0">
      <w:pPr>
        <w:ind w:firstLine="708"/>
        <w:jc w:val="both"/>
        <w:divId w:val="1827550757"/>
        <w:rPr>
          <w:rFonts w:eastAsia="Times New Roman"/>
          <w:color w:val="000000"/>
        </w:rPr>
      </w:pPr>
      <w:r w:rsidRPr="00DB37A0">
        <w:rPr>
          <w:rFonts w:eastAsia="Times New Roman"/>
          <w:color w:val="000000"/>
        </w:rPr>
        <w:t>Профессии сферы обслуживания.</w:t>
      </w:r>
    </w:p>
    <w:p w14:paraId="12FEACF9"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Традиции и праздники народов России, ремесла, обычаи.</w:t>
      </w:r>
    </w:p>
    <w:p w14:paraId="4F3E8D45" w14:textId="77777777" w:rsidR="00D82CB3" w:rsidRPr="00D82CB3" w:rsidRDefault="00AB3C61" w:rsidP="00DB37A0">
      <w:pPr>
        <w:ind w:firstLine="708"/>
        <w:jc w:val="both"/>
        <w:divId w:val="1827550757"/>
        <w:rPr>
          <w:rFonts w:eastAsia="Times New Roman"/>
          <w:i/>
          <w:color w:val="000000"/>
        </w:rPr>
      </w:pPr>
      <w:r w:rsidRPr="00D82CB3">
        <w:rPr>
          <w:rFonts w:eastAsia="Times New Roman"/>
          <w:i/>
          <w:color w:val="000000"/>
        </w:rPr>
        <w:t>Модуль "Технологии ручной обработки материалов" (15 часов).</w:t>
      </w:r>
    </w:p>
    <w:p w14:paraId="2DBE6E7A" w14:textId="77777777" w:rsidR="001E6C23" w:rsidRDefault="00AB3C61" w:rsidP="00DB37A0">
      <w:pPr>
        <w:ind w:firstLine="708"/>
        <w:jc w:val="both"/>
        <w:divId w:val="1827550757"/>
        <w:rPr>
          <w:rFonts w:eastAsia="Times New Roman"/>
          <w:color w:val="000000"/>
        </w:rPr>
      </w:pPr>
      <w:r w:rsidRPr="00DB37A0">
        <w:rPr>
          <w:rFonts w:eastAsia="Times New Roman"/>
          <w:color w:val="000000"/>
        </w:rPr>
        <w:lastRenderedPageBreak/>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7DA11310" w14:textId="77777777" w:rsidR="001E6C23" w:rsidRDefault="00AB3C61" w:rsidP="00DB37A0">
      <w:pPr>
        <w:ind w:firstLine="708"/>
        <w:jc w:val="both"/>
        <w:divId w:val="1827550757"/>
        <w:rPr>
          <w:rFonts w:eastAsia="Times New Roman"/>
          <w:color w:val="000000"/>
        </w:rPr>
      </w:pPr>
      <w:r w:rsidRPr="00DB37A0">
        <w:rPr>
          <w:rFonts w:eastAsia="Times New Roman"/>
          <w:color w:val="000000"/>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w:t>
      </w:r>
    </w:p>
    <w:p w14:paraId="2765375D" w14:textId="77777777" w:rsidR="00A60F31" w:rsidRDefault="00AB3C61" w:rsidP="00DB37A0">
      <w:pPr>
        <w:ind w:firstLine="708"/>
        <w:jc w:val="both"/>
        <w:divId w:val="1827550757"/>
        <w:rPr>
          <w:rFonts w:eastAsia="Times New Roman"/>
          <w:color w:val="000000"/>
        </w:rPr>
      </w:pPr>
      <w:r w:rsidRPr="00DB37A0">
        <w:rPr>
          <w:rFonts w:eastAsia="Times New Roman"/>
          <w:color w:val="000000"/>
        </w:rPr>
        <w:t>Способы разметки деталей: по шаблону,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14:paraId="7109A9A6" w14:textId="77777777" w:rsidR="00A60F31" w:rsidRDefault="00AB3C61" w:rsidP="00DB37A0">
      <w:pPr>
        <w:ind w:firstLine="708"/>
        <w:jc w:val="both"/>
        <w:divId w:val="1827550757"/>
        <w:rPr>
          <w:rFonts w:eastAsia="Times New Roman"/>
          <w:color w:val="000000"/>
        </w:rPr>
      </w:pPr>
      <w:r w:rsidRPr="00DB37A0">
        <w:rPr>
          <w:rFonts w:eastAsia="Times New Roman"/>
          <w:color w:val="000000"/>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1ABE2E5B" w14:textId="77777777" w:rsidR="00A60F31" w:rsidRDefault="00AB3C61" w:rsidP="00DB37A0">
      <w:pPr>
        <w:ind w:firstLine="708"/>
        <w:jc w:val="both"/>
        <w:divId w:val="1827550757"/>
        <w:rPr>
          <w:rFonts w:eastAsia="Times New Roman"/>
          <w:color w:val="000000"/>
        </w:rPr>
      </w:pPr>
      <w:r w:rsidRPr="00DB37A0">
        <w:rPr>
          <w:rFonts w:eastAsia="Times New Roman"/>
          <w:color w:val="000000"/>
        </w:rPr>
        <w:t>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14:paraId="0D052603" w14:textId="77777777" w:rsidR="00A60F31" w:rsidRDefault="00AB3C61" w:rsidP="00DB37A0">
      <w:pPr>
        <w:ind w:firstLine="708"/>
        <w:jc w:val="both"/>
        <w:divId w:val="1827550757"/>
        <w:rPr>
          <w:rFonts w:eastAsia="Times New Roman"/>
          <w:color w:val="000000"/>
        </w:rPr>
      </w:pPr>
      <w:r w:rsidRPr="00DB37A0">
        <w:rPr>
          <w:rFonts w:eastAsia="Times New Roman"/>
          <w:color w:val="000000"/>
        </w:rP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w:t>
      </w:r>
      <w:r w:rsidR="00A60F31">
        <w:rPr>
          <w:rFonts w:eastAsia="Times New Roman"/>
          <w:color w:val="000000"/>
        </w:rPr>
        <w:t>ачи и хранения ножниц. Картон.</w:t>
      </w:r>
    </w:p>
    <w:p w14:paraId="19900979" w14:textId="77777777" w:rsidR="00A60F31" w:rsidRDefault="00AB3C61" w:rsidP="00DB37A0">
      <w:pPr>
        <w:ind w:firstLine="708"/>
        <w:jc w:val="both"/>
        <w:divId w:val="1827550757"/>
        <w:rPr>
          <w:rFonts w:eastAsia="Times New Roman"/>
          <w:color w:val="000000"/>
        </w:rPr>
      </w:pPr>
      <w:r w:rsidRPr="00DB37A0">
        <w:rPr>
          <w:rFonts w:eastAsia="Times New Roman"/>
          <w:color w:val="000000"/>
        </w:rPr>
        <w:t>Виды природных материалов (плоские, например, листья и объемные, например,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соединение с помощью пластилина).</w:t>
      </w:r>
    </w:p>
    <w:p w14:paraId="45C82C44" w14:textId="77777777" w:rsidR="001B26F4" w:rsidRDefault="00AB3C61" w:rsidP="00DB37A0">
      <w:pPr>
        <w:ind w:firstLine="708"/>
        <w:jc w:val="both"/>
        <w:divId w:val="1827550757"/>
        <w:rPr>
          <w:rFonts w:eastAsia="Times New Roman"/>
          <w:color w:val="000000"/>
        </w:rPr>
      </w:pPr>
      <w:r w:rsidRPr="00DB37A0">
        <w:rPr>
          <w:rFonts w:eastAsia="Times New Roman"/>
          <w:color w:val="000000"/>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w:t>
      </w:r>
      <w:r w:rsidR="001B26F4">
        <w:rPr>
          <w:rFonts w:eastAsia="Times New Roman"/>
          <w:color w:val="000000"/>
        </w:rPr>
        <w:t>голку, строчка прямого стежка.</w:t>
      </w:r>
    </w:p>
    <w:p w14:paraId="2B570738"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Использование дополнительных отделочных материалов.</w:t>
      </w:r>
    </w:p>
    <w:p w14:paraId="44BCB301" w14:textId="77777777" w:rsidR="001B26F4" w:rsidRPr="001B26F4" w:rsidRDefault="00AB3C61" w:rsidP="00DB37A0">
      <w:pPr>
        <w:ind w:firstLine="708"/>
        <w:jc w:val="both"/>
        <w:divId w:val="1827550757"/>
        <w:rPr>
          <w:rFonts w:eastAsia="Times New Roman"/>
          <w:i/>
          <w:color w:val="000000"/>
        </w:rPr>
      </w:pPr>
      <w:r w:rsidRPr="001B26F4">
        <w:rPr>
          <w:rFonts w:eastAsia="Times New Roman"/>
          <w:i/>
          <w:color w:val="000000"/>
        </w:rPr>
        <w:t>Модуль "Конструирование и моделирование" (10 часов).</w:t>
      </w:r>
    </w:p>
    <w:p w14:paraId="162C0808" w14:textId="77777777" w:rsidR="00AB3C61" w:rsidRPr="00DB37A0" w:rsidRDefault="00AB3C61" w:rsidP="001B26F4">
      <w:pPr>
        <w:ind w:firstLine="708"/>
        <w:jc w:val="both"/>
        <w:divId w:val="1827550757"/>
        <w:rPr>
          <w:rFonts w:eastAsia="Times New Roman"/>
          <w:color w:val="000000"/>
        </w:rPr>
      </w:pPr>
      <w:r w:rsidRPr="00DB37A0">
        <w:rPr>
          <w:rFonts w:eastAsia="Times New Roman"/>
          <w:color w:val="000000"/>
        </w:rPr>
        <w:t>Объемные конструкции из разных материалов (пластические массы, бумага, текстиль и другое) и способы их создания. Общее представление о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323CC624" w14:textId="77777777" w:rsidR="001B26F4" w:rsidRDefault="00AB3C61" w:rsidP="001B26F4">
      <w:pPr>
        <w:ind w:firstLine="708"/>
        <w:jc w:val="both"/>
        <w:divId w:val="1827550757"/>
        <w:rPr>
          <w:rFonts w:eastAsia="Times New Roman"/>
          <w:i/>
          <w:color w:val="000000"/>
        </w:rPr>
      </w:pPr>
      <w:r w:rsidRPr="001B26F4">
        <w:rPr>
          <w:rFonts w:eastAsia="Times New Roman"/>
          <w:i/>
          <w:color w:val="000000"/>
        </w:rPr>
        <w:t>Модуль "Информационно-коммуникативные технологии" (2 часов).</w:t>
      </w:r>
    </w:p>
    <w:p w14:paraId="608A257F" w14:textId="77777777" w:rsidR="001B26F4" w:rsidRDefault="00AB3C61" w:rsidP="001B26F4">
      <w:pPr>
        <w:ind w:firstLine="708"/>
        <w:jc w:val="both"/>
        <w:divId w:val="1827550757"/>
        <w:rPr>
          <w:rFonts w:eastAsia="Times New Roman"/>
          <w:color w:val="000000"/>
        </w:rPr>
      </w:pPr>
      <w:r w:rsidRPr="00DB37A0">
        <w:rPr>
          <w:rFonts w:eastAsia="Times New Roman"/>
          <w:color w:val="000000"/>
        </w:rPr>
        <w:t>Демонстрация педагогом материало</w:t>
      </w:r>
      <w:r w:rsidR="001B26F4">
        <w:rPr>
          <w:rFonts w:eastAsia="Times New Roman"/>
          <w:color w:val="000000"/>
        </w:rPr>
        <w:t>в на информационных носителях.</w:t>
      </w:r>
    </w:p>
    <w:p w14:paraId="2ECD71D9" w14:textId="77777777" w:rsidR="00AB3C61" w:rsidRPr="001B26F4" w:rsidRDefault="00AB3C61" w:rsidP="001B26F4">
      <w:pPr>
        <w:ind w:firstLine="708"/>
        <w:jc w:val="both"/>
        <w:divId w:val="1827550757"/>
        <w:rPr>
          <w:rFonts w:eastAsia="Times New Roman"/>
          <w:color w:val="000000"/>
        </w:rPr>
      </w:pPr>
      <w:r w:rsidRPr="00DB37A0">
        <w:rPr>
          <w:rFonts w:eastAsia="Times New Roman"/>
          <w:color w:val="000000"/>
        </w:rPr>
        <w:t>Информация. Виды информации.</w:t>
      </w:r>
    </w:p>
    <w:p w14:paraId="1A955D36" w14:textId="77777777" w:rsidR="00AB3C61" w:rsidRPr="001B26F4" w:rsidRDefault="00AB3C61" w:rsidP="00DB37A0">
      <w:pPr>
        <w:ind w:firstLine="708"/>
        <w:jc w:val="both"/>
        <w:divId w:val="1827550757"/>
        <w:rPr>
          <w:rFonts w:eastAsia="Times New Roman"/>
          <w:i/>
          <w:color w:val="000000"/>
        </w:rPr>
      </w:pPr>
      <w:r w:rsidRPr="001B26F4">
        <w:rPr>
          <w:rFonts w:eastAsia="Times New Roman"/>
          <w:i/>
          <w:color w:val="000000"/>
        </w:rPr>
        <w:t>УУД (пропедевтический уровень).</w:t>
      </w:r>
    </w:p>
    <w:p w14:paraId="6F25B01D" w14:textId="77777777" w:rsidR="001B26F4" w:rsidRPr="001B26F4" w:rsidRDefault="00AB3C61" w:rsidP="00DB37A0">
      <w:pPr>
        <w:ind w:firstLine="708"/>
        <w:jc w:val="both"/>
        <w:divId w:val="1827550757"/>
        <w:rPr>
          <w:rFonts w:eastAsia="Times New Roman"/>
          <w:i/>
          <w:color w:val="000000"/>
        </w:rPr>
      </w:pPr>
      <w:r w:rsidRPr="001B26F4">
        <w:rPr>
          <w:rFonts w:eastAsia="Times New Roman"/>
          <w:i/>
          <w:color w:val="000000"/>
        </w:rPr>
        <w:t>Познавательные УУД:</w:t>
      </w:r>
    </w:p>
    <w:p w14:paraId="13E23E07" w14:textId="77777777" w:rsidR="001B26F4" w:rsidRDefault="00AB3C61" w:rsidP="005D413D">
      <w:pPr>
        <w:pStyle w:val="a9"/>
        <w:numPr>
          <w:ilvl w:val="0"/>
          <w:numId w:val="63"/>
        </w:numPr>
        <w:ind w:left="709" w:right="15" w:hanging="283"/>
        <w:jc w:val="both"/>
        <w:divId w:val="1827550757"/>
        <w:rPr>
          <w:rFonts w:eastAsia="Times New Roman"/>
          <w:color w:val="000000"/>
        </w:rPr>
      </w:pPr>
      <w:r w:rsidRPr="00DB37A0">
        <w:rPr>
          <w:rFonts w:eastAsia="Times New Roman"/>
          <w:color w:val="000000"/>
        </w:rPr>
        <w:t>ориентироваться в терминах, используемых в технологии (в пределах изученного);</w:t>
      </w:r>
    </w:p>
    <w:p w14:paraId="69723ED3" w14:textId="77777777" w:rsidR="001B26F4" w:rsidRDefault="00AB3C61" w:rsidP="005D413D">
      <w:pPr>
        <w:pStyle w:val="a9"/>
        <w:numPr>
          <w:ilvl w:val="0"/>
          <w:numId w:val="63"/>
        </w:numPr>
        <w:ind w:left="709" w:right="15" w:hanging="283"/>
        <w:jc w:val="both"/>
        <w:divId w:val="1827550757"/>
        <w:rPr>
          <w:rFonts w:eastAsia="Times New Roman"/>
          <w:color w:val="000000"/>
        </w:rPr>
      </w:pPr>
      <w:r w:rsidRPr="00DB37A0">
        <w:rPr>
          <w:rFonts w:eastAsia="Times New Roman"/>
          <w:color w:val="000000"/>
        </w:rPr>
        <w:t>воспринимать и использовать предложенную инструкцию (устную, графическую);</w:t>
      </w:r>
    </w:p>
    <w:p w14:paraId="5EE10BE7" w14:textId="77777777" w:rsidR="00AB3C61" w:rsidRPr="00DB37A0" w:rsidRDefault="00AB3C61" w:rsidP="005D413D">
      <w:pPr>
        <w:pStyle w:val="a9"/>
        <w:numPr>
          <w:ilvl w:val="0"/>
          <w:numId w:val="63"/>
        </w:numPr>
        <w:ind w:left="709" w:right="15" w:hanging="283"/>
        <w:jc w:val="both"/>
        <w:divId w:val="1827550757"/>
        <w:rPr>
          <w:rFonts w:eastAsia="Times New Roman"/>
          <w:color w:val="000000"/>
        </w:rPr>
      </w:pPr>
      <w:r w:rsidRPr="00DB37A0">
        <w:rPr>
          <w:rFonts w:eastAsia="Times New Roman"/>
          <w:color w:val="000000"/>
        </w:rPr>
        <w:t>анализировать под руководством педагога устройство простых изделий по образцу, рисунку, выделять основные и второстепенные составляющие конструкции с опорой на образец.</w:t>
      </w:r>
    </w:p>
    <w:p w14:paraId="7A92824B" w14:textId="77777777" w:rsidR="001B26F4" w:rsidRPr="001B26F4" w:rsidRDefault="00AB3C61" w:rsidP="00DB37A0">
      <w:pPr>
        <w:ind w:firstLine="708"/>
        <w:jc w:val="both"/>
        <w:divId w:val="1827550757"/>
        <w:rPr>
          <w:rFonts w:eastAsia="Times New Roman"/>
          <w:i/>
          <w:color w:val="000000"/>
        </w:rPr>
      </w:pPr>
      <w:r w:rsidRPr="001B26F4">
        <w:rPr>
          <w:rFonts w:eastAsia="Times New Roman"/>
          <w:i/>
          <w:color w:val="000000"/>
        </w:rPr>
        <w:t>Работа с информацией:</w:t>
      </w:r>
    </w:p>
    <w:p w14:paraId="619D6E3B" w14:textId="77777777" w:rsidR="001B26F4" w:rsidRDefault="00AB3C61" w:rsidP="005D413D">
      <w:pPr>
        <w:pStyle w:val="a9"/>
        <w:numPr>
          <w:ilvl w:val="0"/>
          <w:numId w:val="63"/>
        </w:numPr>
        <w:ind w:left="709" w:right="18" w:hanging="283"/>
        <w:jc w:val="both"/>
        <w:divId w:val="1827550757"/>
        <w:rPr>
          <w:rFonts w:eastAsia="Times New Roman"/>
          <w:color w:val="000000"/>
        </w:rPr>
      </w:pPr>
      <w:r w:rsidRPr="00DB37A0">
        <w:rPr>
          <w:rFonts w:eastAsia="Times New Roman"/>
          <w:color w:val="000000"/>
        </w:rPr>
        <w:t>воспринимать информацию (представленную в объяснении педагога или в учебнике), использовать ее в работе;</w:t>
      </w:r>
    </w:p>
    <w:p w14:paraId="6F9AB85B" w14:textId="77777777" w:rsidR="00AB3C61" w:rsidRPr="00DB37A0" w:rsidRDefault="00AB3C61" w:rsidP="005D413D">
      <w:pPr>
        <w:pStyle w:val="a9"/>
        <w:numPr>
          <w:ilvl w:val="0"/>
          <w:numId w:val="63"/>
        </w:numPr>
        <w:ind w:left="709" w:right="18" w:hanging="283"/>
        <w:jc w:val="both"/>
        <w:divId w:val="1827550757"/>
        <w:rPr>
          <w:rFonts w:eastAsia="Times New Roman"/>
          <w:color w:val="000000"/>
        </w:rPr>
      </w:pPr>
      <w:r w:rsidRPr="00DB37A0">
        <w:rPr>
          <w:rFonts w:eastAsia="Times New Roman"/>
          <w:color w:val="000000"/>
        </w:rPr>
        <w:t>понимать и анализировать с помощью педагога простейшую знаково-символическую информацию (схема, рисунок) и строить работу в соответствии с ней.</w:t>
      </w:r>
    </w:p>
    <w:p w14:paraId="1D9F5C9E" w14:textId="77777777" w:rsidR="00D958A8" w:rsidRDefault="00AB3C61" w:rsidP="00D958A8">
      <w:pPr>
        <w:ind w:firstLine="708"/>
        <w:jc w:val="both"/>
        <w:divId w:val="1827550757"/>
        <w:rPr>
          <w:rFonts w:eastAsia="Times New Roman"/>
          <w:i/>
          <w:color w:val="000000"/>
        </w:rPr>
      </w:pPr>
      <w:r w:rsidRPr="00D958A8">
        <w:rPr>
          <w:rFonts w:eastAsia="Times New Roman"/>
          <w:i/>
          <w:color w:val="000000"/>
        </w:rPr>
        <w:t>Коммуникативные УУД:</w:t>
      </w:r>
    </w:p>
    <w:p w14:paraId="05B0E00F" w14:textId="77777777" w:rsidR="00D958A8" w:rsidRDefault="00AB3C61" w:rsidP="005D413D">
      <w:pPr>
        <w:pStyle w:val="a9"/>
        <w:numPr>
          <w:ilvl w:val="0"/>
          <w:numId w:val="63"/>
        </w:numPr>
        <w:ind w:left="709" w:right="21" w:hanging="283"/>
        <w:jc w:val="both"/>
        <w:divId w:val="1827550757"/>
        <w:rPr>
          <w:rFonts w:eastAsia="Times New Roman"/>
          <w:color w:val="000000"/>
        </w:rPr>
      </w:pPr>
      <w:r w:rsidRPr="00DB37A0">
        <w:rPr>
          <w:rFonts w:eastAsia="Times New Roman"/>
          <w:color w:val="000000"/>
        </w:rPr>
        <w:lastRenderedPageBreak/>
        <w:t>участвовать в коллективном обсуждении: отвечать на вопросы, выполнять правила этики общения: уважительное отношение к одноклассникам, внимание к мнению другого;</w:t>
      </w:r>
    </w:p>
    <w:p w14:paraId="6D905DF0" w14:textId="77777777" w:rsidR="00AB3C61" w:rsidRPr="00D958A8" w:rsidRDefault="00AB3C61" w:rsidP="005D413D">
      <w:pPr>
        <w:pStyle w:val="a9"/>
        <w:numPr>
          <w:ilvl w:val="0"/>
          <w:numId w:val="63"/>
        </w:numPr>
        <w:ind w:left="709" w:right="21" w:hanging="283"/>
        <w:jc w:val="both"/>
        <w:divId w:val="1827550757"/>
        <w:rPr>
          <w:rFonts w:eastAsia="Times New Roman"/>
          <w:color w:val="000000"/>
        </w:rPr>
      </w:pPr>
      <w:r w:rsidRPr="00DB37A0">
        <w:rPr>
          <w:rFonts w:eastAsia="Times New Roman"/>
          <w:color w:val="000000"/>
        </w:rPr>
        <w:t>строить несложные высказывания, сообщения в устной форме (по содержанию изученных тем) на доступном для обучающегося с ЗПР уровне.</w:t>
      </w:r>
    </w:p>
    <w:p w14:paraId="5670ACC2" w14:textId="77777777" w:rsidR="00D958A8" w:rsidRPr="00D958A8" w:rsidRDefault="00AB3C61" w:rsidP="00DB37A0">
      <w:pPr>
        <w:ind w:firstLine="708"/>
        <w:jc w:val="both"/>
        <w:divId w:val="1827550757"/>
        <w:rPr>
          <w:rFonts w:eastAsia="Times New Roman"/>
          <w:i/>
          <w:color w:val="000000"/>
        </w:rPr>
      </w:pPr>
      <w:r w:rsidRPr="00D958A8">
        <w:rPr>
          <w:rFonts w:eastAsia="Times New Roman"/>
          <w:i/>
          <w:color w:val="000000"/>
        </w:rPr>
        <w:t>Регулятивные УУД:</w:t>
      </w:r>
    </w:p>
    <w:p w14:paraId="3BA06FF5" w14:textId="77777777" w:rsidR="00DD4624" w:rsidRDefault="00AB3C61" w:rsidP="005D413D">
      <w:pPr>
        <w:pStyle w:val="a9"/>
        <w:numPr>
          <w:ilvl w:val="0"/>
          <w:numId w:val="63"/>
        </w:numPr>
        <w:ind w:left="709" w:right="24" w:hanging="283"/>
        <w:jc w:val="both"/>
        <w:divId w:val="1827550757"/>
        <w:rPr>
          <w:rFonts w:eastAsia="Times New Roman"/>
          <w:color w:val="000000"/>
        </w:rPr>
      </w:pPr>
      <w:r w:rsidRPr="00DB37A0">
        <w:rPr>
          <w:rFonts w:eastAsia="Times New Roman"/>
          <w:color w:val="000000"/>
        </w:rPr>
        <w:t>принимать и удерживать в процессе деятельности предложенную учебную задачу;</w:t>
      </w:r>
      <w:r w:rsidRPr="00DB37A0">
        <w:rPr>
          <w:rFonts w:eastAsia="Times New Roman"/>
          <w:color w:val="000000"/>
        </w:rPr>
        <w:br/>
        <w:t>действовать по плану, предложенному педагогом, работать с опорой на графическую инструкцию учебника;</w:t>
      </w:r>
      <w:r w:rsidRPr="00DB37A0">
        <w:rPr>
          <w:rFonts w:eastAsia="Times New Roman"/>
          <w:color w:val="000000"/>
        </w:rPr>
        <w:br/>
        <w:t>понимать критерии оценки качества работы;</w:t>
      </w:r>
    </w:p>
    <w:p w14:paraId="14F3EFE9" w14:textId="77777777" w:rsidR="00AB3C61" w:rsidRPr="00DB37A0" w:rsidRDefault="00AB3C61" w:rsidP="005D413D">
      <w:pPr>
        <w:pStyle w:val="a9"/>
        <w:numPr>
          <w:ilvl w:val="0"/>
          <w:numId w:val="63"/>
        </w:numPr>
        <w:ind w:left="709" w:right="24" w:hanging="283"/>
        <w:jc w:val="both"/>
        <w:divId w:val="1827550757"/>
        <w:rPr>
          <w:rFonts w:eastAsia="Times New Roman"/>
          <w:color w:val="000000"/>
        </w:rPr>
      </w:pPr>
      <w:r w:rsidRPr="00DB37A0">
        <w:rPr>
          <w:rFonts w:eastAsia="Times New Roman"/>
          <w:color w:val="000000"/>
        </w:rPr>
        <w:t>организовывать свою деятельность под руководством педагога: производить подготовку к уроку рабочего места, поддерживать на нем порядок в течение урока, производить необходимую уборку по окончании работы.</w:t>
      </w:r>
    </w:p>
    <w:p w14:paraId="6D477251" w14:textId="77777777" w:rsidR="00DD4624" w:rsidRPr="00DD4624" w:rsidRDefault="00AB3C61" w:rsidP="00DB37A0">
      <w:pPr>
        <w:ind w:firstLine="708"/>
        <w:jc w:val="both"/>
        <w:divId w:val="1827550757"/>
        <w:rPr>
          <w:rFonts w:eastAsia="Times New Roman"/>
          <w:i/>
          <w:color w:val="000000"/>
        </w:rPr>
      </w:pPr>
      <w:r w:rsidRPr="00DD4624">
        <w:rPr>
          <w:rFonts w:eastAsia="Times New Roman"/>
          <w:i/>
          <w:color w:val="000000"/>
        </w:rPr>
        <w:t>Совместная деятельность:</w:t>
      </w:r>
    </w:p>
    <w:p w14:paraId="68F981DD" w14:textId="77777777" w:rsidR="00DD4624" w:rsidRDefault="00AB3C61" w:rsidP="005D413D">
      <w:pPr>
        <w:pStyle w:val="a9"/>
        <w:numPr>
          <w:ilvl w:val="0"/>
          <w:numId w:val="63"/>
        </w:numPr>
        <w:ind w:left="709" w:right="27" w:hanging="283"/>
        <w:jc w:val="both"/>
        <w:divId w:val="1827550757"/>
        <w:rPr>
          <w:rFonts w:eastAsia="Times New Roman"/>
          <w:color w:val="000000"/>
        </w:rPr>
      </w:pPr>
      <w:r w:rsidRPr="00DB37A0">
        <w:rPr>
          <w:rFonts w:eastAsia="Times New Roman"/>
          <w:color w:val="000000"/>
        </w:rPr>
        <w:t xml:space="preserve">проявлять положительное отношение к включению в совместную работу, </w:t>
      </w:r>
      <w:r w:rsidR="00DD4624">
        <w:rPr>
          <w:rFonts w:eastAsia="Times New Roman"/>
          <w:color w:val="000000"/>
        </w:rPr>
        <w:t>к простым видам сотрудничества;</w:t>
      </w:r>
    </w:p>
    <w:p w14:paraId="46F7DF9D" w14:textId="77777777" w:rsidR="00AB3C61" w:rsidRPr="00DB37A0" w:rsidRDefault="00AB3C61" w:rsidP="005D413D">
      <w:pPr>
        <w:pStyle w:val="a9"/>
        <w:numPr>
          <w:ilvl w:val="0"/>
          <w:numId w:val="63"/>
        </w:numPr>
        <w:ind w:left="709" w:right="27" w:hanging="283"/>
        <w:jc w:val="both"/>
        <w:divId w:val="1827550757"/>
        <w:rPr>
          <w:rFonts w:eastAsia="Times New Roman"/>
          <w:color w:val="000000"/>
        </w:rPr>
      </w:pPr>
      <w:r w:rsidRPr="00DB37A0">
        <w:rPr>
          <w:rFonts w:eastAsia="Times New Roman"/>
          <w:color w:val="000000"/>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2E4A6C31" w14:textId="77777777" w:rsidR="00AB3C61" w:rsidRPr="00DD4624" w:rsidRDefault="00AB3C61" w:rsidP="00DB37A0">
      <w:pPr>
        <w:ind w:firstLine="708"/>
        <w:jc w:val="both"/>
        <w:divId w:val="1827550757"/>
        <w:rPr>
          <w:rFonts w:eastAsia="Times New Roman"/>
          <w:b/>
          <w:i/>
          <w:color w:val="000000"/>
        </w:rPr>
      </w:pPr>
      <w:r w:rsidRPr="00DD4624">
        <w:rPr>
          <w:rFonts w:eastAsia="Times New Roman"/>
          <w:b/>
          <w:i/>
          <w:color w:val="000000"/>
        </w:rPr>
        <w:t>Содержание учебного предмета "Труд (технология)" во 2 классе (34 часа).</w:t>
      </w:r>
    </w:p>
    <w:p w14:paraId="78256BB0" w14:textId="77777777" w:rsidR="00DD4624" w:rsidRDefault="00AB3C61" w:rsidP="00DD4624">
      <w:pPr>
        <w:ind w:firstLine="708"/>
        <w:jc w:val="both"/>
        <w:divId w:val="1827550757"/>
        <w:rPr>
          <w:rFonts w:eastAsia="Times New Roman"/>
          <w:i/>
          <w:color w:val="000000"/>
        </w:rPr>
      </w:pPr>
      <w:r w:rsidRPr="00DD4624">
        <w:rPr>
          <w:rFonts w:eastAsia="Times New Roman"/>
          <w:i/>
          <w:color w:val="000000"/>
        </w:rPr>
        <w:t>Модуль "Технологии, профессии и производства" (8 часов).</w:t>
      </w:r>
    </w:p>
    <w:p w14:paraId="4EA1419D" w14:textId="77777777" w:rsidR="00DD4624" w:rsidRDefault="00AB3C61" w:rsidP="00DD4624">
      <w:pPr>
        <w:ind w:firstLine="708"/>
        <w:jc w:val="both"/>
        <w:divId w:val="1827550757"/>
        <w:rPr>
          <w:rFonts w:eastAsia="Times New Roman"/>
          <w:color w:val="000000"/>
        </w:rPr>
      </w:pPr>
      <w:r w:rsidRPr="00DB37A0">
        <w:rPr>
          <w:rFonts w:eastAsia="Times New Roman"/>
          <w:color w:val="000000"/>
        </w:rPr>
        <w:t>Рукотворный мир как результат труда человека. Элементарные представления об основных принципах создания мира вещей: прочность конструкции, удобство использования, эстетическая выразительность. Изготовление изделий с учетом данных принципов.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1B5EF57C" w14:textId="77777777" w:rsidR="00DD4624" w:rsidRDefault="00AB3C61" w:rsidP="00DD4624">
      <w:pPr>
        <w:ind w:firstLine="708"/>
        <w:jc w:val="both"/>
        <w:divId w:val="1827550757"/>
        <w:rPr>
          <w:rFonts w:eastAsia="Times New Roman"/>
          <w:color w:val="000000"/>
        </w:rPr>
      </w:pPr>
      <w:r w:rsidRPr="00DB37A0">
        <w:rPr>
          <w:rFonts w:eastAsia="Times New Roman"/>
          <w:color w:val="000000"/>
        </w:rPr>
        <w:t>Мастера и их профессии; правила мастера. Культурные традиции.</w:t>
      </w:r>
    </w:p>
    <w:p w14:paraId="24FC5A89" w14:textId="77777777" w:rsidR="00AB3C61" w:rsidRPr="00DD4624" w:rsidRDefault="00AB3C61" w:rsidP="00DD4624">
      <w:pPr>
        <w:ind w:firstLine="708"/>
        <w:jc w:val="both"/>
        <w:divId w:val="1827550757"/>
        <w:rPr>
          <w:rFonts w:eastAsia="Times New Roman"/>
          <w:color w:val="000000"/>
        </w:rPr>
      </w:pPr>
      <w:r w:rsidRPr="00DB37A0">
        <w:rPr>
          <w:rFonts w:eastAsia="Times New Roman"/>
          <w:color w:val="000000"/>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0029EE00" w14:textId="77777777" w:rsidR="00FF377D" w:rsidRDefault="00AB3C61" w:rsidP="00FF377D">
      <w:pPr>
        <w:ind w:firstLine="708"/>
        <w:jc w:val="both"/>
        <w:divId w:val="1827550757"/>
        <w:rPr>
          <w:rFonts w:eastAsia="Times New Roman"/>
          <w:i/>
          <w:color w:val="000000"/>
        </w:rPr>
      </w:pPr>
      <w:r w:rsidRPr="00FF377D">
        <w:rPr>
          <w:rFonts w:eastAsia="Times New Roman"/>
          <w:i/>
          <w:color w:val="000000"/>
        </w:rPr>
        <w:t>Модуль "Технологии ручной обработки материалов" (14 часов).</w:t>
      </w:r>
    </w:p>
    <w:p w14:paraId="639C1A43" w14:textId="77777777" w:rsidR="00FF377D" w:rsidRDefault="00AB3C61" w:rsidP="00FF377D">
      <w:pPr>
        <w:ind w:firstLine="708"/>
        <w:jc w:val="both"/>
        <w:divId w:val="1827550757"/>
        <w:rPr>
          <w:rFonts w:eastAsia="Times New Roman"/>
          <w:color w:val="000000"/>
        </w:rPr>
      </w:pPr>
      <w:r w:rsidRPr="00DB37A0">
        <w:rPr>
          <w:rFonts w:eastAsia="Times New Roman"/>
          <w:color w:val="000000"/>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76A8793E" w14:textId="77777777" w:rsidR="00FF377D" w:rsidRDefault="00AB3C61" w:rsidP="00FF377D">
      <w:pPr>
        <w:ind w:firstLine="708"/>
        <w:jc w:val="both"/>
        <w:divId w:val="1827550757"/>
        <w:rPr>
          <w:rFonts w:eastAsia="Times New Roman"/>
          <w:color w:val="000000"/>
        </w:rPr>
      </w:pPr>
      <w:r w:rsidRPr="00DB37A0">
        <w:rPr>
          <w:rFonts w:eastAsia="Times New Roman"/>
          <w:color w:val="000000"/>
        </w:rPr>
        <w:t>Основные технологические операции ручной обработки материалов в процессе изготовления изделия: разметка деталей (с помощью линейки), формообразование деталей (сгибание, складывание тонкого картона и плотных видов бумаги и другое), сборка изделия (сшивание). Подви</w:t>
      </w:r>
      <w:r w:rsidR="00FF377D">
        <w:rPr>
          <w:rFonts w:eastAsia="Times New Roman"/>
          <w:color w:val="000000"/>
        </w:rPr>
        <w:t>жное соединение деталей изделия.</w:t>
      </w:r>
    </w:p>
    <w:p w14:paraId="3840463F" w14:textId="77777777" w:rsidR="00FF377D" w:rsidRDefault="00AB3C61" w:rsidP="00FF377D">
      <w:pPr>
        <w:ind w:firstLine="708"/>
        <w:jc w:val="both"/>
        <w:divId w:val="1827550757"/>
        <w:rPr>
          <w:rFonts w:eastAsia="Times New Roman"/>
          <w:color w:val="000000"/>
        </w:rPr>
      </w:pPr>
      <w:r w:rsidRPr="00DB37A0">
        <w:rPr>
          <w:rFonts w:eastAsia="Times New Roman"/>
          <w:color w:val="000000"/>
        </w:rPr>
        <w:t>Виды условных графических изображений: рисунок, простейший чертеж, эскиз, схема. Чертежные инструменты (линейка, угольник, циркуль). Их функциональное назначение, конструкция. Приемы безопасной работы с колющими инструментами (циркуль).</w:t>
      </w:r>
    </w:p>
    <w:p w14:paraId="14D3A925" w14:textId="77777777" w:rsidR="00FF377D" w:rsidRDefault="00AB3C61" w:rsidP="00FF377D">
      <w:pPr>
        <w:ind w:firstLine="708"/>
        <w:jc w:val="both"/>
        <w:divId w:val="1827550757"/>
        <w:rPr>
          <w:rFonts w:eastAsia="Times New Roman"/>
          <w:color w:val="000000"/>
        </w:rPr>
      </w:pPr>
      <w:r w:rsidRPr="00DB37A0">
        <w:rPr>
          <w:rFonts w:eastAsia="Times New Roman"/>
          <w:color w:val="000000"/>
        </w:rPr>
        <w:t>Технология обработки бумаги и картона. Назначение линий чертежа (контур, линия разреза, сгиба, выносная, размерная). Изготовление изделий по рисунку, простейшему чертежу или эскизу, схеме. Сгибание и складывание тонкого картона и плотных видов бумаги - биговка. Подвижное соединение деталей на проволоку, толстую нитку.</w:t>
      </w:r>
    </w:p>
    <w:p w14:paraId="170CA425" w14:textId="77777777" w:rsidR="00FF377D" w:rsidRDefault="00AB3C61" w:rsidP="00FF377D">
      <w:pPr>
        <w:ind w:firstLine="708"/>
        <w:jc w:val="both"/>
        <w:divId w:val="1827550757"/>
        <w:rPr>
          <w:rFonts w:eastAsia="Times New Roman"/>
          <w:color w:val="000000"/>
        </w:rPr>
      </w:pPr>
      <w:r w:rsidRPr="00DB37A0">
        <w:rPr>
          <w:rFonts w:eastAsia="Times New Roman"/>
          <w:color w:val="000000"/>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(выбор строчек и порядка их освоения по классам определяется педагогом). Лекало. Разметка с помощью лекала (простейшей выкройки). Технологическая последовательность изготовления </w:t>
      </w:r>
      <w:r w:rsidRPr="00DB37A0">
        <w:rPr>
          <w:rFonts w:eastAsia="Times New Roman"/>
          <w:color w:val="000000"/>
        </w:rPr>
        <w:lastRenderedPageBreak/>
        <w:t xml:space="preserve">несложного швейного изделия (разметка деталей, выкраивание деталей, отделка деталей, сшивание </w:t>
      </w:r>
      <w:r w:rsidR="00FF377D">
        <w:rPr>
          <w:rFonts w:eastAsia="Times New Roman"/>
          <w:color w:val="000000"/>
        </w:rPr>
        <w:t>деталей).</w:t>
      </w:r>
    </w:p>
    <w:p w14:paraId="5B01DFA7" w14:textId="77777777" w:rsidR="00AB3C61" w:rsidRPr="00FF377D" w:rsidRDefault="00AB3C61" w:rsidP="00FF377D">
      <w:pPr>
        <w:ind w:firstLine="708"/>
        <w:jc w:val="both"/>
        <w:divId w:val="1827550757"/>
        <w:rPr>
          <w:rFonts w:eastAsia="Times New Roman"/>
          <w:i/>
          <w:color w:val="000000"/>
        </w:rPr>
      </w:pPr>
      <w:r w:rsidRPr="00DB37A0">
        <w:rPr>
          <w:rFonts w:eastAsia="Times New Roman"/>
          <w:color w:val="000000"/>
        </w:rPr>
        <w:t>Использование дополнительных материалов (например, проволока, пряжа, бусины).</w:t>
      </w:r>
    </w:p>
    <w:p w14:paraId="71EDFD0E" w14:textId="77777777" w:rsidR="00FF377D" w:rsidRPr="00FF377D" w:rsidRDefault="00AB3C61" w:rsidP="00DB37A0">
      <w:pPr>
        <w:ind w:firstLine="708"/>
        <w:jc w:val="both"/>
        <w:divId w:val="1827550757"/>
        <w:rPr>
          <w:rFonts w:eastAsia="Times New Roman"/>
          <w:i/>
          <w:color w:val="000000"/>
        </w:rPr>
      </w:pPr>
      <w:r w:rsidRPr="00FF377D">
        <w:rPr>
          <w:rFonts w:eastAsia="Times New Roman"/>
          <w:i/>
          <w:color w:val="000000"/>
        </w:rPr>
        <w:t>Модуль "Конструирование и моделирование" (10 часов).</w:t>
      </w:r>
    </w:p>
    <w:p w14:paraId="5211F7CC" w14:textId="77777777" w:rsidR="00FF377D" w:rsidRDefault="00AB3C61" w:rsidP="00DB37A0">
      <w:pPr>
        <w:ind w:firstLine="708"/>
        <w:jc w:val="both"/>
        <w:divId w:val="1827550757"/>
        <w:rPr>
          <w:rFonts w:eastAsia="Times New Roman"/>
          <w:color w:val="000000"/>
        </w:rPr>
      </w:pPr>
      <w:r w:rsidRPr="00DB37A0">
        <w:rPr>
          <w:rFonts w:eastAsia="Times New Roman"/>
          <w:color w:val="000000"/>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165C34BD"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Конструирование и моделирование изделий из различных материалов по простейшему чертежу или эскизу. Подвижное соединение деталей конструкции.</w:t>
      </w:r>
    </w:p>
    <w:p w14:paraId="6A5FF227" w14:textId="77777777" w:rsidR="00FF377D" w:rsidRPr="00FF377D" w:rsidRDefault="00AB3C61" w:rsidP="00DB37A0">
      <w:pPr>
        <w:ind w:firstLine="708"/>
        <w:jc w:val="both"/>
        <w:divId w:val="1827550757"/>
        <w:rPr>
          <w:rFonts w:eastAsia="Times New Roman"/>
          <w:i/>
          <w:color w:val="000000"/>
        </w:rPr>
      </w:pPr>
      <w:r w:rsidRPr="00FF377D">
        <w:rPr>
          <w:rFonts w:eastAsia="Times New Roman"/>
          <w:i/>
          <w:color w:val="000000"/>
        </w:rPr>
        <w:t>Модуль "Информационно-коммуникативные технологии" (2 часа).</w:t>
      </w:r>
    </w:p>
    <w:p w14:paraId="7DD9A48C" w14:textId="77777777" w:rsidR="00FF377D" w:rsidRDefault="00AB3C61" w:rsidP="00DB37A0">
      <w:pPr>
        <w:ind w:firstLine="708"/>
        <w:jc w:val="both"/>
        <w:divId w:val="1827550757"/>
        <w:rPr>
          <w:rFonts w:eastAsia="Times New Roman"/>
          <w:color w:val="000000"/>
        </w:rPr>
      </w:pPr>
      <w:r w:rsidRPr="00DB37A0">
        <w:rPr>
          <w:rFonts w:eastAsia="Times New Roman"/>
          <w:color w:val="000000"/>
        </w:rPr>
        <w:t>Демонстрация педагогом материалов на информационных носителях.</w:t>
      </w:r>
    </w:p>
    <w:p w14:paraId="218A7BA8"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Поиск информации. Интернет как источник информации.</w:t>
      </w:r>
    </w:p>
    <w:p w14:paraId="58B6ABFB" w14:textId="77777777" w:rsidR="00FF377D" w:rsidRPr="00FF377D" w:rsidRDefault="00AB3C61" w:rsidP="00DB37A0">
      <w:pPr>
        <w:ind w:firstLine="708"/>
        <w:jc w:val="both"/>
        <w:divId w:val="1827550757"/>
        <w:rPr>
          <w:rFonts w:eastAsia="Times New Roman"/>
          <w:i/>
          <w:color w:val="000000"/>
        </w:rPr>
      </w:pPr>
      <w:r w:rsidRPr="00FF377D">
        <w:rPr>
          <w:rFonts w:eastAsia="Times New Roman"/>
          <w:i/>
          <w:color w:val="000000"/>
        </w:rPr>
        <w:t>Познавательные УУД:</w:t>
      </w:r>
    </w:p>
    <w:p w14:paraId="72F08EC0" w14:textId="77777777" w:rsidR="00FF377D" w:rsidRDefault="00AB3C61" w:rsidP="005D413D">
      <w:pPr>
        <w:pStyle w:val="a9"/>
        <w:numPr>
          <w:ilvl w:val="0"/>
          <w:numId w:val="63"/>
        </w:numPr>
        <w:ind w:left="709" w:right="27" w:hanging="283"/>
        <w:jc w:val="both"/>
        <w:divId w:val="1827550757"/>
        <w:rPr>
          <w:rFonts w:eastAsia="Times New Roman"/>
          <w:color w:val="000000"/>
        </w:rPr>
      </w:pPr>
      <w:r w:rsidRPr="00DB37A0">
        <w:rPr>
          <w:rFonts w:eastAsia="Times New Roman"/>
          <w:color w:val="000000"/>
        </w:rPr>
        <w:t>ориентироваться в терминах, используемых в технологии (в пределах изученного);</w:t>
      </w:r>
    </w:p>
    <w:p w14:paraId="11A16266" w14:textId="77777777" w:rsidR="00FF377D" w:rsidRDefault="00AB3C61" w:rsidP="005D413D">
      <w:pPr>
        <w:pStyle w:val="a9"/>
        <w:numPr>
          <w:ilvl w:val="0"/>
          <w:numId w:val="63"/>
        </w:numPr>
        <w:ind w:left="709" w:right="27" w:hanging="283"/>
        <w:jc w:val="both"/>
        <w:divId w:val="1827550757"/>
        <w:rPr>
          <w:rFonts w:eastAsia="Times New Roman"/>
          <w:color w:val="000000"/>
        </w:rPr>
      </w:pPr>
      <w:r w:rsidRPr="00DB37A0">
        <w:rPr>
          <w:rFonts w:eastAsia="Times New Roman"/>
          <w:color w:val="000000"/>
        </w:rPr>
        <w:t>выполнять работу в соответствии с образцом, инструкцией, устной или письменной;</w:t>
      </w:r>
    </w:p>
    <w:p w14:paraId="7748A643" w14:textId="77777777" w:rsidR="00FF377D" w:rsidRDefault="00AB3C61" w:rsidP="005D413D">
      <w:pPr>
        <w:pStyle w:val="a9"/>
        <w:numPr>
          <w:ilvl w:val="0"/>
          <w:numId w:val="63"/>
        </w:numPr>
        <w:ind w:left="709" w:right="27" w:hanging="283"/>
        <w:jc w:val="both"/>
        <w:divId w:val="1827550757"/>
        <w:rPr>
          <w:rFonts w:eastAsia="Times New Roman"/>
          <w:color w:val="000000"/>
        </w:rPr>
      </w:pPr>
      <w:r w:rsidRPr="00DB37A0">
        <w:rPr>
          <w:rFonts w:eastAsia="Times New Roman"/>
          <w:color w:val="000000"/>
        </w:rPr>
        <w:t>выполнять действия анализа и синтеза, сравнения, группировки с учетом указанных критериев с опорой на образец, под руководством педагога;</w:t>
      </w:r>
    </w:p>
    <w:p w14:paraId="391F55EC" w14:textId="77777777" w:rsidR="00AB3C61" w:rsidRPr="00DB37A0" w:rsidRDefault="00AB3C61" w:rsidP="005D413D">
      <w:pPr>
        <w:pStyle w:val="a9"/>
        <w:numPr>
          <w:ilvl w:val="0"/>
          <w:numId w:val="63"/>
        </w:numPr>
        <w:ind w:left="709" w:right="27" w:hanging="283"/>
        <w:jc w:val="both"/>
        <w:divId w:val="1827550757"/>
        <w:rPr>
          <w:rFonts w:eastAsia="Times New Roman"/>
          <w:color w:val="000000"/>
        </w:rPr>
      </w:pPr>
      <w:r w:rsidRPr="00DB37A0">
        <w:rPr>
          <w:rFonts w:eastAsia="Times New Roman"/>
          <w:color w:val="000000"/>
        </w:rPr>
        <w:t>воспроизводить порядок действий при решении учебной (практической) задачи с опорой на план, образец.</w:t>
      </w:r>
    </w:p>
    <w:p w14:paraId="023002B3" w14:textId="77777777" w:rsidR="00FF377D" w:rsidRPr="00FF377D" w:rsidRDefault="00AB3C61" w:rsidP="00DB37A0">
      <w:pPr>
        <w:ind w:firstLine="708"/>
        <w:jc w:val="both"/>
        <w:divId w:val="1827550757"/>
        <w:rPr>
          <w:rFonts w:eastAsia="Times New Roman"/>
          <w:i/>
          <w:color w:val="000000"/>
        </w:rPr>
      </w:pPr>
      <w:r w:rsidRPr="00FF377D">
        <w:rPr>
          <w:rFonts w:eastAsia="Times New Roman"/>
          <w:i/>
          <w:color w:val="000000"/>
        </w:rPr>
        <w:t>Работа с информацией:</w:t>
      </w:r>
    </w:p>
    <w:p w14:paraId="06E436D7" w14:textId="77777777" w:rsidR="00FF377D" w:rsidRDefault="00AB3C61" w:rsidP="005D413D">
      <w:pPr>
        <w:pStyle w:val="a9"/>
        <w:numPr>
          <w:ilvl w:val="0"/>
          <w:numId w:val="63"/>
        </w:numPr>
        <w:ind w:left="709" w:right="30" w:hanging="283"/>
        <w:jc w:val="both"/>
        <w:divId w:val="1827550757"/>
        <w:rPr>
          <w:rFonts w:eastAsia="Times New Roman"/>
          <w:color w:val="000000"/>
        </w:rPr>
      </w:pPr>
      <w:r w:rsidRPr="00DB37A0">
        <w:rPr>
          <w:rFonts w:eastAsia="Times New Roman"/>
          <w:color w:val="000000"/>
        </w:rPr>
        <w:t>получать под руководством педагога информацию из учебника и других дидактических материалов, использовать ее в работе;</w:t>
      </w:r>
    </w:p>
    <w:p w14:paraId="7C189738" w14:textId="77777777" w:rsidR="00AB3C61" w:rsidRPr="00DB37A0" w:rsidRDefault="00AB3C61" w:rsidP="005D413D">
      <w:pPr>
        <w:pStyle w:val="a9"/>
        <w:numPr>
          <w:ilvl w:val="0"/>
          <w:numId w:val="63"/>
        </w:numPr>
        <w:ind w:left="709" w:right="30" w:hanging="283"/>
        <w:jc w:val="both"/>
        <w:divId w:val="1827550757"/>
        <w:rPr>
          <w:rFonts w:eastAsia="Times New Roman"/>
          <w:color w:val="000000"/>
        </w:rPr>
      </w:pPr>
      <w:r w:rsidRPr="00DB37A0">
        <w:rPr>
          <w:rFonts w:eastAsia="Times New Roman"/>
          <w:color w:val="000000"/>
        </w:rPr>
        <w:t>понимать и анализировать под руководством педагога знаково-символическую информацию (чертеж, эскиз, рисунок, схема) и строить работу в соответствии с ней.</w:t>
      </w:r>
    </w:p>
    <w:p w14:paraId="566E2A42" w14:textId="77777777" w:rsidR="00FF377D" w:rsidRPr="00FF377D" w:rsidRDefault="00AB3C61" w:rsidP="00DB37A0">
      <w:pPr>
        <w:ind w:firstLine="708"/>
        <w:jc w:val="both"/>
        <w:divId w:val="1827550757"/>
        <w:rPr>
          <w:rFonts w:eastAsia="Times New Roman"/>
          <w:i/>
          <w:color w:val="000000"/>
        </w:rPr>
      </w:pPr>
      <w:r w:rsidRPr="00FF377D">
        <w:rPr>
          <w:rFonts w:eastAsia="Times New Roman"/>
          <w:i/>
          <w:color w:val="000000"/>
        </w:rPr>
        <w:t>Коммуникативные УУД:</w:t>
      </w:r>
    </w:p>
    <w:p w14:paraId="5B57F852" w14:textId="77777777" w:rsidR="00FF377D" w:rsidRDefault="00AB3C61" w:rsidP="005D413D">
      <w:pPr>
        <w:pStyle w:val="a9"/>
        <w:numPr>
          <w:ilvl w:val="0"/>
          <w:numId w:val="63"/>
        </w:numPr>
        <w:ind w:left="709" w:right="33" w:hanging="283"/>
        <w:jc w:val="both"/>
        <w:divId w:val="1827550757"/>
        <w:rPr>
          <w:rFonts w:eastAsia="Times New Roman"/>
          <w:color w:val="000000"/>
        </w:rPr>
      </w:pPr>
      <w:r w:rsidRPr="00DB37A0">
        <w:rPr>
          <w:rFonts w:eastAsia="Times New Roman"/>
          <w:color w:val="000000"/>
        </w:rPr>
        <w:t>выполнять правила участия в учебном диалоге: задавать вопросы, высказывать свое мнение; отвечать на вопросы; проявлять уважительное отношение к одноклассник</w:t>
      </w:r>
      <w:r w:rsidR="00FF377D">
        <w:rPr>
          <w:rFonts w:eastAsia="Times New Roman"/>
          <w:color w:val="000000"/>
        </w:rPr>
        <w:t>ам, внимание к мнению другого;</w:t>
      </w:r>
    </w:p>
    <w:p w14:paraId="58DE5387" w14:textId="77777777" w:rsidR="00AB3C61" w:rsidRPr="00DB37A0" w:rsidRDefault="00AB3C61" w:rsidP="005D413D">
      <w:pPr>
        <w:pStyle w:val="a9"/>
        <w:numPr>
          <w:ilvl w:val="0"/>
          <w:numId w:val="63"/>
        </w:numPr>
        <w:ind w:left="709" w:right="33" w:hanging="283"/>
        <w:jc w:val="both"/>
        <w:divId w:val="1827550757"/>
        <w:rPr>
          <w:rFonts w:eastAsia="Times New Roman"/>
          <w:color w:val="000000"/>
        </w:rPr>
      </w:pPr>
      <w:r w:rsidRPr="00DB37A0">
        <w:rPr>
          <w:rFonts w:eastAsia="Times New Roman"/>
          <w:color w:val="000000"/>
        </w:rPr>
        <w:t>делиться впечатлениями о прослушанном (прочитанном) тексте, рассказе педагога; о выполненной работе, созданном изделии на доступном для обучающегося с ЗПР уровне.</w:t>
      </w:r>
    </w:p>
    <w:p w14:paraId="643757E7" w14:textId="77777777" w:rsidR="00FF377D" w:rsidRPr="00FF377D" w:rsidRDefault="00AB3C61" w:rsidP="00DB37A0">
      <w:pPr>
        <w:ind w:firstLine="708"/>
        <w:jc w:val="both"/>
        <w:divId w:val="1827550757"/>
        <w:rPr>
          <w:rFonts w:eastAsia="Times New Roman"/>
          <w:i/>
          <w:color w:val="000000"/>
        </w:rPr>
      </w:pPr>
      <w:r w:rsidRPr="00FF377D">
        <w:rPr>
          <w:rFonts w:eastAsia="Times New Roman"/>
          <w:i/>
          <w:color w:val="000000"/>
        </w:rPr>
        <w:t>Регулятивные УУД:</w:t>
      </w:r>
    </w:p>
    <w:p w14:paraId="3A342E68" w14:textId="77777777" w:rsidR="00FF377D" w:rsidRDefault="00AB3C61" w:rsidP="005D413D">
      <w:pPr>
        <w:pStyle w:val="a9"/>
        <w:numPr>
          <w:ilvl w:val="0"/>
          <w:numId w:val="63"/>
        </w:numPr>
        <w:ind w:left="709" w:right="36" w:hanging="283"/>
        <w:jc w:val="both"/>
        <w:divId w:val="1827550757"/>
        <w:rPr>
          <w:rFonts w:eastAsia="Times New Roman"/>
          <w:color w:val="000000"/>
        </w:rPr>
      </w:pPr>
      <w:r w:rsidRPr="00DB37A0">
        <w:rPr>
          <w:rFonts w:eastAsia="Times New Roman"/>
          <w:color w:val="000000"/>
        </w:rPr>
        <w:t>понимать и принимать учебную задачу;</w:t>
      </w:r>
    </w:p>
    <w:p w14:paraId="7EE51E6C" w14:textId="77777777" w:rsidR="00FF377D" w:rsidRDefault="00AB3C61" w:rsidP="005D413D">
      <w:pPr>
        <w:pStyle w:val="a9"/>
        <w:numPr>
          <w:ilvl w:val="0"/>
          <w:numId w:val="63"/>
        </w:numPr>
        <w:ind w:left="709" w:right="36" w:hanging="283"/>
        <w:jc w:val="both"/>
        <w:divId w:val="1827550757"/>
        <w:rPr>
          <w:rFonts w:eastAsia="Times New Roman"/>
          <w:color w:val="000000"/>
        </w:rPr>
      </w:pPr>
      <w:r w:rsidRPr="00DB37A0">
        <w:rPr>
          <w:rFonts w:eastAsia="Times New Roman"/>
          <w:color w:val="000000"/>
        </w:rPr>
        <w:t>организовывать свою деятельность;</w:t>
      </w:r>
    </w:p>
    <w:p w14:paraId="36CD22DA" w14:textId="77777777" w:rsidR="00FF377D" w:rsidRDefault="00AB3C61" w:rsidP="005D413D">
      <w:pPr>
        <w:pStyle w:val="a9"/>
        <w:numPr>
          <w:ilvl w:val="0"/>
          <w:numId w:val="63"/>
        </w:numPr>
        <w:ind w:left="709" w:right="36" w:hanging="283"/>
        <w:jc w:val="both"/>
        <w:divId w:val="1827550757"/>
        <w:rPr>
          <w:rFonts w:eastAsia="Times New Roman"/>
          <w:color w:val="000000"/>
        </w:rPr>
      </w:pPr>
      <w:r w:rsidRPr="00DB37A0">
        <w:rPr>
          <w:rFonts w:eastAsia="Times New Roman"/>
          <w:color w:val="000000"/>
        </w:rPr>
        <w:t>понимать предлагаемый план действий, действовать по плану;</w:t>
      </w:r>
    </w:p>
    <w:p w14:paraId="76BEC45B" w14:textId="77777777" w:rsidR="00FF377D" w:rsidRDefault="00AB3C61" w:rsidP="005D413D">
      <w:pPr>
        <w:pStyle w:val="a9"/>
        <w:numPr>
          <w:ilvl w:val="0"/>
          <w:numId w:val="63"/>
        </w:numPr>
        <w:ind w:left="709" w:right="36" w:hanging="283"/>
        <w:jc w:val="both"/>
        <w:divId w:val="1827550757"/>
        <w:rPr>
          <w:rFonts w:eastAsia="Times New Roman"/>
          <w:color w:val="000000"/>
        </w:rPr>
      </w:pPr>
      <w:r w:rsidRPr="00DB37A0">
        <w:rPr>
          <w:rFonts w:eastAsia="Times New Roman"/>
          <w:color w:val="000000"/>
        </w:rPr>
        <w:t>прогнозировать необходимые действия для получения практического результата, планировать работу с опорой на план, схему;</w:t>
      </w:r>
    </w:p>
    <w:p w14:paraId="0F7FDBFC" w14:textId="77777777" w:rsidR="00FF377D" w:rsidRDefault="00AB3C61" w:rsidP="005D413D">
      <w:pPr>
        <w:pStyle w:val="a9"/>
        <w:numPr>
          <w:ilvl w:val="0"/>
          <w:numId w:val="63"/>
        </w:numPr>
        <w:ind w:left="709" w:right="36" w:hanging="283"/>
        <w:jc w:val="both"/>
        <w:divId w:val="1827550757"/>
        <w:rPr>
          <w:rFonts w:eastAsia="Times New Roman"/>
          <w:color w:val="000000"/>
        </w:rPr>
      </w:pPr>
      <w:r w:rsidRPr="00DB37A0">
        <w:rPr>
          <w:rFonts w:eastAsia="Times New Roman"/>
          <w:color w:val="000000"/>
        </w:rPr>
        <w:t>выполнять элементарные действия контроля и оценки с опорой на план;</w:t>
      </w:r>
    </w:p>
    <w:p w14:paraId="37270F04" w14:textId="77777777" w:rsidR="00FF377D" w:rsidRDefault="00AB3C61" w:rsidP="005D413D">
      <w:pPr>
        <w:pStyle w:val="a9"/>
        <w:numPr>
          <w:ilvl w:val="0"/>
          <w:numId w:val="63"/>
        </w:numPr>
        <w:ind w:left="709" w:right="39" w:hanging="283"/>
        <w:jc w:val="both"/>
        <w:divId w:val="1827550757"/>
        <w:rPr>
          <w:rFonts w:eastAsia="Times New Roman"/>
          <w:color w:val="000000"/>
        </w:rPr>
      </w:pPr>
      <w:r w:rsidRPr="00DB37A0">
        <w:rPr>
          <w:rFonts w:eastAsia="Times New Roman"/>
          <w:color w:val="000000"/>
        </w:rPr>
        <w:t>воспринимать советы, оценку педагога и одноклассников, стараться учитывать их в работе.</w:t>
      </w:r>
    </w:p>
    <w:p w14:paraId="7077D654" w14:textId="77777777" w:rsidR="00FF377D" w:rsidRDefault="00AB3C61" w:rsidP="00FF377D">
      <w:pPr>
        <w:pStyle w:val="a9"/>
        <w:ind w:left="709" w:right="42"/>
        <w:jc w:val="both"/>
        <w:divId w:val="1827550757"/>
        <w:rPr>
          <w:rFonts w:eastAsia="Times New Roman"/>
          <w:i/>
          <w:color w:val="000000"/>
        </w:rPr>
      </w:pPr>
      <w:r w:rsidRPr="00FF377D">
        <w:rPr>
          <w:rFonts w:eastAsia="Times New Roman"/>
          <w:i/>
          <w:color w:val="000000"/>
        </w:rPr>
        <w:t>Совместная деятельность:</w:t>
      </w:r>
    </w:p>
    <w:p w14:paraId="40665877" w14:textId="77777777" w:rsidR="00FF377D" w:rsidRDefault="00AB3C61" w:rsidP="005D413D">
      <w:pPr>
        <w:pStyle w:val="a9"/>
        <w:numPr>
          <w:ilvl w:val="0"/>
          <w:numId w:val="63"/>
        </w:numPr>
        <w:ind w:left="709" w:right="39" w:hanging="283"/>
        <w:jc w:val="both"/>
        <w:divId w:val="1827550757"/>
        <w:rPr>
          <w:rFonts w:eastAsia="Times New Roman"/>
          <w:color w:val="000000"/>
        </w:rPr>
      </w:pPr>
      <w:r w:rsidRPr="00FF377D">
        <w:rPr>
          <w:rFonts w:eastAsia="Times New Roman"/>
          <w:color w:val="000000"/>
        </w:rPr>
        <w:t>выполнять элементарную совместную деятельность в процессе изготовления изделий, осуществлять взаимопомощь;</w:t>
      </w:r>
    </w:p>
    <w:p w14:paraId="315CA220" w14:textId="77777777" w:rsidR="00AB3C61" w:rsidRPr="00FF377D" w:rsidRDefault="00AB3C61" w:rsidP="005D413D">
      <w:pPr>
        <w:pStyle w:val="a9"/>
        <w:numPr>
          <w:ilvl w:val="0"/>
          <w:numId w:val="63"/>
        </w:numPr>
        <w:ind w:left="709" w:right="39" w:hanging="283"/>
        <w:jc w:val="both"/>
        <w:divId w:val="1827550757"/>
        <w:rPr>
          <w:rFonts w:eastAsia="Times New Roman"/>
          <w:color w:val="000000"/>
        </w:rPr>
      </w:pPr>
      <w:r w:rsidRPr="00FF377D">
        <w:rPr>
          <w:rFonts w:eastAsia="Times New Roman"/>
          <w:color w:val="000000"/>
        </w:rPr>
        <w:t>выполнять правила совместной работы: договариваться, выполнять ответственно свою часть работы, уважительно относиться к чужому мнению.</w:t>
      </w:r>
    </w:p>
    <w:p w14:paraId="49C477BF" w14:textId="77777777" w:rsidR="00AB3C61" w:rsidRPr="00FF377D" w:rsidRDefault="00AB3C61" w:rsidP="00DB37A0">
      <w:pPr>
        <w:ind w:firstLine="708"/>
        <w:jc w:val="both"/>
        <w:divId w:val="1827550757"/>
        <w:rPr>
          <w:rFonts w:eastAsia="Times New Roman"/>
          <w:b/>
          <w:i/>
          <w:color w:val="000000"/>
        </w:rPr>
      </w:pPr>
      <w:r w:rsidRPr="00FF377D">
        <w:rPr>
          <w:rFonts w:eastAsia="Times New Roman"/>
          <w:b/>
          <w:i/>
          <w:color w:val="000000"/>
        </w:rPr>
        <w:t>Содержание учебного предмета "Труд (технология)" в 3 классе (34 часа).</w:t>
      </w:r>
    </w:p>
    <w:p w14:paraId="1132B73A" w14:textId="77777777" w:rsidR="00FF377D" w:rsidRPr="00FF377D" w:rsidRDefault="00AB3C61" w:rsidP="00DB37A0">
      <w:pPr>
        <w:ind w:firstLine="708"/>
        <w:jc w:val="both"/>
        <w:divId w:val="1827550757"/>
        <w:rPr>
          <w:rFonts w:eastAsia="Times New Roman"/>
          <w:i/>
          <w:color w:val="000000"/>
        </w:rPr>
      </w:pPr>
      <w:r w:rsidRPr="00FF377D">
        <w:rPr>
          <w:rFonts w:eastAsia="Times New Roman"/>
          <w:i/>
          <w:color w:val="000000"/>
        </w:rPr>
        <w:t>Модуль "Технологии, проф</w:t>
      </w:r>
      <w:r w:rsidR="00FF377D" w:rsidRPr="00FF377D">
        <w:rPr>
          <w:rFonts w:eastAsia="Times New Roman"/>
          <w:i/>
          <w:color w:val="000000"/>
        </w:rPr>
        <w:t>ессии и производства" (8 часов).</w:t>
      </w:r>
    </w:p>
    <w:p w14:paraId="61ABE191" w14:textId="77777777" w:rsidR="00FF377D" w:rsidRDefault="00AB3C61" w:rsidP="00DB37A0">
      <w:pPr>
        <w:ind w:firstLine="708"/>
        <w:jc w:val="both"/>
        <w:divId w:val="1827550757"/>
        <w:rPr>
          <w:rFonts w:eastAsia="Times New Roman"/>
          <w:color w:val="000000"/>
        </w:rPr>
      </w:pPr>
      <w:r w:rsidRPr="00DB37A0">
        <w:rPr>
          <w:rFonts w:eastAsia="Times New Roman"/>
          <w:color w:val="000000"/>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19F96C0B" w14:textId="77777777" w:rsidR="00FF377D" w:rsidRDefault="00AB3C61" w:rsidP="00DB37A0">
      <w:pPr>
        <w:ind w:firstLine="708"/>
        <w:jc w:val="both"/>
        <w:divId w:val="1827550757"/>
        <w:rPr>
          <w:rFonts w:eastAsia="Times New Roman"/>
          <w:color w:val="000000"/>
        </w:rPr>
      </w:pPr>
      <w:r w:rsidRPr="00DB37A0">
        <w:rPr>
          <w:rFonts w:eastAsia="Times New Roman"/>
          <w:color w:val="000000"/>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14:paraId="10B298D9" w14:textId="77777777" w:rsidR="00FF377D" w:rsidRDefault="00AB3C61" w:rsidP="00DB37A0">
      <w:pPr>
        <w:ind w:firstLine="708"/>
        <w:jc w:val="both"/>
        <w:divId w:val="1827550757"/>
        <w:rPr>
          <w:rFonts w:eastAsia="Times New Roman"/>
          <w:color w:val="000000"/>
        </w:rPr>
      </w:pPr>
      <w:r w:rsidRPr="00DB37A0">
        <w:rPr>
          <w:rFonts w:eastAsia="Times New Roman"/>
          <w:color w:val="000000"/>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2E9E6ED0" w14:textId="77777777" w:rsidR="00FF377D" w:rsidRDefault="00AB3C61" w:rsidP="00DB37A0">
      <w:pPr>
        <w:ind w:firstLine="708"/>
        <w:jc w:val="both"/>
        <w:divId w:val="1827550757"/>
        <w:rPr>
          <w:rFonts w:eastAsia="Times New Roman"/>
          <w:color w:val="000000"/>
        </w:rPr>
      </w:pPr>
      <w:r w:rsidRPr="00DB37A0">
        <w:rPr>
          <w:rFonts w:eastAsia="Times New Roman"/>
          <w:color w:val="000000"/>
        </w:rPr>
        <w:lastRenderedPageBreak/>
        <w:t>Мир современной техники. Информационно-коммуникационные технологии в жизни современного человека.</w:t>
      </w:r>
    </w:p>
    <w:p w14:paraId="0F0DDAF6"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14:paraId="2195C817" w14:textId="77777777" w:rsidR="00FF377D" w:rsidRPr="00FF377D" w:rsidRDefault="00AB3C61" w:rsidP="00DB37A0">
      <w:pPr>
        <w:ind w:firstLine="708"/>
        <w:jc w:val="both"/>
        <w:divId w:val="1827550757"/>
        <w:rPr>
          <w:rFonts w:eastAsia="Times New Roman"/>
          <w:i/>
          <w:color w:val="000000"/>
        </w:rPr>
      </w:pPr>
      <w:r w:rsidRPr="00FF377D">
        <w:rPr>
          <w:rFonts w:eastAsia="Times New Roman"/>
          <w:i/>
          <w:color w:val="000000"/>
        </w:rPr>
        <w:t>Модуль "Технологии ручной обработки материалов" (10 часов).</w:t>
      </w:r>
    </w:p>
    <w:p w14:paraId="0A29E117" w14:textId="77777777" w:rsidR="00FF377D" w:rsidRDefault="00AB3C61" w:rsidP="00DB37A0">
      <w:pPr>
        <w:ind w:firstLine="708"/>
        <w:jc w:val="both"/>
        <w:divId w:val="1827550757"/>
        <w:rPr>
          <w:rFonts w:eastAsia="Times New Roman"/>
          <w:color w:val="000000"/>
        </w:rPr>
      </w:pPr>
      <w:r w:rsidRPr="00DB37A0">
        <w:rPr>
          <w:rFonts w:eastAsia="Times New Roman"/>
          <w:color w:val="000000"/>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03ACF4D1" w14:textId="77777777" w:rsidR="00FF377D" w:rsidRDefault="00AB3C61" w:rsidP="00DB37A0">
      <w:pPr>
        <w:ind w:firstLine="708"/>
        <w:jc w:val="both"/>
        <w:divId w:val="1827550757"/>
        <w:rPr>
          <w:rFonts w:eastAsia="Times New Roman"/>
          <w:color w:val="000000"/>
        </w:rPr>
      </w:pPr>
      <w:r w:rsidRPr="00DB37A0">
        <w:rPr>
          <w:rFonts w:eastAsia="Times New Roman"/>
          <w:color w:val="000000"/>
        </w:rPr>
        <w:t>Инструменты и приспособления (циркуль, угольник, канцелярский нож, шило и другие); называние и выполнение приемов их рациональн</w:t>
      </w:r>
      <w:r w:rsidR="00FF377D">
        <w:rPr>
          <w:rFonts w:eastAsia="Times New Roman"/>
          <w:color w:val="000000"/>
        </w:rPr>
        <w:t>ого и безопасного использования.</w:t>
      </w:r>
    </w:p>
    <w:p w14:paraId="1D38B804" w14:textId="77777777" w:rsidR="00FF377D" w:rsidRDefault="00AB3C61" w:rsidP="00DB37A0">
      <w:pPr>
        <w:ind w:firstLine="708"/>
        <w:jc w:val="both"/>
        <w:divId w:val="1827550757"/>
        <w:rPr>
          <w:rFonts w:eastAsia="Times New Roman"/>
          <w:color w:val="000000"/>
        </w:rPr>
      </w:pPr>
      <w:r w:rsidRPr="00DB37A0">
        <w:rPr>
          <w:rFonts w:eastAsia="Times New Roman"/>
          <w:color w:val="000000"/>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14:paraId="23F82CE0" w14:textId="77777777" w:rsidR="00FF377D" w:rsidRDefault="00AB3C61" w:rsidP="00DB37A0">
      <w:pPr>
        <w:ind w:firstLine="708"/>
        <w:jc w:val="both"/>
        <w:divId w:val="1827550757"/>
        <w:rPr>
          <w:rFonts w:eastAsia="Times New Roman"/>
          <w:color w:val="000000"/>
        </w:rPr>
      </w:pPr>
      <w:r w:rsidRPr="00DB37A0">
        <w:rPr>
          <w:rFonts w:eastAsia="Times New Roman"/>
          <w:color w:val="000000"/>
        </w:rPr>
        <w:t>Технология обработки бумаги и картона. Виды картона (гофрированный, толстый, тонкий, цветной). Чтение и построение простого чертежа (эскиза) развертки изделия. Разметка деталей с опорой на простейший чертеж, эскиз. Выполнение измерений,</w:t>
      </w:r>
      <w:r w:rsidR="00FF377D">
        <w:rPr>
          <w:rFonts w:eastAsia="Times New Roman"/>
          <w:color w:val="000000"/>
        </w:rPr>
        <w:t xml:space="preserve"> расчетов, несложных построений.</w:t>
      </w:r>
    </w:p>
    <w:p w14:paraId="02DE426E" w14:textId="77777777" w:rsidR="00FF377D" w:rsidRDefault="00AB3C61" w:rsidP="00DB37A0">
      <w:pPr>
        <w:ind w:firstLine="708"/>
        <w:jc w:val="both"/>
        <w:divId w:val="1827550757"/>
        <w:rPr>
          <w:rFonts w:eastAsia="Times New Roman"/>
          <w:color w:val="000000"/>
        </w:rPr>
      </w:pPr>
      <w:r w:rsidRPr="00DB37A0">
        <w:rPr>
          <w:rFonts w:eastAsia="Times New Roman"/>
          <w:color w:val="000000"/>
        </w:rPr>
        <w:t>Выполнение рицовки на картоне с помощью канцелярского нож</w:t>
      </w:r>
      <w:r w:rsidR="00FF377D">
        <w:rPr>
          <w:rFonts w:eastAsia="Times New Roman"/>
          <w:color w:val="000000"/>
        </w:rPr>
        <w:t>а, выполнение отверстий шилом.</w:t>
      </w:r>
    </w:p>
    <w:p w14:paraId="23A71A27" w14:textId="77777777" w:rsidR="00FF377D" w:rsidRDefault="00AB3C61" w:rsidP="00DB37A0">
      <w:pPr>
        <w:ind w:firstLine="708"/>
        <w:jc w:val="both"/>
        <w:divId w:val="1827550757"/>
        <w:rPr>
          <w:rFonts w:eastAsia="Times New Roman"/>
          <w:color w:val="000000"/>
        </w:rPr>
      </w:pPr>
      <w:r w:rsidRPr="00DB37A0">
        <w:rPr>
          <w:rFonts w:eastAsia="Times New Roman"/>
          <w:color w:val="000000"/>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Изготовление швейных изделий из нескольких деталей.</w:t>
      </w:r>
    </w:p>
    <w:p w14:paraId="5CA319BE"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Использование дополнительных материалов. Комбинирование разных материалов в одном изделии.</w:t>
      </w:r>
    </w:p>
    <w:p w14:paraId="781F7B1E" w14:textId="77777777" w:rsidR="00FF377D" w:rsidRPr="00FF377D" w:rsidRDefault="00AB3C61" w:rsidP="00DB37A0">
      <w:pPr>
        <w:ind w:firstLine="708"/>
        <w:jc w:val="both"/>
        <w:divId w:val="1827550757"/>
        <w:rPr>
          <w:rFonts w:eastAsia="Times New Roman"/>
          <w:i/>
          <w:color w:val="000000"/>
        </w:rPr>
      </w:pPr>
      <w:r w:rsidRPr="00FF377D">
        <w:rPr>
          <w:rFonts w:eastAsia="Times New Roman"/>
          <w:i/>
          <w:color w:val="000000"/>
        </w:rPr>
        <w:t>Модуль "Конструирование и моделирование" (12 часов).</w:t>
      </w:r>
    </w:p>
    <w:p w14:paraId="6AC319B8" w14:textId="77777777" w:rsidR="00210521" w:rsidRDefault="00AB3C61" w:rsidP="00DB37A0">
      <w:pPr>
        <w:ind w:firstLine="708"/>
        <w:jc w:val="both"/>
        <w:divId w:val="1827550757"/>
        <w:rPr>
          <w:rFonts w:eastAsia="Times New Roman"/>
          <w:color w:val="000000"/>
        </w:rPr>
      </w:pPr>
      <w:r w:rsidRPr="00DB37A0">
        <w:rPr>
          <w:rFonts w:eastAsia="Times New Roman"/>
          <w:color w:val="000000"/>
        </w:rPr>
        <w:t>Конструирование и моделирование изделий из различных материалов, в том числе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конструктора, их использование в изделиях; жесткость и устойчивость конструкции.</w:t>
      </w:r>
    </w:p>
    <w:p w14:paraId="59BE905E"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Создание простых макетов и моделей архитектурных сооружений, технических устройств, бытовых конструкций. Использование измерений и построений для решения практических задач.</w:t>
      </w:r>
    </w:p>
    <w:p w14:paraId="7EB54EE5" w14:textId="77777777" w:rsidR="00724A22" w:rsidRDefault="00AB3C61" w:rsidP="00724A22">
      <w:pPr>
        <w:ind w:firstLine="708"/>
        <w:jc w:val="both"/>
        <w:divId w:val="1827550757"/>
        <w:rPr>
          <w:rFonts w:eastAsia="Times New Roman"/>
          <w:i/>
          <w:color w:val="000000"/>
        </w:rPr>
      </w:pPr>
      <w:r w:rsidRPr="00724A22">
        <w:rPr>
          <w:rFonts w:eastAsia="Times New Roman"/>
          <w:i/>
          <w:color w:val="000000"/>
        </w:rPr>
        <w:t>Модуль "Информационно-коммуникативные технологии" (4 часа).</w:t>
      </w:r>
    </w:p>
    <w:p w14:paraId="0CA0A4DA" w14:textId="77777777" w:rsidR="00AB3C61" w:rsidRPr="00724A22" w:rsidRDefault="00AB3C61" w:rsidP="00724A22">
      <w:pPr>
        <w:ind w:firstLine="708"/>
        <w:jc w:val="both"/>
        <w:divId w:val="1827550757"/>
        <w:rPr>
          <w:rFonts w:eastAsia="Times New Roman"/>
          <w:i/>
          <w:color w:val="000000"/>
        </w:rPr>
      </w:pPr>
      <w:r w:rsidRPr="00DB37A0">
        <w:rPr>
          <w:rFonts w:eastAsia="Times New Roman"/>
          <w:color w:val="000000"/>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и его назначение. Правила пользования персональным компьютером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(практическая работа на персональном компьютере организуется в соответствии с материально-техническими возможностями образовательной организации). Работа с текстовым редактором.</w:t>
      </w:r>
    </w:p>
    <w:p w14:paraId="09E0E3D7" w14:textId="77777777" w:rsidR="00724A22" w:rsidRPr="00724A22" w:rsidRDefault="00AB3C61" w:rsidP="00DB37A0">
      <w:pPr>
        <w:ind w:firstLine="708"/>
        <w:jc w:val="both"/>
        <w:divId w:val="1827550757"/>
        <w:rPr>
          <w:rFonts w:eastAsia="Times New Roman"/>
          <w:i/>
          <w:color w:val="000000"/>
        </w:rPr>
      </w:pPr>
      <w:r w:rsidRPr="00724A22">
        <w:rPr>
          <w:rFonts w:eastAsia="Times New Roman"/>
          <w:i/>
          <w:color w:val="000000"/>
        </w:rPr>
        <w:t>Познавательные УУД:</w:t>
      </w:r>
    </w:p>
    <w:p w14:paraId="13915BC4" w14:textId="77777777" w:rsidR="00E93C47" w:rsidRDefault="00AB3C61" w:rsidP="005D413D">
      <w:pPr>
        <w:pStyle w:val="a9"/>
        <w:numPr>
          <w:ilvl w:val="0"/>
          <w:numId w:val="63"/>
        </w:numPr>
        <w:ind w:left="709" w:right="39" w:hanging="283"/>
        <w:jc w:val="both"/>
        <w:divId w:val="1827550757"/>
        <w:rPr>
          <w:rFonts w:eastAsia="Times New Roman"/>
          <w:color w:val="000000"/>
        </w:rPr>
      </w:pPr>
      <w:r w:rsidRPr="00DB37A0">
        <w:rPr>
          <w:rFonts w:eastAsia="Times New Roman"/>
          <w:color w:val="000000"/>
        </w:rPr>
        <w:t>ориентироваться в терминах, используемых в технологии, использовать их в ответах на вопросы и высказываниях (в пределах изученного);</w:t>
      </w:r>
    </w:p>
    <w:p w14:paraId="4A7A2B92" w14:textId="77777777" w:rsidR="00E93C47" w:rsidRDefault="00AB3C61" w:rsidP="005D413D">
      <w:pPr>
        <w:pStyle w:val="a9"/>
        <w:numPr>
          <w:ilvl w:val="0"/>
          <w:numId w:val="63"/>
        </w:numPr>
        <w:ind w:left="709" w:right="39" w:hanging="283"/>
        <w:jc w:val="both"/>
        <w:divId w:val="1827550757"/>
        <w:rPr>
          <w:rFonts w:eastAsia="Times New Roman"/>
          <w:color w:val="000000"/>
        </w:rPr>
      </w:pPr>
      <w:r w:rsidRPr="00DB37A0">
        <w:rPr>
          <w:rFonts w:eastAsia="Times New Roman"/>
          <w:color w:val="000000"/>
        </w:rPr>
        <w:lastRenderedPageBreak/>
        <w:t>осуществлять анализ с опорой на план предложенных образцов с выделением существенных и несущественных признаков;</w:t>
      </w:r>
    </w:p>
    <w:p w14:paraId="4BE650D0" w14:textId="77777777" w:rsidR="00E93C47" w:rsidRDefault="00AB3C61" w:rsidP="005D413D">
      <w:pPr>
        <w:pStyle w:val="a9"/>
        <w:numPr>
          <w:ilvl w:val="0"/>
          <w:numId w:val="63"/>
        </w:numPr>
        <w:ind w:left="709" w:right="39" w:hanging="283"/>
        <w:jc w:val="both"/>
        <w:divId w:val="1827550757"/>
        <w:rPr>
          <w:rFonts w:eastAsia="Times New Roman"/>
          <w:color w:val="000000"/>
        </w:rPr>
      </w:pPr>
      <w:r w:rsidRPr="00DB37A0">
        <w:rPr>
          <w:rFonts w:eastAsia="Times New Roman"/>
          <w:color w:val="000000"/>
        </w:rPr>
        <w:t>выполнять работу в соответствии с инструкцией, устной или письменной, а также графически представленной в схеме, таблице, при необходимости обращаясь к помощи педагога;</w:t>
      </w:r>
    </w:p>
    <w:p w14:paraId="5DB70E0F" w14:textId="77777777" w:rsidR="00E93C47" w:rsidRDefault="00AB3C61" w:rsidP="005D413D">
      <w:pPr>
        <w:pStyle w:val="a9"/>
        <w:numPr>
          <w:ilvl w:val="0"/>
          <w:numId w:val="63"/>
        </w:numPr>
        <w:ind w:left="709" w:right="39" w:hanging="283"/>
        <w:jc w:val="both"/>
        <w:divId w:val="1827550757"/>
        <w:rPr>
          <w:rFonts w:eastAsia="Times New Roman"/>
          <w:color w:val="000000"/>
        </w:rPr>
      </w:pPr>
      <w:r w:rsidRPr="00DB37A0">
        <w:rPr>
          <w:rFonts w:eastAsia="Times New Roman"/>
          <w:color w:val="000000"/>
        </w:rPr>
        <w:t>классифицировать изделия по существенному признаку (используемый материал, форма, размер, назначение, способ сборки) с использованием образца;</w:t>
      </w:r>
    </w:p>
    <w:p w14:paraId="52A32EC3" w14:textId="77777777" w:rsidR="00E93C47" w:rsidRDefault="00AB3C61" w:rsidP="005D413D">
      <w:pPr>
        <w:pStyle w:val="a9"/>
        <w:numPr>
          <w:ilvl w:val="0"/>
          <w:numId w:val="63"/>
        </w:numPr>
        <w:ind w:left="709" w:right="39" w:hanging="283"/>
        <w:jc w:val="both"/>
        <w:divId w:val="1827550757"/>
        <w:rPr>
          <w:rFonts w:eastAsia="Times New Roman"/>
          <w:color w:val="000000"/>
        </w:rPr>
      </w:pPr>
      <w:r w:rsidRPr="00DB37A0">
        <w:rPr>
          <w:rFonts w:eastAsia="Times New Roman"/>
          <w:color w:val="000000"/>
        </w:rPr>
        <w:t>читать и воспроизводить под руководством педагога простой чер</w:t>
      </w:r>
      <w:r w:rsidR="00E93C47">
        <w:rPr>
          <w:rFonts w:eastAsia="Times New Roman"/>
          <w:color w:val="000000"/>
        </w:rPr>
        <w:t>теж (эскиз) развертки изделия;</w:t>
      </w:r>
    </w:p>
    <w:p w14:paraId="5945DC75" w14:textId="77777777" w:rsidR="00AB3C61" w:rsidRPr="00DB37A0" w:rsidRDefault="00AB3C61" w:rsidP="005D413D">
      <w:pPr>
        <w:pStyle w:val="a9"/>
        <w:numPr>
          <w:ilvl w:val="0"/>
          <w:numId w:val="63"/>
        </w:numPr>
        <w:ind w:left="709" w:right="39" w:hanging="283"/>
        <w:jc w:val="both"/>
        <w:divId w:val="1827550757"/>
        <w:rPr>
          <w:rFonts w:eastAsia="Times New Roman"/>
          <w:color w:val="000000"/>
        </w:rPr>
      </w:pPr>
      <w:r w:rsidRPr="00DB37A0">
        <w:rPr>
          <w:rFonts w:eastAsia="Times New Roman"/>
          <w:color w:val="000000"/>
        </w:rPr>
        <w:t>восстанавливать нарушенную последовательность выполнения изделия.</w:t>
      </w:r>
    </w:p>
    <w:p w14:paraId="68276ABD" w14:textId="77777777" w:rsidR="00A01E7C" w:rsidRPr="00A01E7C" w:rsidRDefault="00AB3C61" w:rsidP="00DB37A0">
      <w:pPr>
        <w:ind w:firstLine="708"/>
        <w:jc w:val="both"/>
        <w:divId w:val="1827550757"/>
        <w:rPr>
          <w:rFonts w:eastAsia="Times New Roman"/>
          <w:i/>
          <w:color w:val="000000"/>
        </w:rPr>
      </w:pPr>
      <w:r w:rsidRPr="00A01E7C">
        <w:rPr>
          <w:rFonts w:eastAsia="Times New Roman"/>
          <w:i/>
          <w:color w:val="000000"/>
        </w:rPr>
        <w:t>Работа с информацией:</w:t>
      </w:r>
    </w:p>
    <w:p w14:paraId="4B36C6A0" w14:textId="77777777" w:rsidR="00A01E7C" w:rsidRDefault="00AB3C61" w:rsidP="005D413D">
      <w:pPr>
        <w:pStyle w:val="a9"/>
        <w:numPr>
          <w:ilvl w:val="0"/>
          <w:numId w:val="63"/>
        </w:numPr>
        <w:ind w:left="709" w:right="42" w:hanging="283"/>
        <w:jc w:val="both"/>
        <w:divId w:val="1827550757"/>
        <w:rPr>
          <w:rFonts w:eastAsia="Times New Roman"/>
          <w:color w:val="000000"/>
        </w:rPr>
      </w:pPr>
      <w:r w:rsidRPr="00DB37A0">
        <w:rPr>
          <w:rFonts w:eastAsia="Times New Roman"/>
          <w:color w:val="000000"/>
        </w:rPr>
        <w:t>анализировать по предложенному плану и использовать знаково-символические средства представления информации для создания моделей и макетов изучаемых объектов;</w:t>
      </w:r>
    </w:p>
    <w:p w14:paraId="0F6ECC88" w14:textId="77777777" w:rsidR="00A01E7C" w:rsidRDefault="00AB3C61" w:rsidP="005D413D">
      <w:pPr>
        <w:pStyle w:val="a9"/>
        <w:numPr>
          <w:ilvl w:val="0"/>
          <w:numId w:val="63"/>
        </w:numPr>
        <w:ind w:left="709" w:right="42" w:hanging="283"/>
        <w:jc w:val="both"/>
        <w:divId w:val="1827550757"/>
        <w:rPr>
          <w:rFonts w:eastAsia="Times New Roman"/>
          <w:color w:val="000000"/>
        </w:rPr>
      </w:pPr>
      <w:r w:rsidRPr="00DB37A0">
        <w:rPr>
          <w:rFonts w:eastAsia="Times New Roman"/>
          <w:color w:val="000000"/>
        </w:rPr>
        <w:t>осуществлять поиск необходимой информации для выполнения учебных заданий с использованием учебной литературы под руководством педагога;</w:t>
      </w:r>
    </w:p>
    <w:p w14:paraId="28A9402B" w14:textId="77777777" w:rsidR="00AB3C61" w:rsidRPr="00DB37A0" w:rsidRDefault="00AB3C61" w:rsidP="005D413D">
      <w:pPr>
        <w:pStyle w:val="a9"/>
        <w:numPr>
          <w:ilvl w:val="0"/>
          <w:numId w:val="63"/>
        </w:numPr>
        <w:ind w:left="709" w:right="42" w:hanging="283"/>
        <w:jc w:val="both"/>
        <w:divId w:val="1827550757"/>
        <w:rPr>
          <w:rFonts w:eastAsia="Times New Roman"/>
          <w:color w:val="000000"/>
        </w:rPr>
      </w:pPr>
      <w:r w:rsidRPr="00DB37A0">
        <w:rPr>
          <w:rFonts w:eastAsia="Times New Roman"/>
          <w:color w:val="000000"/>
        </w:rPr>
        <w:t>использовать средства информационно-коммуникационных технологий для решения учебных и практических задач, в том числе Интернет под руководством педагога.</w:t>
      </w:r>
    </w:p>
    <w:p w14:paraId="000F8565" w14:textId="77777777" w:rsidR="00A01E7C" w:rsidRPr="00A01E7C" w:rsidRDefault="00AB3C61" w:rsidP="00DB37A0">
      <w:pPr>
        <w:ind w:firstLine="708"/>
        <w:jc w:val="both"/>
        <w:divId w:val="1827550757"/>
        <w:rPr>
          <w:rFonts w:eastAsia="Times New Roman"/>
          <w:i/>
          <w:color w:val="000000"/>
        </w:rPr>
      </w:pPr>
      <w:r w:rsidRPr="00A01E7C">
        <w:rPr>
          <w:rFonts w:eastAsia="Times New Roman"/>
          <w:i/>
          <w:color w:val="000000"/>
        </w:rPr>
        <w:t>Коммуникативные УУД:</w:t>
      </w:r>
    </w:p>
    <w:p w14:paraId="6E7D2A03" w14:textId="77777777" w:rsidR="00A01E7C" w:rsidRDefault="00AB3C61" w:rsidP="005D413D">
      <w:pPr>
        <w:pStyle w:val="a9"/>
        <w:numPr>
          <w:ilvl w:val="0"/>
          <w:numId w:val="63"/>
        </w:numPr>
        <w:ind w:left="709" w:right="45" w:hanging="283"/>
        <w:jc w:val="both"/>
        <w:divId w:val="1827550757"/>
        <w:rPr>
          <w:rFonts w:eastAsia="Times New Roman"/>
          <w:color w:val="000000"/>
        </w:rPr>
      </w:pPr>
      <w:r w:rsidRPr="00DB37A0">
        <w:rPr>
          <w:rFonts w:eastAsia="Times New Roman"/>
          <w:color w:val="000000"/>
        </w:rPr>
        <w:t>строить простое монологическое высказывание, владеть диал</w:t>
      </w:r>
      <w:r w:rsidR="00A01E7C">
        <w:rPr>
          <w:rFonts w:eastAsia="Times New Roman"/>
          <w:color w:val="000000"/>
        </w:rPr>
        <w:t>огической формой коммуникации;</w:t>
      </w:r>
    </w:p>
    <w:p w14:paraId="52C1A961" w14:textId="77777777" w:rsidR="00A01E7C" w:rsidRDefault="00AB3C61" w:rsidP="005D413D">
      <w:pPr>
        <w:pStyle w:val="a9"/>
        <w:numPr>
          <w:ilvl w:val="0"/>
          <w:numId w:val="63"/>
        </w:numPr>
        <w:ind w:left="709" w:right="45" w:hanging="283"/>
        <w:jc w:val="both"/>
        <w:divId w:val="1827550757"/>
        <w:rPr>
          <w:rFonts w:eastAsia="Times New Roman"/>
          <w:color w:val="000000"/>
        </w:rPr>
      </w:pPr>
      <w:r w:rsidRPr="00DB37A0">
        <w:rPr>
          <w:rFonts w:eastAsia="Times New Roman"/>
          <w:color w:val="000000"/>
        </w:rPr>
        <w:t>описывать с использованием плана предметы рукотворного мира;</w:t>
      </w:r>
    </w:p>
    <w:p w14:paraId="6A8BD244" w14:textId="77777777" w:rsidR="00AB3C61" w:rsidRPr="00DB37A0" w:rsidRDefault="00AB3C61" w:rsidP="005D413D">
      <w:pPr>
        <w:pStyle w:val="a9"/>
        <w:numPr>
          <w:ilvl w:val="0"/>
          <w:numId w:val="63"/>
        </w:numPr>
        <w:ind w:left="709" w:right="45" w:hanging="283"/>
        <w:jc w:val="both"/>
        <w:divId w:val="1827550757"/>
        <w:rPr>
          <w:rFonts w:eastAsia="Times New Roman"/>
          <w:color w:val="000000"/>
        </w:rPr>
      </w:pPr>
      <w:r w:rsidRPr="00DB37A0">
        <w:rPr>
          <w:rFonts w:eastAsia="Times New Roman"/>
          <w:color w:val="000000"/>
        </w:rPr>
        <w:t>формулировать собственное мнение, аргументировать на доступном уровне выбор вариантов и способов выполнения задания.</w:t>
      </w:r>
    </w:p>
    <w:p w14:paraId="110E675A" w14:textId="77777777" w:rsidR="00A01E7C" w:rsidRPr="00A01E7C" w:rsidRDefault="00AB3C61" w:rsidP="00DB37A0">
      <w:pPr>
        <w:ind w:firstLine="708"/>
        <w:jc w:val="both"/>
        <w:divId w:val="1827550757"/>
        <w:rPr>
          <w:rFonts w:eastAsia="Times New Roman"/>
          <w:i/>
          <w:color w:val="000000"/>
        </w:rPr>
      </w:pPr>
      <w:r w:rsidRPr="00A01E7C">
        <w:rPr>
          <w:rFonts w:eastAsia="Times New Roman"/>
          <w:i/>
          <w:color w:val="000000"/>
        </w:rPr>
        <w:t>Регулятивные УУД:</w:t>
      </w:r>
    </w:p>
    <w:p w14:paraId="709FA9B4" w14:textId="77777777" w:rsidR="00A01E7C" w:rsidRDefault="00AB3C61" w:rsidP="005D413D">
      <w:pPr>
        <w:pStyle w:val="a9"/>
        <w:numPr>
          <w:ilvl w:val="0"/>
          <w:numId w:val="63"/>
        </w:numPr>
        <w:ind w:left="709" w:right="48" w:hanging="283"/>
        <w:jc w:val="both"/>
        <w:divId w:val="1827550757"/>
        <w:rPr>
          <w:rFonts w:eastAsia="Times New Roman"/>
          <w:color w:val="000000"/>
        </w:rPr>
      </w:pPr>
      <w:r w:rsidRPr="00DB37A0">
        <w:rPr>
          <w:rFonts w:eastAsia="Times New Roman"/>
          <w:color w:val="000000"/>
        </w:rPr>
        <w:t>принимать и сохранять учебную задачу, осуществлять поиск средств для ее решения под руководством педагога;</w:t>
      </w:r>
    </w:p>
    <w:p w14:paraId="383E5F91" w14:textId="77777777" w:rsidR="00A01E7C" w:rsidRDefault="00AB3C61" w:rsidP="005D413D">
      <w:pPr>
        <w:pStyle w:val="a9"/>
        <w:numPr>
          <w:ilvl w:val="0"/>
          <w:numId w:val="63"/>
        </w:numPr>
        <w:ind w:left="709" w:right="48" w:hanging="283"/>
        <w:jc w:val="both"/>
        <w:divId w:val="1827550757"/>
        <w:rPr>
          <w:rFonts w:eastAsia="Times New Roman"/>
          <w:color w:val="000000"/>
        </w:rPr>
      </w:pPr>
      <w:r w:rsidRPr="00DB37A0">
        <w:rPr>
          <w:rFonts w:eastAsia="Times New Roman"/>
          <w:color w:val="000000"/>
        </w:rPr>
        <w:t>действовать по плану;</w:t>
      </w:r>
    </w:p>
    <w:p w14:paraId="4BE51D35" w14:textId="77777777" w:rsidR="00A01E7C" w:rsidRDefault="00AB3C61" w:rsidP="005D413D">
      <w:pPr>
        <w:pStyle w:val="a9"/>
        <w:numPr>
          <w:ilvl w:val="0"/>
          <w:numId w:val="63"/>
        </w:numPr>
        <w:ind w:left="709" w:right="48" w:hanging="283"/>
        <w:jc w:val="both"/>
        <w:divId w:val="1827550757"/>
        <w:rPr>
          <w:rFonts w:eastAsia="Times New Roman"/>
          <w:color w:val="000000"/>
        </w:rPr>
      </w:pPr>
      <w:r w:rsidRPr="00DB37A0">
        <w:rPr>
          <w:rFonts w:eastAsia="Times New Roman"/>
          <w:color w:val="000000"/>
        </w:rPr>
        <w:t>выполнять элементарные действия контроля и оценки; выявлять с опорой на образец ошибки и недочеты по результатам работы, устанавливать их причины;</w:t>
      </w:r>
    </w:p>
    <w:p w14:paraId="2F9E6ACC" w14:textId="77777777" w:rsidR="00AB3C61" w:rsidRPr="00DB37A0" w:rsidRDefault="00AB3C61" w:rsidP="005D413D">
      <w:pPr>
        <w:pStyle w:val="a9"/>
        <w:numPr>
          <w:ilvl w:val="0"/>
          <w:numId w:val="63"/>
        </w:numPr>
        <w:ind w:left="709" w:right="48" w:hanging="283"/>
        <w:jc w:val="both"/>
        <w:divId w:val="1827550757"/>
        <w:rPr>
          <w:rFonts w:eastAsia="Times New Roman"/>
          <w:color w:val="000000"/>
        </w:rPr>
      </w:pPr>
      <w:r w:rsidRPr="00DB37A0">
        <w:rPr>
          <w:rFonts w:eastAsia="Times New Roman"/>
          <w:color w:val="000000"/>
        </w:rPr>
        <w:t>проявлять волевую саморегуляцию при выполнении задания.</w:t>
      </w:r>
    </w:p>
    <w:p w14:paraId="6B73E734" w14:textId="77777777" w:rsidR="00A01E7C" w:rsidRPr="00A01E7C" w:rsidRDefault="00AB3C61" w:rsidP="00DB37A0">
      <w:pPr>
        <w:ind w:firstLine="708"/>
        <w:jc w:val="both"/>
        <w:divId w:val="1827550757"/>
        <w:rPr>
          <w:rFonts w:eastAsia="Times New Roman"/>
          <w:i/>
          <w:color w:val="000000"/>
        </w:rPr>
      </w:pPr>
      <w:r w:rsidRPr="00A01E7C">
        <w:rPr>
          <w:rFonts w:eastAsia="Times New Roman"/>
          <w:i/>
          <w:color w:val="000000"/>
        </w:rPr>
        <w:t>Совместная деятельность:</w:t>
      </w:r>
    </w:p>
    <w:p w14:paraId="5879A096" w14:textId="77777777" w:rsidR="00A01E7C" w:rsidRDefault="00AB3C61" w:rsidP="005D413D">
      <w:pPr>
        <w:pStyle w:val="a9"/>
        <w:numPr>
          <w:ilvl w:val="0"/>
          <w:numId w:val="63"/>
        </w:numPr>
        <w:ind w:left="709" w:right="51" w:hanging="283"/>
        <w:jc w:val="both"/>
        <w:divId w:val="1827550757"/>
        <w:rPr>
          <w:rFonts w:eastAsia="Times New Roman"/>
          <w:color w:val="000000"/>
        </w:rPr>
      </w:pPr>
      <w:r w:rsidRPr="00DB37A0">
        <w:rPr>
          <w:rFonts w:eastAsia="Times New Roman"/>
          <w:color w:val="000000"/>
        </w:rPr>
        <w:t>договариваться, приходить к общему решению, отвеч</w:t>
      </w:r>
      <w:r w:rsidR="00A01E7C">
        <w:rPr>
          <w:rFonts w:eastAsia="Times New Roman"/>
          <w:color w:val="000000"/>
        </w:rPr>
        <w:t>ать за общий результат работы;</w:t>
      </w:r>
    </w:p>
    <w:p w14:paraId="4D128D82" w14:textId="77777777" w:rsidR="00A01E7C" w:rsidRDefault="00AB3C61" w:rsidP="005D413D">
      <w:pPr>
        <w:pStyle w:val="a9"/>
        <w:numPr>
          <w:ilvl w:val="0"/>
          <w:numId w:val="63"/>
        </w:numPr>
        <w:ind w:left="709" w:right="51" w:hanging="283"/>
        <w:jc w:val="both"/>
        <w:divId w:val="1827550757"/>
        <w:rPr>
          <w:rFonts w:eastAsia="Times New Roman"/>
          <w:color w:val="000000"/>
        </w:rPr>
      </w:pPr>
      <w:r w:rsidRPr="00DB37A0">
        <w:rPr>
          <w:rFonts w:eastAsia="Times New Roman"/>
          <w:color w:val="000000"/>
        </w:rPr>
        <w:t>выполнять роли лидера, подчиненного, соблюдать равноправие и дружелюбие;</w:t>
      </w:r>
    </w:p>
    <w:p w14:paraId="5BCB8719" w14:textId="77777777" w:rsidR="00AB3C61" w:rsidRDefault="00AB3C61" w:rsidP="005D413D">
      <w:pPr>
        <w:pStyle w:val="a9"/>
        <w:numPr>
          <w:ilvl w:val="0"/>
          <w:numId w:val="63"/>
        </w:numPr>
        <w:ind w:left="709" w:right="51" w:hanging="283"/>
        <w:jc w:val="both"/>
        <w:divId w:val="1827550757"/>
        <w:rPr>
          <w:rFonts w:eastAsia="Times New Roman"/>
          <w:color w:val="000000"/>
        </w:rPr>
      </w:pPr>
      <w:r w:rsidRPr="00DB37A0">
        <w:rPr>
          <w:rFonts w:eastAsia="Times New Roman"/>
          <w:color w:val="000000"/>
        </w:rPr>
        <w:t>осуществлять взаимопомощь, проявлять ответственность при выполнении своей части работы.</w:t>
      </w:r>
    </w:p>
    <w:p w14:paraId="2A0A9FE0" w14:textId="77777777" w:rsidR="00AB3C61" w:rsidRPr="00A01E7C" w:rsidRDefault="00AB3C61" w:rsidP="00A01E7C">
      <w:pPr>
        <w:ind w:firstLine="708"/>
        <w:jc w:val="both"/>
        <w:divId w:val="1827550757"/>
        <w:rPr>
          <w:rFonts w:eastAsia="Times New Roman"/>
          <w:b/>
          <w:color w:val="000000"/>
        </w:rPr>
      </w:pPr>
      <w:r w:rsidRPr="00A01E7C">
        <w:rPr>
          <w:rFonts w:eastAsia="Times New Roman"/>
          <w:b/>
          <w:color w:val="000000"/>
        </w:rPr>
        <w:t>Содержание учебного предмета "Труд (технология)" в 4 классе (34 часа).</w:t>
      </w:r>
    </w:p>
    <w:p w14:paraId="74A42D63" w14:textId="77777777" w:rsidR="00A01E7C" w:rsidRPr="00A01E7C" w:rsidRDefault="00AB3C61" w:rsidP="00DB37A0">
      <w:pPr>
        <w:ind w:firstLine="708"/>
        <w:jc w:val="both"/>
        <w:divId w:val="1827550757"/>
        <w:rPr>
          <w:rFonts w:eastAsia="Times New Roman"/>
          <w:i/>
          <w:color w:val="000000"/>
        </w:rPr>
      </w:pPr>
      <w:r w:rsidRPr="00A01E7C">
        <w:rPr>
          <w:rFonts w:eastAsia="Times New Roman"/>
          <w:i/>
          <w:color w:val="000000"/>
        </w:rPr>
        <w:t>Модуль "Технологии, профессии и производства" (12 часов).</w:t>
      </w:r>
    </w:p>
    <w:p w14:paraId="596E2713" w14:textId="77777777" w:rsidR="00A01E7C" w:rsidRDefault="00AB3C61" w:rsidP="00DB37A0">
      <w:pPr>
        <w:ind w:firstLine="708"/>
        <w:jc w:val="both"/>
        <w:divId w:val="1827550757"/>
        <w:rPr>
          <w:rFonts w:eastAsia="Times New Roman"/>
          <w:color w:val="000000"/>
        </w:rPr>
      </w:pPr>
      <w:r w:rsidRPr="00DB37A0">
        <w:rPr>
          <w:rFonts w:eastAsia="Times New Roman"/>
          <w:color w:val="000000"/>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14:paraId="71DDE455" w14:textId="77777777" w:rsidR="00A01E7C" w:rsidRDefault="00AB3C61" w:rsidP="00DB37A0">
      <w:pPr>
        <w:ind w:firstLine="708"/>
        <w:jc w:val="both"/>
        <w:divId w:val="1827550757"/>
        <w:rPr>
          <w:rFonts w:eastAsia="Times New Roman"/>
          <w:color w:val="000000"/>
        </w:rPr>
      </w:pPr>
      <w:r w:rsidRPr="00DB37A0">
        <w:rPr>
          <w:rFonts w:eastAsia="Times New Roman"/>
          <w:color w:val="000000"/>
        </w:rPr>
        <w:t>Профессии, связанные с опасностями (пожарные, космонавты, химики и другие).</w:t>
      </w:r>
    </w:p>
    <w:p w14:paraId="688D8850" w14:textId="77777777" w:rsidR="00A01E7C" w:rsidRDefault="00AB3C61" w:rsidP="00DB37A0">
      <w:pPr>
        <w:ind w:firstLine="708"/>
        <w:jc w:val="both"/>
        <w:divId w:val="1827550757"/>
        <w:rPr>
          <w:rFonts w:eastAsia="Times New Roman"/>
          <w:color w:val="000000"/>
        </w:rPr>
      </w:pPr>
      <w:r w:rsidRPr="00DB37A0">
        <w:rPr>
          <w:rFonts w:eastAsia="Times New Roman"/>
          <w:color w:val="000000"/>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14:paraId="18B35396" w14:textId="77777777" w:rsidR="00A01E7C" w:rsidRDefault="00AB3C61" w:rsidP="00DB37A0">
      <w:pPr>
        <w:ind w:firstLine="708"/>
        <w:jc w:val="both"/>
        <w:divId w:val="1827550757"/>
        <w:rPr>
          <w:rFonts w:eastAsia="Times New Roman"/>
          <w:color w:val="000000"/>
        </w:rPr>
      </w:pPr>
      <w:r w:rsidRPr="00DB37A0">
        <w:rPr>
          <w:rFonts w:eastAsia="Times New Roman"/>
          <w:color w:val="000000"/>
        </w:rPr>
        <w:t>Бережное и уважительное отношение людей к культурным традициям. Изготовление изделий с учетом традиционных правил и современных технологий (лепка, вяза</w:t>
      </w:r>
      <w:r w:rsidR="00A01E7C">
        <w:rPr>
          <w:rFonts w:eastAsia="Times New Roman"/>
          <w:color w:val="000000"/>
        </w:rPr>
        <w:t>ние, шитье, вышивка и другое).</w:t>
      </w:r>
    </w:p>
    <w:p w14:paraId="329A51E6"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w:t>
      </w:r>
    </w:p>
    <w:p w14:paraId="6544A511" w14:textId="77777777" w:rsidR="00C07A4F" w:rsidRPr="00C07A4F" w:rsidRDefault="00AB3C61" w:rsidP="00DB37A0">
      <w:pPr>
        <w:ind w:firstLine="708"/>
        <w:jc w:val="both"/>
        <w:divId w:val="1827550757"/>
        <w:rPr>
          <w:rFonts w:eastAsia="Times New Roman"/>
          <w:i/>
          <w:color w:val="000000"/>
        </w:rPr>
      </w:pPr>
      <w:r w:rsidRPr="00C07A4F">
        <w:rPr>
          <w:rFonts w:eastAsia="Times New Roman"/>
          <w:i/>
          <w:color w:val="000000"/>
        </w:rPr>
        <w:t>Модуль "Технологии ручной обработки материалов" (6 часов).</w:t>
      </w:r>
    </w:p>
    <w:p w14:paraId="157D6614" w14:textId="77777777" w:rsidR="00C07A4F" w:rsidRDefault="00AB3C61" w:rsidP="00DB37A0">
      <w:pPr>
        <w:ind w:firstLine="708"/>
        <w:jc w:val="both"/>
        <w:divId w:val="1827550757"/>
        <w:rPr>
          <w:rFonts w:eastAsia="Times New Roman"/>
          <w:color w:val="000000"/>
        </w:rPr>
      </w:pPr>
      <w:r w:rsidRPr="00DB37A0">
        <w:rPr>
          <w:rFonts w:eastAsia="Times New Roman"/>
          <w:color w:val="000000"/>
        </w:rPr>
        <w:lastRenderedPageBreak/>
        <w:t>Синтетические материалы: ткани, полимеры (пластик, поролон). Их свойства. Создание синтетических материалов с заданными свойствами.</w:t>
      </w:r>
    </w:p>
    <w:p w14:paraId="06C1CC22" w14:textId="77777777" w:rsidR="00C07A4F" w:rsidRDefault="00AB3C61" w:rsidP="00DB37A0">
      <w:pPr>
        <w:ind w:firstLine="708"/>
        <w:jc w:val="both"/>
        <w:divId w:val="1827550757"/>
        <w:rPr>
          <w:rFonts w:eastAsia="Times New Roman"/>
          <w:color w:val="000000"/>
        </w:rPr>
      </w:pPr>
      <w:r w:rsidRPr="00DB37A0">
        <w:rPr>
          <w:rFonts w:eastAsia="Times New Roman"/>
          <w:color w:val="000000"/>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14:paraId="53C0F709" w14:textId="77777777" w:rsidR="00C07A4F" w:rsidRDefault="00AB3C61" w:rsidP="00DB37A0">
      <w:pPr>
        <w:ind w:firstLine="708"/>
        <w:jc w:val="both"/>
        <w:divId w:val="1827550757"/>
        <w:rPr>
          <w:rFonts w:eastAsia="Times New Roman"/>
          <w:color w:val="000000"/>
        </w:rPr>
      </w:pPr>
      <w:r w:rsidRPr="00DB37A0">
        <w:rPr>
          <w:rFonts w:eastAsia="Times New Roman"/>
          <w:color w:val="000000"/>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CD20770" w14:textId="77777777" w:rsidR="00C07A4F" w:rsidRDefault="00AB3C61" w:rsidP="00DB37A0">
      <w:pPr>
        <w:ind w:firstLine="708"/>
        <w:jc w:val="both"/>
        <w:divId w:val="1827550757"/>
        <w:rPr>
          <w:rFonts w:eastAsia="Times New Roman"/>
          <w:color w:val="000000"/>
        </w:rPr>
      </w:pPr>
      <w:r w:rsidRPr="00DB37A0">
        <w:rPr>
          <w:rFonts w:eastAsia="Times New Roman"/>
          <w:color w:val="000000"/>
        </w:rPr>
        <w:t>Совершенствование умений выполнять разные способы разметки с помощью чертежных инструментов. Освоение доступных художественных техник.</w:t>
      </w:r>
    </w:p>
    <w:p w14:paraId="10740E23" w14:textId="77777777" w:rsidR="00C07A4F" w:rsidRDefault="00AB3C61" w:rsidP="00DB37A0">
      <w:pPr>
        <w:ind w:firstLine="708"/>
        <w:jc w:val="both"/>
        <w:divId w:val="1827550757"/>
        <w:rPr>
          <w:rFonts w:eastAsia="Times New Roman"/>
          <w:color w:val="000000"/>
        </w:rPr>
      </w:pPr>
      <w:r w:rsidRPr="00DB37A0">
        <w:rPr>
          <w:rFonts w:eastAsia="Times New Roman"/>
          <w:color w:val="000000"/>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Раскрой деталей по несложным готовым лекалам (выкройкам). Строчка петельного стежка и ее варианты,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w:t>
      </w:r>
      <w:r w:rsidR="00C07A4F">
        <w:rPr>
          <w:rFonts w:eastAsia="Times New Roman"/>
          <w:color w:val="000000"/>
        </w:rPr>
        <w:t>ий. Простейший ремонт изделий.</w:t>
      </w:r>
    </w:p>
    <w:p w14:paraId="4F4EFBE7" w14:textId="77777777" w:rsidR="00C07A4F" w:rsidRDefault="00AB3C61" w:rsidP="00DB37A0">
      <w:pPr>
        <w:ind w:firstLine="708"/>
        <w:jc w:val="both"/>
        <w:divId w:val="1827550757"/>
        <w:rPr>
          <w:rFonts w:eastAsia="Times New Roman"/>
          <w:color w:val="000000"/>
        </w:rPr>
      </w:pPr>
      <w:r w:rsidRPr="00DB37A0">
        <w:rPr>
          <w:rFonts w:eastAsia="Times New Roman"/>
          <w:color w:val="000000"/>
        </w:rPr>
        <w:t>Технология обработки синтетических материалов. Пластик, поролон, полиэтилен. Общее знакомство, сравнение свойств.</w:t>
      </w:r>
    </w:p>
    <w:p w14:paraId="2422A6AF"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Комбинированное использование разных материалов.</w:t>
      </w:r>
    </w:p>
    <w:p w14:paraId="60615247" w14:textId="77777777" w:rsidR="00E90888" w:rsidRDefault="00AB3C61" w:rsidP="00E90888">
      <w:pPr>
        <w:ind w:firstLine="708"/>
        <w:jc w:val="both"/>
        <w:divId w:val="1827550757"/>
        <w:rPr>
          <w:rFonts w:eastAsia="Times New Roman"/>
          <w:i/>
          <w:color w:val="000000"/>
        </w:rPr>
      </w:pPr>
      <w:r w:rsidRPr="00C07A4F">
        <w:rPr>
          <w:rFonts w:eastAsia="Times New Roman"/>
          <w:i/>
          <w:color w:val="000000"/>
        </w:rPr>
        <w:t>Модуль "Конструирование и моделирование" (10 часов).</w:t>
      </w:r>
    </w:p>
    <w:p w14:paraId="109E4B4F" w14:textId="77777777" w:rsidR="00E90888" w:rsidRDefault="00AB3C61" w:rsidP="00E90888">
      <w:pPr>
        <w:ind w:firstLine="708"/>
        <w:jc w:val="both"/>
        <w:divId w:val="1827550757"/>
        <w:rPr>
          <w:rFonts w:eastAsia="Times New Roman"/>
          <w:color w:val="000000"/>
        </w:rPr>
      </w:pPr>
      <w:r w:rsidRPr="00DB37A0">
        <w:rPr>
          <w:rFonts w:eastAsia="Times New Roman"/>
          <w:color w:val="000000"/>
        </w:rPr>
        <w:t>Современные требования к техническим устройствам (экологичность, безопасность, эргономичность и другие).</w:t>
      </w:r>
    </w:p>
    <w:p w14:paraId="23BBBD30" w14:textId="77777777" w:rsidR="00E90888" w:rsidRDefault="00AB3C61" w:rsidP="00E90888">
      <w:pPr>
        <w:ind w:firstLine="708"/>
        <w:jc w:val="both"/>
        <w:divId w:val="1827550757"/>
        <w:rPr>
          <w:rFonts w:eastAsia="Times New Roman"/>
          <w:color w:val="000000"/>
        </w:rPr>
      </w:pPr>
      <w:r w:rsidRPr="00DB37A0">
        <w:rPr>
          <w:rFonts w:eastAsia="Times New Roman"/>
          <w:color w:val="000000"/>
        </w:rPr>
        <w:t>Конструирование и моделирование изделий из различных материалов, в том числе кон</w:t>
      </w:r>
      <w:r w:rsidR="00E90888">
        <w:rPr>
          <w:rFonts w:eastAsia="Times New Roman"/>
          <w:color w:val="000000"/>
        </w:rPr>
        <w:t>структора по проектному заданию.</w:t>
      </w:r>
    </w:p>
    <w:p w14:paraId="7455A9B5" w14:textId="77777777" w:rsidR="00AB3C61" w:rsidRPr="00E90888" w:rsidRDefault="00AB3C61" w:rsidP="00E90888">
      <w:pPr>
        <w:ind w:firstLine="708"/>
        <w:jc w:val="both"/>
        <w:divId w:val="1827550757"/>
        <w:rPr>
          <w:rFonts w:eastAsia="Times New Roman"/>
          <w:i/>
          <w:color w:val="000000"/>
        </w:rPr>
      </w:pPr>
      <w:r w:rsidRPr="00DB37A0">
        <w:rPr>
          <w:rFonts w:eastAsia="Times New Roman"/>
          <w:color w:val="000000"/>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155C8BB4" w14:textId="77777777" w:rsidR="00E90888" w:rsidRPr="00E90888" w:rsidRDefault="00AB3C61" w:rsidP="00DB37A0">
      <w:pPr>
        <w:ind w:firstLine="708"/>
        <w:jc w:val="both"/>
        <w:divId w:val="1827550757"/>
        <w:rPr>
          <w:rFonts w:eastAsia="Times New Roman"/>
          <w:i/>
          <w:color w:val="000000"/>
        </w:rPr>
      </w:pPr>
      <w:r w:rsidRPr="00E90888">
        <w:rPr>
          <w:rFonts w:eastAsia="Times New Roman"/>
          <w:i/>
          <w:color w:val="000000"/>
        </w:rPr>
        <w:t>Модуль "Информационно-коммуникативные технологии" (6 часов).</w:t>
      </w:r>
    </w:p>
    <w:p w14:paraId="1A68311D" w14:textId="77777777" w:rsidR="00E90888" w:rsidRDefault="00AB3C61" w:rsidP="00DB37A0">
      <w:pPr>
        <w:ind w:firstLine="708"/>
        <w:jc w:val="both"/>
        <w:divId w:val="1827550757"/>
        <w:rPr>
          <w:rFonts w:eastAsia="Times New Roman"/>
          <w:color w:val="000000"/>
        </w:rPr>
      </w:pPr>
      <w:r w:rsidRPr="00DB37A0">
        <w:rPr>
          <w:rFonts w:eastAsia="Times New Roman"/>
          <w:color w:val="000000"/>
        </w:rPr>
        <w:t>Работа с доступной информацией в Интернете и на цифровых носителях информации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p w14:paraId="2A30EC45" w14:textId="77777777" w:rsidR="00AB3C61" w:rsidRPr="00DB37A0" w:rsidRDefault="00AB3C61" w:rsidP="00DB37A0">
      <w:pPr>
        <w:ind w:firstLine="708"/>
        <w:jc w:val="both"/>
        <w:divId w:val="1827550757"/>
        <w:rPr>
          <w:rFonts w:eastAsia="Times New Roman"/>
          <w:color w:val="000000"/>
        </w:rPr>
      </w:pPr>
      <w:r w:rsidRPr="00DB37A0">
        <w:rPr>
          <w:rFonts w:eastAsia="Times New Roman"/>
          <w:color w:val="000000"/>
        </w:rPr>
        <w:t>Электронные и медиаресурсы в художественно-конструкторской, проектной, предметной преобразующей деятельности. Работа с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Создание презентаций.</w:t>
      </w:r>
    </w:p>
    <w:p w14:paraId="31E4D887" w14:textId="77777777" w:rsidR="00E90888" w:rsidRPr="00E90888" w:rsidRDefault="00AB3C61" w:rsidP="00DB37A0">
      <w:pPr>
        <w:ind w:firstLine="708"/>
        <w:jc w:val="both"/>
        <w:divId w:val="1827550757"/>
        <w:rPr>
          <w:rFonts w:eastAsia="Times New Roman"/>
          <w:i/>
          <w:color w:val="000000"/>
        </w:rPr>
      </w:pPr>
      <w:r w:rsidRPr="00E90888">
        <w:rPr>
          <w:rFonts w:eastAsia="Times New Roman"/>
          <w:i/>
          <w:color w:val="000000"/>
        </w:rPr>
        <w:t>Познавательные УУД:</w:t>
      </w:r>
    </w:p>
    <w:p w14:paraId="33537521" w14:textId="77777777" w:rsidR="00E90888" w:rsidRDefault="00AB3C61" w:rsidP="005D413D">
      <w:pPr>
        <w:pStyle w:val="a9"/>
        <w:numPr>
          <w:ilvl w:val="0"/>
          <w:numId w:val="63"/>
        </w:numPr>
        <w:ind w:left="709" w:right="54" w:hanging="283"/>
        <w:jc w:val="both"/>
        <w:divId w:val="1827550757"/>
        <w:rPr>
          <w:rFonts w:eastAsia="Times New Roman"/>
          <w:color w:val="000000"/>
        </w:rPr>
      </w:pPr>
      <w:r w:rsidRPr="00DB37A0">
        <w:rPr>
          <w:rFonts w:eastAsia="Times New Roman"/>
          <w:color w:val="000000"/>
        </w:rPr>
        <w:t>ориентироваться в терминах, используемых в технологии, использовать их в ответах на вопросы и высказываниях (в пределах изученного);</w:t>
      </w:r>
    </w:p>
    <w:p w14:paraId="23C154C6" w14:textId="77777777" w:rsidR="00E90888" w:rsidRDefault="00AB3C61" w:rsidP="005D413D">
      <w:pPr>
        <w:pStyle w:val="a9"/>
        <w:numPr>
          <w:ilvl w:val="0"/>
          <w:numId w:val="63"/>
        </w:numPr>
        <w:ind w:left="709" w:right="54" w:hanging="283"/>
        <w:jc w:val="both"/>
        <w:divId w:val="1827550757"/>
        <w:rPr>
          <w:rFonts w:eastAsia="Times New Roman"/>
          <w:color w:val="000000"/>
        </w:rPr>
      </w:pPr>
      <w:r w:rsidRPr="00DB37A0">
        <w:rPr>
          <w:rFonts w:eastAsia="Times New Roman"/>
          <w:color w:val="000000"/>
        </w:rPr>
        <w:t>анализировать с использованием плана конструкции предложенных образцов изделий;</w:t>
      </w:r>
    </w:p>
    <w:p w14:paraId="4ADDE4FB" w14:textId="77777777" w:rsidR="00E90888" w:rsidRDefault="00AB3C61" w:rsidP="005D413D">
      <w:pPr>
        <w:pStyle w:val="a9"/>
        <w:numPr>
          <w:ilvl w:val="0"/>
          <w:numId w:val="63"/>
        </w:numPr>
        <w:ind w:left="709" w:right="54" w:hanging="283"/>
        <w:jc w:val="both"/>
        <w:divId w:val="1827550757"/>
        <w:rPr>
          <w:rFonts w:eastAsia="Times New Roman"/>
          <w:color w:val="000000"/>
        </w:rPr>
      </w:pPr>
      <w:r w:rsidRPr="00DB37A0">
        <w:rPr>
          <w:rFonts w:eastAsia="Times New Roman"/>
          <w:color w:val="000000"/>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при необходимости обращаясь к помощи педагога;</w:t>
      </w:r>
    </w:p>
    <w:p w14:paraId="3DA63BBD" w14:textId="77777777" w:rsidR="00E90888" w:rsidRDefault="00AB3C61" w:rsidP="005D413D">
      <w:pPr>
        <w:pStyle w:val="a9"/>
        <w:numPr>
          <w:ilvl w:val="0"/>
          <w:numId w:val="63"/>
        </w:numPr>
        <w:ind w:left="709" w:right="54" w:hanging="283"/>
        <w:jc w:val="both"/>
        <w:divId w:val="1827550757"/>
        <w:rPr>
          <w:rFonts w:eastAsia="Times New Roman"/>
          <w:color w:val="000000"/>
        </w:rPr>
      </w:pPr>
      <w:r w:rsidRPr="00DB37A0">
        <w:rPr>
          <w:rFonts w:eastAsia="Times New Roman"/>
          <w:color w:val="000000"/>
        </w:rPr>
        <w:t>выстраивать с использованием образца последовательности практических действий и технологических операций; подбирать материал и инструменты; выполнять экономную разметку; сборку, отделку изделия;</w:t>
      </w:r>
    </w:p>
    <w:p w14:paraId="2D4E913C" w14:textId="77777777" w:rsidR="00E90888" w:rsidRDefault="00AB3C61" w:rsidP="005D413D">
      <w:pPr>
        <w:pStyle w:val="a9"/>
        <w:numPr>
          <w:ilvl w:val="0"/>
          <w:numId w:val="63"/>
        </w:numPr>
        <w:ind w:left="709" w:right="54" w:hanging="283"/>
        <w:jc w:val="both"/>
        <w:divId w:val="1827550757"/>
        <w:rPr>
          <w:rFonts w:eastAsia="Times New Roman"/>
          <w:color w:val="000000"/>
        </w:rPr>
      </w:pPr>
      <w:r w:rsidRPr="00DB37A0">
        <w:rPr>
          <w:rFonts w:eastAsia="Times New Roman"/>
          <w:color w:val="000000"/>
        </w:rPr>
        <w:t>решать простые задачи на преобразование конструкции;</w:t>
      </w:r>
    </w:p>
    <w:p w14:paraId="3A2680E4" w14:textId="77777777" w:rsidR="00E90888" w:rsidRDefault="00AB3C61" w:rsidP="005D413D">
      <w:pPr>
        <w:pStyle w:val="a9"/>
        <w:numPr>
          <w:ilvl w:val="0"/>
          <w:numId w:val="63"/>
        </w:numPr>
        <w:ind w:left="709" w:right="54" w:hanging="283"/>
        <w:jc w:val="both"/>
        <w:divId w:val="1827550757"/>
        <w:rPr>
          <w:rFonts w:eastAsia="Times New Roman"/>
          <w:color w:val="000000"/>
        </w:rPr>
      </w:pPr>
      <w:r w:rsidRPr="00DB37A0">
        <w:rPr>
          <w:rFonts w:eastAsia="Times New Roman"/>
          <w:color w:val="000000"/>
        </w:rPr>
        <w:t>выполнять работу в соответствии с инструкцией, устной или письменной;</w:t>
      </w:r>
    </w:p>
    <w:p w14:paraId="722B795A" w14:textId="77777777" w:rsidR="00E90888" w:rsidRDefault="00AB3C61" w:rsidP="005D413D">
      <w:pPr>
        <w:pStyle w:val="a9"/>
        <w:numPr>
          <w:ilvl w:val="0"/>
          <w:numId w:val="63"/>
        </w:numPr>
        <w:ind w:left="709" w:right="54" w:hanging="283"/>
        <w:jc w:val="both"/>
        <w:divId w:val="1827550757"/>
        <w:rPr>
          <w:rFonts w:eastAsia="Times New Roman"/>
          <w:color w:val="000000"/>
        </w:rPr>
      </w:pPr>
      <w:r w:rsidRPr="00DB37A0">
        <w:rPr>
          <w:rFonts w:eastAsia="Times New Roman"/>
          <w:color w:val="000000"/>
        </w:rPr>
        <w:t>соотносить с помощью педагога результат работы с заданным алгоритмом, проверять изделия в действии, вносить необходимые дополнения и изменения;</w:t>
      </w:r>
    </w:p>
    <w:p w14:paraId="08DB5953" w14:textId="77777777" w:rsidR="00E90888" w:rsidRDefault="00AB3C61" w:rsidP="005D413D">
      <w:pPr>
        <w:pStyle w:val="a9"/>
        <w:numPr>
          <w:ilvl w:val="0"/>
          <w:numId w:val="63"/>
        </w:numPr>
        <w:ind w:left="709" w:right="54" w:hanging="283"/>
        <w:jc w:val="both"/>
        <w:divId w:val="1827550757"/>
        <w:rPr>
          <w:rFonts w:eastAsia="Times New Roman"/>
          <w:color w:val="000000"/>
        </w:rPr>
      </w:pPr>
      <w:r w:rsidRPr="00DB37A0">
        <w:rPr>
          <w:rFonts w:eastAsia="Times New Roman"/>
          <w:color w:val="000000"/>
        </w:rPr>
        <w:t>классифицировать с использованием образца изделия по существенному признаку (используемый материал, форма, размер, назначение, способ сборки);</w:t>
      </w:r>
    </w:p>
    <w:p w14:paraId="61FE80B8" w14:textId="77777777" w:rsidR="00E90888" w:rsidRDefault="00AB3C61" w:rsidP="005D413D">
      <w:pPr>
        <w:pStyle w:val="a9"/>
        <w:numPr>
          <w:ilvl w:val="0"/>
          <w:numId w:val="63"/>
        </w:numPr>
        <w:ind w:left="709" w:right="54" w:hanging="283"/>
        <w:jc w:val="both"/>
        <w:divId w:val="1827550757"/>
        <w:rPr>
          <w:rFonts w:eastAsia="Times New Roman"/>
          <w:color w:val="000000"/>
        </w:rPr>
      </w:pPr>
      <w:r w:rsidRPr="00DB37A0">
        <w:rPr>
          <w:rFonts w:eastAsia="Times New Roman"/>
          <w:color w:val="000000"/>
        </w:rPr>
        <w:lastRenderedPageBreak/>
        <w:t>выполнять действия анализа и синтеза, сравнения, классификации предметов (изделий) с учетом критериев (используемый материал, форма, размер, назначение, способ сборки);</w:t>
      </w:r>
    </w:p>
    <w:p w14:paraId="7B9CFC31" w14:textId="77777777" w:rsidR="00AB3C61" w:rsidRPr="00DB37A0" w:rsidRDefault="00AB3C61" w:rsidP="005D413D">
      <w:pPr>
        <w:pStyle w:val="a9"/>
        <w:numPr>
          <w:ilvl w:val="0"/>
          <w:numId w:val="63"/>
        </w:numPr>
        <w:ind w:left="709" w:right="54" w:hanging="283"/>
        <w:jc w:val="both"/>
        <w:divId w:val="1827550757"/>
        <w:rPr>
          <w:rFonts w:eastAsia="Times New Roman"/>
          <w:color w:val="000000"/>
        </w:rPr>
      </w:pPr>
      <w:r w:rsidRPr="00DB37A0">
        <w:rPr>
          <w:rFonts w:eastAsia="Times New Roman"/>
          <w:color w:val="000000"/>
        </w:rPr>
        <w:t>анализировать устройство простых изделий по образцу, рисунку, выделять с опорой на образец основные и второстепенные составляющие конструкции.</w:t>
      </w:r>
    </w:p>
    <w:p w14:paraId="5083CC7A" w14:textId="77777777" w:rsidR="00E90888" w:rsidRPr="00E90888" w:rsidRDefault="00AB3C61" w:rsidP="00DB37A0">
      <w:pPr>
        <w:ind w:firstLine="708"/>
        <w:jc w:val="both"/>
        <w:divId w:val="1827550757"/>
        <w:rPr>
          <w:rFonts w:eastAsia="Times New Roman"/>
          <w:i/>
          <w:color w:val="000000"/>
        </w:rPr>
      </w:pPr>
      <w:r w:rsidRPr="00E90888">
        <w:rPr>
          <w:rFonts w:eastAsia="Times New Roman"/>
          <w:i/>
          <w:color w:val="000000"/>
        </w:rPr>
        <w:t>Работа с информацией:</w:t>
      </w:r>
    </w:p>
    <w:p w14:paraId="6B4834B7" w14:textId="77777777" w:rsidR="00E90888" w:rsidRDefault="00AB3C61" w:rsidP="005D413D">
      <w:pPr>
        <w:pStyle w:val="a9"/>
        <w:numPr>
          <w:ilvl w:val="0"/>
          <w:numId w:val="63"/>
        </w:numPr>
        <w:ind w:left="709" w:right="57" w:hanging="283"/>
        <w:jc w:val="both"/>
        <w:divId w:val="1827550757"/>
        <w:rPr>
          <w:rFonts w:eastAsia="Times New Roman"/>
          <w:color w:val="000000"/>
        </w:rPr>
      </w:pPr>
      <w:r w:rsidRPr="00DB37A0">
        <w:rPr>
          <w:rFonts w:eastAsia="Times New Roman"/>
          <w:color w:val="000000"/>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w:t>
      </w:r>
      <w:r w:rsidR="00E90888">
        <w:rPr>
          <w:rFonts w:eastAsia="Times New Roman"/>
          <w:color w:val="000000"/>
        </w:rPr>
        <w:t>чей под руководством педагога;</w:t>
      </w:r>
    </w:p>
    <w:p w14:paraId="4C1B4CDC" w14:textId="77777777" w:rsidR="00E90888" w:rsidRDefault="00AB3C61" w:rsidP="005D413D">
      <w:pPr>
        <w:pStyle w:val="a9"/>
        <w:numPr>
          <w:ilvl w:val="0"/>
          <w:numId w:val="63"/>
        </w:numPr>
        <w:ind w:left="709" w:right="57" w:hanging="283"/>
        <w:jc w:val="both"/>
        <w:divId w:val="1827550757"/>
        <w:rPr>
          <w:rFonts w:eastAsia="Times New Roman"/>
          <w:color w:val="000000"/>
        </w:rPr>
      </w:pPr>
      <w:r w:rsidRPr="00DB37A0">
        <w:rPr>
          <w:rFonts w:eastAsia="Times New Roman"/>
          <w:color w:val="000000"/>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4E6081D7" w14:textId="77777777" w:rsidR="00E90888" w:rsidRDefault="00AB3C61" w:rsidP="005D413D">
      <w:pPr>
        <w:pStyle w:val="a9"/>
        <w:numPr>
          <w:ilvl w:val="0"/>
          <w:numId w:val="63"/>
        </w:numPr>
        <w:ind w:left="709" w:right="57" w:hanging="283"/>
        <w:jc w:val="both"/>
        <w:divId w:val="1827550757"/>
        <w:rPr>
          <w:rFonts w:eastAsia="Times New Roman"/>
          <w:color w:val="000000"/>
        </w:rPr>
      </w:pPr>
      <w:r w:rsidRPr="00DB37A0">
        <w:rPr>
          <w:rFonts w:eastAsia="Times New Roman"/>
          <w:color w:val="000000"/>
        </w:rPr>
        <w:t>осуществлять поиск дополнительной информации по тематике творческих и проектных работ под руководством педагога;</w:t>
      </w:r>
    </w:p>
    <w:p w14:paraId="676200DA" w14:textId="77777777" w:rsidR="00E90888" w:rsidRDefault="00AB3C61" w:rsidP="005D413D">
      <w:pPr>
        <w:pStyle w:val="a9"/>
        <w:numPr>
          <w:ilvl w:val="0"/>
          <w:numId w:val="63"/>
        </w:numPr>
        <w:ind w:left="709" w:right="57" w:hanging="283"/>
        <w:jc w:val="both"/>
        <w:divId w:val="1827550757"/>
        <w:rPr>
          <w:rFonts w:eastAsia="Times New Roman"/>
          <w:color w:val="000000"/>
        </w:rPr>
      </w:pPr>
      <w:r w:rsidRPr="00DB37A0">
        <w:rPr>
          <w:rFonts w:eastAsia="Times New Roman"/>
          <w:color w:val="000000"/>
        </w:rPr>
        <w:t>использовать рисунки из ресурса компьютера в оформлении изделий;</w:t>
      </w:r>
    </w:p>
    <w:p w14:paraId="35C78CAE" w14:textId="77777777" w:rsidR="00AB3C61" w:rsidRDefault="00AB3C61" w:rsidP="005D413D">
      <w:pPr>
        <w:pStyle w:val="a9"/>
        <w:numPr>
          <w:ilvl w:val="0"/>
          <w:numId w:val="63"/>
        </w:numPr>
        <w:ind w:left="709" w:right="57" w:hanging="283"/>
        <w:jc w:val="both"/>
        <w:divId w:val="1827550757"/>
        <w:rPr>
          <w:rFonts w:eastAsia="Times New Roman"/>
          <w:color w:val="000000"/>
        </w:rPr>
      </w:pPr>
      <w:r w:rsidRPr="00DB37A0">
        <w:rPr>
          <w:rFonts w:eastAsia="Times New Roman"/>
          <w:color w:val="000000"/>
        </w:rPr>
        <w:t>использовать средства информационно-коммуникационных технологий для решения учебных и практических задач, в том числе Интернет под руководством педагога.</w:t>
      </w:r>
    </w:p>
    <w:p w14:paraId="436CAEC0" w14:textId="77777777" w:rsidR="00E90888" w:rsidRPr="00E90888" w:rsidRDefault="00AB3C61" w:rsidP="00E90888">
      <w:pPr>
        <w:ind w:firstLine="708"/>
        <w:jc w:val="both"/>
        <w:divId w:val="1827550757"/>
        <w:rPr>
          <w:rFonts w:eastAsia="Times New Roman"/>
          <w:i/>
          <w:color w:val="000000"/>
        </w:rPr>
      </w:pPr>
      <w:r w:rsidRPr="00E90888">
        <w:rPr>
          <w:rFonts w:eastAsia="Times New Roman"/>
          <w:i/>
          <w:color w:val="000000"/>
        </w:rPr>
        <w:t>Коммуникативные УУД:</w:t>
      </w:r>
    </w:p>
    <w:p w14:paraId="3B78D6CA" w14:textId="77777777" w:rsidR="00E90888" w:rsidRDefault="00AB3C61" w:rsidP="005D413D">
      <w:pPr>
        <w:pStyle w:val="a9"/>
        <w:numPr>
          <w:ilvl w:val="0"/>
          <w:numId w:val="63"/>
        </w:numPr>
        <w:ind w:left="709" w:right="60" w:hanging="283"/>
        <w:jc w:val="both"/>
        <w:divId w:val="1827550757"/>
        <w:rPr>
          <w:rFonts w:eastAsia="Times New Roman"/>
          <w:color w:val="000000"/>
        </w:rPr>
      </w:pPr>
      <w:r w:rsidRPr="00DB37A0">
        <w:rPr>
          <w:rFonts w:eastAsia="Times New Roman"/>
          <w:color w:val="000000"/>
        </w:rPr>
        <w:t>соблюдать правила участия в диалоге: задавать вопросы, аргументировать свою точку зрения, уважительно относиться к чужому мнению (на доступном для обучающихся с ЗПР уровне);</w:t>
      </w:r>
    </w:p>
    <w:p w14:paraId="25D4D176" w14:textId="77777777" w:rsidR="00E90888" w:rsidRDefault="00AB3C61" w:rsidP="005D413D">
      <w:pPr>
        <w:pStyle w:val="a9"/>
        <w:numPr>
          <w:ilvl w:val="0"/>
          <w:numId w:val="63"/>
        </w:numPr>
        <w:ind w:left="709" w:right="60" w:hanging="283"/>
        <w:jc w:val="both"/>
        <w:divId w:val="1827550757"/>
        <w:rPr>
          <w:rFonts w:eastAsia="Times New Roman"/>
          <w:color w:val="000000"/>
        </w:rPr>
      </w:pPr>
      <w:r w:rsidRPr="00DB37A0">
        <w:rPr>
          <w:rFonts w:eastAsia="Times New Roman"/>
          <w:color w:val="000000"/>
        </w:rPr>
        <w:t>создавать тексты-рассуждения с опорой на план: раскрывать последовательность операций при работе с разными материалами;</w:t>
      </w:r>
    </w:p>
    <w:p w14:paraId="707459AE" w14:textId="77777777" w:rsidR="00E90888" w:rsidRDefault="00AB3C61" w:rsidP="005D413D">
      <w:pPr>
        <w:pStyle w:val="a9"/>
        <w:numPr>
          <w:ilvl w:val="0"/>
          <w:numId w:val="63"/>
        </w:numPr>
        <w:ind w:left="709" w:right="60" w:hanging="283"/>
        <w:jc w:val="both"/>
        <w:divId w:val="1827550757"/>
        <w:rPr>
          <w:rFonts w:eastAsia="Times New Roman"/>
          <w:color w:val="000000"/>
        </w:rPr>
      </w:pPr>
      <w:r w:rsidRPr="00DB37A0">
        <w:rPr>
          <w:rFonts w:eastAsia="Times New Roman"/>
          <w:color w:val="000000"/>
        </w:rPr>
        <w:t xml:space="preserve">осознавать культурно-исторический смысл и назначение праздников, их роль в жизни каждого человека; </w:t>
      </w:r>
    </w:p>
    <w:p w14:paraId="3AA162CB" w14:textId="77777777" w:rsidR="00AB3C61" w:rsidRPr="00DB37A0" w:rsidRDefault="00AB3C61" w:rsidP="005D413D">
      <w:pPr>
        <w:pStyle w:val="a9"/>
        <w:numPr>
          <w:ilvl w:val="0"/>
          <w:numId w:val="63"/>
        </w:numPr>
        <w:ind w:left="709" w:right="60" w:hanging="283"/>
        <w:jc w:val="both"/>
        <w:divId w:val="1827550757"/>
        <w:rPr>
          <w:rFonts w:eastAsia="Times New Roman"/>
          <w:color w:val="000000"/>
        </w:rPr>
      </w:pPr>
      <w:r w:rsidRPr="00DB37A0">
        <w:rPr>
          <w:rFonts w:eastAsia="Times New Roman"/>
          <w:color w:val="000000"/>
        </w:rPr>
        <w:t>ориентироваться в традициях организации и оформления праздников.</w:t>
      </w:r>
    </w:p>
    <w:p w14:paraId="5C57E5E1" w14:textId="77777777" w:rsidR="00E90888" w:rsidRPr="00E90888" w:rsidRDefault="00AB3C61" w:rsidP="00DB37A0">
      <w:pPr>
        <w:ind w:firstLine="708"/>
        <w:jc w:val="both"/>
        <w:divId w:val="1827550757"/>
        <w:rPr>
          <w:rFonts w:eastAsia="Times New Roman"/>
          <w:i/>
          <w:color w:val="000000"/>
        </w:rPr>
      </w:pPr>
      <w:r w:rsidRPr="00E90888">
        <w:rPr>
          <w:rFonts w:eastAsia="Times New Roman"/>
          <w:i/>
          <w:color w:val="000000"/>
        </w:rPr>
        <w:t>Регулятивные УУД:</w:t>
      </w:r>
    </w:p>
    <w:p w14:paraId="331AC44D" w14:textId="77777777" w:rsidR="00E90888" w:rsidRDefault="00AB3C61" w:rsidP="005D413D">
      <w:pPr>
        <w:pStyle w:val="a9"/>
        <w:numPr>
          <w:ilvl w:val="0"/>
          <w:numId w:val="63"/>
        </w:numPr>
        <w:ind w:left="709" w:right="63" w:hanging="283"/>
        <w:jc w:val="both"/>
        <w:divId w:val="1827550757"/>
        <w:rPr>
          <w:rFonts w:eastAsia="Times New Roman"/>
          <w:color w:val="000000"/>
        </w:rPr>
      </w:pPr>
      <w:r w:rsidRPr="00DB37A0">
        <w:rPr>
          <w:rFonts w:eastAsia="Times New Roman"/>
          <w:color w:val="000000"/>
        </w:rPr>
        <w:t>понимать и принимать учебную задачу, определять цели учебно-познавательной деятельности под руководством педагога;</w:t>
      </w:r>
    </w:p>
    <w:p w14:paraId="24E99677" w14:textId="77777777" w:rsidR="00E90888" w:rsidRDefault="00AB3C61" w:rsidP="005D413D">
      <w:pPr>
        <w:pStyle w:val="a9"/>
        <w:numPr>
          <w:ilvl w:val="0"/>
          <w:numId w:val="63"/>
        </w:numPr>
        <w:ind w:left="709" w:right="63" w:hanging="283"/>
        <w:jc w:val="both"/>
        <w:divId w:val="1827550757"/>
        <w:rPr>
          <w:rFonts w:eastAsia="Times New Roman"/>
          <w:color w:val="000000"/>
        </w:rPr>
      </w:pPr>
      <w:r w:rsidRPr="00DB37A0">
        <w:rPr>
          <w:rFonts w:eastAsia="Times New Roman"/>
          <w:color w:val="000000"/>
        </w:rPr>
        <w:t>планировать практическую работу в соответствии с поставленной целью и выполнять ее в соответствии с планом;</w:t>
      </w:r>
    </w:p>
    <w:p w14:paraId="303E1A90" w14:textId="77777777" w:rsidR="00E90888" w:rsidRDefault="00AB3C61" w:rsidP="005D413D">
      <w:pPr>
        <w:pStyle w:val="a9"/>
        <w:numPr>
          <w:ilvl w:val="0"/>
          <w:numId w:val="63"/>
        </w:numPr>
        <w:ind w:left="709" w:right="63" w:hanging="283"/>
        <w:jc w:val="both"/>
        <w:divId w:val="1827550757"/>
        <w:rPr>
          <w:rFonts w:eastAsia="Times New Roman"/>
          <w:color w:val="000000"/>
        </w:rPr>
      </w:pPr>
      <w:r w:rsidRPr="00DB37A0">
        <w:rPr>
          <w:rFonts w:eastAsia="Times New Roman"/>
          <w:color w:val="000000"/>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98DDD27" w14:textId="77777777" w:rsidR="00AB3C61" w:rsidRPr="00DB37A0" w:rsidRDefault="00AB3C61" w:rsidP="005D413D">
      <w:pPr>
        <w:pStyle w:val="a9"/>
        <w:numPr>
          <w:ilvl w:val="0"/>
          <w:numId w:val="63"/>
        </w:numPr>
        <w:ind w:left="709" w:right="63" w:hanging="283"/>
        <w:jc w:val="both"/>
        <w:divId w:val="1827550757"/>
        <w:rPr>
          <w:rFonts w:eastAsia="Times New Roman"/>
          <w:color w:val="000000"/>
        </w:rPr>
      </w:pPr>
      <w:r w:rsidRPr="00DB37A0">
        <w:rPr>
          <w:rFonts w:eastAsia="Times New Roman"/>
          <w:color w:val="000000"/>
        </w:rPr>
        <w:t>проявлять волевую саморегуляцию при выполнении задания.</w:t>
      </w:r>
    </w:p>
    <w:p w14:paraId="326A0F04" w14:textId="77777777" w:rsidR="00E90888" w:rsidRPr="00E90888" w:rsidRDefault="00AB3C61" w:rsidP="00DB37A0">
      <w:pPr>
        <w:ind w:firstLine="708"/>
        <w:jc w:val="both"/>
        <w:divId w:val="1827550757"/>
        <w:rPr>
          <w:rFonts w:eastAsia="Times New Roman"/>
          <w:i/>
          <w:color w:val="000000"/>
        </w:rPr>
      </w:pPr>
      <w:r w:rsidRPr="00E90888">
        <w:rPr>
          <w:rFonts w:eastAsia="Times New Roman"/>
          <w:i/>
          <w:color w:val="000000"/>
        </w:rPr>
        <w:t>Совместная деятельность:</w:t>
      </w:r>
    </w:p>
    <w:p w14:paraId="29CECADF" w14:textId="77777777" w:rsidR="00E90888" w:rsidRDefault="00AB3C61" w:rsidP="005D413D">
      <w:pPr>
        <w:pStyle w:val="a9"/>
        <w:numPr>
          <w:ilvl w:val="0"/>
          <w:numId w:val="63"/>
        </w:numPr>
        <w:ind w:left="709" w:right="66" w:hanging="283"/>
        <w:jc w:val="both"/>
        <w:divId w:val="1827550757"/>
        <w:rPr>
          <w:rFonts w:eastAsia="Times New Roman"/>
          <w:color w:val="000000"/>
        </w:rPr>
      </w:pPr>
      <w:r w:rsidRPr="00DB37A0">
        <w:rPr>
          <w:rFonts w:eastAsia="Times New Roman"/>
          <w:color w:val="000000"/>
        </w:rPr>
        <w:t>организовывать под руководством педагога совместную работу в группе: распределять роли, выполнять функции руководителя или подчиненного, осуществлять продуктивное</w:t>
      </w:r>
      <w:r w:rsidR="00E90888">
        <w:rPr>
          <w:rFonts w:eastAsia="Times New Roman"/>
          <w:color w:val="000000"/>
        </w:rPr>
        <w:t xml:space="preserve"> сотрудничество, взаимопомощь;</w:t>
      </w:r>
    </w:p>
    <w:p w14:paraId="7D498C3F" w14:textId="77777777" w:rsidR="00E90888" w:rsidRDefault="00AB3C61" w:rsidP="005D413D">
      <w:pPr>
        <w:pStyle w:val="a9"/>
        <w:numPr>
          <w:ilvl w:val="0"/>
          <w:numId w:val="63"/>
        </w:numPr>
        <w:ind w:left="709" w:right="66" w:hanging="283"/>
        <w:jc w:val="both"/>
        <w:divId w:val="1827550757"/>
        <w:rPr>
          <w:rFonts w:eastAsia="Times New Roman"/>
          <w:color w:val="000000"/>
        </w:rPr>
      </w:pPr>
      <w:r w:rsidRPr="00DB37A0">
        <w:rPr>
          <w:rFonts w:eastAsia="Times New Roman"/>
          <w:color w:val="000000"/>
        </w:rPr>
        <w:t>проявлять интерес к деятельности своих одноклассников и результатам их работы; в доброжелательной форме оценивать их достижения;</w:t>
      </w:r>
    </w:p>
    <w:p w14:paraId="099658C8" w14:textId="77777777" w:rsidR="00AB3C61" w:rsidRPr="00DB37A0" w:rsidRDefault="00AB3C61" w:rsidP="005D413D">
      <w:pPr>
        <w:pStyle w:val="a9"/>
        <w:numPr>
          <w:ilvl w:val="0"/>
          <w:numId w:val="63"/>
        </w:numPr>
        <w:ind w:left="709" w:right="66" w:hanging="283"/>
        <w:jc w:val="both"/>
        <w:divId w:val="1827550757"/>
        <w:rPr>
          <w:rFonts w:eastAsia="Times New Roman"/>
          <w:color w:val="000000"/>
        </w:rPr>
      </w:pPr>
      <w:r w:rsidRPr="00DB37A0">
        <w:rPr>
          <w:rFonts w:eastAsia="Times New Roman"/>
          <w:color w:val="000000"/>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67D8A8ED" w14:textId="77777777" w:rsidR="00AB3C61" w:rsidRPr="009E2CEF" w:rsidRDefault="00AB3C61" w:rsidP="00DB37A0">
      <w:pPr>
        <w:ind w:firstLine="708"/>
        <w:jc w:val="both"/>
        <w:divId w:val="1827550757"/>
        <w:rPr>
          <w:rFonts w:eastAsia="Times New Roman"/>
          <w:b/>
          <w:color w:val="000000"/>
        </w:rPr>
      </w:pPr>
      <w:r w:rsidRPr="009E2CEF">
        <w:rPr>
          <w:rFonts w:eastAsia="Times New Roman"/>
          <w:b/>
          <w:color w:val="000000"/>
        </w:rPr>
        <w:t>Планируемые результаты освоения учебного предмета "Труд (технология)" на уровне начального общего образования.</w:t>
      </w:r>
    </w:p>
    <w:p w14:paraId="7DD575BE" w14:textId="77777777" w:rsidR="009E2CEF" w:rsidRPr="00E3297E" w:rsidRDefault="00AB3C61" w:rsidP="00E3297E">
      <w:pPr>
        <w:jc w:val="both"/>
        <w:divId w:val="1827550757"/>
        <w:rPr>
          <w:rFonts w:eastAsia="Times New Roman"/>
          <w:b/>
          <w:color w:val="000000"/>
        </w:rPr>
      </w:pPr>
      <w:r w:rsidRPr="00E3297E">
        <w:rPr>
          <w:rFonts w:eastAsia="Times New Roman"/>
          <w:b/>
          <w:color w:val="000000"/>
        </w:rPr>
        <w:t>Лич</w:t>
      </w:r>
      <w:r w:rsidR="00E3297E">
        <w:rPr>
          <w:rFonts w:eastAsia="Times New Roman"/>
          <w:b/>
          <w:color w:val="000000"/>
        </w:rPr>
        <w:t>ностные результаты обучающегося</w:t>
      </w:r>
    </w:p>
    <w:p w14:paraId="0112FE93" w14:textId="77777777" w:rsidR="003959F5" w:rsidRDefault="00AB3C61" w:rsidP="00DB37A0">
      <w:pPr>
        <w:ind w:firstLine="708"/>
        <w:jc w:val="both"/>
        <w:divId w:val="1827550757"/>
        <w:rPr>
          <w:rFonts w:eastAsia="Times New Roman"/>
          <w:color w:val="000000"/>
        </w:rPr>
      </w:pPr>
      <w:r w:rsidRPr="00DB37A0">
        <w:rPr>
          <w:rFonts w:eastAsia="Times New Roman"/>
          <w:color w:val="000000"/>
        </w:rPr>
        <w:t>В результате изучения предмета "Труд (технология)" в начальной школе у обучающегося с ЗПР будут сформированы следующие личностные новообразования:</w:t>
      </w:r>
    </w:p>
    <w:p w14:paraId="50BD0D51" w14:textId="77777777" w:rsidR="003959F5" w:rsidRDefault="00AB3C61" w:rsidP="005D413D">
      <w:pPr>
        <w:pStyle w:val="a9"/>
        <w:numPr>
          <w:ilvl w:val="0"/>
          <w:numId w:val="63"/>
        </w:numPr>
        <w:ind w:left="709" w:right="69" w:hanging="283"/>
        <w:jc w:val="both"/>
        <w:divId w:val="1827550757"/>
        <w:rPr>
          <w:rFonts w:eastAsia="Times New Roman"/>
          <w:color w:val="000000"/>
        </w:rPr>
      </w:pPr>
      <w:r w:rsidRPr="00DB37A0">
        <w:rPr>
          <w:rFonts w:eastAsia="Times New Roman"/>
          <w:color w:val="000000"/>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7FB4B3F1" w14:textId="77777777" w:rsidR="003959F5" w:rsidRDefault="00AB3C61" w:rsidP="005D413D">
      <w:pPr>
        <w:pStyle w:val="a9"/>
        <w:numPr>
          <w:ilvl w:val="0"/>
          <w:numId w:val="63"/>
        </w:numPr>
        <w:ind w:left="709" w:right="69" w:hanging="283"/>
        <w:jc w:val="both"/>
        <w:divId w:val="1827550757"/>
        <w:rPr>
          <w:rFonts w:eastAsia="Times New Roman"/>
          <w:color w:val="000000"/>
        </w:rPr>
      </w:pPr>
      <w:r w:rsidRPr="00DB37A0">
        <w:rPr>
          <w:rFonts w:eastAsia="Times New Roman"/>
          <w:color w:val="000000"/>
        </w:rPr>
        <w:t>проявление положительного отношения и интереса к различным видам творческой преобразующей деятельности; мотивация к творческому труду, работе на результат; способность к различным видам практической преобразующей деятельности;</w:t>
      </w:r>
    </w:p>
    <w:p w14:paraId="52680FD9" w14:textId="77777777" w:rsidR="003959F5" w:rsidRDefault="00AB3C61" w:rsidP="005D413D">
      <w:pPr>
        <w:pStyle w:val="a9"/>
        <w:numPr>
          <w:ilvl w:val="0"/>
          <w:numId w:val="63"/>
        </w:numPr>
        <w:ind w:left="709" w:right="69" w:hanging="283"/>
        <w:jc w:val="both"/>
        <w:divId w:val="1827550757"/>
        <w:rPr>
          <w:rFonts w:eastAsia="Times New Roman"/>
          <w:color w:val="000000"/>
        </w:rPr>
      </w:pPr>
      <w:r w:rsidRPr="00DB37A0">
        <w:rPr>
          <w:rFonts w:eastAsia="Times New Roman"/>
          <w:color w:val="000000"/>
        </w:rPr>
        <w:t>проявление устойчивых волевых качества и способность к саморегуляции: организованность, аккуратность, трудолюбие, умение справляться с доступными проблемами;</w:t>
      </w:r>
    </w:p>
    <w:p w14:paraId="7D34D5DD" w14:textId="77777777" w:rsidR="00AB3C61" w:rsidRPr="00DB37A0" w:rsidRDefault="00AB3C61" w:rsidP="005D413D">
      <w:pPr>
        <w:pStyle w:val="a9"/>
        <w:numPr>
          <w:ilvl w:val="0"/>
          <w:numId w:val="63"/>
        </w:numPr>
        <w:ind w:left="709" w:right="69" w:hanging="283"/>
        <w:jc w:val="both"/>
        <w:divId w:val="1827550757"/>
        <w:rPr>
          <w:rFonts w:eastAsia="Times New Roman"/>
          <w:color w:val="000000"/>
        </w:rPr>
      </w:pPr>
      <w:r w:rsidRPr="00DB37A0">
        <w:rPr>
          <w:rFonts w:eastAsia="Times New Roman"/>
          <w:color w:val="000000"/>
        </w:rPr>
        <w:lastRenderedPageBreak/>
        <w:t>готовность вступать в сотрудничество с другими людьми с учетом этики общения; проявление толерантности и доброжелательности.</w:t>
      </w:r>
    </w:p>
    <w:p w14:paraId="6EFD7DE9" w14:textId="77777777" w:rsidR="006E24AB" w:rsidRPr="00E3297E" w:rsidRDefault="00E3297E" w:rsidP="00E3297E">
      <w:pPr>
        <w:jc w:val="both"/>
        <w:divId w:val="1827550757"/>
        <w:rPr>
          <w:rFonts w:eastAsia="Times New Roman"/>
          <w:b/>
          <w:color w:val="000000"/>
        </w:rPr>
      </w:pPr>
      <w:r w:rsidRPr="00E3297E">
        <w:rPr>
          <w:rFonts w:eastAsia="Times New Roman"/>
          <w:b/>
          <w:color w:val="000000"/>
        </w:rPr>
        <w:t>Метапредметные результаты</w:t>
      </w:r>
    </w:p>
    <w:p w14:paraId="0DD452F3" w14:textId="77777777" w:rsidR="006E24AB" w:rsidRDefault="00AB3C61" w:rsidP="00DB37A0">
      <w:pPr>
        <w:ind w:firstLine="708"/>
        <w:jc w:val="both"/>
        <w:divId w:val="1827550757"/>
        <w:rPr>
          <w:rFonts w:eastAsia="Times New Roman"/>
          <w:color w:val="000000"/>
        </w:rPr>
      </w:pPr>
      <w:r w:rsidRPr="00DB37A0">
        <w:rPr>
          <w:rFonts w:eastAsia="Times New Roman"/>
          <w:color w:val="000000"/>
        </w:rPr>
        <w:t>К концу обучения в начальной школе у обучающегося с ЗПР формируются следующие познавательные, коммуникативные, регулятивные УУД, а также совместная деятельность.</w:t>
      </w:r>
    </w:p>
    <w:p w14:paraId="257EFF22" w14:textId="77777777" w:rsidR="006E24AB" w:rsidRPr="00E3297E" w:rsidRDefault="00AB3C61" w:rsidP="00E3297E">
      <w:pPr>
        <w:jc w:val="both"/>
        <w:divId w:val="1827550757"/>
        <w:rPr>
          <w:rFonts w:eastAsia="Times New Roman"/>
          <w:b/>
          <w:i/>
          <w:color w:val="000000"/>
        </w:rPr>
      </w:pPr>
      <w:r w:rsidRPr="00E3297E">
        <w:rPr>
          <w:rFonts w:eastAsia="Times New Roman"/>
          <w:b/>
          <w:i/>
          <w:color w:val="000000"/>
        </w:rPr>
        <w:t>Познавательные УУД:</w:t>
      </w:r>
    </w:p>
    <w:p w14:paraId="140E8070" w14:textId="77777777" w:rsidR="006E24AB" w:rsidRPr="006E24AB" w:rsidRDefault="00AB3C61" w:rsidP="00DB37A0">
      <w:pPr>
        <w:ind w:firstLine="708"/>
        <w:jc w:val="both"/>
        <w:divId w:val="1827550757"/>
        <w:rPr>
          <w:rFonts w:eastAsia="Times New Roman"/>
          <w:i/>
          <w:color w:val="000000"/>
        </w:rPr>
      </w:pPr>
      <w:r w:rsidRPr="006E24AB">
        <w:rPr>
          <w:rFonts w:eastAsia="Times New Roman"/>
          <w:i/>
          <w:color w:val="000000"/>
        </w:rPr>
        <w:t>базовые логические и исследовательские действия:</w:t>
      </w:r>
    </w:p>
    <w:p w14:paraId="0B620E4D" w14:textId="77777777" w:rsidR="006E24AB" w:rsidRDefault="00AB3C61" w:rsidP="005D413D">
      <w:pPr>
        <w:pStyle w:val="a9"/>
        <w:numPr>
          <w:ilvl w:val="0"/>
          <w:numId w:val="63"/>
        </w:numPr>
        <w:ind w:left="709" w:right="72" w:hanging="283"/>
        <w:jc w:val="both"/>
        <w:divId w:val="1827550757"/>
        <w:rPr>
          <w:rFonts w:eastAsia="Times New Roman"/>
          <w:color w:val="000000"/>
        </w:rPr>
      </w:pPr>
      <w:r w:rsidRPr="00DB37A0">
        <w:rPr>
          <w:rFonts w:eastAsia="Times New Roman"/>
          <w:color w:val="000000"/>
        </w:rPr>
        <w:t>ориентироваться в терминах и понятиях, используемых в технологии (в пределах изученного), применять изученную терминологию в своих устных и письменных выск</w:t>
      </w:r>
      <w:r w:rsidR="006E24AB">
        <w:rPr>
          <w:rFonts w:eastAsia="Times New Roman"/>
          <w:color w:val="000000"/>
        </w:rPr>
        <w:t>азываниях на доступном уровне;</w:t>
      </w:r>
    </w:p>
    <w:p w14:paraId="4BCB49A2" w14:textId="77777777" w:rsidR="006E24AB" w:rsidRDefault="00AB3C61" w:rsidP="005D413D">
      <w:pPr>
        <w:pStyle w:val="a9"/>
        <w:numPr>
          <w:ilvl w:val="0"/>
          <w:numId w:val="63"/>
        </w:numPr>
        <w:ind w:left="709" w:right="72" w:hanging="283"/>
        <w:jc w:val="both"/>
        <w:divId w:val="1827550757"/>
        <w:rPr>
          <w:rFonts w:eastAsia="Times New Roman"/>
          <w:color w:val="000000"/>
        </w:rPr>
      </w:pPr>
      <w:r w:rsidRPr="00DB37A0">
        <w:rPr>
          <w:rFonts w:eastAsia="Times New Roman"/>
          <w:color w:val="000000"/>
        </w:rPr>
        <w:t>осуществлять анализ объектов и изделий с выделением существенных и несущественных признаков с опорой на план;</w:t>
      </w:r>
    </w:p>
    <w:p w14:paraId="50D4A564" w14:textId="77777777" w:rsidR="006E24AB" w:rsidRDefault="00AB3C61" w:rsidP="005D413D">
      <w:pPr>
        <w:pStyle w:val="a9"/>
        <w:numPr>
          <w:ilvl w:val="0"/>
          <w:numId w:val="63"/>
        </w:numPr>
        <w:ind w:left="709" w:right="72" w:hanging="283"/>
        <w:jc w:val="both"/>
        <w:divId w:val="1827550757"/>
        <w:rPr>
          <w:rFonts w:eastAsia="Times New Roman"/>
          <w:color w:val="000000"/>
        </w:rPr>
      </w:pPr>
      <w:r w:rsidRPr="00DB37A0">
        <w:rPr>
          <w:rFonts w:eastAsia="Times New Roman"/>
          <w:color w:val="000000"/>
        </w:rPr>
        <w:t>сравнивать с использованием планов группы объектов (изделий), вы</w:t>
      </w:r>
      <w:r w:rsidR="006E24AB">
        <w:rPr>
          <w:rFonts w:eastAsia="Times New Roman"/>
          <w:color w:val="000000"/>
        </w:rPr>
        <w:t>делять в них общее и различия;</w:t>
      </w:r>
    </w:p>
    <w:p w14:paraId="08D9C97E" w14:textId="77777777" w:rsidR="006E24AB" w:rsidRDefault="00AB3C61" w:rsidP="005D413D">
      <w:pPr>
        <w:pStyle w:val="a9"/>
        <w:numPr>
          <w:ilvl w:val="0"/>
          <w:numId w:val="63"/>
        </w:numPr>
        <w:ind w:left="709" w:right="72" w:hanging="283"/>
        <w:jc w:val="both"/>
        <w:divId w:val="1827550757"/>
        <w:rPr>
          <w:rFonts w:eastAsia="Times New Roman"/>
          <w:color w:val="000000"/>
        </w:rPr>
      </w:pPr>
      <w:r w:rsidRPr="00DB37A0">
        <w:rPr>
          <w:rFonts w:eastAsia="Times New Roman"/>
          <w:color w:val="000000"/>
        </w:rPr>
        <w:t>использовать схемы, модели и простейшие чертежи в собственной практической творче</w:t>
      </w:r>
      <w:r w:rsidR="006E24AB">
        <w:rPr>
          <w:rFonts w:eastAsia="Times New Roman"/>
          <w:color w:val="000000"/>
        </w:rPr>
        <w:t>ской деятельности;</w:t>
      </w:r>
    </w:p>
    <w:p w14:paraId="2613AA49" w14:textId="77777777" w:rsidR="006E24AB" w:rsidRDefault="00AB3C61" w:rsidP="005D413D">
      <w:pPr>
        <w:pStyle w:val="a9"/>
        <w:numPr>
          <w:ilvl w:val="0"/>
          <w:numId w:val="63"/>
        </w:numPr>
        <w:ind w:left="709" w:right="72" w:hanging="283"/>
        <w:jc w:val="both"/>
        <w:divId w:val="1827550757"/>
        <w:rPr>
          <w:rFonts w:eastAsia="Times New Roman"/>
          <w:color w:val="000000"/>
        </w:rPr>
      </w:pPr>
      <w:r w:rsidRPr="00DB37A0">
        <w:rPr>
          <w:rFonts w:eastAsia="Times New Roman"/>
          <w:color w:val="000000"/>
        </w:rPr>
        <w:t>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5B787F3F" w14:textId="77777777" w:rsidR="006E24AB" w:rsidRDefault="00AB3C61" w:rsidP="005D413D">
      <w:pPr>
        <w:pStyle w:val="a9"/>
        <w:numPr>
          <w:ilvl w:val="0"/>
          <w:numId w:val="63"/>
        </w:numPr>
        <w:ind w:left="709" w:right="72" w:hanging="283"/>
        <w:jc w:val="both"/>
        <w:divId w:val="1827550757"/>
        <w:rPr>
          <w:rFonts w:eastAsia="Times New Roman"/>
          <w:color w:val="000000"/>
        </w:rPr>
      </w:pPr>
      <w:r w:rsidRPr="00DB37A0">
        <w:rPr>
          <w:rFonts w:eastAsia="Times New Roman"/>
          <w:color w:val="000000"/>
        </w:rPr>
        <w:t>понимать необходимость поиска новых технологий на основе изучения объектов и законов природы, доступного исторического и современного опы</w:t>
      </w:r>
      <w:r w:rsidR="006E24AB">
        <w:rPr>
          <w:rFonts w:eastAsia="Times New Roman"/>
          <w:color w:val="000000"/>
        </w:rPr>
        <w:t>та технологической деятельности.</w:t>
      </w:r>
    </w:p>
    <w:p w14:paraId="38B66DBA" w14:textId="77777777" w:rsidR="006E24AB" w:rsidRPr="006E24AB" w:rsidRDefault="00AB3C61" w:rsidP="00DB37A0">
      <w:pPr>
        <w:ind w:firstLine="708"/>
        <w:jc w:val="both"/>
        <w:divId w:val="1827550757"/>
        <w:rPr>
          <w:rFonts w:eastAsia="Times New Roman"/>
          <w:i/>
          <w:color w:val="000000"/>
        </w:rPr>
      </w:pPr>
      <w:r w:rsidRPr="006E24AB">
        <w:rPr>
          <w:rFonts w:eastAsia="Times New Roman"/>
          <w:i/>
          <w:color w:val="000000"/>
        </w:rPr>
        <w:t>работа с информацией:</w:t>
      </w:r>
    </w:p>
    <w:p w14:paraId="499C4A3E" w14:textId="77777777" w:rsidR="006E24AB" w:rsidRDefault="00AB3C61" w:rsidP="005D413D">
      <w:pPr>
        <w:pStyle w:val="a9"/>
        <w:numPr>
          <w:ilvl w:val="0"/>
          <w:numId w:val="63"/>
        </w:numPr>
        <w:ind w:left="709" w:right="75" w:hanging="283"/>
        <w:jc w:val="both"/>
        <w:divId w:val="1827550757"/>
        <w:rPr>
          <w:rFonts w:eastAsia="Times New Roman"/>
          <w:color w:val="000000"/>
        </w:rPr>
      </w:pPr>
      <w:r w:rsidRPr="00DB37A0">
        <w:rPr>
          <w:rFonts w:eastAsia="Times New Roman"/>
          <w:color w:val="000000"/>
        </w:rPr>
        <w:t xml:space="preserve">осуществлять под руководством педагога поиск необходимой для выполнения работы информации в учебнике и других доступных источниках, анализировать ее по </w:t>
      </w:r>
      <w:r w:rsidR="006E24AB">
        <w:rPr>
          <w:rFonts w:eastAsia="Times New Roman"/>
          <w:color w:val="000000"/>
        </w:rPr>
        <w:t>предложенному плану;</w:t>
      </w:r>
    </w:p>
    <w:p w14:paraId="0BD905EB" w14:textId="77777777" w:rsidR="006E24AB" w:rsidRDefault="00AB3C61" w:rsidP="005D413D">
      <w:pPr>
        <w:pStyle w:val="a9"/>
        <w:numPr>
          <w:ilvl w:val="0"/>
          <w:numId w:val="63"/>
        </w:numPr>
        <w:ind w:left="709" w:right="75" w:hanging="283"/>
        <w:jc w:val="both"/>
        <w:divId w:val="1827550757"/>
        <w:rPr>
          <w:rFonts w:eastAsia="Times New Roman"/>
          <w:color w:val="000000"/>
        </w:rPr>
      </w:pPr>
      <w:r w:rsidRPr="00DB37A0">
        <w:rPr>
          <w:rFonts w:eastAsia="Times New Roman"/>
          <w:color w:val="000000"/>
        </w:rPr>
        <w:t>анализировать и использовать знаково-символические средства представления информации для решения задач в умственной и материализованной форме;</w:t>
      </w:r>
    </w:p>
    <w:p w14:paraId="1FC4B03C" w14:textId="77777777" w:rsidR="006E24AB" w:rsidRDefault="00AB3C61" w:rsidP="005D413D">
      <w:pPr>
        <w:pStyle w:val="a9"/>
        <w:numPr>
          <w:ilvl w:val="0"/>
          <w:numId w:val="63"/>
        </w:numPr>
        <w:ind w:left="709" w:right="75" w:hanging="283"/>
        <w:jc w:val="both"/>
        <w:divId w:val="1827550757"/>
        <w:rPr>
          <w:rFonts w:eastAsia="Times New Roman"/>
          <w:color w:val="000000"/>
        </w:rPr>
      </w:pPr>
      <w:r w:rsidRPr="00DB37A0">
        <w:rPr>
          <w:rFonts w:eastAsia="Times New Roman"/>
          <w:color w:val="000000"/>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w:t>
      </w:r>
    </w:p>
    <w:p w14:paraId="57A9B98C" w14:textId="77777777" w:rsidR="006E24AB" w:rsidRDefault="00AB3C61" w:rsidP="005D413D">
      <w:pPr>
        <w:pStyle w:val="a9"/>
        <w:numPr>
          <w:ilvl w:val="0"/>
          <w:numId w:val="63"/>
        </w:numPr>
        <w:ind w:left="709" w:right="75" w:hanging="283"/>
        <w:jc w:val="both"/>
        <w:divId w:val="1827550757"/>
        <w:rPr>
          <w:rFonts w:eastAsia="Times New Roman"/>
          <w:color w:val="000000"/>
        </w:rPr>
      </w:pPr>
      <w:r w:rsidRPr="00DB37A0">
        <w:rPr>
          <w:rFonts w:eastAsia="Times New Roman"/>
          <w:color w:val="000000"/>
        </w:rPr>
        <w:t>следовать при выполнении работы инструкциям педагога или представленным в других информационных источниках.</w:t>
      </w:r>
    </w:p>
    <w:p w14:paraId="25402234" w14:textId="77777777" w:rsidR="006E24AB" w:rsidRPr="00E3297E" w:rsidRDefault="00AB3C61" w:rsidP="00E3297E">
      <w:pPr>
        <w:jc w:val="both"/>
        <w:divId w:val="1827550757"/>
        <w:rPr>
          <w:rFonts w:eastAsia="Times New Roman"/>
          <w:b/>
          <w:i/>
          <w:color w:val="000000"/>
        </w:rPr>
      </w:pPr>
      <w:r w:rsidRPr="00E3297E">
        <w:rPr>
          <w:rFonts w:eastAsia="Times New Roman"/>
          <w:b/>
          <w:i/>
          <w:color w:val="000000"/>
        </w:rPr>
        <w:t>Коммуникативные УУД:</w:t>
      </w:r>
    </w:p>
    <w:p w14:paraId="286CDF69" w14:textId="77777777" w:rsidR="006E24AB" w:rsidRDefault="00AB3C61" w:rsidP="005D413D">
      <w:pPr>
        <w:pStyle w:val="a9"/>
        <w:numPr>
          <w:ilvl w:val="0"/>
          <w:numId w:val="63"/>
        </w:numPr>
        <w:ind w:left="709" w:right="78" w:hanging="283"/>
        <w:jc w:val="both"/>
        <w:divId w:val="1827550757"/>
        <w:rPr>
          <w:rFonts w:eastAsia="Times New Roman"/>
          <w:color w:val="000000"/>
        </w:rPr>
      </w:pPr>
      <w:r w:rsidRPr="00DB37A0">
        <w:rPr>
          <w:rFonts w:eastAsia="Times New Roman"/>
          <w:color w:val="000000"/>
        </w:rPr>
        <w:t>вступать в диалог, задавать собеседнику вопросы; формулировать собственное мнение и идеи, аргументированно их излагать на доступном уровне; выслушивать разные м</w:t>
      </w:r>
      <w:r w:rsidR="006E24AB">
        <w:rPr>
          <w:rFonts w:eastAsia="Times New Roman"/>
          <w:color w:val="000000"/>
        </w:rPr>
        <w:t>нения, учитывать их в диалоге;</w:t>
      </w:r>
    </w:p>
    <w:p w14:paraId="73C393A9" w14:textId="77777777" w:rsidR="006E24AB" w:rsidRDefault="00AB3C61" w:rsidP="005D413D">
      <w:pPr>
        <w:pStyle w:val="a9"/>
        <w:numPr>
          <w:ilvl w:val="0"/>
          <w:numId w:val="63"/>
        </w:numPr>
        <w:ind w:left="709" w:right="78" w:hanging="283"/>
        <w:jc w:val="both"/>
        <w:divId w:val="1827550757"/>
        <w:rPr>
          <w:rFonts w:eastAsia="Times New Roman"/>
          <w:color w:val="000000"/>
        </w:rPr>
      </w:pPr>
      <w:r w:rsidRPr="00DB37A0">
        <w:rPr>
          <w:rFonts w:eastAsia="Times New Roman"/>
          <w:color w:val="000000"/>
        </w:rPr>
        <w:t>создавать по плану тексты-описания на основе рассматривания изделий декоративно-прикладного искусства народов России;</w:t>
      </w:r>
    </w:p>
    <w:p w14:paraId="3104B667" w14:textId="77777777" w:rsidR="006E24AB" w:rsidRDefault="00AB3C61" w:rsidP="005D413D">
      <w:pPr>
        <w:pStyle w:val="a9"/>
        <w:numPr>
          <w:ilvl w:val="0"/>
          <w:numId w:val="63"/>
        </w:numPr>
        <w:ind w:left="709" w:right="78" w:hanging="283"/>
        <w:jc w:val="both"/>
        <w:divId w:val="1827550757"/>
        <w:rPr>
          <w:rFonts w:eastAsia="Times New Roman"/>
          <w:color w:val="000000"/>
        </w:rPr>
      </w:pPr>
      <w:r w:rsidRPr="00DB37A0">
        <w:rPr>
          <w:rFonts w:eastAsia="Times New Roman"/>
          <w:color w:val="000000"/>
        </w:rPr>
        <w:t>строить по плану простые суждения (небольшие тексты) об объекте, его строении, свойствах и способах создания;</w:t>
      </w:r>
    </w:p>
    <w:p w14:paraId="1CD65893" w14:textId="77777777" w:rsidR="006E24AB" w:rsidRDefault="00AB3C61" w:rsidP="005D413D">
      <w:pPr>
        <w:pStyle w:val="a9"/>
        <w:numPr>
          <w:ilvl w:val="0"/>
          <w:numId w:val="63"/>
        </w:numPr>
        <w:ind w:left="709" w:right="78" w:hanging="283"/>
        <w:jc w:val="both"/>
        <w:divId w:val="1827550757"/>
        <w:rPr>
          <w:rFonts w:eastAsia="Times New Roman"/>
          <w:color w:val="000000"/>
        </w:rPr>
      </w:pPr>
      <w:r w:rsidRPr="00DB37A0">
        <w:rPr>
          <w:rFonts w:eastAsia="Times New Roman"/>
          <w:color w:val="000000"/>
        </w:rPr>
        <w:t>объяснять с использованием плана схему последовательности совершаемых действий при создании изделия.</w:t>
      </w:r>
    </w:p>
    <w:p w14:paraId="6610B9FF" w14:textId="77777777" w:rsidR="006E24AB" w:rsidRPr="00E3297E" w:rsidRDefault="00AB3C61" w:rsidP="00E3297E">
      <w:pPr>
        <w:jc w:val="both"/>
        <w:divId w:val="1827550757"/>
        <w:rPr>
          <w:rFonts w:eastAsia="Times New Roman"/>
          <w:b/>
          <w:i/>
          <w:color w:val="000000"/>
        </w:rPr>
      </w:pPr>
      <w:r w:rsidRPr="00E3297E">
        <w:rPr>
          <w:rFonts w:eastAsia="Times New Roman"/>
          <w:b/>
          <w:i/>
          <w:color w:val="000000"/>
        </w:rPr>
        <w:t>Регулятивные УУД:</w:t>
      </w:r>
    </w:p>
    <w:p w14:paraId="2ABC4720" w14:textId="77777777" w:rsidR="006E24AB" w:rsidRDefault="00AB3C61" w:rsidP="005D413D">
      <w:pPr>
        <w:pStyle w:val="a9"/>
        <w:numPr>
          <w:ilvl w:val="0"/>
          <w:numId w:val="63"/>
        </w:numPr>
        <w:ind w:left="709" w:right="81" w:hanging="283"/>
        <w:jc w:val="both"/>
        <w:divId w:val="1827550757"/>
        <w:rPr>
          <w:rFonts w:eastAsia="Times New Roman"/>
          <w:color w:val="000000"/>
        </w:rPr>
      </w:pPr>
      <w:r w:rsidRPr="00DB37A0">
        <w:rPr>
          <w:rFonts w:eastAsia="Times New Roman"/>
          <w:color w:val="000000"/>
        </w:rPr>
        <w:t>организовывать свою работу (подготовка рабочего места, поддержание и наведение порядка, уборка после работы);</w:t>
      </w:r>
    </w:p>
    <w:p w14:paraId="14016826" w14:textId="77777777" w:rsidR="006E24AB" w:rsidRDefault="00AB3C61" w:rsidP="005D413D">
      <w:pPr>
        <w:pStyle w:val="a9"/>
        <w:numPr>
          <w:ilvl w:val="0"/>
          <w:numId w:val="63"/>
        </w:numPr>
        <w:ind w:left="709" w:right="81" w:hanging="283"/>
        <w:jc w:val="both"/>
        <w:divId w:val="1827550757"/>
        <w:rPr>
          <w:rFonts w:eastAsia="Times New Roman"/>
          <w:color w:val="000000"/>
        </w:rPr>
      </w:pPr>
      <w:r w:rsidRPr="00DB37A0">
        <w:rPr>
          <w:rFonts w:eastAsia="Times New Roman"/>
          <w:color w:val="000000"/>
        </w:rPr>
        <w:t>выполнять правила безопасности труда при выполнении работы;</w:t>
      </w:r>
    </w:p>
    <w:p w14:paraId="15054543" w14:textId="77777777" w:rsidR="006E24AB" w:rsidRDefault="00AB3C61" w:rsidP="005D413D">
      <w:pPr>
        <w:pStyle w:val="a9"/>
        <w:numPr>
          <w:ilvl w:val="0"/>
          <w:numId w:val="63"/>
        </w:numPr>
        <w:ind w:left="709" w:right="81" w:hanging="283"/>
        <w:jc w:val="both"/>
        <w:divId w:val="1827550757"/>
        <w:rPr>
          <w:rFonts w:eastAsia="Times New Roman"/>
          <w:color w:val="000000"/>
        </w:rPr>
      </w:pPr>
      <w:r w:rsidRPr="00DB37A0">
        <w:rPr>
          <w:rFonts w:eastAsia="Times New Roman"/>
          <w:color w:val="000000"/>
        </w:rPr>
        <w:t>планировать работу, соотносить свои действия с поставленной целью с опорой на план;</w:t>
      </w:r>
    </w:p>
    <w:p w14:paraId="063ECB73" w14:textId="77777777" w:rsidR="006E24AB" w:rsidRDefault="00AB3C61" w:rsidP="005D413D">
      <w:pPr>
        <w:pStyle w:val="a9"/>
        <w:numPr>
          <w:ilvl w:val="0"/>
          <w:numId w:val="63"/>
        </w:numPr>
        <w:ind w:left="709" w:right="81" w:hanging="283"/>
        <w:jc w:val="both"/>
        <w:divId w:val="1827550757"/>
        <w:rPr>
          <w:rFonts w:eastAsia="Times New Roman"/>
          <w:color w:val="000000"/>
        </w:rPr>
      </w:pPr>
      <w:r w:rsidRPr="00DB37A0">
        <w:rPr>
          <w:rFonts w:eastAsia="Times New Roman"/>
          <w:color w:val="000000"/>
        </w:rPr>
        <w:t>устанавливать простые причинно-следственные связи между выполняемыми действиями и их результатами, прогнозировать под руководством педагога действия для полу</w:t>
      </w:r>
      <w:r w:rsidR="006E24AB">
        <w:rPr>
          <w:rFonts w:eastAsia="Times New Roman"/>
          <w:color w:val="000000"/>
        </w:rPr>
        <w:t>чения необходимых результатов;</w:t>
      </w:r>
    </w:p>
    <w:p w14:paraId="320F9F6B" w14:textId="77777777" w:rsidR="006E24AB" w:rsidRDefault="00AB3C61" w:rsidP="005D413D">
      <w:pPr>
        <w:pStyle w:val="a9"/>
        <w:numPr>
          <w:ilvl w:val="0"/>
          <w:numId w:val="63"/>
        </w:numPr>
        <w:ind w:left="709" w:right="81" w:hanging="283"/>
        <w:jc w:val="both"/>
        <w:divId w:val="1827550757"/>
        <w:rPr>
          <w:rFonts w:eastAsia="Times New Roman"/>
          <w:color w:val="000000"/>
        </w:rPr>
      </w:pPr>
      <w:r w:rsidRPr="00DB37A0">
        <w:rPr>
          <w:rFonts w:eastAsia="Times New Roman"/>
          <w:color w:val="000000"/>
        </w:rPr>
        <w:t>выполнять действия контроля и оценки;</w:t>
      </w:r>
    </w:p>
    <w:p w14:paraId="1C639EE5" w14:textId="77777777" w:rsidR="006E24AB" w:rsidRDefault="00AB3C61" w:rsidP="005D413D">
      <w:pPr>
        <w:pStyle w:val="a9"/>
        <w:numPr>
          <w:ilvl w:val="0"/>
          <w:numId w:val="63"/>
        </w:numPr>
        <w:ind w:left="709" w:right="81" w:hanging="283"/>
        <w:jc w:val="both"/>
        <w:divId w:val="1827550757"/>
        <w:rPr>
          <w:rFonts w:eastAsia="Times New Roman"/>
          <w:color w:val="000000"/>
        </w:rPr>
      </w:pPr>
      <w:r w:rsidRPr="00DB37A0">
        <w:rPr>
          <w:rFonts w:eastAsia="Times New Roman"/>
          <w:color w:val="000000"/>
        </w:rPr>
        <w:t>проявлять волевую саморегуляцию при выполнении работы.</w:t>
      </w:r>
    </w:p>
    <w:p w14:paraId="34D3748F" w14:textId="77777777" w:rsidR="00E3297E" w:rsidRDefault="00E3297E" w:rsidP="006E24AB">
      <w:pPr>
        <w:pStyle w:val="a9"/>
        <w:ind w:left="709" w:right="87"/>
        <w:jc w:val="both"/>
        <w:divId w:val="1827550757"/>
        <w:rPr>
          <w:rFonts w:eastAsia="Times New Roman"/>
          <w:i/>
          <w:color w:val="000000"/>
        </w:rPr>
      </w:pPr>
    </w:p>
    <w:p w14:paraId="2F2B62B9" w14:textId="77777777" w:rsidR="00E3297E" w:rsidRDefault="00E3297E" w:rsidP="006E24AB">
      <w:pPr>
        <w:pStyle w:val="a9"/>
        <w:ind w:left="709" w:right="87"/>
        <w:jc w:val="both"/>
        <w:divId w:val="1827550757"/>
        <w:rPr>
          <w:rFonts w:eastAsia="Times New Roman"/>
          <w:i/>
          <w:color w:val="000000"/>
        </w:rPr>
      </w:pPr>
    </w:p>
    <w:p w14:paraId="2E7725B4" w14:textId="77777777" w:rsidR="006E24AB" w:rsidRDefault="00AB3C61" w:rsidP="006E24AB">
      <w:pPr>
        <w:pStyle w:val="a9"/>
        <w:ind w:left="709" w:right="87"/>
        <w:jc w:val="both"/>
        <w:divId w:val="1827550757"/>
        <w:rPr>
          <w:rFonts w:eastAsia="Times New Roman"/>
          <w:i/>
          <w:color w:val="000000"/>
        </w:rPr>
      </w:pPr>
      <w:r w:rsidRPr="006E24AB">
        <w:rPr>
          <w:rFonts w:eastAsia="Times New Roman"/>
          <w:i/>
          <w:color w:val="000000"/>
        </w:rPr>
        <w:lastRenderedPageBreak/>
        <w:t>Совместная деятельность:</w:t>
      </w:r>
    </w:p>
    <w:p w14:paraId="2BEE43B5" w14:textId="77777777" w:rsidR="006E24AB" w:rsidRDefault="00AB3C61" w:rsidP="005D413D">
      <w:pPr>
        <w:pStyle w:val="a9"/>
        <w:numPr>
          <w:ilvl w:val="0"/>
          <w:numId w:val="63"/>
        </w:numPr>
        <w:ind w:left="709" w:right="84" w:hanging="283"/>
        <w:jc w:val="both"/>
        <w:divId w:val="1827550757"/>
        <w:rPr>
          <w:rFonts w:eastAsia="Times New Roman"/>
          <w:color w:val="000000"/>
        </w:rPr>
      </w:pPr>
      <w:r w:rsidRPr="006E24AB">
        <w:rPr>
          <w:rFonts w:eastAsia="Times New Roman"/>
          <w:color w:val="000000"/>
        </w:rPr>
        <w:t>организовывать под руководством педагога совместную работу в группе: принимать участие в обсуждении задачи, распределять роли, выполнять функции руководителя (лидера) и подчиненного; осуществлять продуктивное сотрудничество;</w:t>
      </w:r>
    </w:p>
    <w:p w14:paraId="6EA83E02" w14:textId="77777777" w:rsidR="006E24AB" w:rsidRDefault="00AB3C61" w:rsidP="005D413D">
      <w:pPr>
        <w:pStyle w:val="a9"/>
        <w:numPr>
          <w:ilvl w:val="0"/>
          <w:numId w:val="63"/>
        </w:numPr>
        <w:ind w:left="709" w:right="84" w:hanging="283"/>
        <w:jc w:val="both"/>
        <w:divId w:val="1827550757"/>
        <w:rPr>
          <w:rFonts w:eastAsia="Times New Roman"/>
          <w:color w:val="000000"/>
        </w:rPr>
      </w:pPr>
      <w:r w:rsidRPr="006E24AB">
        <w:rPr>
          <w:rFonts w:eastAsia="Times New Roman"/>
          <w:color w:val="000000"/>
        </w:rPr>
        <w:t>проявлять интерес к работе одноклассников; в доброжелательной форме комментировать и оценивать их достижения; оказывать при необходимости помощь;</w:t>
      </w:r>
    </w:p>
    <w:p w14:paraId="475FC8F7" w14:textId="77777777" w:rsidR="00AB3C61" w:rsidRPr="006E24AB" w:rsidRDefault="00AB3C61" w:rsidP="005D413D">
      <w:pPr>
        <w:pStyle w:val="a9"/>
        <w:numPr>
          <w:ilvl w:val="0"/>
          <w:numId w:val="63"/>
        </w:numPr>
        <w:ind w:left="709" w:right="84" w:hanging="283"/>
        <w:jc w:val="both"/>
        <w:divId w:val="1827550757"/>
        <w:rPr>
          <w:rFonts w:eastAsia="Times New Roman"/>
          <w:color w:val="000000"/>
        </w:rPr>
      </w:pPr>
      <w:r w:rsidRPr="006E24AB">
        <w:rPr>
          <w:rFonts w:eastAsia="Times New Roman"/>
          <w:color w:val="000000"/>
        </w:rPr>
        <w:t>понимать особенности проектной деятельности, выдвигать несложные идеи решений предлагаемых проектных заданий; предъявлять аргументы для защиты продукта проектной деятельности.</w:t>
      </w:r>
    </w:p>
    <w:p w14:paraId="40AD777C" w14:textId="77777777" w:rsidR="00AB3C61" w:rsidRPr="00E3297E" w:rsidRDefault="00AB3C61" w:rsidP="00E3297E">
      <w:pPr>
        <w:jc w:val="both"/>
        <w:divId w:val="1827550757"/>
        <w:rPr>
          <w:rFonts w:eastAsia="Times New Roman"/>
          <w:b/>
          <w:color w:val="000000"/>
        </w:rPr>
      </w:pPr>
      <w:r w:rsidRPr="00E3297E">
        <w:rPr>
          <w:rFonts w:eastAsia="Times New Roman"/>
          <w:b/>
          <w:color w:val="000000"/>
        </w:rPr>
        <w:t>Предметные результаты</w:t>
      </w:r>
    </w:p>
    <w:p w14:paraId="59CD9C06" w14:textId="77777777" w:rsidR="006E24AB" w:rsidRPr="006E24AB" w:rsidRDefault="00AB3C61" w:rsidP="00DB37A0">
      <w:pPr>
        <w:ind w:firstLine="708"/>
        <w:jc w:val="both"/>
        <w:divId w:val="1827550757"/>
        <w:rPr>
          <w:rFonts w:eastAsia="Times New Roman"/>
          <w:i/>
          <w:color w:val="000000"/>
        </w:rPr>
      </w:pPr>
      <w:r w:rsidRPr="006E24AB">
        <w:rPr>
          <w:rFonts w:eastAsia="Times New Roman"/>
          <w:i/>
          <w:color w:val="000000"/>
        </w:rPr>
        <w:t>1 класс.</w:t>
      </w:r>
    </w:p>
    <w:p w14:paraId="3FE77310" w14:textId="77777777" w:rsidR="006E24AB" w:rsidRDefault="00AB3C61" w:rsidP="00DB37A0">
      <w:pPr>
        <w:ind w:firstLine="708"/>
        <w:jc w:val="both"/>
        <w:divId w:val="1827550757"/>
        <w:rPr>
          <w:rFonts w:eastAsia="Times New Roman"/>
          <w:color w:val="000000"/>
        </w:rPr>
      </w:pPr>
      <w:r w:rsidRPr="00DB37A0">
        <w:rPr>
          <w:rFonts w:eastAsia="Times New Roman"/>
          <w:color w:val="000000"/>
        </w:rPr>
        <w:t>К концу обучения в 1 классе обучающийся с ЗПР научится:</w:t>
      </w:r>
    </w:p>
    <w:p w14:paraId="2D360155" w14:textId="77777777" w:rsidR="006E24AB"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организовывать свой труд под руководством педагога: подготавливать и убирать рабочее место, поддерживать порядок на нем в процессе труда;</w:t>
      </w:r>
    </w:p>
    <w:p w14:paraId="0BDDEF87" w14:textId="77777777" w:rsidR="006E24AB"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применять правила безопасной работы с ножницами, иглой и аккуратной работы с клеем;</w:t>
      </w:r>
    </w:p>
    <w:p w14:paraId="5C3AB2C2" w14:textId="77777777" w:rsidR="006F72F5"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определять названия и назначение основных инструментов и приспособлений для ручного труда (линейка, карандаш, ножницы, игла, шаблон, стека и другое), использо</w:t>
      </w:r>
      <w:r w:rsidR="006F72F5">
        <w:rPr>
          <w:rFonts w:eastAsia="Times New Roman"/>
          <w:color w:val="000000"/>
        </w:rPr>
        <w:t>вать их в практической работе;</w:t>
      </w:r>
    </w:p>
    <w:p w14:paraId="52E89677" w14:textId="77777777" w:rsidR="006F72F5"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определять наименования отдельных материалов (бумага, картон, фольга, пластилин, природные, текстильные материалы и прочее) и способы их обработки (сгибание, отрывание, сминание, резание, лепка); выполнять под руководством педагога доступные технологические приемы ручной обработки материалов при изготовлении изделий;</w:t>
      </w:r>
    </w:p>
    <w:p w14:paraId="3FE132D7" w14:textId="77777777" w:rsidR="006F72F5"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ориентироваться в наименованиях основных технологических операций: разметка деталей, выделение деталей, сборка изделия;</w:t>
      </w:r>
    </w:p>
    <w:p w14:paraId="3D683341" w14:textId="77777777" w:rsidR="006F72F5"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выполнять сборку изделий с помощью клея, ниток;</w:t>
      </w:r>
    </w:p>
    <w:p w14:paraId="61831396" w14:textId="77777777" w:rsidR="006F72F5"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оформлять изделия строчкой прямого стежка;</w:t>
      </w:r>
    </w:p>
    <w:p w14:paraId="7C934C90" w14:textId="77777777" w:rsidR="006F72F5"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иметь представление о смысле понятий "изделие", "деталь изделия", "образец", "заготовка", "материал", "инструмент", "приспособление", "конструирование", "аппликация";</w:t>
      </w:r>
    </w:p>
    <w:p w14:paraId="39ED1FCE" w14:textId="77777777" w:rsidR="006F72F5"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выполнять задания с использованием подготовленного плана;</w:t>
      </w:r>
    </w:p>
    <w:p w14:paraId="58EA0677" w14:textId="77777777" w:rsidR="006F72F5"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рассматривать простые по конструкции образцы (по вопросам педагога);</w:t>
      </w:r>
    </w:p>
    <w:p w14:paraId="2506DAE6" w14:textId="77777777" w:rsidR="006F72F5"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иметь представление о изученных видах материалов (природные, пластические, бумага, тонкий картон, текстильные, клей), их свойствах (цвет, фактура, форма, гибкость);</w:t>
      </w:r>
    </w:p>
    <w:p w14:paraId="130870F7" w14:textId="77777777" w:rsidR="006F72F5"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называть ручные инструменты (ножницы, игла, линейка) и приспособления (шаблон, стека, булавки), безопасно хранить и работать ими;</w:t>
      </w:r>
    </w:p>
    <w:p w14:paraId="45E26B2D" w14:textId="77777777" w:rsidR="006F72F5"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выполнять последовательность изготовления несложных изделий: разметка, ре</w:t>
      </w:r>
      <w:r w:rsidR="006F72F5">
        <w:rPr>
          <w:rFonts w:eastAsia="Times New Roman"/>
          <w:color w:val="000000"/>
        </w:rPr>
        <w:t>зание, сборка, отделка;</w:t>
      </w:r>
    </w:p>
    <w:p w14:paraId="1A368713" w14:textId="77777777" w:rsidR="006F72F5"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с помощью педагога выполнять практическую работу с использованием инструкционной карты, образца, шаблона;</w:t>
      </w:r>
    </w:p>
    <w:p w14:paraId="38E8A2B1" w14:textId="77777777" w:rsidR="00AB3C61" w:rsidRPr="00DB37A0" w:rsidRDefault="00AB3C61" w:rsidP="005D413D">
      <w:pPr>
        <w:pStyle w:val="a9"/>
        <w:numPr>
          <w:ilvl w:val="0"/>
          <w:numId w:val="63"/>
        </w:numPr>
        <w:ind w:left="709" w:right="87" w:hanging="283"/>
        <w:jc w:val="both"/>
        <w:divId w:val="1827550757"/>
        <w:rPr>
          <w:rFonts w:eastAsia="Times New Roman"/>
          <w:color w:val="000000"/>
        </w:rPr>
      </w:pPr>
      <w:r w:rsidRPr="00DB37A0">
        <w:rPr>
          <w:rFonts w:eastAsia="Times New Roman"/>
          <w:color w:val="000000"/>
        </w:rPr>
        <w:t>иметь представление о простейших видах технической документации (рисунок, схема), конструировать и моделировать изделия из различных материалов по образцу, рисунку.</w:t>
      </w:r>
    </w:p>
    <w:p w14:paraId="4FB64262" w14:textId="77777777" w:rsidR="006F72F5" w:rsidRPr="006F72F5" w:rsidRDefault="00AB3C61" w:rsidP="00DB37A0">
      <w:pPr>
        <w:ind w:firstLine="708"/>
        <w:jc w:val="both"/>
        <w:divId w:val="1827550757"/>
        <w:rPr>
          <w:rFonts w:eastAsia="Times New Roman"/>
          <w:i/>
          <w:color w:val="000000"/>
        </w:rPr>
      </w:pPr>
      <w:r w:rsidRPr="006F72F5">
        <w:rPr>
          <w:rFonts w:eastAsia="Times New Roman"/>
          <w:i/>
          <w:color w:val="000000"/>
        </w:rPr>
        <w:t>1 дополнительный класс.</w:t>
      </w:r>
    </w:p>
    <w:p w14:paraId="1E1D7A87" w14:textId="77777777" w:rsidR="006F72F5" w:rsidRDefault="00AB3C61" w:rsidP="00DB37A0">
      <w:pPr>
        <w:ind w:firstLine="708"/>
        <w:jc w:val="both"/>
        <w:divId w:val="1827550757"/>
        <w:rPr>
          <w:rFonts w:eastAsia="Times New Roman"/>
          <w:color w:val="000000"/>
        </w:rPr>
      </w:pPr>
      <w:r w:rsidRPr="00DB37A0">
        <w:rPr>
          <w:rFonts w:eastAsia="Times New Roman"/>
          <w:color w:val="000000"/>
        </w:rPr>
        <w:t>К концу обучения в 1 дополнительном классе обучающийся с ЗПР научится:</w:t>
      </w:r>
    </w:p>
    <w:p w14:paraId="6BF2471C"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организовывать свой труд под руководством педагога: своевременно подготавливать и убирать рабочее место, поддерживать порядок на нем в процессе труда;</w:t>
      </w:r>
    </w:p>
    <w:p w14:paraId="489EF49B"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применять правила безопасной работы с ножницами, иглой и аккуратной работы с клеем;</w:t>
      </w:r>
    </w:p>
    <w:p w14:paraId="151ACCD5"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действовать под руководством педагога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4030B7C8"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определять названия и назначение основных инструментов и приспособлений для ручного труда (линейка, карандаш, ножницы, игла, шаблон, стека), использовать их в практической работе;</w:t>
      </w:r>
    </w:p>
    <w:p w14:paraId="28075A89"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lastRenderedPageBreak/>
        <w:t>определять наименования отдельных материалов (бумага, картон, фольга, пластилин, природные, текстильные материалы) и способы их обработки (сгибание, отрывание, сминание, резание, лепка); выполнять под руководством педагога доступные технологические приемы ручной обработки материалов при изготовлении изделий;</w:t>
      </w:r>
    </w:p>
    <w:p w14:paraId="3D28FC4E"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ориентироваться в наименованиях основных технологических операций: разметка деталей, выделение деталей, сборка изделия;</w:t>
      </w:r>
    </w:p>
    <w:p w14:paraId="68642190"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выполнять под руководством педагога разметку деталей сгибанием, по шаблону, на глаз; выделение деталей способами обрывания, вырезания; сборку изделий с помощью клея, ниток;</w:t>
      </w:r>
    </w:p>
    <w:p w14:paraId="64687A5C"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оформлять изделия строчкой прямого стежка;</w:t>
      </w:r>
    </w:p>
    <w:p w14:paraId="172B0E97"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понимать смысл понятий "изделие", "деталь изделия", "образец", "заготовка", "материал", "инструмент", "приспособление", "конструирование", "аппликация";</w:t>
      </w:r>
    </w:p>
    <w:p w14:paraId="69DB714C"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выполнять задания с использованием готового плана;</w:t>
      </w:r>
    </w:p>
    <w:p w14:paraId="22966487"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обслуживать себя во время работы под руководством педагога: соблюдать порядок на рабочем месте, ухаживать за инструментами и правильно хранить их; соблюдать правила гигиены труд</w:t>
      </w:r>
      <w:r w:rsidR="006F72F5">
        <w:rPr>
          <w:rFonts w:eastAsia="Times New Roman"/>
          <w:color w:val="000000"/>
        </w:rPr>
        <w:t>а;</w:t>
      </w:r>
    </w:p>
    <w:p w14:paraId="7E9B4271"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рассматривать и анализировать простые по конструкции образцы (по вопросам педагога);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2550DA1F"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распознавать изученные виды материалов (природные, пластические, бумага, тонкий картон, текстильные, клей), их свойства (цвет, фактура, форма, гибкость);</w:t>
      </w:r>
    </w:p>
    <w:p w14:paraId="29CC8E7C"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называть ручные инструменты (ножницы, игла, линейка) и приспособления (шаблон, стека, булавки), безопасно хранить их и работать с ними;</w:t>
      </w:r>
    </w:p>
    <w:p w14:paraId="2782FFDE"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различать материалы и инструменты по их назначению;</w:t>
      </w:r>
    </w:p>
    <w:p w14:paraId="679EB2CD"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выполнять последовательность изготовления несложных изделий с использованием плана, схемы: разметка, резание, сборка, отделка;</w:t>
      </w:r>
    </w:p>
    <w:p w14:paraId="4E3E436E"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выполнять операции и приемы по изготовлению несложных изделий: выполнять разметку деталей по шаблону, линейке (как направляющему инструменту без откладывания размеров); резать ножницами по линиям разметки; придавать форму деталям и изделию сгибанием, складыванием, вытягиванием, отрыванием, сминанием, лепкой; собирать изделия с помощью клея, пластических масс; выполнять отделку раскрашиванием, аппликацией, строчкой прямо</w:t>
      </w:r>
      <w:r w:rsidR="006F72F5">
        <w:rPr>
          <w:rFonts w:eastAsia="Times New Roman"/>
          <w:color w:val="000000"/>
        </w:rPr>
        <w:t>го стежка с опорой на образец;</w:t>
      </w:r>
    </w:p>
    <w:p w14:paraId="45ADAE73"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использовать под руководством педагога дл</w:t>
      </w:r>
      <w:r w:rsidR="006F72F5">
        <w:rPr>
          <w:rFonts w:eastAsia="Times New Roman"/>
          <w:color w:val="000000"/>
        </w:rPr>
        <w:t>я сушки плоских изделий пресс;</w:t>
      </w:r>
    </w:p>
    <w:p w14:paraId="330A434D"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с помощью педагога выполнять практическую работу с использованием инструкционной карты, образца, шаблона;</w:t>
      </w:r>
    </w:p>
    <w:p w14:paraId="2BC4AC6D"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иметь представление о разборных и неразборных конструкциях несложных изделий;</w:t>
      </w:r>
    </w:p>
    <w:p w14:paraId="3317A811"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понимать простейшие виды технической документации (рисунок, схема), конструировать изделия из различных материалов по образцу, рисунку;</w:t>
      </w:r>
    </w:p>
    <w:p w14:paraId="2D975F2E" w14:textId="77777777" w:rsidR="006F72F5"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осуществлять элементарное сотрудничество, участвовать в коллективных работах под руководством педагога;</w:t>
      </w:r>
    </w:p>
    <w:p w14:paraId="232B3ABC" w14:textId="77777777" w:rsidR="00AB3C61" w:rsidRPr="00DB37A0" w:rsidRDefault="00AB3C61" w:rsidP="005D413D">
      <w:pPr>
        <w:pStyle w:val="a9"/>
        <w:numPr>
          <w:ilvl w:val="0"/>
          <w:numId w:val="63"/>
        </w:numPr>
        <w:ind w:left="709" w:right="90" w:hanging="283"/>
        <w:jc w:val="both"/>
        <w:divId w:val="1827550757"/>
        <w:rPr>
          <w:rFonts w:eastAsia="Times New Roman"/>
          <w:color w:val="000000"/>
        </w:rPr>
      </w:pPr>
      <w:r w:rsidRPr="00DB37A0">
        <w:rPr>
          <w:rFonts w:eastAsia="Times New Roman"/>
          <w:color w:val="000000"/>
        </w:rPr>
        <w:t>выполнять несложные коллективные работы проектного характера.</w:t>
      </w:r>
    </w:p>
    <w:p w14:paraId="4C78FBAA" w14:textId="77777777" w:rsidR="006F72F5" w:rsidRPr="006F72F5" w:rsidRDefault="00AB3C61" w:rsidP="00DB37A0">
      <w:pPr>
        <w:ind w:firstLine="708"/>
        <w:jc w:val="both"/>
        <w:divId w:val="1827550757"/>
        <w:rPr>
          <w:rFonts w:eastAsia="Times New Roman"/>
          <w:i/>
          <w:color w:val="000000"/>
        </w:rPr>
      </w:pPr>
      <w:r w:rsidRPr="006F72F5">
        <w:rPr>
          <w:rFonts w:eastAsia="Times New Roman"/>
          <w:i/>
          <w:color w:val="000000"/>
        </w:rPr>
        <w:t>2 класс.</w:t>
      </w:r>
    </w:p>
    <w:p w14:paraId="585B7988" w14:textId="77777777" w:rsidR="004D1E7C" w:rsidRDefault="00AB3C61" w:rsidP="00DB37A0">
      <w:pPr>
        <w:ind w:firstLine="708"/>
        <w:jc w:val="both"/>
        <w:divId w:val="1827550757"/>
        <w:rPr>
          <w:rFonts w:eastAsia="Times New Roman"/>
          <w:color w:val="000000"/>
        </w:rPr>
      </w:pPr>
      <w:r w:rsidRPr="00DB37A0">
        <w:rPr>
          <w:rFonts w:eastAsia="Times New Roman"/>
          <w:color w:val="000000"/>
        </w:rPr>
        <w:t>К концу обучения во 2 классе обучающийся с ЗПР научится:</w:t>
      </w:r>
    </w:p>
    <w:p w14:paraId="485228E7"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ориентироваться в понятиях "инструкционная" ("технологическая") карта, "чертеж", "эскиз", "линии чертежа", "развертка", "макет", "модель", "технология", "технологические операции", "способы обработки";</w:t>
      </w:r>
    </w:p>
    <w:p w14:paraId="12F7FF3C"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выполнять задания по плану;</w:t>
      </w:r>
    </w:p>
    <w:p w14:paraId="4F07680E"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по заданному образцу подготавливать рабочее место в соответствии с видом деятельности, поддерживать порядок во время работы, убирать рабочее место;</w:t>
      </w:r>
    </w:p>
    <w:p w14:paraId="6A2FB0F5"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lastRenderedPageBreak/>
        <w:t>анализировать задание (образец) по предложенным вопросам, памятке или инструкции, самостоятельно выполнять доступные задания с опорой на инструкци</w:t>
      </w:r>
      <w:r w:rsidR="004D1E7C">
        <w:rPr>
          <w:rFonts w:eastAsia="Times New Roman"/>
          <w:color w:val="000000"/>
        </w:rPr>
        <w:t>онную (технологическую) карту;</w:t>
      </w:r>
    </w:p>
    <w:p w14:paraId="42A498F8"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отбирать материалы и инструменты для работы с использованием технологической карты; исследовать под руководством педагога свойства новых изучаемых материалов (толстый картон, натуральные ткани, нитки, проволока);</w:t>
      </w:r>
    </w:p>
    <w:p w14:paraId="3F8D467F"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ориентироваться под руководством педагога в простейших чертежах (эскизах), линиях чертежа (линия контура и надреза, линия выносная и размерная, линия сгиба, линия симметрии);</w:t>
      </w:r>
    </w:p>
    <w:p w14:paraId="29D65F43"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выполнять под руководством педагога биговку;</w:t>
      </w:r>
    </w:p>
    <w:p w14:paraId="2011611D"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выполнять разметку деталей кроя на ткани по простейшему лекалу (выкройке) правильной геометрической формы;</w:t>
      </w:r>
    </w:p>
    <w:p w14:paraId="55C74BDB"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оформлять изделия и соединять детали освоенными ручными строчками;</w:t>
      </w:r>
    </w:p>
    <w:p w14:paraId="59B604D9"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понимать смысл понятия "развертка" (трехмерного предмета); соотносить с помощью педагога объемную конструкцию с изображениями ее развертки;</w:t>
      </w:r>
    </w:p>
    <w:p w14:paraId="36E4CF13"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определять неподвижный и подвижный способы соединения деталей и выполнять подвижное и неподвижное соединения известными способами с использованием образца, схемы;</w:t>
      </w:r>
    </w:p>
    <w:p w14:paraId="02E8E85E"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конструировать изделия из различных материалов по модели, п</w:t>
      </w:r>
      <w:r w:rsidR="004D1E7C">
        <w:rPr>
          <w:rFonts w:eastAsia="Times New Roman"/>
          <w:color w:val="000000"/>
        </w:rPr>
        <w:t>ростейшему чертежу или эскизу;</w:t>
      </w:r>
    </w:p>
    <w:p w14:paraId="3C27172B"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выполнять работу в малых группах, осуществлять сотрудничество;</w:t>
      </w:r>
    </w:p>
    <w:p w14:paraId="42B0AF3B" w14:textId="77777777" w:rsidR="004D1E7C"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понимать особенности проектной деятельности, осуществлять под руководством педагога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0F3F366A" w14:textId="77777777" w:rsidR="00AB3C61" w:rsidRPr="00DB37A0" w:rsidRDefault="00AB3C61" w:rsidP="005D413D">
      <w:pPr>
        <w:pStyle w:val="a9"/>
        <w:numPr>
          <w:ilvl w:val="0"/>
          <w:numId w:val="63"/>
        </w:numPr>
        <w:ind w:left="709" w:right="93" w:hanging="283"/>
        <w:jc w:val="both"/>
        <w:divId w:val="1827550757"/>
        <w:rPr>
          <w:rFonts w:eastAsia="Times New Roman"/>
          <w:color w:val="000000"/>
        </w:rPr>
      </w:pPr>
      <w:r w:rsidRPr="00DB37A0">
        <w:rPr>
          <w:rFonts w:eastAsia="Times New Roman"/>
          <w:color w:val="000000"/>
        </w:rPr>
        <w:t>знать профессии людей, работающих в сфере обслуживания.</w:t>
      </w:r>
    </w:p>
    <w:p w14:paraId="07173B08" w14:textId="77777777" w:rsidR="004D1E7C" w:rsidRPr="004D1E7C" w:rsidRDefault="00AB3C61" w:rsidP="00DB37A0">
      <w:pPr>
        <w:ind w:firstLine="708"/>
        <w:jc w:val="both"/>
        <w:divId w:val="1827550757"/>
        <w:rPr>
          <w:rFonts w:eastAsia="Times New Roman"/>
          <w:i/>
          <w:color w:val="000000"/>
        </w:rPr>
      </w:pPr>
      <w:r w:rsidRPr="004D1E7C">
        <w:rPr>
          <w:rFonts w:eastAsia="Times New Roman"/>
          <w:i/>
          <w:color w:val="000000"/>
        </w:rPr>
        <w:t>3 класс.</w:t>
      </w:r>
    </w:p>
    <w:p w14:paraId="21405010" w14:textId="77777777" w:rsidR="004D1E7C" w:rsidRDefault="00AB3C61" w:rsidP="00DB37A0">
      <w:pPr>
        <w:ind w:firstLine="708"/>
        <w:jc w:val="both"/>
        <w:divId w:val="1827550757"/>
        <w:rPr>
          <w:rFonts w:eastAsia="Times New Roman"/>
          <w:color w:val="000000"/>
        </w:rPr>
      </w:pPr>
      <w:r w:rsidRPr="00DB37A0">
        <w:rPr>
          <w:rFonts w:eastAsia="Times New Roman"/>
          <w:color w:val="000000"/>
        </w:rPr>
        <w:t>К концу обучения в 3 классе обучающийся с ЗПР научится:</w:t>
      </w:r>
    </w:p>
    <w:p w14:paraId="3B4C4B75"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ориентироваться в смысле понятий "чертеж развертки", "канцелярский нож", "шило", "искусственный материал";</w:t>
      </w:r>
    </w:p>
    <w:p w14:paraId="78F79294"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иметь представление о характерных особенностях изученных видов декоративно-прикладного искусства, профессиях мастеров прикладного искусства, распространенных в крае ремеслах (в рамках изученного);</w:t>
      </w:r>
    </w:p>
    <w:p w14:paraId="4CBF381E"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знать свойства наиболее распространенных изучаемых искусственных и синтетических материалов (бумага, металлы, текстиль);</w:t>
      </w:r>
    </w:p>
    <w:p w14:paraId="5ED8B695"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ориентироваться в чертеже развертки и выполнять разметку разверток с помощью чертежных инструментов (линейка, угольник, циркуль);</w:t>
      </w:r>
    </w:p>
    <w:p w14:paraId="3AE14A3F"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узнавать линии чертежа (осевая и центровая);</w:t>
      </w:r>
    </w:p>
    <w:p w14:paraId="6FEA1DBD"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безопасно пользоваться канцелярским ножом, шилом;</w:t>
      </w:r>
    </w:p>
    <w:p w14:paraId="0383C71D"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выполнять рицовку;</w:t>
      </w:r>
    </w:p>
    <w:p w14:paraId="717A42ED"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выполнять соединение деталей и отделку изделия освоенными ручными строчками с использованием образца;</w:t>
      </w:r>
    </w:p>
    <w:p w14:paraId="7A66826B"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конструировать изделия из разных материалов и конструктора по заданным техническим, технологическим и декоративно-художественным условиям;</w:t>
      </w:r>
    </w:p>
    <w:p w14:paraId="49A63AAE"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выбирать способ соединения и соединительный материал в зависимости от требований конструкции и с опорой на схему, образец;</w:t>
      </w:r>
    </w:p>
    <w:p w14:paraId="09261023"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иметь представление о видах информационных технологий и соответствующих способах передачи информации (из реального окружения обучающихся);</w:t>
      </w:r>
    </w:p>
    <w:p w14:paraId="1445C9E9"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понимать назначение основных устройств персонального компьютера для ввода, вывода и обработки информации;</w:t>
      </w:r>
    </w:p>
    <w:p w14:paraId="545FB627" w14:textId="77777777" w:rsidR="004D1E7C"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выполнять основные правила безопасной работы на компьютере под руководством педагога;</w:t>
      </w:r>
    </w:p>
    <w:p w14:paraId="76DBCD15" w14:textId="77777777" w:rsidR="00AB3C61" w:rsidRPr="00DB37A0" w:rsidRDefault="00AB3C61" w:rsidP="005D413D">
      <w:pPr>
        <w:pStyle w:val="a9"/>
        <w:numPr>
          <w:ilvl w:val="0"/>
          <w:numId w:val="63"/>
        </w:numPr>
        <w:ind w:left="709" w:right="96" w:hanging="283"/>
        <w:jc w:val="both"/>
        <w:divId w:val="1827550757"/>
        <w:rPr>
          <w:rFonts w:eastAsia="Times New Roman"/>
          <w:color w:val="000000"/>
        </w:rPr>
      </w:pPr>
      <w:r w:rsidRPr="00DB37A0">
        <w:rPr>
          <w:rFonts w:eastAsia="Times New Roman"/>
          <w:color w:val="000000"/>
        </w:rPr>
        <w:t>участвовать в выполнении проектных заданий в соответствии с содержанием изученного материала на основе полученных знаний и умений.</w:t>
      </w:r>
    </w:p>
    <w:p w14:paraId="69579371" w14:textId="77777777" w:rsidR="004D1E7C" w:rsidRPr="004D1E7C" w:rsidRDefault="00AB3C61" w:rsidP="00DB37A0">
      <w:pPr>
        <w:ind w:firstLine="708"/>
        <w:jc w:val="both"/>
        <w:divId w:val="1827550757"/>
        <w:rPr>
          <w:rFonts w:eastAsia="Times New Roman"/>
          <w:i/>
          <w:color w:val="000000"/>
        </w:rPr>
      </w:pPr>
      <w:r w:rsidRPr="004D1E7C">
        <w:rPr>
          <w:rFonts w:eastAsia="Times New Roman"/>
          <w:i/>
          <w:color w:val="000000"/>
        </w:rPr>
        <w:t>4 класс.</w:t>
      </w:r>
    </w:p>
    <w:p w14:paraId="5FC036C8" w14:textId="77777777" w:rsidR="004D1E7C" w:rsidRDefault="00AB3C61" w:rsidP="004D1E7C">
      <w:pPr>
        <w:ind w:firstLine="708"/>
        <w:jc w:val="both"/>
        <w:divId w:val="1827550757"/>
        <w:rPr>
          <w:rFonts w:eastAsia="Times New Roman"/>
          <w:color w:val="000000"/>
        </w:rPr>
      </w:pPr>
      <w:r w:rsidRPr="00DB37A0">
        <w:rPr>
          <w:rFonts w:eastAsia="Times New Roman"/>
          <w:color w:val="000000"/>
        </w:rPr>
        <w:lastRenderedPageBreak/>
        <w:t>К концу обучения в 4 классе обучающийся с ЗПР научится:</w:t>
      </w:r>
    </w:p>
    <w:p w14:paraId="6C02839A" w14:textId="77777777" w:rsidR="004D1E7C" w:rsidRDefault="00AB3C61" w:rsidP="005D413D">
      <w:pPr>
        <w:pStyle w:val="a9"/>
        <w:numPr>
          <w:ilvl w:val="0"/>
          <w:numId w:val="63"/>
        </w:numPr>
        <w:ind w:left="709" w:right="99" w:hanging="283"/>
        <w:jc w:val="both"/>
        <w:divId w:val="1827550757"/>
        <w:rPr>
          <w:rFonts w:eastAsia="Times New Roman"/>
          <w:color w:val="000000"/>
        </w:rPr>
      </w:pPr>
      <w:r w:rsidRPr="00DB37A0">
        <w:rPr>
          <w:rFonts w:eastAsia="Times New Roman"/>
          <w:color w:val="000000"/>
        </w:rPr>
        <w:t>формировать общее представление о мире профессий, их социальном значении; творчестве и творческих профессиях, мировых достижениях в области техники и искусства (в рамках изученного), наиболее значимых окружающих производствах;</w:t>
      </w:r>
    </w:p>
    <w:p w14:paraId="377F88D5" w14:textId="77777777" w:rsidR="004D1E7C" w:rsidRDefault="00AB3C61" w:rsidP="005D413D">
      <w:pPr>
        <w:pStyle w:val="a9"/>
        <w:numPr>
          <w:ilvl w:val="0"/>
          <w:numId w:val="63"/>
        </w:numPr>
        <w:ind w:left="709" w:right="99" w:hanging="283"/>
        <w:jc w:val="both"/>
        <w:divId w:val="1827550757"/>
        <w:rPr>
          <w:rFonts w:eastAsia="Times New Roman"/>
          <w:color w:val="000000"/>
        </w:rPr>
      </w:pPr>
      <w:r w:rsidRPr="00DB37A0">
        <w:rPr>
          <w:rFonts w:eastAsia="Times New Roman"/>
          <w:color w:val="000000"/>
        </w:rPr>
        <w:t>на основе технологической карты организовывать рабочее место в зависимости от вида работы, осуществлять планирование трудового процесса;</w:t>
      </w:r>
    </w:p>
    <w:p w14:paraId="32B11DC9" w14:textId="77777777" w:rsidR="004D1E7C" w:rsidRDefault="00AB3C61" w:rsidP="005D413D">
      <w:pPr>
        <w:pStyle w:val="a9"/>
        <w:numPr>
          <w:ilvl w:val="0"/>
          <w:numId w:val="63"/>
        </w:numPr>
        <w:ind w:left="709" w:right="99" w:hanging="283"/>
        <w:jc w:val="both"/>
        <w:divId w:val="1827550757"/>
        <w:rPr>
          <w:rFonts w:eastAsia="Times New Roman"/>
          <w:color w:val="000000"/>
        </w:rPr>
      </w:pPr>
      <w:r w:rsidRPr="00DB37A0">
        <w:rPr>
          <w:rFonts w:eastAsia="Times New Roman"/>
          <w:color w:val="000000"/>
        </w:rPr>
        <w:t>самостоятельно планировать и выполнять практическое задание (практическую работу) с использованием инструкционной (технологической) карты;</w:t>
      </w:r>
    </w:p>
    <w:p w14:paraId="4FD069A8" w14:textId="77777777" w:rsidR="004D1E7C" w:rsidRDefault="00AB3C61" w:rsidP="005D413D">
      <w:pPr>
        <w:pStyle w:val="a9"/>
        <w:numPr>
          <w:ilvl w:val="0"/>
          <w:numId w:val="63"/>
        </w:numPr>
        <w:ind w:left="709" w:right="99" w:hanging="283"/>
        <w:jc w:val="both"/>
        <w:divId w:val="1827550757"/>
        <w:rPr>
          <w:rFonts w:eastAsia="Times New Roman"/>
          <w:color w:val="000000"/>
        </w:rPr>
      </w:pPr>
      <w:r w:rsidRPr="00DB37A0">
        <w:rPr>
          <w:rFonts w:eastAsia="Times New Roman"/>
          <w:color w:val="000000"/>
        </w:rPr>
        <w:t>понимать элементарные основы бытовой культуры, выполнять доступные действия по самообслуживанию и доступные виды домашнего труда;</w:t>
      </w:r>
    </w:p>
    <w:p w14:paraId="0972305F" w14:textId="77777777" w:rsidR="004D1E7C" w:rsidRDefault="00AB3C61" w:rsidP="005D413D">
      <w:pPr>
        <w:pStyle w:val="a9"/>
        <w:numPr>
          <w:ilvl w:val="0"/>
          <w:numId w:val="63"/>
        </w:numPr>
        <w:ind w:left="709" w:right="99" w:hanging="283"/>
        <w:jc w:val="both"/>
        <w:divId w:val="1827550757"/>
        <w:rPr>
          <w:rFonts w:eastAsia="Times New Roman"/>
          <w:color w:val="000000"/>
        </w:rPr>
      </w:pPr>
      <w:r w:rsidRPr="00DB37A0">
        <w:rPr>
          <w:rFonts w:eastAsia="Times New Roman"/>
          <w:color w:val="000000"/>
        </w:rPr>
        <w:t>выполнять под руководством педагога более сложные виды работ и приемы обработки различных материалов (например, плетение, шитье и вышивание, тиснение по фольге);</w:t>
      </w:r>
    </w:p>
    <w:p w14:paraId="7CB653EC" w14:textId="77777777" w:rsidR="004D1E7C" w:rsidRDefault="00AB3C61" w:rsidP="005D413D">
      <w:pPr>
        <w:pStyle w:val="a9"/>
        <w:numPr>
          <w:ilvl w:val="0"/>
          <w:numId w:val="63"/>
        </w:numPr>
        <w:ind w:left="709" w:right="99" w:hanging="283"/>
        <w:jc w:val="both"/>
        <w:divId w:val="1827550757"/>
        <w:rPr>
          <w:rFonts w:eastAsia="Times New Roman"/>
          <w:color w:val="000000"/>
        </w:rPr>
      </w:pPr>
      <w:r w:rsidRPr="00DB37A0">
        <w:rPr>
          <w:rFonts w:eastAsia="Times New Roman"/>
          <w:color w:val="000000"/>
        </w:rPr>
        <w:t>оформлять изделия и соединять детали освоенными ручными строч</w:t>
      </w:r>
      <w:r w:rsidR="004D1E7C">
        <w:rPr>
          <w:rFonts w:eastAsia="Times New Roman"/>
          <w:color w:val="000000"/>
        </w:rPr>
        <w:t>ками с использованием образца;</w:t>
      </w:r>
    </w:p>
    <w:p w14:paraId="79BE7366" w14:textId="77777777" w:rsidR="004D1E7C" w:rsidRDefault="00AB3C61" w:rsidP="005D413D">
      <w:pPr>
        <w:pStyle w:val="a9"/>
        <w:numPr>
          <w:ilvl w:val="0"/>
          <w:numId w:val="63"/>
        </w:numPr>
        <w:ind w:left="709" w:right="99" w:hanging="283"/>
        <w:jc w:val="both"/>
        <w:divId w:val="1827550757"/>
        <w:rPr>
          <w:rFonts w:eastAsia="Times New Roman"/>
          <w:color w:val="000000"/>
        </w:rPr>
      </w:pPr>
      <w:r w:rsidRPr="00DB37A0">
        <w:rPr>
          <w:rFonts w:eastAsia="Times New Roman"/>
          <w:color w:val="000000"/>
        </w:rPr>
        <w:t>понимать и создавать с использованием образца простейшие виды технической документации (чертеж развертки, эскиз, технический рисунок, схему) и выполнять по ней работу;</w:t>
      </w:r>
    </w:p>
    <w:p w14:paraId="1A5E1B33" w14:textId="77777777" w:rsidR="004D1E7C" w:rsidRDefault="00AB3C61" w:rsidP="005D413D">
      <w:pPr>
        <w:pStyle w:val="a9"/>
        <w:numPr>
          <w:ilvl w:val="0"/>
          <w:numId w:val="63"/>
        </w:numPr>
        <w:ind w:left="709" w:right="99" w:hanging="283"/>
        <w:jc w:val="both"/>
        <w:divId w:val="1827550757"/>
        <w:rPr>
          <w:rFonts w:eastAsia="Times New Roman"/>
          <w:color w:val="000000"/>
        </w:rPr>
      </w:pPr>
      <w:r w:rsidRPr="00DB37A0">
        <w:rPr>
          <w:rFonts w:eastAsia="Times New Roman"/>
          <w:color w:val="000000"/>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под руководством педагога;</w:t>
      </w:r>
    </w:p>
    <w:p w14:paraId="274632D8" w14:textId="77777777" w:rsidR="004D1E7C" w:rsidRDefault="00AB3C61" w:rsidP="005D413D">
      <w:pPr>
        <w:pStyle w:val="a9"/>
        <w:numPr>
          <w:ilvl w:val="0"/>
          <w:numId w:val="63"/>
        </w:numPr>
        <w:ind w:left="709" w:right="99" w:hanging="283"/>
        <w:jc w:val="both"/>
        <w:divId w:val="1827550757"/>
        <w:rPr>
          <w:rFonts w:eastAsia="Times New Roman"/>
          <w:color w:val="000000"/>
        </w:rPr>
      </w:pPr>
      <w:r w:rsidRPr="00DB37A0">
        <w:rPr>
          <w:rFonts w:eastAsia="Times New Roman"/>
          <w:color w:val="000000"/>
        </w:rPr>
        <w:t>работать в различных компьютерных программах;</w:t>
      </w:r>
    </w:p>
    <w:p w14:paraId="4B194E9A" w14:textId="77777777" w:rsidR="00AB3C61" w:rsidRPr="00DB37A0" w:rsidRDefault="00AB3C61" w:rsidP="005D413D">
      <w:pPr>
        <w:pStyle w:val="a9"/>
        <w:numPr>
          <w:ilvl w:val="0"/>
          <w:numId w:val="63"/>
        </w:numPr>
        <w:ind w:left="709" w:right="99" w:hanging="283"/>
        <w:jc w:val="both"/>
        <w:divId w:val="1827550757"/>
        <w:rPr>
          <w:rFonts w:eastAsia="Times New Roman"/>
          <w:color w:val="000000"/>
        </w:rPr>
      </w:pPr>
      <w:r w:rsidRPr="00DB37A0">
        <w:rPr>
          <w:rFonts w:eastAsia="Times New Roman"/>
          <w:color w:val="000000"/>
        </w:rPr>
        <w:t>осуществлять сотрудничество в различных видах совместной деятельности; предлагать идеи для обсуждения, уважительно относиться к мнению одноклассников, договариваться; участвовать в распределении ролей, координировать собственную работу в общем процессе.</w:t>
      </w:r>
    </w:p>
    <w:p w14:paraId="24E94463" w14:textId="77777777" w:rsidR="008D47EE" w:rsidRPr="004D1E7C" w:rsidRDefault="008D47EE" w:rsidP="004D1E7C">
      <w:pPr>
        <w:ind w:firstLine="708"/>
        <w:jc w:val="both"/>
        <w:divId w:val="1827550757"/>
        <w:rPr>
          <w:rFonts w:eastAsia="Times New Roman"/>
          <w:color w:val="000000"/>
        </w:rPr>
      </w:pPr>
    </w:p>
    <w:p w14:paraId="23F146A9" w14:textId="77777777" w:rsidR="00380697" w:rsidRPr="00380697" w:rsidRDefault="00380697" w:rsidP="00E3297E">
      <w:pPr>
        <w:jc w:val="center"/>
        <w:divId w:val="1827550757"/>
        <w:rPr>
          <w:b/>
        </w:rPr>
      </w:pPr>
      <w:r w:rsidRPr="00380697">
        <w:rPr>
          <w:b/>
        </w:rPr>
        <w:t xml:space="preserve">Физическая культура </w:t>
      </w:r>
    </w:p>
    <w:p w14:paraId="7A3079D0" w14:textId="77777777" w:rsidR="008D47EE" w:rsidRDefault="008D47EE" w:rsidP="002C6A22">
      <w:pPr>
        <w:jc w:val="both"/>
        <w:divId w:val="1827550757"/>
      </w:pPr>
    </w:p>
    <w:p w14:paraId="30BE1826" w14:textId="77777777" w:rsidR="00380697" w:rsidRDefault="00380697" w:rsidP="002C6A22">
      <w:pPr>
        <w:jc w:val="both"/>
        <w:divId w:val="1827550757"/>
        <w:rPr>
          <w:b/>
        </w:rPr>
      </w:pPr>
      <w:r>
        <w:tab/>
      </w:r>
      <w:r w:rsidRPr="00380697">
        <w:rPr>
          <w:b/>
        </w:rPr>
        <w:t>Пояснительная записка</w:t>
      </w:r>
    </w:p>
    <w:p w14:paraId="07B13FC0" w14:textId="77777777" w:rsidR="000A2C3A" w:rsidRDefault="000A2C3A" w:rsidP="000A2C3A">
      <w:pPr>
        <w:ind w:firstLine="708"/>
        <w:jc w:val="both"/>
        <w:divId w:val="1827550757"/>
      </w:pPr>
      <w:r>
        <w:t>Р</w:t>
      </w:r>
      <w:r w:rsidRPr="002C6A22">
        <w:t>абочая программа по предмету "</w:t>
      </w:r>
      <w:r>
        <w:t>Физическая культура</w:t>
      </w:r>
      <w:r w:rsidRPr="002C6A22">
        <w:t>"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35E76957" w14:textId="77777777" w:rsidR="006C0E1E" w:rsidRPr="00D67B98" w:rsidRDefault="006C0E1E" w:rsidP="006C0E1E">
      <w:pPr>
        <w:pStyle w:val="13"/>
        <w:ind w:left="0" w:firstLine="708"/>
        <w:jc w:val="both"/>
        <w:divId w:val="1827550757"/>
      </w:pPr>
      <w:r w:rsidRPr="00D67B98">
        <w:t>Данная рабочая программа рассчитана на 5-летний срок освоения (по варианту 7.2.), составлена с учетом  специфики коррекционно-развивающего обучения и реализуется на основе УМК «Школа России».</w:t>
      </w:r>
    </w:p>
    <w:p w14:paraId="09C0F81D" w14:textId="77777777" w:rsidR="006C0E1E" w:rsidRPr="00D67B98" w:rsidRDefault="006C0E1E" w:rsidP="006C0E1E">
      <w:pPr>
        <w:pStyle w:val="13"/>
        <w:ind w:left="0" w:firstLine="708"/>
        <w:jc w:val="both"/>
        <w:divId w:val="1827550757"/>
      </w:pPr>
      <w:r w:rsidRPr="00D67B98">
        <w:rPr>
          <w:b/>
          <w:i/>
        </w:rPr>
        <w:t>Общей целью</w:t>
      </w:r>
      <w:r w:rsidRPr="00D67B98">
        <w:rPr>
          <w:i/>
        </w:rPr>
        <w:t xml:space="preserve"> </w:t>
      </w:r>
      <w:r w:rsidRPr="00D67B98">
        <w:t>изучения предмета «Физическая культура» является укрепление здоровья обучающихся с ЗПР и совершенствование их физического развития, формирование первоначальных представлений о значении физической культуры для укрепления здоровья человека.</w:t>
      </w:r>
    </w:p>
    <w:p w14:paraId="4AFB2B47" w14:textId="77777777" w:rsidR="006C0E1E" w:rsidRPr="00D67B98" w:rsidRDefault="006C0E1E" w:rsidP="006C0E1E">
      <w:pPr>
        <w:pStyle w:val="13"/>
        <w:ind w:left="0" w:firstLine="708"/>
        <w:jc w:val="both"/>
        <w:divId w:val="1827550757"/>
      </w:pPr>
      <w:r w:rsidRPr="00D67B98">
        <w:rPr>
          <w:b/>
          <w:i/>
        </w:rPr>
        <w:t>Общие задачи учебного предмета</w:t>
      </w:r>
      <w:r w:rsidRPr="00D67B98">
        <w:t>:</w:t>
      </w:r>
    </w:p>
    <w:p w14:paraId="20B82C38" w14:textId="77777777" w:rsidR="006C0E1E" w:rsidRPr="00D67B98" w:rsidRDefault="006C0E1E" w:rsidP="005D413D">
      <w:pPr>
        <w:pStyle w:val="13"/>
        <w:numPr>
          <w:ilvl w:val="0"/>
          <w:numId w:val="48"/>
        </w:numPr>
        <w:jc w:val="both"/>
        <w:divId w:val="1827550757"/>
      </w:pPr>
      <w:r w:rsidRPr="00D67B98">
        <w:t>укрепление здоровья, содействие гармоничному физическому и социальному развитию;</w:t>
      </w:r>
    </w:p>
    <w:p w14:paraId="5485299F" w14:textId="77777777" w:rsidR="006C0E1E" w:rsidRPr="00D67B98" w:rsidRDefault="006C0E1E" w:rsidP="005D413D">
      <w:pPr>
        <w:pStyle w:val="13"/>
        <w:numPr>
          <w:ilvl w:val="0"/>
          <w:numId w:val="48"/>
        </w:numPr>
        <w:jc w:val="both"/>
        <w:divId w:val="1827550757"/>
      </w:pPr>
      <w:r w:rsidRPr="00D67B98">
        <w:t>формирование двигательных навыков и умений, первоначальных умений саморегуляции;</w:t>
      </w:r>
    </w:p>
    <w:p w14:paraId="139AAB55" w14:textId="77777777" w:rsidR="006C0E1E" w:rsidRPr="00D67B98" w:rsidRDefault="006C0E1E" w:rsidP="005D413D">
      <w:pPr>
        <w:pStyle w:val="13"/>
        <w:numPr>
          <w:ilvl w:val="0"/>
          <w:numId w:val="48"/>
        </w:numPr>
        <w:jc w:val="both"/>
        <w:divId w:val="1827550757"/>
      </w:pPr>
      <w:r w:rsidRPr="00D67B98">
        <w:t>формирование системы элементарных знаний о здоровом образе жизни и установки на сохранение и укрепление здоровья;</w:t>
      </w:r>
    </w:p>
    <w:p w14:paraId="2FAB84F1" w14:textId="77777777" w:rsidR="006C0E1E" w:rsidRPr="00D67B98" w:rsidRDefault="006C0E1E" w:rsidP="005D413D">
      <w:pPr>
        <w:pStyle w:val="13"/>
        <w:numPr>
          <w:ilvl w:val="0"/>
          <w:numId w:val="48"/>
        </w:numPr>
        <w:jc w:val="both"/>
        <w:divId w:val="1827550757"/>
      </w:pPr>
      <w:r w:rsidRPr="00D67B98">
        <w:t>владение основными представлениями о собственном теле;</w:t>
      </w:r>
    </w:p>
    <w:p w14:paraId="6217D9B4" w14:textId="77777777" w:rsidR="006C0E1E" w:rsidRPr="00D67B98" w:rsidRDefault="006C0E1E" w:rsidP="005D413D">
      <w:pPr>
        <w:pStyle w:val="13"/>
        <w:numPr>
          <w:ilvl w:val="0"/>
          <w:numId w:val="48"/>
        </w:numPr>
        <w:jc w:val="both"/>
        <w:divId w:val="1827550757"/>
      </w:pPr>
      <w:r w:rsidRPr="00D67B98">
        <w:t>развитие основных физических качеств (силы, быстроты, выносливости, координации, гибкости);</w:t>
      </w:r>
    </w:p>
    <w:p w14:paraId="4807CB85" w14:textId="77777777" w:rsidR="006C0E1E" w:rsidRPr="00D67B98" w:rsidRDefault="006C0E1E" w:rsidP="005D413D">
      <w:pPr>
        <w:pStyle w:val="13"/>
        <w:numPr>
          <w:ilvl w:val="0"/>
          <w:numId w:val="48"/>
        </w:numPr>
        <w:jc w:val="both"/>
        <w:divId w:val="1827550757"/>
      </w:pPr>
      <w:r w:rsidRPr="00D67B98">
        <w:t xml:space="preserve">коррекция недостатков психофизического развития. </w:t>
      </w:r>
    </w:p>
    <w:p w14:paraId="6E179431" w14:textId="77777777" w:rsidR="006C0E1E" w:rsidRPr="00D67B98" w:rsidRDefault="006C0E1E" w:rsidP="006C0E1E">
      <w:pPr>
        <w:ind w:firstLine="360"/>
        <w:jc w:val="both"/>
        <w:divId w:val="1827550757"/>
      </w:pPr>
      <w:r w:rsidRPr="00D67B98">
        <w:rPr>
          <w:rFonts w:eastAsia="Times New Roman"/>
        </w:rPr>
        <w:t>Коррекционно-развивающее значение предмета обеспечивается организацией процесса обучения с учетом специфики усвоения знаний, умений и навыков обучающимися с ЗПР, пошаговым предъявлением материала, опорой на практический опыт и непосредственные впечатления, многократным повторением, упрощение системы учебно-познавательных задач, решаемых в ходе обучения предмету.</w:t>
      </w:r>
    </w:p>
    <w:p w14:paraId="199D04B4" w14:textId="77777777" w:rsidR="006C0E1E" w:rsidRPr="00650C44" w:rsidRDefault="006C0E1E" w:rsidP="006C0E1E">
      <w:pPr>
        <w:ind w:firstLine="708"/>
        <w:divId w:val="1827550757"/>
        <w:rPr>
          <w:b/>
        </w:rPr>
      </w:pPr>
      <w:r>
        <w:rPr>
          <w:b/>
        </w:rPr>
        <w:t>Содержание обучения</w:t>
      </w:r>
    </w:p>
    <w:p w14:paraId="37CA2C42" w14:textId="77777777" w:rsidR="006C0E1E" w:rsidRPr="00476D0B" w:rsidRDefault="006C0E1E" w:rsidP="006C0E1E">
      <w:pPr>
        <w:pStyle w:val="af4"/>
        <w:spacing w:line="240" w:lineRule="auto"/>
        <w:ind w:firstLine="708"/>
        <w:contextualSpacing/>
        <w:divId w:val="1827550757"/>
        <w:rPr>
          <w:rFonts w:ascii="Times New Roman" w:hAnsi="Times New Roman"/>
          <w:b/>
          <w:bCs/>
          <w:i/>
          <w:iCs/>
          <w:color w:val="auto"/>
          <w:sz w:val="24"/>
          <w:szCs w:val="24"/>
        </w:rPr>
      </w:pPr>
      <w:r>
        <w:rPr>
          <w:rFonts w:ascii="Times New Roman" w:hAnsi="Times New Roman"/>
          <w:b/>
          <w:bCs/>
          <w:i/>
          <w:iCs/>
          <w:sz w:val="24"/>
          <w:szCs w:val="24"/>
        </w:rPr>
        <w:lastRenderedPageBreak/>
        <w:t>З</w:t>
      </w:r>
      <w:r w:rsidRPr="00476D0B">
        <w:rPr>
          <w:rFonts w:ascii="Times New Roman" w:hAnsi="Times New Roman"/>
          <w:b/>
          <w:bCs/>
          <w:i/>
          <w:iCs/>
          <w:sz w:val="24"/>
          <w:szCs w:val="24"/>
        </w:rPr>
        <w:t xml:space="preserve">нания </w:t>
      </w:r>
      <w:r w:rsidRPr="00476D0B">
        <w:rPr>
          <w:rFonts w:ascii="Times New Roman" w:hAnsi="Times New Roman"/>
          <w:b/>
          <w:bCs/>
          <w:i/>
          <w:iCs/>
          <w:color w:val="auto"/>
          <w:sz w:val="24"/>
          <w:szCs w:val="24"/>
        </w:rPr>
        <w:t>по физической культуре</w:t>
      </w:r>
    </w:p>
    <w:p w14:paraId="6210A2A9" w14:textId="77777777" w:rsidR="006C0E1E" w:rsidRPr="00476D0B"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b/>
          <w:bCs/>
          <w:sz w:val="24"/>
          <w:szCs w:val="24"/>
        </w:rPr>
        <w:t xml:space="preserve">Физическая культура. </w:t>
      </w:r>
      <w:r w:rsidRPr="00476D0B">
        <w:rPr>
          <w:rFonts w:ascii="Times New Roman" w:hAnsi="Times New Roman"/>
          <w:spacing w:val="2"/>
          <w:sz w:val="24"/>
          <w:szCs w:val="24"/>
        </w:rPr>
        <w:t xml:space="preserve">Правила предупреждения травматизма во время занятий </w:t>
      </w:r>
      <w:r w:rsidRPr="00476D0B">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14:paraId="333D208F" w14:textId="77777777" w:rsidR="006C0E1E" w:rsidRPr="00476D0B" w:rsidRDefault="006C0E1E" w:rsidP="006C0E1E">
      <w:pPr>
        <w:pStyle w:val="af4"/>
        <w:spacing w:line="240" w:lineRule="auto"/>
        <w:ind w:firstLine="708"/>
        <w:contextualSpacing/>
        <w:divId w:val="1827550757"/>
        <w:rPr>
          <w:rFonts w:ascii="Times New Roman" w:hAnsi="Times New Roman"/>
          <w:spacing w:val="-2"/>
          <w:sz w:val="24"/>
          <w:szCs w:val="24"/>
        </w:rPr>
      </w:pPr>
      <w:r w:rsidRPr="00476D0B">
        <w:rPr>
          <w:rFonts w:ascii="Times New Roman" w:hAnsi="Times New Roman"/>
          <w:b/>
          <w:bCs/>
          <w:spacing w:val="-4"/>
          <w:sz w:val="24"/>
          <w:szCs w:val="24"/>
        </w:rPr>
        <w:t xml:space="preserve">Физические упражнения. </w:t>
      </w:r>
      <w:r w:rsidRPr="00476D0B">
        <w:rPr>
          <w:rFonts w:ascii="Times New Roman" w:hAnsi="Times New Roman"/>
          <w:spacing w:val="-4"/>
          <w:sz w:val="24"/>
          <w:szCs w:val="24"/>
        </w:rPr>
        <w:t>Физические упражнения, их вли</w:t>
      </w:r>
      <w:r w:rsidRPr="00476D0B">
        <w:rPr>
          <w:rFonts w:ascii="Times New Roman" w:hAnsi="Times New Roman"/>
          <w:spacing w:val="-2"/>
          <w:sz w:val="24"/>
          <w:szCs w:val="24"/>
        </w:rPr>
        <w:t xml:space="preserve">яние на физическое развитие и развитие физических качеств, </w:t>
      </w:r>
      <w:r w:rsidRPr="00476D0B">
        <w:rPr>
          <w:rFonts w:ascii="Times New Roman" w:hAnsi="Times New Roman"/>
          <w:color w:val="auto"/>
          <w:spacing w:val="-2"/>
          <w:sz w:val="24"/>
          <w:szCs w:val="24"/>
        </w:rPr>
        <w:t>основы спортивной техники изучаемых упражнений</w:t>
      </w:r>
      <w:r w:rsidRPr="00476D0B">
        <w:rPr>
          <w:rFonts w:ascii="Times New Roman" w:hAnsi="Times New Roman"/>
          <w:spacing w:val="-2"/>
          <w:sz w:val="24"/>
          <w:szCs w:val="24"/>
        </w:rPr>
        <w:t xml:space="preserve">. </w:t>
      </w:r>
      <w:r w:rsidRPr="00476D0B">
        <w:rPr>
          <w:rFonts w:ascii="Times New Roman" w:hAnsi="Times New Roman"/>
          <w:spacing w:val="-4"/>
          <w:sz w:val="24"/>
          <w:szCs w:val="24"/>
        </w:rPr>
        <w:t>Физическая подготовка и её связь с развитием основных физи</w:t>
      </w:r>
      <w:r w:rsidRPr="00476D0B">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14:paraId="4B16EEC2" w14:textId="77777777" w:rsidR="006C0E1E" w:rsidRPr="00476D0B" w:rsidRDefault="006C0E1E" w:rsidP="006C0E1E">
      <w:pPr>
        <w:pStyle w:val="af4"/>
        <w:spacing w:line="240" w:lineRule="auto"/>
        <w:ind w:firstLine="708"/>
        <w:contextualSpacing/>
        <w:divId w:val="1827550757"/>
        <w:rPr>
          <w:rFonts w:ascii="Times New Roman" w:hAnsi="Times New Roman"/>
          <w:b/>
          <w:bCs/>
          <w:i/>
          <w:iCs/>
          <w:sz w:val="24"/>
          <w:szCs w:val="24"/>
        </w:rPr>
      </w:pPr>
      <w:r w:rsidRPr="00476D0B">
        <w:rPr>
          <w:rFonts w:ascii="Times New Roman" w:hAnsi="Times New Roman"/>
          <w:b/>
          <w:bCs/>
          <w:i/>
          <w:iCs/>
          <w:sz w:val="24"/>
          <w:szCs w:val="24"/>
        </w:rPr>
        <w:t>Способы физкультурной деятельности</w:t>
      </w:r>
    </w:p>
    <w:p w14:paraId="49D25607" w14:textId="77777777" w:rsidR="006C0E1E" w:rsidRPr="00476D0B" w:rsidRDefault="006C0E1E" w:rsidP="006C0E1E">
      <w:pPr>
        <w:pStyle w:val="af4"/>
        <w:spacing w:line="240" w:lineRule="auto"/>
        <w:ind w:firstLine="708"/>
        <w:contextualSpacing/>
        <w:divId w:val="1827550757"/>
        <w:rPr>
          <w:rFonts w:ascii="Times New Roman" w:hAnsi="Times New Roman"/>
          <w:spacing w:val="-2"/>
          <w:sz w:val="24"/>
          <w:szCs w:val="24"/>
        </w:rPr>
      </w:pPr>
      <w:r w:rsidRPr="00476D0B">
        <w:rPr>
          <w:rFonts w:ascii="Times New Roman" w:hAnsi="Times New Roman"/>
          <w:b/>
          <w:bCs/>
          <w:spacing w:val="2"/>
          <w:sz w:val="24"/>
          <w:szCs w:val="24"/>
        </w:rPr>
        <w:t xml:space="preserve">Самостоятельные занятия. </w:t>
      </w:r>
      <w:r w:rsidRPr="00476D0B">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253B244F" w14:textId="77777777" w:rsidR="006C0E1E" w:rsidRPr="009C3371"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b/>
          <w:bCs/>
          <w:sz w:val="24"/>
          <w:szCs w:val="24"/>
        </w:rPr>
        <w:t xml:space="preserve">Самостоятельные игры и развлечения. </w:t>
      </w:r>
      <w:r w:rsidRPr="00476D0B">
        <w:rPr>
          <w:rFonts w:ascii="Times New Roman" w:hAnsi="Times New Roman"/>
          <w:sz w:val="24"/>
          <w:szCs w:val="24"/>
        </w:rPr>
        <w:t>Организация и проведение подвижных игр (на спортивных площадках и в спортивных</w:t>
      </w:r>
      <w:r>
        <w:rPr>
          <w:rFonts w:ascii="Times New Roman" w:hAnsi="Times New Roman"/>
          <w:sz w:val="24"/>
          <w:szCs w:val="24"/>
        </w:rPr>
        <w:t xml:space="preserve"> залах). Соблюдение правил игр.</w:t>
      </w:r>
    </w:p>
    <w:p w14:paraId="68ECB567" w14:textId="77777777" w:rsidR="006C0E1E" w:rsidRPr="00476D0B" w:rsidRDefault="006C0E1E" w:rsidP="006C0E1E">
      <w:pPr>
        <w:pStyle w:val="af4"/>
        <w:spacing w:line="240" w:lineRule="auto"/>
        <w:ind w:firstLine="708"/>
        <w:contextualSpacing/>
        <w:divId w:val="1827550757"/>
        <w:rPr>
          <w:rFonts w:ascii="Times New Roman" w:hAnsi="Times New Roman"/>
          <w:b/>
          <w:bCs/>
          <w:i/>
          <w:iCs/>
          <w:sz w:val="24"/>
          <w:szCs w:val="24"/>
        </w:rPr>
      </w:pPr>
      <w:r w:rsidRPr="00476D0B">
        <w:rPr>
          <w:rFonts w:ascii="Times New Roman" w:hAnsi="Times New Roman"/>
          <w:b/>
          <w:bCs/>
          <w:i/>
          <w:iCs/>
          <w:sz w:val="24"/>
          <w:szCs w:val="24"/>
        </w:rPr>
        <w:t>Физическое совершенствование</w:t>
      </w:r>
    </w:p>
    <w:p w14:paraId="5BF80DED" w14:textId="77777777" w:rsidR="006C0E1E" w:rsidRPr="00476D0B"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b/>
          <w:bCs/>
          <w:sz w:val="24"/>
          <w:szCs w:val="24"/>
        </w:rPr>
        <w:t xml:space="preserve">Физкультурно­оздоровительная деятельность. </w:t>
      </w:r>
      <w:r w:rsidRPr="00476D0B">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14:paraId="563B314F" w14:textId="77777777" w:rsidR="006C0E1E" w:rsidRPr="00476D0B" w:rsidRDefault="006C0E1E" w:rsidP="006C0E1E">
      <w:pPr>
        <w:pStyle w:val="af4"/>
        <w:spacing w:line="240" w:lineRule="auto"/>
        <w:ind w:firstLine="454"/>
        <w:contextualSpacing/>
        <w:divId w:val="1827550757"/>
        <w:rPr>
          <w:rFonts w:ascii="Times New Roman" w:hAnsi="Times New Roman"/>
          <w:sz w:val="24"/>
          <w:szCs w:val="24"/>
        </w:rPr>
      </w:pPr>
      <w:r w:rsidRPr="00476D0B">
        <w:rPr>
          <w:rFonts w:ascii="Times New Roman" w:hAnsi="Times New Roman"/>
          <w:sz w:val="24"/>
          <w:szCs w:val="24"/>
        </w:rPr>
        <w:t>Комплексы упражнений на развитие физических качеств.</w:t>
      </w:r>
    </w:p>
    <w:p w14:paraId="37DF9956" w14:textId="77777777" w:rsidR="006C0E1E" w:rsidRPr="00476D0B" w:rsidRDefault="006C0E1E" w:rsidP="006C0E1E">
      <w:pPr>
        <w:pStyle w:val="af4"/>
        <w:spacing w:line="240" w:lineRule="auto"/>
        <w:ind w:firstLine="454"/>
        <w:contextualSpacing/>
        <w:divId w:val="1827550757"/>
        <w:rPr>
          <w:rFonts w:ascii="Times New Roman" w:hAnsi="Times New Roman"/>
          <w:sz w:val="24"/>
          <w:szCs w:val="24"/>
        </w:rPr>
      </w:pPr>
      <w:r w:rsidRPr="00476D0B">
        <w:rPr>
          <w:rFonts w:ascii="Times New Roman" w:hAnsi="Times New Roman"/>
          <w:spacing w:val="-2"/>
          <w:sz w:val="24"/>
          <w:szCs w:val="24"/>
        </w:rPr>
        <w:t xml:space="preserve">Комплексы дыхательных упражнений. Гимнастика для </w:t>
      </w:r>
      <w:r w:rsidRPr="00476D0B">
        <w:rPr>
          <w:rFonts w:ascii="Times New Roman" w:hAnsi="Times New Roman"/>
          <w:sz w:val="24"/>
          <w:szCs w:val="24"/>
        </w:rPr>
        <w:t>глаз.</w:t>
      </w:r>
    </w:p>
    <w:p w14:paraId="180A58D4" w14:textId="77777777" w:rsidR="006C0E1E" w:rsidRPr="00476D0B" w:rsidRDefault="006C0E1E" w:rsidP="006C0E1E">
      <w:pPr>
        <w:pStyle w:val="af4"/>
        <w:spacing w:line="240" w:lineRule="auto"/>
        <w:ind w:firstLine="708"/>
        <w:contextualSpacing/>
        <w:divId w:val="1827550757"/>
        <w:rPr>
          <w:rFonts w:ascii="Times New Roman" w:hAnsi="Times New Roman"/>
          <w:b/>
          <w:bCs/>
          <w:sz w:val="24"/>
          <w:szCs w:val="24"/>
        </w:rPr>
      </w:pPr>
      <w:r w:rsidRPr="00476D0B">
        <w:rPr>
          <w:rFonts w:ascii="Times New Roman" w:hAnsi="Times New Roman"/>
          <w:b/>
          <w:bCs/>
          <w:sz w:val="24"/>
          <w:szCs w:val="24"/>
        </w:rPr>
        <w:t>Спортивно­оздоровительная деятельность.</w:t>
      </w:r>
    </w:p>
    <w:p w14:paraId="5FFE75A9" w14:textId="77777777" w:rsidR="006C0E1E" w:rsidRPr="00476D0B" w:rsidRDefault="006C0E1E" w:rsidP="006C0E1E">
      <w:pPr>
        <w:pStyle w:val="af4"/>
        <w:spacing w:line="240" w:lineRule="auto"/>
        <w:ind w:firstLine="708"/>
        <w:contextualSpacing/>
        <w:divId w:val="1827550757"/>
        <w:rPr>
          <w:rFonts w:ascii="Times New Roman" w:hAnsi="Times New Roman"/>
          <w:b/>
          <w:bCs/>
          <w:spacing w:val="2"/>
          <w:sz w:val="24"/>
          <w:szCs w:val="24"/>
        </w:rPr>
      </w:pPr>
      <w:r w:rsidRPr="00476D0B">
        <w:rPr>
          <w:rFonts w:ascii="Times New Roman" w:hAnsi="Times New Roman"/>
          <w:b/>
          <w:bCs/>
          <w:spacing w:val="2"/>
          <w:sz w:val="24"/>
          <w:szCs w:val="24"/>
        </w:rPr>
        <w:t xml:space="preserve">Гимнастика. </w:t>
      </w:r>
    </w:p>
    <w:p w14:paraId="3FF4BA86" w14:textId="77777777" w:rsidR="006C0E1E" w:rsidRPr="00476D0B" w:rsidRDefault="006C0E1E" w:rsidP="006C0E1E">
      <w:pPr>
        <w:pStyle w:val="af4"/>
        <w:spacing w:line="240" w:lineRule="auto"/>
        <w:ind w:firstLine="708"/>
        <w:contextualSpacing/>
        <w:divId w:val="1827550757"/>
        <w:rPr>
          <w:rFonts w:ascii="Times New Roman" w:hAnsi="Times New Roman"/>
          <w:i/>
          <w:iCs/>
          <w:sz w:val="24"/>
          <w:szCs w:val="24"/>
        </w:rPr>
      </w:pPr>
      <w:r w:rsidRPr="00476D0B">
        <w:rPr>
          <w:rFonts w:ascii="Times New Roman" w:hAnsi="Times New Roman"/>
          <w:i/>
          <w:iCs/>
          <w:spacing w:val="2"/>
          <w:sz w:val="24"/>
          <w:szCs w:val="24"/>
        </w:rPr>
        <w:t xml:space="preserve">Организующие </w:t>
      </w:r>
      <w:r w:rsidRPr="00476D0B">
        <w:rPr>
          <w:rFonts w:ascii="Times New Roman" w:hAnsi="Times New Roman"/>
          <w:i/>
          <w:iCs/>
          <w:sz w:val="24"/>
          <w:szCs w:val="24"/>
        </w:rPr>
        <w:t xml:space="preserve">команды и приёмы. </w:t>
      </w:r>
      <w:r w:rsidRPr="00476D0B">
        <w:rPr>
          <w:rFonts w:ascii="Times New Roman" w:hAnsi="Times New Roman"/>
          <w:sz w:val="24"/>
          <w:szCs w:val="24"/>
        </w:rPr>
        <w:t>Простейшие виды построений.</w:t>
      </w:r>
      <w:r w:rsidRPr="00476D0B">
        <w:rPr>
          <w:rFonts w:ascii="Times New Roman" w:hAnsi="Times New Roman"/>
          <w:i/>
          <w:iCs/>
          <w:sz w:val="24"/>
          <w:szCs w:val="24"/>
        </w:rPr>
        <w:t xml:space="preserve"> </w:t>
      </w:r>
      <w:r w:rsidRPr="00476D0B">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14:paraId="2AA47043" w14:textId="77777777" w:rsidR="006C0E1E" w:rsidRPr="00476D0B" w:rsidRDefault="006C0E1E" w:rsidP="006C0E1E">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i/>
          <w:iCs/>
          <w:sz w:val="24"/>
          <w:szCs w:val="24"/>
        </w:rPr>
        <w:t xml:space="preserve">Упражнения </w:t>
      </w:r>
      <w:r w:rsidRPr="00476D0B">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14:paraId="01737C0E" w14:textId="77777777" w:rsidR="006C0E1E" w:rsidRPr="00476D0B" w:rsidRDefault="006C0E1E" w:rsidP="006C0E1E">
      <w:pPr>
        <w:pStyle w:val="af4"/>
        <w:spacing w:line="240" w:lineRule="auto"/>
        <w:ind w:firstLine="709"/>
        <w:contextualSpacing/>
        <w:divId w:val="1827550757"/>
        <w:rPr>
          <w:rFonts w:ascii="Times New Roman" w:hAnsi="Times New Roman"/>
          <w:i/>
          <w:iCs/>
          <w:sz w:val="24"/>
          <w:szCs w:val="24"/>
        </w:rPr>
      </w:pPr>
      <w:r w:rsidRPr="00476D0B">
        <w:rPr>
          <w:rFonts w:ascii="Times New Roman" w:hAnsi="Times New Roman"/>
          <w:i/>
          <w:iCs/>
          <w:sz w:val="24"/>
          <w:szCs w:val="24"/>
        </w:rPr>
        <w:t>Опорный прыжок:</w:t>
      </w:r>
      <w:r w:rsidRPr="00476D0B">
        <w:rPr>
          <w:rFonts w:ascii="Times New Roman" w:hAnsi="Times New Roman"/>
          <w:sz w:val="24"/>
          <w:szCs w:val="24"/>
        </w:rP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p>
    <w:p w14:paraId="466AE407" w14:textId="77777777" w:rsidR="006C0E1E" w:rsidRPr="00476D0B"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i/>
          <w:iCs/>
          <w:spacing w:val="2"/>
          <w:sz w:val="24"/>
          <w:szCs w:val="24"/>
        </w:rPr>
        <w:t xml:space="preserve">Гимнастические упражнения прикладного характера. </w:t>
      </w:r>
      <w:r w:rsidRPr="00476D0B">
        <w:rPr>
          <w:rFonts w:ascii="Times New Roman" w:hAnsi="Times New Roman"/>
          <w:spacing w:val="2"/>
          <w:sz w:val="24"/>
          <w:szCs w:val="24"/>
        </w:rPr>
        <w:t xml:space="preserve">Ходьба, бег, метания. Прыжки со скакалкой. Передвижение по гимнастической </w:t>
      </w:r>
      <w:r w:rsidRPr="00476D0B">
        <w:rPr>
          <w:rFonts w:ascii="Times New Roman" w:hAnsi="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0DBAAA34" w14:textId="77777777" w:rsidR="006C0E1E" w:rsidRPr="009F7177"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i/>
          <w:iCs/>
          <w:sz w:val="24"/>
          <w:szCs w:val="24"/>
        </w:rPr>
        <w:t>Упражнения в поднимании и переноске грузов</w:t>
      </w:r>
      <w:r w:rsidRPr="00476D0B">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w:t>
      </w:r>
      <w:r>
        <w:rPr>
          <w:rFonts w:ascii="Times New Roman" w:hAnsi="Times New Roman"/>
          <w:sz w:val="24"/>
          <w:szCs w:val="24"/>
        </w:rPr>
        <w:t>ческий «козел», «конь» и т.д.).</w:t>
      </w:r>
    </w:p>
    <w:p w14:paraId="4D203AAC" w14:textId="77777777" w:rsidR="006C0E1E" w:rsidRPr="00476D0B" w:rsidRDefault="006C0E1E" w:rsidP="006C0E1E">
      <w:pPr>
        <w:pStyle w:val="af4"/>
        <w:spacing w:line="240" w:lineRule="auto"/>
        <w:ind w:firstLine="0"/>
        <w:contextualSpacing/>
        <w:divId w:val="1827550757"/>
        <w:rPr>
          <w:rFonts w:ascii="Times New Roman" w:hAnsi="Times New Roman"/>
          <w:b/>
          <w:bCs/>
          <w:sz w:val="24"/>
          <w:szCs w:val="24"/>
        </w:rPr>
      </w:pPr>
      <w:r>
        <w:rPr>
          <w:rFonts w:ascii="Times New Roman" w:hAnsi="Times New Roman"/>
          <w:b/>
          <w:bCs/>
          <w:sz w:val="24"/>
          <w:szCs w:val="24"/>
        </w:rPr>
        <w:t xml:space="preserve">            </w:t>
      </w:r>
      <w:r w:rsidRPr="00476D0B">
        <w:rPr>
          <w:rFonts w:ascii="Times New Roman" w:hAnsi="Times New Roman"/>
          <w:b/>
          <w:bCs/>
          <w:sz w:val="24"/>
          <w:szCs w:val="24"/>
        </w:rPr>
        <w:t xml:space="preserve">Лёгкая атлетика. </w:t>
      </w:r>
    </w:p>
    <w:p w14:paraId="6877B1A6" w14:textId="77777777" w:rsidR="006C0E1E" w:rsidRPr="00476D0B" w:rsidRDefault="006C0E1E" w:rsidP="006C0E1E">
      <w:pPr>
        <w:pStyle w:val="af4"/>
        <w:spacing w:line="240" w:lineRule="auto"/>
        <w:ind w:firstLine="708"/>
        <w:contextualSpacing/>
        <w:divId w:val="1827550757"/>
        <w:rPr>
          <w:rFonts w:ascii="Times New Roman" w:hAnsi="Times New Roman"/>
          <w:i/>
          <w:iCs/>
          <w:sz w:val="24"/>
          <w:szCs w:val="24"/>
        </w:rPr>
      </w:pPr>
      <w:r w:rsidRPr="00476D0B">
        <w:rPr>
          <w:rFonts w:ascii="Times New Roman" w:hAnsi="Times New Roman"/>
          <w:i/>
          <w:iCs/>
          <w:sz w:val="24"/>
          <w:szCs w:val="24"/>
        </w:rPr>
        <w:t xml:space="preserve">Ходьба:  </w:t>
      </w:r>
      <w:r w:rsidRPr="00476D0B">
        <w:rPr>
          <w:rFonts w:ascii="Times New Roman" w:hAnsi="Times New Roman"/>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52E70CFD" w14:textId="77777777" w:rsidR="006C0E1E" w:rsidRPr="00476D0B" w:rsidRDefault="006C0E1E" w:rsidP="006C0E1E">
      <w:pPr>
        <w:pStyle w:val="af4"/>
        <w:spacing w:line="240" w:lineRule="auto"/>
        <w:ind w:firstLine="708"/>
        <w:contextualSpacing/>
        <w:divId w:val="1827550757"/>
        <w:rPr>
          <w:rFonts w:ascii="Times New Roman" w:hAnsi="Times New Roman"/>
          <w:i/>
          <w:iCs/>
          <w:sz w:val="24"/>
          <w:szCs w:val="24"/>
        </w:rPr>
      </w:pPr>
      <w:r w:rsidRPr="00476D0B">
        <w:rPr>
          <w:rFonts w:ascii="Times New Roman" w:hAnsi="Times New Roman"/>
          <w:i/>
          <w:iCs/>
          <w:sz w:val="24"/>
          <w:szCs w:val="24"/>
        </w:rPr>
        <w:t xml:space="preserve">Беговые упражнения: </w:t>
      </w:r>
      <w:r w:rsidRPr="00476D0B">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04EA1E08" w14:textId="77777777" w:rsidR="006C0E1E" w:rsidRPr="00476D0B" w:rsidRDefault="006C0E1E" w:rsidP="006C0E1E">
      <w:pPr>
        <w:pStyle w:val="af4"/>
        <w:spacing w:line="240" w:lineRule="auto"/>
        <w:ind w:firstLine="708"/>
        <w:contextualSpacing/>
        <w:divId w:val="1827550757"/>
        <w:rPr>
          <w:rFonts w:ascii="Times New Roman" w:hAnsi="Times New Roman"/>
          <w:i/>
          <w:iCs/>
          <w:sz w:val="24"/>
          <w:szCs w:val="24"/>
        </w:rPr>
      </w:pPr>
      <w:r w:rsidRPr="00476D0B">
        <w:rPr>
          <w:rFonts w:ascii="Times New Roman" w:hAnsi="Times New Roman"/>
          <w:i/>
          <w:iCs/>
          <w:sz w:val="24"/>
          <w:szCs w:val="24"/>
        </w:rPr>
        <w:t xml:space="preserve">Прыжковые упражнения: </w:t>
      </w:r>
      <w:r w:rsidRPr="00476D0B">
        <w:rPr>
          <w:rFonts w:ascii="Times New Roman" w:hAnsi="Times New Roman"/>
          <w:sz w:val="24"/>
          <w:szCs w:val="24"/>
        </w:rPr>
        <w:t>на одной ноге и двух ногах на месте и с продвижением; в длину и высоту; спрыгивание и запрыгивание.</w:t>
      </w:r>
    </w:p>
    <w:p w14:paraId="248EBD66" w14:textId="77777777" w:rsidR="006C0E1E" w:rsidRPr="00476D0B" w:rsidRDefault="006C0E1E" w:rsidP="006C0E1E">
      <w:pPr>
        <w:pStyle w:val="af4"/>
        <w:spacing w:line="240" w:lineRule="auto"/>
        <w:ind w:firstLine="708"/>
        <w:contextualSpacing/>
        <w:divId w:val="1827550757"/>
        <w:rPr>
          <w:rFonts w:ascii="Times New Roman" w:hAnsi="Times New Roman"/>
          <w:i/>
          <w:iCs/>
          <w:sz w:val="24"/>
          <w:szCs w:val="24"/>
        </w:rPr>
      </w:pPr>
      <w:r w:rsidRPr="00476D0B">
        <w:rPr>
          <w:rFonts w:ascii="Times New Roman" w:hAnsi="Times New Roman"/>
          <w:i/>
          <w:iCs/>
          <w:sz w:val="24"/>
          <w:szCs w:val="24"/>
        </w:rPr>
        <w:t xml:space="preserve">Броски: </w:t>
      </w:r>
      <w:r w:rsidRPr="00476D0B">
        <w:rPr>
          <w:rFonts w:ascii="Times New Roman" w:hAnsi="Times New Roman"/>
          <w:sz w:val="24"/>
          <w:szCs w:val="24"/>
        </w:rPr>
        <w:t>большого мяча (1 кг) на дальность разными способами.</w:t>
      </w:r>
    </w:p>
    <w:p w14:paraId="1304B724" w14:textId="77777777" w:rsidR="006C0E1E" w:rsidRPr="00476D0B"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i/>
          <w:iCs/>
          <w:sz w:val="24"/>
          <w:szCs w:val="24"/>
        </w:rPr>
        <w:t xml:space="preserve">Метание: </w:t>
      </w:r>
      <w:r w:rsidRPr="00476D0B">
        <w:rPr>
          <w:rFonts w:ascii="Times New Roman" w:hAnsi="Times New Roman"/>
          <w:sz w:val="24"/>
          <w:szCs w:val="24"/>
        </w:rPr>
        <w:t>малого мяча в вертикальную и горизонтальную цель и на дальность.</w:t>
      </w:r>
    </w:p>
    <w:p w14:paraId="36F2A5B0" w14:textId="77777777" w:rsidR="006C0E1E" w:rsidRPr="00476D0B" w:rsidRDefault="006C0E1E" w:rsidP="006C0E1E">
      <w:pPr>
        <w:pStyle w:val="af4"/>
        <w:spacing w:line="240" w:lineRule="auto"/>
        <w:ind w:firstLine="709"/>
        <w:contextualSpacing/>
        <w:divId w:val="1827550757"/>
        <w:rPr>
          <w:rFonts w:ascii="Times New Roman" w:hAnsi="Times New Roman"/>
          <w:sz w:val="24"/>
          <w:szCs w:val="24"/>
        </w:rPr>
      </w:pPr>
      <w:r w:rsidRPr="00476D0B">
        <w:rPr>
          <w:rFonts w:ascii="Times New Roman" w:hAnsi="Times New Roman"/>
          <w:i/>
          <w:iCs/>
          <w:sz w:val="24"/>
          <w:szCs w:val="24"/>
        </w:rPr>
        <w:t xml:space="preserve">Подводящие упражнения: </w:t>
      </w:r>
      <w:r w:rsidRPr="00476D0B">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14:paraId="15CB20F7" w14:textId="77777777" w:rsidR="006C0E1E" w:rsidRPr="00476D0B" w:rsidRDefault="006C0E1E" w:rsidP="006C0E1E">
      <w:pPr>
        <w:pStyle w:val="af4"/>
        <w:spacing w:line="240" w:lineRule="auto"/>
        <w:ind w:firstLine="708"/>
        <w:contextualSpacing/>
        <w:divId w:val="1827550757"/>
        <w:rPr>
          <w:rFonts w:ascii="Times New Roman" w:hAnsi="Times New Roman"/>
          <w:b/>
          <w:bCs/>
          <w:i/>
          <w:iCs/>
          <w:sz w:val="24"/>
          <w:szCs w:val="24"/>
        </w:rPr>
      </w:pPr>
      <w:r w:rsidRPr="00476D0B">
        <w:rPr>
          <w:rFonts w:ascii="Times New Roman" w:hAnsi="Times New Roman"/>
          <w:b/>
          <w:bCs/>
          <w:i/>
          <w:iCs/>
          <w:sz w:val="24"/>
          <w:szCs w:val="24"/>
        </w:rPr>
        <w:t xml:space="preserve">Подвижные игры и </w:t>
      </w:r>
      <w:r w:rsidRPr="00476D0B">
        <w:rPr>
          <w:rStyle w:val="c12"/>
          <w:rFonts w:ascii="Times New Roman" w:hAnsi="Times New Roman"/>
          <w:b/>
          <w:bCs/>
          <w:i/>
          <w:iCs/>
          <w:sz w:val="24"/>
          <w:szCs w:val="24"/>
        </w:rPr>
        <w:t>элементы спортивных игр</w:t>
      </w:r>
    </w:p>
    <w:p w14:paraId="2CBC56E8" w14:textId="77777777" w:rsidR="006C0E1E" w:rsidRPr="00476D0B" w:rsidRDefault="006C0E1E" w:rsidP="006C0E1E">
      <w:pPr>
        <w:pStyle w:val="af4"/>
        <w:spacing w:line="240" w:lineRule="auto"/>
        <w:ind w:firstLine="708"/>
        <w:contextualSpacing/>
        <w:divId w:val="1827550757"/>
        <w:rPr>
          <w:rFonts w:ascii="Times New Roman" w:hAnsi="Times New Roman"/>
          <w:i/>
          <w:iCs/>
          <w:sz w:val="24"/>
          <w:szCs w:val="24"/>
        </w:rPr>
      </w:pPr>
      <w:r w:rsidRPr="00476D0B">
        <w:rPr>
          <w:rFonts w:ascii="Times New Roman" w:hAnsi="Times New Roman"/>
          <w:i/>
          <w:iCs/>
          <w:sz w:val="24"/>
          <w:szCs w:val="24"/>
        </w:rPr>
        <w:t xml:space="preserve">На материале гимнастики: </w:t>
      </w:r>
      <w:r w:rsidRPr="00476D0B">
        <w:rPr>
          <w:rFonts w:ascii="Times New Roman" w:hAnsi="Times New Roman"/>
          <w:sz w:val="24"/>
          <w:szCs w:val="24"/>
        </w:rPr>
        <w:t>игровые задания с исполь</w:t>
      </w:r>
      <w:r w:rsidRPr="00476D0B">
        <w:rPr>
          <w:rFonts w:ascii="Times New Roman" w:hAnsi="Times New Roman"/>
          <w:spacing w:val="2"/>
          <w:sz w:val="24"/>
          <w:szCs w:val="24"/>
        </w:rPr>
        <w:t xml:space="preserve">зованием строевых упражнений, упражнений на внимание, </w:t>
      </w:r>
      <w:r w:rsidRPr="00476D0B">
        <w:rPr>
          <w:rFonts w:ascii="Times New Roman" w:hAnsi="Times New Roman"/>
          <w:sz w:val="24"/>
          <w:szCs w:val="24"/>
        </w:rPr>
        <w:t>силу, ловкость и координацию.</w:t>
      </w:r>
    </w:p>
    <w:p w14:paraId="505EDE71" w14:textId="77777777" w:rsidR="006C0E1E" w:rsidRPr="00476D0B"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i/>
          <w:iCs/>
          <w:sz w:val="24"/>
          <w:szCs w:val="24"/>
        </w:rPr>
        <w:t xml:space="preserve">На материале лёгкой атлетики: </w:t>
      </w:r>
      <w:r w:rsidRPr="00476D0B">
        <w:rPr>
          <w:rFonts w:ascii="Times New Roman" w:hAnsi="Times New Roman"/>
          <w:sz w:val="24"/>
          <w:szCs w:val="24"/>
        </w:rPr>
        <w:t>прыжки, бег, метания и броски; упражнения на координацию, выносливость и быстроту.</w:t>
      </w:r>
    </w:p>
    <w:p w14:paraId="62887EEC" w14:textId="77777777" w:rsidR="006C0E1E" w:rsidRPr="00476D0B" w:rsidRDefault="006C0E1E" w:rsidP="006C0E1E">
      <w:pPr>
        <w:pStyle w:val="af4"/>
        <w:spacing w:line="240" w:lineRule="auto"/>
        <w:ind w:firstLine="708"/>
        <w:contextualSpacing/>
        <w:divId w:val="1827550757"/>
        <w:rPr>
          <w:rFonts w:ascii="Times New Roman" w:hAnsi="Times New Roman"/>
          <w:i/>
          <w:iCs/>
          <w:sz w:val="24"/>
          <w:szCs w:val="24"/>
        </w:rPr>
      </w:pPr>
      <w:r w:rsidRPr="00476D0B">
        <w:rPr>
          <w:rFonts w:ascii="Times New Roman" w:hAnsi="Times New Roman"/>
          <w:i/>
          <w:iCs/>
          <w:sz w:val="24"/>
          <w:szCs w:val="24"/>
        </w:rPr>
        <w:t>На материале спортивных игр:</w:t>
      </w:r>
    </w:p>
    <w:p w14:paraId="297A16D3" w14:textId="77777777" w:rsidR="006C0E1E" w:rsidRPr="00476D0B" w:rsidRDefault="006C0E1E" w:rsidP="006C0E1E">
      <w:pPr>
        <w:pStyle w:val="af4"/>
        <w:spacing w:line="240" w:lineRule="auto"/>
        <w:ind w:firstLine="708"/>
        <w:contextualSpacing/>
        <w:divId w:val="1827550757"/>
        <w:rPr>
          <w:rFonts w:ascii="Times New Roman" w:hAnsi="Times New Roman"/>
          <w:i/>
          <w:iCs/>
          <w:sz w:val="24"/>
          <w:szCs w:val="24"/>
        </w:rPr>
      </w:pPr>
      <w:r w:rsidRPr="00476D0B">
        <w:rPr>
          <w:rFonts w:ascii="Times New Roman" w:hAnsi="Times New Roman"/>
          <w:i/>
          <w:iCs/>
          <w:sz w:val="24"/>
          <w:szCs w:val="24"/>
        </w:rPr>
        <w:t xml:space="preserve">Футбол: </w:t>
      </w:r>
      <w:r w:rsidRPr="00476D0B">
        <w:rPr>
          <w:rFonts w:ascii="Times New Roman" w:hAnsi="Times New Roman"/>
          <w:sz w:val="24"/>
          <w:szCs w:val="24"/>
        </w:rPr>
        <w:t>удар по неподвижному и катящемуся мячу; оста</w:t>
      </w:r>
      <w:r w:rsidRPr="00476D0B">
        <w:rPr>
          <w:rFonts w:ascii="Times New Roman" w:hAnsi="Times New Roman"/>
          <w:spacing w:val="2"/>
          <w:sz w:val="24"/>
          <w:szCs w:val="24"/>
        </w:rPr>
        <w:t xml:space="preserve">новка мяча; ведение мяча; подвижные игры на материале </w:t>
      </w:r>
      <w:r w:rsidRPr="00476D0B">
        <w:rPr>
          <w:rFonts w:ascii="Times New Roman" w:hAnsi="Times New Roman"/>
          <w:sz w:val="24"/>
          <w:szCs w:val="24"/>
        </w:rPr>
        <w:t>футбола.</w:t>
      </w:r>
    </w:p>
    <w:p w14:paraId="4BCA767E" w14:textId="77777777" w:rsidR="006C0E1E" w:rsidRPr="00476D0B" w:rsidRDefault="006C0E1E" w:rsidP="006C0E1E">
      <w:pPr>
        <w:pStyle w:val="af4"/>
        <w:spacing w:line="240" w:lineRule="auto"/>
        <w:ind w:firstLine="708"/>
        <w:contextualSpacing/>
        <w:divId w:val="1827550757"/>
        <w:rPr>
          <w:rFonts w:ascii="Times New Roman" w:hAnsi="Times New Roman"/>
          <w:i/>
          <w:iCs/>
          <w:sz w:val="24"/>
          <w:szCs w:val="24"/>
        </w:rPr>
      </w:pPr>
      <w:r w:rsidRPr="00476D0B">
        <w:rPr>
          <w:rFonts w:ascii="Times New Roman" w:hAnsi="Times New Roman"/>
          <w:i/>
          <w:iCs/>
          <w:sz w:val="24"/>
          <w:szCs w:val="24"/>
        </w:rPr>
        <w:lastRenderedPageBreak/>
        <w:t xml:space="preserve">Баскетбол: </w:t>
      </w:r>
      <w:r w:rsidRPr="00476D0B">
        <w:rPr>
          <w:rFonts w:ascii="Times New Roman" w:hAnsi="Times New Roman"/>
          <w:sz w:val="24"/>
          <w:szCs w:val="24"/>
        </w:rPr>
        <w:t>с</w:t>
      </w:r>
      <w:r w:rsidRPr="00476D0B">
        <w:rPr>
          <w:rStyle w:val="c12"/>
          <w:rFonts w:ascii="Times New Roman" w:hAnsi="Times New Roman"/>
          <w:sz w:val="24"/>
          <w:szCs w:val="24"/>
        </w:rPr>
        <w:t>тойка баскетболиста;</w:t>
      </w:r>
      <w:r w:rsidRPr="00476D0B">
        <w:rPr>
          <w:rFonts w:ascii="Times New Roman" w:hAnsi="Times New Roman"/>
          <w:sz w:val="24"/>
          <w:szCs w:val="24"/>
        </w:rPr>
        <w:t xml:space="preserve"> специальные передвижения без мяча; х</w:t>
      </w:r>
      <w:r w:rsidRPr="00476D0B">
        <w:rPr>
          <w:rStyle w:val="c12"/>
          <w:rFonts w:ascii="Times New Roman" w:hAnsi="Times New Roman"/>
          <w:sz w:val="24"/>
          <w:szCs w:val="24"/>
        </w:rPr>
        <w:t>ват мяча;</w:t>
      </w:r>
      <w:r w:rsidRPr="00476D0B">
        <w:rPr>
          <w:rFonts w:ascii="Times New Roman" w:hAnsi="Times New Roman"/>
          <w:sz w:val="24"/>
          <w:szCs w:val="24"/>
        </w:rPr>
        <w:t xml:space="preserve"> в</w:t>
      </w:r>
      <w:r w:rsidRPr="00476D0B">
        <w:rPr>
          <w:rStyle w:val="c12"/>
          <w:rFonts w:ascii="Times New Roman" w:hAnsi="Times New Roman"/>
          <w:sz w:val="24"/>
          <w:szCs w:val="24"/>
        </w:rPr>
        <w:t>едение мяча на месте</w:t>
      </w:r>
      <w:r w:rsidRPr="00476D0B">
        <w:rPr>
          <w:rFonts w:ascii="Times New Roman" w:hAnsi="Times New Roman"/>
          <w:sz w:val="24"/>
          <w:szCs w:val="24"/>
        </w:rPr>
        <w:t>; б</w:t>
      </w:r>
      <w:r w:rsidRPr="00476D0B">
        <w:rPr>
          <w:rStyle w:val="c12"/>
          <w:rFonts w:ascii="Times New Roman" w:hAnsi="Times New Roman"/>
          <w:sz w:val="24"/>
          <w:szCs w:val="24"/>
        </w:rPr>
        <w:t>роски мяча с места двумя руками снизу из-под кольца</w:t>
      </w:r>
      <w:r w:rsidRPr="00476D0B">
        <w:rPr>
          <w:rFonts w:ascii="Times New Roman" w:hAnsi="Times New Roman"/>
          <w:sz w:val="24"/>
          <w:szCs w:val="24"/>
        </w:rPr>
        <w:t>; п</w:t>
      </w:r>
      <w:r w:rsidRPr="00476D0B">
        <w:rPr>
          <w:rStyle w:val="c12"/>
          <w:rFonts w:ascii="Times New Roman" w:hAnsi="Times New Roman"/>
          <w:sz w:val="24"/>
          <w:szCs w:val="24"/>
        </w:rPr>
        <w:t>ередача и ловля мяча на месте двумя руками от груди в паре с учителем;</w:t>
      </w:r>
      <w:r w:rsidRPr="00476D0B">
        <w:rPr>
          <w:rFonts w:ascii="Times New Roman" w:hAnsi="Times New Roman"/>
          <w:sz w:val="24"/>
          <w:szCs w:val="24"/>
        </w:rPr>
        <w:t xml:space="preserve"> подвижные игры на материале баскетбола.</w:t>
      </w:r>
    </w:p>
    <w:p w14:paraId="31309172" w14:textId="77777777" w:rsidR="006C0E1E" w:rsidRPr="00476D0B" w:rsidRDefault="006C0E1E" w:rsidP="006C0E1E">
      <w:pPr>
        <w:pStyle w:val="c11"/>
        <w:spacing w:before="0" w:beforeAutospacing="0" w:after="0" w:afterAutospacing="0"/>
        <w:ind w:firstLine="709"/>
        <w:contextualSpacing/>
        <w:jc w:val="both"/>
        <w:divId w:val="1827550757"/>
        <w:rPr>
          <w:rFonts w:ascii="Times New Roman" w:hAnsi="Times New Roman"/>
        </w:rPr>
      </w:pPr>
      <w:r w:rsidRPr="00476D0B">
        <w:rPr>
          <w:rStyle w:val="c12"/>
          <w:rFonts w:ascii="Times New Roman" w:hAnsi="Times New Roman"/>
          <w:i/>
          <w:iCs/>
        </w:rPr>
        <w:t>Пионербол</w:t>
      </w:r>
      <w:r w:rsidRPr="00476D0B">
        <w:rPr>
          <w:rStyle w:val="c12"/>
          <w:rFonts w:ascii="Times New Roman" w:hAnsi="Times New Roman"/>
        </w:rPr>
        <w:t>: броски и ловля мяча в парах через сетку двумя руками снизу и сверху; нижняя подача мяча (одной рукой снизу).</w:t>
      </w:r>
    </w:p>
    <w:p w14:paraId="2F489BCE" w14:textId="77777777" w:rsidR="006C0E1E" w:rsidRPr="00476D0B"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i/>
          <w:iCs/>
          <w:sz w:val="24"/>
          <w:szCs w:val="24"/>
        </w:rPr>
        <w:t xml:space="preserve">Волейбол: </w:t>
      </w:r>
      <w:r w:rsidRPr="00476D0B">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14:paraId="0F8DFC10" w14:textId="77777777" w:rsidR="006C0E1E" w:rsidRPr="00476D0B"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i/>
          <w:iCs/>
          <w:sz w:val="24"/>
          <w:szCs w:val="24"/>
        </w:rPr>
        <w:t>Подвижные игры разных народов</w:t>
      </w:r>
      <w:r w:rsidRPr="00476D0B">
        <w:rPr>
          <w:rFonts w:ascii="Times New Roman" w:hAnsi="Times New Roman"/>
          <w:sz w:val="24"/>
          <w:szCs w:val="24"/>
        </w:rPr>
        <w:t>.</w:t>
      </w:r>
    </w:p>
    <w:p w14:paraId="550BBD90" w14:textId="77777777" w:rsidR="006C0E1E" w:rsidRPr="00476D0B" w:rsidRDefault="006C0E1E" w:rsidP="006C0E1E">
      <w:pPr>
        <w:pStyle w:val="c11"/>
        <w:spacing w:before="0" w:beforeAutospacing="0" w:after="0" w:afterAutospacing="0"/>
        <w:ind w:firstLine="709"/>
        <w:contextualSpacing/>
        <w:jc w:val="both"/>
        <w:divId w:val="1827550757"/>
        <w:rPr>
          <w:rFonts w:ascii="Times New Roman" w:hAnsi="Times New Roman"/>
        </w:rPr>
      </w:pPr>
      <w:r w:rsidRPr="00476D0B">
        <w:rPr>
          <w:rStyle w:val="c12"/>
          <w:rFonts w:ascii="Times New Roman" w:hAnsi="Times New Roman"/>
          <w:i/>
          <w:iCs/>
        </w:rPr>
        <w:t>Коррекционно-развивающие игры</w:t>
      </w:r>
      <w:r w:rsidRPr="00476D0B">
        <w:rPr>
          <w:rStyle w:val="c12"/>
          <w:rFonts w:ascii="Times New Roman" w:hAnsi="Times New Roman"/>
        </w:rPr>
        <w:t>: «Порядок и беспорядок», «Узнай, где звонили», «Собери урожай».</w:t>
      </w:r>
    </w:p>
    <w:p w14:paraId="3E742FA7" w14:textId="77777777" w:rsidR="006C0E1E" w:rsidRPr="00476D0B" w:rsidRDefault="006C0E1E" w:rsidP="006C0E1E">
      <w:pPr>
        <w:pStyle w:val="c11"/>
        <w:spacing w:before="0" w:beforeAutospacing="0" w:after="0" w:afterAutospacing="0"/>
        <w:ind w:firstLine="709"/>
        <w:contextualSpacing/>
        <w:jc w:val="both"/>
        <w:divId w:val="1827550757"/>
        <w:rPr>
          <w:rFonts w:ascii="Times New Roman" w:hAnsi="Times New Roman"/>
        </w:rPr>
      </w:pPr>
      <w:r w:rsidRPr="00476D0B">
        <w:rPr>
          <w:rStyle w:val="c12"/>
          <w:rFonts w:ascii="Times New Roman" w:hAnsi="Times New Roman"/>
          <w:i/>
          <w:iCs/>
        </w:rPr>
        <w:t>Игры с бегом и прыжками</w:t>
      </w:r>
      <w:r w:rsidRPr="00476D0B">
        <w:rPr>
          <w:rStyle w:val="c12"/>
          <w:rFonts w:ascii="Times New Roman" w:hAnsi="Times New Roman"/>
        </w:rPr>
        <w:t>: «Сорви шишку», «У медведя во бору», «Подбеги к своему предмету», «День и ночь», «Кот и мыши», «Пятнашки»; «Прыжки по кочкам».</w:t>
      </w:r>
    </w:p>
    <w:p w14:paraId="0A54FA8E" w14:textId="77777777" w:rsidR="006C0E1E" w:rsidRPr="00476D0B" w:rsidRDefault="006C0E1E" w:rsidP="006C0E1E">
      <w:pPr>
        <w:pStyle w:val="c11"/>
        <w:spacing w:before="0" w:beforeAutospacing="0" w:after="0" w:afterAutospacing="0"/>
        <w:ind w:firstLine="709"/>
        <w:contextualSpacing/>
        <w:jc w:val="both"/>
        <w:divId w:val="1827550757"/>
        <w:rPr>
          <w:rStyle w:val="c12"/>
          <w:rFonts w:ascii="Times New Roman" w:hAnsi="Times New Roman"/>
        </w:rPr>
      </w:pPr>
      <w:r w:rsidRPr="00476D0B">
        <w:rPr>
          <w:rStyle w:val="c12"/>
          <w:rFonts w:ascii="Times New Roman" w:hAnsi="Times New Roman"/>
          <w:i/>
          <w:iCs/>
        </w:rPr>
        <w:t>Игры с мячом</w:t>
      </w:r>
      <w:r w:rsidRPr="00476D0B">
        <w:rPr>
          <w:rStyle w:val="c12"/>
          <w:rFonts w:ascii="Times New Roman" w:hAnsi="Times New Roman"/>
        </w:rPr>
        <w:t>: «Метание мячей и мешочков»; «Кого назвали – тот и ловит», «Мяч по кругу», «Не урони мяч».</w:t>
      </w:r>
    </w:p>
    <w:p w14:paraId="791CC7BD" w14:textId="77777777" w:rsidR="006C0E1E" w:rsidRPr="00476D0B" w:rsidRDefault="006C0E1E" w:rsidP="006C0E1E">
      <w:pPr>
        <w:pStyle w:val="af4"/>
        <w:spacing w:line="240" w:lineRule="auto"/>
        <w:ind w:firstLine="708"/>
        <w:contextualSpacing/>
        <w:divId w:val="1827550757"/>
        <w:rPr>
          <w:rFonts w:ascii="Times New Roman" w:hAnsi="Times New Roman"/>
          <w:b/>
          <w:bCs/>
          <w:i/>
          <w:iCs/>
          <w:sz w:val="24"/>
          <w:szCs w:val="24"/>
        </w:rPr>
      </w:pPr>
      <w:r w:rsidRPr="00476D0B">
        <w:rPr>
          <w:rStyle w:val="c12"/>
          <w:rFonts w:ascii="Times New Roman" w:hAnsi="Times New Roman"/>
          <w:b/>
          <w:bCs/>
          <w:i/>
          <w:iCs/>
          <w:sz w:val="24"/>
          <w:szCs w:val="24"/>
        </w:rPr>
        <w:t>Общеразвивающие упражнения</w:t>
      </w:r>
    </w:p>
    <w:p w14:paraId="602799AA" w14:textId="77777777" w:rsidR="006C0E1E" w:rsidRPr="00476D0B" w:rsidRDefault="006C0E1E" w:rsidP="006C0E1E">
      <w:pPr>
        <w:pStyle w:val="af4"/>
        <w:spacing w:line="240" w:lineRule="auto"/>
        <w:ind w:firstLine="708"/>
        <w:contextualSpacing/>
        <w:divId w:val="1827550757"/>
        <w:rPr>
          <w:rFonts w:ascii="Times New Roman" w:hAnsi="Times New Roman"/>
          <w:i/>
          <w:iCs/>
          <w:sz w:val="24"/>
          <w:szCs w:val="24"/>
        </w:rPr>
      </w:pPr>
      <w:r w:rsidRPr="00476D0B">
        <w:rPr>
          <w:rFonts w:ascii="Times New Roman" w:hAnsi="Times New Roman"/>
          <w:b/>
          <w:bCs/>
          <w:sz w:val="24"/>
          <w:szCs w:val="24"/>
        </w:rPr>
        <w:t xml:space="preserve">На материале гимнастики </w:t>
      </w:r>
    </w:p>
    <w:p w14:paraId="6A3F0046" w14:textId="77777777" w:rsidR="006C0E1E" w:rsidRPr="00476D0B"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i/>
          <w:iCs/>
          <w:spacing w:val="2"/>
          <w:sz w:val="24"/>
          <w:szCs w:val="24"/>
        </w:rPr>
        <w:t xml:space="preserve">Развитие гибкости: </w:t>
      </w:r>
      <w:r w:rsidRPr="00476D0B">
        <w:rPr>
          <w:rFonts w:ascii="Times New Roman" w:hAnsi="Times New Roman"/>
          <w:spacing w:val="2"/>
          <w:sz w:val="24"/>
          <w:szCs w:val="24"/>
        </w:rPr>
        <w:t xml:space="preserve">широкие стойки на ногах; ходьба </w:t>
      </w:r>
      <w:r w:rsidRPr="00476D0B">
        <w:rPr>
          <w:rFonts w:ascii="Times New Roman" w:hAnsi="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476D0B">
        <w:rPr>
          <w:rFonts w:ascii="Times New Roman" w:hAnsi="Times New Roman"/>
          <w:spacing w:val="2"/>
          <w:sz w:val="24"/>
          <w:szCs w:val="24"/>
        </w:rPr>
        <w:t xml:space="preserve">индивидуальные </w:t>
      </w:r>
      <w:r w:rsidRPr="00476D0B">
        <w:rPr>
          <w:rFonts w:ascii="Times New Roman" w:hAnsi="Times New Roman"/>
          <w:sz w:val="24"/>
          <w:szCs w:val="24"/>
        </w:rPr>
        <w:t>комплексы по развитию гибкости.</w:t>
      </w:r>
    </w:p>
    <w:p w14:paraId="0DFA5E64" w14:textId="77777777" w:rsidR="006C0E1E" w:rsidRPr="00476D0B"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i/>
          <w:iCs/>
          <w:sz w:val="24"/>
          <w:szCs w:val="24"/>
        </w:rPr>
        <w:t xml:space="preserve">Развитие координации: </w:t>
      </w:r>
      <w:r w:rsidRPr="00476D0B">
        <w:rPr>
          <w:rFonts w:ascii="Times New Roman" w:hAnsi="Times New Roman"/>
          <w:sz w:val="24"/>
          <w:szCs w:val="24"/>
        </w:rPr>
        <w:t>преодоление простых препятствий; ходьба по гим</w:t>
      </w:r>
      <w:r w:rsidRPr="00476D0B">
        <w:rPr>
          <w:rFonts w:ascii="Times New Roman" w:hAnsi="Times New Roman"/>
          <w:spacing w:val="2"/>
          <w:sz w:val="24"/>
          <w:szCs w:val="24"/>
        </w:rPr>
        <w:t>настической скамейке, низкому гимнастическому бревну</w:t>
      </w:r>
      <w:r w:rsidRPr="00476D0B">
        <w:rPr>
          <w:rFonts w:ascii="Times New Roman" w:hAnsi="Times New Roman"/>
          <w:sz w:val="24"/>
          <w:szCs w:val="24"/>
        </w:rPr>
        <w:t xml:space="preserve">; воспроизведение заданной игровой позы; игры на </w:t>
      </w:r>
      <w:r w:rsidRPr="00476D0B">
        <w:rPr>
          <w:rFonts w:ascii="Times New Roman" w:hAnsi="Times New Roman"/>
          <w:spacing w:val="2"/>
          <w:sz w:val="24"/>
          <w:szCs w:val="24"/>
        </w:rPr>
        <w:t xml:space="preserve">переключение внимания, на расслабление мышц рук, ног, </w:t>
      </w:r>
      <w:r w:rsidRPr="00476D0B">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476D0B">
        <w:rPr>
          <w:rFonts w:ascii="Times New Roman" w:hAnsi="Times New Roman"/>
          <w:spacing w:val="2"/>
          <w:sz w:val="24"/>
          <w:szCs w:val="24"/>
        </w:rPr>
        <w:t xml:space="preserve">на расслабление отдельных мышечных групп, передвижение шагом, бегом, </w:t>
      </w:r>
      <w:r w:rsidRPr="00476D0B">
        <w:rPr>
          <w:rFonts w:ascii="Times New Roman" w:hAnsi="Times New Roman"/>
          <w:sz w:val="24"/>
          <w:szCs w:val="24"/>
        </w:rPr>
        <w:t>прыжками в разных направлениях по намеченным ориентирам и по сигналу.</w:t>
      </w:r>
    </w:p>
    <w:p w14:paraId="5903D773" w14:textId="77777777" w:rsidR="006C0E1E" w:rsidRPr="00476D0B"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i/>
          <w:iCs/>
          <w:sz w:val="24"/>
          <w:szCs w:val="24"/>
        </w:rPr>
        <w:t xml:space="preserve">Формирование осанки: </w:t>
      </w:r>
      <w:r w:rsidRPr="00476D0B">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036D4EAB" w14:textId="77777777" w:rsidR="006C0E1E" w:rsidRPr="00476D0B" w:rsidRDefault="006C0E1E" w:rsidP="006C0E1E">
      <w:pPr>
        <w:pStyle w:val="af4"/>
        <w:spacing w:line="240" w:lineRule="auto"/>
        <w:ind w:firstLine="708"/>
        <w:contextualSpacing/>
        <w:divId w:val="1827550757"/>
        <w:rPr>
          <w:rFonts w:ascii="Times New Roman" w:hAnsi="Times New Roman"/>
          <w:spacing w:val="-2"/>
          <w:sz w:val="24"/>
          <w:szCs w:val="24"/>
        </w:rPr>
      </w:pPr>
      <w:r w:rsidRPr="00476D0B">
        <w:rPr>
          <w:rFonts w:ascii="Times New Roman" w:hAnsi="Times New Roman"/>
          <w:i/>
          <w:iCs/>
          <w:sz w:val="24"/>
          <w:szCs w:val="24"/>
        </w:rPr>
        <w:t xml:space="preserve">Развитие силовых способностей: </w:t>
      </w:r>
      <w:r w:rsidRPr="00476D0B">
        <w:rPr>
          <w:rFonts w:ascii="Times New Roman" w:hAnsi="Times New Roman"/>
          <w:sz w:val="24"/>
          <w:szCs w:val="24"/>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w:t>
      </w:r>
      <w:r w:rsidRPr="00476D0B">
        <w:rPr>
          <w:rFonts w:ascii="Times New Roman" w:hAnsi="Times New Roman"/>
          <w:spacing w:val="2"/>
          <w:sz w:val="24"/>
          <w:szCs w:val="24"/>
        </w:rPr>
        <w:t xml:space="preserve">; </w:t>
      </w:r>
      <w:r w:rsidRPr="00476D0B">
        <w:rPr>
          <w:rFonts w:ascii="Times New Roman" w:hAnsi="Times New Roman"/>
          <w:spacing w:val="-2"/>
          <w:sz w:val="24"/>
          <w:szCs w:val="24"/>
        </w:rPr>
        <w:t>отжимания от повышенной опоры (гимнастическая скамейка).</w:t>
      </w:r>
    </w:p>
    <w:p w14:paraId="136F9B37" w14:textId="77777777" w:rsidR="006C0E1E" w:rsidRPr="00476D0B" w:rsidRDefault="006C0E1E" w:rsidP="006C0E1E">
      <w:pPr>
        <w:pStyle w:val="af4"/>
        <w:spacing w:line="240" w:lineRule="auto"/>
        <w:ind w:firstLine="708"/>
        <w:contextualSpacing/>
        <w:divId w:val="1827550757"/>
        <w:rPr>
          <w:rFonts w:ascii="Times New Roman" w:hAnsi="Times New Roman"/>
          <w:i/>
          <w:iCs/>
          <w:sz w:val="24"/>
          <w:szCs w:val="24"/>
        </w:rPr>
      </w:pPr>
      <w:r w:rsidRPr="00476D0B">
        <w:rPr>
          <w:rFonts w:ascii="Times New Roman" w:hAnsi="Times New Roman"/>
          <w:b/>
          <w:bCs/>
          <w:sz w:val="24"/>
          <w:szCs w:val="24"/>
        </w:rPr>
        <w:t>На материале лёгкой атлетики</w:t>
      </w:r>
    </w:p>
    <w:p w14:paraId="3BA23D16" w14:textId="77777777" w:rsidR="006C0E1E" w:rsidRPr="00476D0B"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i/>
          <w:iCs/>
          <w:spacing w:val="2"/>
          <w:sz w:val="24"/>
          <w:szCs w:val="24"/>
        </w:rPr>
        <w:t xml:space="preserve">Развитие координации: </w:t>
      </w:r>
      <w:r w:rsidRPr="00476D0B">
        <w:rPr>
          <w:rFonts w:ascii="Times New Roman" w:hAnsi="Times New Roman"/>
          <w:spacing w:val="2"/>
          <w:sz w:val="24"/>
          <w:szCs w:val="24"/>
        </w:rPr>
        <w:t>бег с изменяющимся направле</w:t>
      </w:r>
      <w:r w:rsidRPr="00476D0B">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5A0E3FFF" w14:textId="77777777" w:rsidR="006C0E1E" w:rsidRPr="00476D0B" w:rsidRDefault="006C0E1E" w:rsidP="006C0E1E">
      <w:pPr>
        <w:pStyle w:val="af4"/>
        <w:spacing w:line="240" w:lineRule="auto"/>
        <w:ind w:firstLine="708"/>
        <w:contextualSpacing/>
        <w:divId w:val="1827550757"/>
        <w:rPr>
          <w:rFonts w:ascii="Times New Roman" w:hAnsi="Times New Roman"/>
          <w:spacing w:val="2"/>
          <w:sz w:val="24"/>
          <w:szCs w:val="24"/>
        </w:rPr>
      </w:pPr>
      <w:r w:rsidRPr="00476D0B">
        <w:rPr>
          <w:rFonts w:ascii="Times New Roman" w:hAnsi="Times New Roman"/>
          <w:i/>
          <w:iCs/>
          <w:spacing w:val="2"/>
          <w:sz w:val="24"/>
          <w:szCs w:val="24"/>
        </w:rPr>
        <w:t xml:space="preserve">Развитие быстроты: </w:t>
      </w:r>
      <w:r w:rsidRPr="00476D0B">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476D0B">
        <w:rPr>
          <w:rFonts w:ascii="Times New Roman" w:hAnsi="Times New Roman"/>
          <w:sz w:val="24"/>
          <w:szCs w:val="24"/>
        </w:rPr>
        <w:t>в стенку и ловля теннисного мяча</w:t>
      </w:r>
      <w:r w:rsidRPr="00476D0B">
        <w:rPr>
          <w:rFonts w:ascii="Times New Roman" w:hAnsi="Times New Roman"/>
          <w:spacing w:val="2"/>
          <w:sz w:val="24"/>
          <w:szCs w:val="24"/>
        </w:rPr>
        <w:t xml:space="preserve">, </w:t>
      </w:r>
      <w:r w:rsidRPr="00476D0B">
        <w:rPr>
          <w:rFonts w:ascii="Times New Roman" w:hAnsi="Times New Roman"/>
          <w:sz w:val="24"/>
          <w:szCs w:val="24"/>
        </w:rPr>
        <w:t>стоя у стены</w:t>
      </w:r>
      <w:r w:rsidRPr="00476D0B">
        <w:rPr>
          <w:rFonts w:ascii="Times New Roman" w:hAnsi="Times New Roman"/>
          <w:spacing w:val="2"/>
          <w:sz w:val="24"/>
          <w:szCs w:val="24"/>
        </w:rPr>
        <w:t>, из разных исходных положений, с поворотами.</w:t>
      </w:r>
    </w:p>
    <w:p w14:paraId="6FB9ECA8" w14:textId="77777777" w:rsidR="006C0E1E" w:rsidRPr="00476D0B" w:rsidRDefault="006C0E1E" w:rsidP="006C0E1E">
      <w:pPr>
        <w:pStyle w:val="af4"/>
        <w:spacing w:line="240" w:lineRule="auto"/>
        <w:ind w:firstLine="708"/>
        <w:contextualSpacing/>
        <w:divId w:val="1827550757"/>
        <w:rPr>
          <w:rFonts w:ascii="Times New Roman" w:hAnsi="Times New Roman"/>
          <w:sz w:val="24"/>
          <w:szCs w:val="24"/>
        </w:rPr>
      </w:pPr>
      <w:r w:rsidRPr="00476D0B">
        <w:rPr>
          <w:rFonts w:ascii="Times New Roman" w:hAnsi="Times New Roman"/>
          <w:i/>
          <w:iCs/>
          <w:sz w:val="24"/>
          <w:szCs w:val="24"/>
        </w:rPr>
        <w:t xml:space="preserve">Развитие выносливости: </w:t>
      </w:r>
      <w:r w:rsidRPr="00476D0B">
        <w:rPr>
          <w:rFonts w:ascii="Times New Roman" w:hAnsi="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476D0B">
        <w:rPr>
          <w:rFonts w:ascii="Times New Roman" w:hAnsi="Times New Roman"/>
          <w:sz w:val="24"/>
          <w:szCs w:val="24"/>
        </w:rPr>
        <w:noBreakHyphen/>
        <w:t>минутный бег.</w:t>
      </w:r>
    </w:p>
    <w:p w14:paraId="4AB8CCC3" w14:textId="77777777" w:rsidR="006C0E1E" w:rsidRPr="00541CD0" w:rsidRDefault="006C0E1E" w:rsidP="00541CD0">
      <w:pPr>
        <w:pStyle w:val="af4"/>
        <w:spacing w:line="240" w:lineRule="auto"/>
        <w:ind w:firstLine="708"/>
        <w:contextualSpacing/>
        <w:divId w:val="1827550757"/>
        <w:rPr>
          <w:rStyle w:val="c12"/>
          <w:rFonts w:ascii="Times New Roman" w:hAnsi="Times New Roman"/>
          <w:sz w:val="24"/>
          <w:szCs w:val="24"/>
        </w:rPr>
      </w:pPr>
      <w:r w:rsidRPr="00476D0B">
        <w:rPr>
          <w:rFonts w:ascii="Times New Roman" w:hAnsi="Times New Roman"/>
          <w:i/>
          <w:iCs/>
          <w:sz w:val="24"/>
          <w:szCs w:val="24"/>
        </w:rPr>
        <w:t xml:space="preserve">Развитие силовых способностей: </w:t>
      </w:r>
      <w:r w:rsidRPr="00476D0B">
        <w:rPr>
          <w:rFonts w:ascii="Times New Roman" w:hAnsi="Times New Roman"/>
          <w:sz w:val="24"/>
          <w:szCs w:val="24"/>
        </w:rPr>
        <w:t xml:space="preserve">повторное выполнение </w:t>
      </w:r>
      <w:r w:rsidRPr="00476D0B">
        <w:rPr>
          <w:rFonts w:ascii="Times New Roman" w:hAnsi="Times New Roman"/>
          <w:spacing w:val="-2"/>
          <w:sz w:val="24"/>
          <w:szCs w:val="24"/>
        </w:rPr>
        <w:t xml:space="preserve">многоскоков; повторное преодоление препятствий (15—20 см); </w:t>
      </w:r>
      <w:r w:rsidRPr="00476D0B">
        <w:rPr>
          <w:rFonts w:ascii="Times New Roman" w:hAnsi="Times New Roman"/>
          <w:sz w:val="24"/>
          <w:szCs w:val="24"/>
        </w:rPr>
        <w:t xml:space="preserve">передача набивного мяча (1 кг) в максимальном темпе, по </w:t>
      </w:r>
      <w:r w:rsidRPr="00476D0B">
        <w:rPr>
          <w:rFonts w:ascii="Times New Roman" w:hAnsi="Times New Roman"/>
          <w:spacing w:val="2"/>
          <w:sz w:val="24"/>
          <w:szCs w:val="24"/>
        </w:rPr>
        <w:t xml:space="preserve">кругу, из разных исходных положений; метание набивных </w:t>
      </w:r>
      <w:r w:rsidRPr="00476D0B">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476D0B">
        <w:rPr>
          <w:rFonts w:ascii="Times New Roman" w:hAnsi="Times New Roman"/>
          <w:spacing w:val="2"/>
          <w:sz w:val="24"/>
          <w:szCs w:val="24"/>
        </w:rPr>
        <w:t xml:space="preserve">снизу, от груди); повторное выполнение беговых нагрузок </w:t>
      </w:r>
      <w:r w:rsidRPr="00476D0B">
        <w:rPr>
          <w:rFonts w:ascii="Times New Roman" w:hAnsi="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14:paraId="2E9425B0" w14:textId="77777777" w:rsidR="006C0E1E" w:rsidRPr="00476D0B" w:rsidRDefault="006C0E1E" w:rsidP="006C0E1E">
      <w:pPr>
        <w:pStyle w:val="af4"/>
        <w:spacing w:line="240" w:lineRule="auto"/>
        <w:ind w:firstLine="709"/>
        <w:contextualSpacing/>
        <w:divId w:val="1827550757"/>
        <w:rPr>
          <w:rStyle w:val="c12"/>
          <w:rFonts w:ascii="Times New Roman" w:hAnsi="Times New Roman"/>
          <w:b/>
          <w:bCs/>
          <w:i/>
          <w:iCs/>
          <w:sz w:val="24"/>
          <w:szCs w:val="24"/>
        </w:rPr>
      </w:pPr>
      <w:r w:rsidRPr="00476D0B">
        <w:rPr>
          <w:rStyle w:val="c12"/>
          <w:rFonts w:ascii="Times New Roman" w:hAnsi="Times New Roman"/>
          <w:b/>
          <w:bCs/>
          <w:i/>
          <w:iCs/>
          <w:sz w:val="24"/>
          <w:szCs w:val="24"/>
        </w:rPr>
        <w:t>Коррекционно-развивающие упражнения</w:t>
      </w:r>
    </w:p>
    <w:p w14:paraId="0476AA68" w14:textId="77777777" w:rsidR="006C0E1E" w:rsidRPr="00476D0B" w:rsidRDefault="006C0E1E" w:rsidP="006C0E1E">
      <w:pPr>
        <w:pStyle w:val="af4"/>
        <w:spacing w:line="240" w:lineRule="auto"/>
        <w:ind w:firstLine="709"/>
        <w:contextualSpacing/>
        <w:divId w:val="1827550757"/>
        <w:rPr>
          <w:rStyle w:val="c12"/>
          <w:rFonts w:ascii="Times New Roman" w:hAnsi="Times New Roman"/>
          <w:sz w:val="24"/>
          <w:szCs w:val="24"/>
        </w:rPr>
      </w:pPr>
      <w:r w:rsidRPr="00476D0B">
        <w:rPr>
          <w:rStyle w:val="c12"/>
          <w:rFonts w:ascii="Times New Roman" w:hAnsi="Times New Roman"/>
          <w:i/>
          <w:iCs/>
          <w:sz w:val="24"/>
          <w:szCs w:val="24"/>
        </w:rPr>
        <w:lastRenderedPageBreak/>
        <w:t>Основные положения и движения головы, конечностей и туловища</w:t>
      </w:r>
      <w:r w:rsidRPr="00476D0B">
        <w:rPr>
          <w:rStyle w:val="c12"/>
          <w:rFonts w:ascii="Times New Roman" w:hAnsi="Times New Roman"/>
          <w:sz w:val="24"/>
          <w:szCs w:val="24"/>
        </w:rPr>
        <w:t xml:space="preserve">, </w:t>
      </w:r>
      <w:r w:rsidRPr="00476D0B">
        <w:rPr>
          <w:rStyle w:val="c12"/>
          <w:rFonts w:ascii="Times New Roman" w:hAnsi="Times New Roman"/>
          <w:i/>
          <w:iCs/>
          <w:sz w:val="24"/>
          <w:szCs w:val="24"/>
        </w:rPr>
        <w:t>выполняемые на месте</w:t>
      </w:r>
      <w:r w:rsidRPr="00476D0B">
        <w:rPr>
          <w:rStyle w:val="c12"/>
          <w:rFonts w:ascii="Times New Roman" w:hAnsi="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14:paraId="5774069C" w14:textId="77777777" w:rsidR="006C0E1E" w:rsidRPr="00476D0B" w:rsidRDefault="006C0E1E" w:rsidP="006C0E1E">
      <w:pPr>
        <w:pStyle w:val="c11"/>
        <w:spacing w:before="0" w:beforeAutospacing="0" w:after="0" w:afterAutospacing="0"/>
        <w:ind w:firstLine="709"/>
        <w:contextualSpacing/>
        <w:jc w:val="both"/>
        <w:divId w:val="1827550757"/>
        <w:rPr>
          <w:rStyle w:val="c12"/>
          <w:rFonts w:ascii="Times New Roman" w:hAnsi="Times New Roman"/>
        </w:rPr>
      </w:pPr>
      <w:r w:rsidRPr="00476D0B">
        <w:rPr>
          <w:rStyle w:val="c12"/>
          <w:rFonts w:ascii="Times New Roman" w:hAnsi="Times New Roman"/>
          <w:i/>
          <w:iCs/>
        </w:rPr>
        <w:t>Упражнения на дыхание</w:t>
      </w:r>
      <w:r w:rsidRPr="00476D0B">
        <w:rPr>
          <w:rStyle w:val="c12"/>
          <w:rFonts w:ascii="Times New Roman" w:hAnsi="Times New Roman"/>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192E7CAB" w14:textId="77777777" w:rsidR="006C0E1E" w:rsidRPr="00476D0B" w:rsidRDefault="006C0E1E" w:rsidP="006C0E1E">
      <w:pPr>
        <w:pStyle w:val="af4"/>
        <w:spacing w:line="240" w:lineRule="auto"/>
        <w:ind w:firstLine="709"/>
        <w:contextualSpacing/>
        <w:divId w:val="1827550757"/>
        <w:rPr>
          <w:rStyle w:val="c12"/>
          <w:rFonts w:ascii="Times New Roman" w:hAnsi="Times New Roman"/>
          <w:sz w:val="24"/>
          <w:szCs w:val="24"/>
        </w:rPr>
      </w:pPr>
      <w:r w:rsidRPr="00476D0B">
        <w:rPr>
          <w:rStyle w:val="c12"/>
          <w:rFonts w:ascii="Times New Roman" w:hAnsi="Times New Roman"/>
          <w:i/>
          <w:iCs/>
          <w:sz w:val="24"/>
          <w:szCs w:val="24"/>
        </w:rPr>
        <w:t>Упражнения на коррекцию и формирование правильной осанки</w:t>
      </w:r>
      <w:r w:rsidRPr="00476D0B">
        <w:rPr>
          <w:rStyle w:val="c12"/>
          <w:rFonts w:ascii="Times New Roman"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14:paraId="2771787A" w14:textId="77777777" w:rsidR="006C0E1E" w:rsidRPr="00476D0B" w:rsidRDefault="006C0E1E" w:rsidP="006C0E1E">
      <w:pPr>
        <w:pStyle w:val="af4"/>
        <w:spacing w:line="240" w:lineRule="auto"/>
        <w:ind w:firstLine="709"/>
        <w:contextualSpacing/>
        <w:divId w:val="1827550757"/>
        <w:rPr>
          <w:rStyle w:val="c12"/>
          <w:rFonts w:ascii="Times New Roman" w:hAnsi="Times New Roman"/>
          <w:sz w:val="24"/>
          <w:szCs w:val="24"/>
        </w:rPr>
      </w:pPr>
      <w:r w:rsidRPr="00476D0B">
        <w:rPr>
          <w:rStyle w:val="c12"/>
          <w:rFonts w:ascii="Times New Roman" w:hAnsi="Times New Roman"/>
          <w:i/>
          <w:iCs/>
          <w:sz w:val="24"/>
          <w:szCs w:val="24"/>
        </w:rPr>
        <w:t>Упражнения на коррекцию и профилактику плоскостопия:</w:t>
      </w:r>
      <w:r w:rsidRPr="00476D0B">
        <w:rPr>
          <w:rStyle w:val="c12"/>
          <w:rFonts w:ascii="Times New Roman" w:hAnsi="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47279751" w14:textId="77777777" w:rsidR="006C0E1E" w:rsidRPr="00476D0B" w:rsidRDefault="006C0E1E" w:rsidP="006C0E1E">
      <w:pPr>
        <w:pStyle w:val="af4"/>
        <w:spacing w:line="240" w:lineRule="auto"/>
        <w:ind w:firstLine="709"/>
        <w:contextualSpacing/>
        <w:divId w:val="1827550757"/>
        <w:rPr>
          <w:rStyle w:val="c12"/>
          <w:rFonts w:ascii="Times New Roman" w:hAnsi="Times New Roman"/>
          <w:sz w:val="24"/>
          <w:szCs w:val="24"/>
        </w:rPr>
      </w:pPr>
      <w:r w:rsidRPr="00476D0B">
        <w:rPr>
          <w:rStyle w:val="c12"/>
          <w:rFonts w:ascii="Times New Roman" w:hAnsi="Times New Roman"/>
          <w:i/>
          <w:iCs/>
          <w:sz w:val="24"/>
          <w:szCs w:val="24"/>
        </w:rPr>
        <w:t>Упражнения на развитие общей и мелкой моторики:</w:t>
      </w:r>
      <w:r w:rsidRPr="00476D0B">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54E4E4B4" w14:textId="77777777" w:rsidR="006C0E1E" w:rsidRPr="00476D0B" w:rsidRDefault="006C0E1E" w:rsidP="006C0E1E">
      <w:pPr>
        <w:pStyle w:val="af4"/>
        <w:spacing w:line="240" w:lineRule="auto"/>
        <w:ind w:firstLine="709"/>
        <w:contextualSpacing/>
        <w:divId w:val="1827550757"/>
        <w:rPr>
          <w:rStyle w:val="c12"/>
          <w:rFonts w:ascii="Times New Roman" w:hAnsi="Times New Roman"/>
          <w:sz w:val="24"/>
          <w:szCs w:val="24"/>
        </w:rPr>
      </w:pPr>
      <w:r w:rsidRPr="00476D0B">
        <w:rPr>
          <w:rStyle w:val="c12"/>
          <w:rFonts w:ascii="Times New Roman" w:hAnsi="Times New Roman"/>
          <w:i/>
          <w:iCs/>
          <w:sz w:val="24"/>
          <w:szCs w:val="24"/>
        </w:rPr>
        <w:t>Упражнения на развитие точности и координации движений</w:t>
      </w:r>
      <w:r w:rsidRPr="00476D0B">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14:paraId="6C26A4E8" w14:textId="77777777" w:rsidR="006C0E1E" w:rsidRPr="00476D0B" w:rsidRDefault="006C0E1E" w:rsidP="006C0E1E">
      <w:pPr>
        <w:pStyle w:val="af4"/>
        <w:spacing w:line="240" w:lineRule="auto"/>
        <w:ind w:firstLine="709"/>
        <w:contextualSpacing/>
        <w:divId w:val="1827550757"/>
        <w:rPr>
          <w:rStyle w:val="c12"/>
          <w:rFonts w:ascii="Times New Roman" w:hAnsi="Times New Roman"/>
          <w:i/>
          <w:iCs/>
          <w:sz w:val="24"/>
          <w:szCs w:val="24"/>
        </w:rPr>
      </w:pPr>
      <w:r w:rsidRPr="00476D0B">
        <w:rPr>
          <w:rStyle w:val="c12"/>
          <w:rFonts w:ascii="Times New Roman" w:hAnsi="Times New Roman"/>
          <w:i/>
          <w:iCs/>
          <w:sz w:val="24"/>
          <w:szCs w:val="24"/>
        </w:rPr>
        <w:t>Упражнения на развитие двигательных умений и навыков</w:t>
      </w:r>
    </w:p>
    <w:p w14:paraId="2191381E" w14:textId="77777777" w:rsidR="006C0E1E" w:rsidRPr="00476D0B" w:rsidRDefault="006C0E1E" w:rsidP="006C0E1E">
      <w:pPr>
        <w:pStyle w:val="c11"/>
        <w:spacing w:before="0" w:beforeAutospacing="0" w:after="0" w:afterAutospacing="0"/>
        <w:ind w:firstLine="709"/>
        <w:contextualSpacing/>
        <w:jc w:val="both"/>
        <w:divId w:val="1827550757"/>
        <w:rPr>
          <w:rStyle w:val="c12"/>
          <w:rFonts w:ascii="Times New Roman" w:hAnsi="Times New Roman"/>
        </w:rPr>
      </w:pPr>
      <w:r w:rsidRPr="00476D0B">
        <w:rPr>
          <w:rStyle w:val="c12"/>
          <w:rFonts w:ascii="Times New Roman" w:hAnsi="Times New Roman"/>
          <w:i/>
          <w:iCs/>
        </w:rPr>
        <w:t>Построения и перестроения</w:t>
      </w:r>
      <w:r w:rsidRPr="00476D0B">
        <w:rPr>
          <w:rStyle w:val="c12"/>
          <w:rFonts w:ascii="Times New Roman" w:hAnsi="Times New Roman"/>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5B2296A9" w14:textId="77777777" w:rsidR="006C0E1E" w:rsidRPr="00476D0B" w:rsidRDefault="006C0E1E" w:rsidP="006C0E1E">
      <w:pPr>
        <w:pStyle w:val="c11"/>
        <w:spacing w:before="0" w:beforeAutospacing="0" w:after="0" w:afterAutospacing="0"/>
        <w:ind w:firstLine="709"/>
        <w:contextualSpacing/>
        <w:jc w:val="both"/>
        <w:divId w:val="1827550757"/>
        <w:rPr>
          <w:rStyle w:val="c12"/>
          <w:rFonts w:ascii="Times New Roman" w:hAnsi="Times New Roman"/>
        </w:rPr>
      </w:pPr>
      <w:r w:rsidRPr="00476D0B">
        <w:rPr>
          <w:rStyle w:val="c12"/>
          <w:rFonts w:ascii="Times New Roman" w:hAnsi="Times New Roman"/>
          <w:i/>
          <w:iCs/>
        </w:rPr>
        <w:t>Ходьба и бег</w:t>
      </w:r>
      <w:r w:rsidRPr="00476D0B">
        <w:rPr>
          <w:rStyle w:val="c12"/>
          <w:rFonts w:ascii="Times New Roman" w:hAnsi="Times New Roman"/>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14:paraId="58FAC156" w14:textId="77777777" w:rsidR="006C0E1E" w:rsidRPr="00476D0B" w:rsidRDefault="006C0E1E" w:rsidP="006C0E1E">
      <w:pPr>
        <w:pStyle w:val="c11"/>
        <w:spacing w:before="0" w:beforeAutospacing="0" w:after="0" w:afterAutospacing="0"/>
        <w:ind w:firstLine="709"/>
        <w:contextualSpacing/>
        <w:jc w:val="both"/>
        <w:divId w:val="1827550757"/>
        <w:rPr>
          <w:rStyle w:val="c12"/>
          <w:rFonts w:ascii="Times New Roman" w:hAnsi="Times New Roman"/>
        </w:rPr>
      </w:pPr>
      <w:r w:rsidRPr="00476D0B">
        <w:rPr>
          <w:rStyle w:val="c12"/>
          <w:rFonts w:ascii="Times New Roman" w:hAnsi="Times New Roman"/>
          <w:i/>
          <w:iCs/>
        </w:rPr>
        <w:t>Прыжки</w:t>
      </w:r>
      <w:r w:rsidRPr="00476D0B">
        <w:rPr>
          <w:rStyle w:val="c12"/>
          <w:rFonts w:ascii="Times New Roman" w:hAnsi="Times New Roman"/>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26D7E852" w14:textId="77777777" w:rsidR="006C0E1E" w:rsidRPr="00476D0B" w:rsidRDefault="006C0E1E" w:rsidP="006C0E1E">
      <w:pPr>
        <w:pStyle w:val="c11"/>
        <w:spacing w:before="0" w:beforeAutospacing="0" w:after="0" w:afterAutospacing="0"/>
        <w:ind w:firstLine="709"/>
        <w:contextualSpacing/>
        <w:jc w:val="both"/>
        <w:divId w:val="1827550757"/>
        <w:rPr>
          <w:rStyle w:val="c12"/>
          <w:rFonts w:ascii="Times New Roman" w:hAnsi="Times New Roman"/>
        </w:rPr>
      </w:pPr>
      <w:r w:rsidRPr="00476D0B">
        <w:rPr>
          <w:rStyle w:val="c12"/>
          <w:rFonts w:ascii="Times New Roman" w:hAnsi="Times New Roman"/>
          <w:i/>
          <w:iCs/>
        </w:rPr>
        <w:t>Броски, ловля, метание мяча и передача предметов</w:t>
      </w:r>
      <w:r w:rsidRPr="00476D0B">
        <w:rPr>
          <w:rStyle w:val="c12"/>
          <w:rFonts w:ascii="Times New Roman" w:hAnsi="Times New Roman"/>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w:t>
      </w:r>
      <w:r w:rsidRPr="00476D0B">
        <w:rPr>
          <w:rStyle w:val="c12"/>
          <w:rFonts w:ascii="Times New Roman" w:hAnsi="Times New Roman"/>
        </w:rPr>
        <w:lastRenderedPageBreak/>
        <w:t>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14:paraId="43F850BB" w14:textId="77777777" w:rsidR="006C0E1E" w:rsidRPr="00476D0B" w:rsidRDefault="006C0E1E" w:rsidP="006C0E1E">
      <w:pPr>
        <w:pStyle w:val="c11"/>
        <w:spacing w:before="0" w:beforeAutospacing="0" w:after="0" w:afterAutospacing="0"/>
        <w:ind w:firstLine="709"/>
        <w:contextualSpacing/>
        <w:jc w:val="both"/>
        <w:divId w:val="1827550757"/>
        <w:rPr>
          <w:rStyle w:val="c12"/>
          <w:rFonts w:ascii="Times New Roman" w:hAnsi="Times New Roman"/>
        </w:rPr>
      </w:pPr>
      <w:r w:rsidRPr="00476D0B">
        <w:rPr>
          <w:rStyle w:val="c12"/>
          <w:rFonts w:ascii="Times New Roman" w:hAnsi="Times New Roman"/>
          <w:i/>
          <w:iCs/>
        </w:rPr>
        <w:t>Равновесие</w:t>
      </w:r>
      <w:r w:rsidRPr="00476D0B">
        <w:rPr>
          <w:rStyle w:val="c12"/>
          <w:rFonts w:ascii="Times New Roman" w:hAnsi="Times New Roman"/>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14:paraId="283DDF97" w14:textId="77777777" w:rsidR="003603A6" w:rsidRPr="00541CD0" w:rsidRDefault="006C0E1E" w:rsidP="00541CD0">
      <w:pPr>
        <w:pStyle w:val="c11"/>
        <w:spacing w:before="0" w:beforeAutospacing="0" w:after="0" w:afterAutospacing="0"/>
        <w:ind w:firstLine="709"/>
        <w:contextualSpacing/>
        <w:jc w:val="both"/>
        <w:divId w:val="1827550757"/>
        <w:rPr>
          <w:rFonts w:ascii="Times New Roman" w:hAnsi="Times New Roman"/>
        </w:rPr>
      </w:pPr>
      <w:r w:rsidRPr="00476D0B">
        <w:rPr>
          <w:rStyle w:val="c12"/>
          <w:rFonts w:ascii="Times New Roman" w:hAnsi="Times New Roman"/>
          <w:i/>
          <w:iCs/>
        </w:rPr>
        <w:t>Лазание, перелезание, подлезание</w:t>
      </w:r>
      <w:r w:rsidRPr="00476D0B">
        <w:rPr>
          <w:rStyle w:val="c12"/>
          <w:rFonts w:ascii="Times New Roman" w:hAnsi="Times New Roman"/>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w:t>
      </w:r>
      <w:r>
        <w:rPr>
          <w:rStyle w:val="c12"/>
          <w:rFonts w:ascii="Times New Roman" w:hAnsi="Times New Roman"/>
        </w:rPr>
        <w:t>ании, перелезании и равновесии.</w:t>
      </w:r>
    </w:p>
    <w:p w14:paraId="68B76C89" w14:textId="77777777" w:rsidR="00541CD0" w:rsidRDefault="00541CD0" w:rsidP="00541CD0">
      <w:pPr>
        <w:ind w:firstLine="708"/>
        <w:jc w:val="both"/>
        <w:divId w:val="1827550757"/>
        <w:rPr>
          <w:b/>
        </w:rPr>
      </w:pPr>
      <w:r w:rsidRPr="006D5118">
        <w:rPr>
          <w:b/>
        </w:rPr>
        <w:t>Планируемые результаты освоения учебного предмета:</w:t>
      </w:r>
    </w:p>
    <w:p w14:paraId="5FCBA4F3" w14:textId="77777777" w:rsidR="00D00666" w:rsidRPr="00D00666" w:rsidRDefault="00D00666" w:rsidP="00D00666">
      <w:pPr>
        <w:jc w:val="both"/>
        <w:divId w:val="1827550757"/>
      </w:pPr>
      <w:r w:rsidRPr="00D00666">
        <w:rPr>
          <w:b/>
        </w:rPr>
        <w:t>Личностные:</w:t>
      </w:r>
    </w:p>
    <w:p w14:paraId="2283EEAC" w14:textId="77777777" w:rsidR="00D00666" w:rsidRPr="00D67B98" w:rsidRDefault="00D00666" w:rsidP="00D00666">
      <w:pPr>
        <w:pStyle w:val="29"/>
        <w:numPr>
          <w:ilvl w:val="0"/>
          <w:numId w:val="117"/>
        </w:numPr>
        <w:jc w:val="both"/>
        <w:divId w:val="1827550757"/>
      </w:pPr>
      <w:r w:rsidRPr="00D67B98">
        <w:t xml:space="preserve">положительном отношении к урокам физкультуры, к школе, ориентации на содержательные моменты школьной действительности и принятии образа «хорошего ученика», что в совокупности формирует позицию школьника; </w:t>
      </w:r>
    </w:p>
    <w:p w14:paraId="3A6801A5" w14:textId="77777777" w:rsidR="00D00666" w:rsidRPr="00D67B98" w:rsidRDefault="00D00666" w:rsidP="00D00666">
      <w:pPr>
        <w:pStyle w:val="29"/>
        <w:numPr>
          <w:ilvl w:val="0"/>
          <w:numId w:val="117"/>
        </w:numPr>
        <w:jc w:val="both"/>
        <w:divId w:val="1827550757"/>
      </w:pPr>
      <w:r w:rsidRPr="00D67B98">
        <w:t>интересе к новому учебному материалу;</w:t>
      </w:r>
    </w:p>
    <w:p w14:paraId="4313E385" w14:textId="77777777" w:rsidR="00D00666" w:rsidRPr="00D67B98" w:rsidRDefault="00D00666" w:rsidP="00D00666">
      <w:pPr>
        <w:pStyle w:val="29"/>
        <w:numPr>
          <w:ilvl w:val="0"/>
          <w:numId w:val="117"/>
        </w:numPr>
        <w:jc w:val="both"/>
        <w:divId w:val="1827550757"/>
      </w:pPr>
      <w:r w:rsidRPr="00D67B98">
        <w:t>ориентации на понимание причины успеха в учебной деятельности;</w:t>
      </w:r>
    </w:p>
    <w:p w14:paraId="6D0C3137" w14:textId="77777777" w:rsidR="00D00666" w:rsidRPr="00D67B98" w:rsidRDefault="00D00666" w:rsidP="00D00666">
      <w:pPr>
        <w:pStyle w:val="29"/>
        <w:numPr>
          <w:ilvl w:val="0"/>
          <w:numId w:val="117"/>
        </w:numPr>
        <w:jc w:val="both"/>
        <w:divId w:val="1827550757"/>
      </w:pPr>
      <w:r w:rsidRPr="00D67B98">
        <w:t>навыках оценки и самооценки результатов учебной деятельности на основе критерия ее успешности;</w:t>
      </w:r>
    </w:p>
    <w:p w14:paraId="07C90B43" w14:textId="77777777" w:rsidR="00D00666" w:rsidRPr="00D67B98" w:rsidRDefault="00D00666" w:rsidP="00D00666">
      <w:pPr>
        <w:pStyle w:val="29"/>
        <w:numPr>
          <w:ilvl w:val="0"/>
          <w:numId w:val="117"/>
        </w:numPr>
        <w:jc w:val="both"/>
        <w:divId w:val="1827550757"/>
      </w:pPr>
      <w:r w:rsidRPr="00D67B98">
        <w:t>овладении практическими бытовыми навыками, используемыми в повседневной жизни (ловля, метание предмета; ползание, подтягивание руками и др.);</w:t>
      </w:r>
    </w:p>
    <w:p w14:paraId="46C1BB9E" w14:textId="77777777" w:rsidR="00D00666" w:rsidRPr="00D67B98" w:rsidRDefault="00D00666" w:rsidP="00D00666">
      <w:pPr>
        <w:pStyle w:val="29"/>
        <w:numPr>
          <w:ilvl w:val="0"/>
          <w:numId w:val="117"/>
        </w:numPr>
        <w:jc w:val="both"/>
        <w:divId w:val="1827550757"/>
      </w:pPr>
      <w:r w:rsidRPr="00D67B98">
        <w:t>развитии навыков сотрудничества со взрослыми.</w:t>
      </w:r>
    </w:p>
    <w:p w14:paraId="114771AC" w14:textId="77777777" w:rsidR="00D00666" w:rsidRPr="00D67B98" w:rsidRDefault="00D00666" w:rsidP="00D00666">
      <w:pPr>
        <w:jc w:val="both"/>
        <w:divId w:val="1827550757"/>
      </w:pPr>
      <w:r w:rsidRPr="00D00666">
        <w:rPr>
          <w:b/>
        </w:rPr>
        <w:t>Метапредметные  результаты</w:t>
      </w:r>
      <w:r w:rsidRPr="00D67B98">
        <w:rPr>
          <w:b/>
          <w:i/>
        </w:rPr>
        <w:t xml:space="preserve"> </w:t>
      </w:r>
      <w:r w:rsidRPr="00D67B98">
        <w:t>освоения по учебному предмету «Физическая культура» включают осваиваемые обучающимися универсальные учебные действия (регулятивные и коммуникативные), обеспечивающие овладение ключевыми компетенциями (составляющими основу умения учиться).</w:t>
      </w:r>
    </w:p>
    <w:p w14:paraId="7CE07BB8" w14:textId="77777777" w:rsidR="00D00666" w:rsidRPr="00D67B98" w:rsidRDefault="00D00666" w:rsidP="00D00666">
      <w:pPr>
        <w:ind w:firstLine="567"/>
        <w:contextualSpacing/>
        <w:jc w:val="both"/>
        <w:divId w:val="1827550757"/>
      </w:pPr>
      <w:r w:rsidRPr="00D67B98">
        <w:rPr>
          <w:b/>
          <w:i/>
        </w:rPr>
        <w:t>Сформированные регулятивные универсальные учебные действия проявляются возможностью:</w:t>
      </w:r>
    </w:p>
    <w:p w14:paraId="4AF73070" w14:textId="77777777" w:rsidR="00D00666" w:rsidRPr="00D67B98" w:rsidRDefault="00D00666" w:rsidP="00D00666">
      <w:pPr>
        <w:pStyle w:val="29"/>
        <w:numPr>
          <w:ilvl w:val="0"/>
          <w:numId w:val="118"/>
        </w:numPr>
        <w:jc w:val="both"/>
        <w:divId w:val="1827550757"/>
      </w:pPr>
      <w:r w:rsidRPr="00D67B98">
        <w:t>понимать смысл инструкций;</w:t>
      </w:r>
    </w:p>
    <w:p w14:paraId="080A166D" w14:textId="77777777" w:rsidR="00D00666" w:rsidRPr="00D67B98" w:rsidRDefault="00D00666" w:rsidP="00D00666">
      <w:pPr>
        <w:pStyle w:val="29"/>
        <w:numPr>
          <w:ilvl w:val="0"/>
          <w:numId w:val="118"/>
        </w:numPr>
        <w:jc w:val="both"/>
        <w:divId w:val="1827550757"/>
      </w:pPr>
      <w:r w:rsidRPr="00D67B98">
        <w:t>планировать свои действия в соответствии с поставленной задачей и условием ее реализации;</w:t>
      </w:r>
    </w:p>
    <w:p w14:paraId="060B0FFE" w14:textId="77777777" w:rsidR="00D00666" w:rsidRPr="00D67B98" w:rsidRDefault="00D00666" w:rsidP="00D00666">
      <w:pPr>
        <w:pStyle w:val="29"/>
        <w:numPr>
          <w:ilvl w:val="0"/>
          <w:numId w:val="118"/>
        </w:numPr>
        <w:jc w:val="both"/>
        <w:divId w:val="1827550757"/>
      </w:pPr>
      <w:r w:rsidRPr="00D67B98">
        <w:t>различать способы и результат действия;</w:t>
      </w:r>
    </w:p>
    <w:p w14:paraId="7171462F" w14:textId="77777777" w:rsidR="00D00666" w:rsidRPr="00D67B98" w:rsidRDefault="00D00666" w:rsidP="00D00666">
      <w:pPr>
        <w:pStyle w:val="29"/>
        <w:numPr>
          <w:ilvl w:val="0"/>
          <w:numId w:val="118"/>
        </w:numPr>
        <w:jc w:val="both"/>
        <w:divId w:val="1827550757"/>
      </w:pPr>
      <w:r w:rsidRPr="00D67B98">
        <w:t>принимать активное участие в коллективных играх;</w:t>
      </w:r>
    </w:p>
    <w:p w14:paraId="219E5AC8" w14:textId="77777777" w:rsidR="00D00666" w:rsidRPr="00D67B98" w:rsidRDefault="00D00666" w:rsidP="00D00666">
      <w:pPr>
        <w:pStyle w:val="29"/>
        <w:numPr>
          <w:ilvl w:val="0"/>
          <w:numId w:val="118"/>
        </w:numPr>
        <w:jc w:val="both"/>
        <w:divId w:val="1827550757"/>
      </w:pPr>
      <w:r w:rsidRPr="00D67B98">
        <w:t>адекватно воспринимать оценку своих успехов учителем, товарищами;</w:t>
      </w:r>
    </w:p>
    <w:p w14:paraId="530D7F19" w14:textId="77777777" w:rsidR="00D00666" w:rsidRPr="00D67B98" w:rsidRDefault="00D00666" w:rsidP="00D00666">
      <w:pPr>
        <w:pStyle w:val="29"/>
        <w:numPr>
          <w:ilvl w:val="0"/>
          <w:numId w:val="118"/>
        </w:numPr>
        <w:jc w:val="both"/>
        <w:divId w:val="1827550757"/>
      </w:pPr>
      <w:r w:rsidRPr="00D67B98">
        <w:t>вносить необходимые коррективы в действия на основе их оценки и учета характера сделанных ошибок.</w:t>
      </w:r>
    </w:p>
    <w:p w14:paraId="47D1D71F" w14:textId="77777777" w:rsidR="00D00666" w:rsidRPr="00D67B98" w:rsidRDefault="00D00666" w:rsidP="00D00666">
      <w:pPr>
        <w:ind w:firstLine="708"/>
        <w:contextualSpacing/>
        <w:jc w:val="both"/>
        <w:divId w:val="1827550757"/>
      </w:pPr>
      <w:r w:rsidRPr="00D67B98">
        <w:rPr>
          <w:b/>
          <w:i/>
        </w:rPr>
        <w:t>Сформированные коммуникативные универсальные учебные действия проявляются возможностью:</w:t>
      </w:r>
    </w:p>
    <w:p w14:paraId="58368F76" w14:textId="77777777" w:rsidR="00D00666" w:rsidRPr="00D67B98" w:rsidRDefault="00D00666" w:rsidP="00D00666">
      <w:pPr>
        <w:pStyle w:val="29"/>
        <w:numPr>
          <w:ilvl w:val="0"/>
          <w:numId w:val="119"/>
        </w:numPr>
        <w:jc w:val="both"/>
        <w:divId w:val="1827550757"/>
      </w:pPr>
      <w:r w:rsidRPr="00D67B98">
        <w:t>принимать участие в работе парами и группами;</w:t>
      </w:r>
    </w:p>
    <w:p w14:paraId="402A7B7B" w14:textId="77777777" w:rsidR="00D00666" w:rsidRPr="00D67B98" w:rsidRDefault="00D00666" w:rsidP="00D00666">
      <w:pPr>
        <w:pStyle w:val="29"/>
        <w:numPr>
          <w:ilvl w:val="0"/>
          <w:numId w:val="119"/>
        </w:numPr>
        <w:jc w:val="both"/>
        <w:divId w:val="1827550757"/>
      </w:pPr>
      <w:r w:rsidRPr="00D67B98">
        <w:t>адекватно использовать речевые средства для решения поставленных задач на уроках физкультуры;</w:t>
      </w:r>
    </w:p>
    <w:p w14:paraId="38D000D1" w14:textId="77777777" w:rsidR="00D00666" w:rsidRPr="00D67B98" w:rsidRDefault="00D00666" w:rsidP="00D00666">
      <w:pPr>
        <w:pStyle w:val="29"/>
        <w:numPr>
          <w:ilvl w:val="0"/>
          <w:numId w:val="119"/>
        </w:numPr>
        <w:ind w:right="3"/>
        <w:jc w:val="both"/>
        <w:divId w:val="1827550757"/>
      </w:pPr>
      <w:r w:rsidRPr="00D67B98">
        <w:t>активно проявлять себя в командных играх, понимая важность своих действий для конечного результата.</w:t>
      </w:r>
    </w:p>
    <w:p w14:paraId="1EBC1151" w14:textId="77777777" w:rsidR="00D00666" w:rsidRPr="00D67B98" w:rsidRDefault="00D00666" w:rsidP="00D00666">
      <w:pPr>
        <w:ind w:firstLine="708"/>
        <w:contextualSpacing/>
        <w:jc w:val="both"/>
        <w:divId w:val="1827550757"/>
      </w:pPr>
      <w:r w:rsidRPr="00D67B98">
        <w:t>Учебный предмет «Физическая культура» имеет очень большое значение для формирования сферы жизненной компетенции, мониторинг становления которой оценивается по ниже перечисленным направлениям.</w:t>
      </w:r>
    </w:p>
    <w:p w14:paraId="2FF11D87" w14:textId="77777777" w:rsidR="00D00666" w:rsidRPr="00D67B98" w:rsidRDefault="00D00666" w:rsidP="00D00666">
      <w:pPr>
        <w:ind w:firstLine="708"/>
        <w:contextualSpacing/>
        <w:jc w:val="both"/>
        <w:divId w:val="1827550757"/>
      </w:pPr>
      <w:r w:rsidRPr="00D67B98">
        <w:rPr>
          <w:b/>
          <w:i/>
        </w:rPr>
        <w:t xml:space="preserve">Развитие адекватных представлений о собственных возможностях проявляется в умениях: </w:t>
      </w:r>
    </w:p>
    <w:p w14:paraId="50069A5C" w14:textId="77777777" w:rsidR="00D00666" w:rsidRPr="00D67B98" w:rsidRDefault="00D00666" w:rsidP="00D00666">
      <w:pPr>
        <w:numPr>
          <w:ilvl w:val="0"/>
          <w:numId w:val="120"/>
        </w:numPr>
        <w:suppressAutoHyphens/>
        <w:contextualSpacing/>
        <w:jc w:val="both"/>
        <w:divId w:val="1827550757"/>
      </w:pPr>
      <w:r w:rsidRPr="00D67B98">
        <w:lastRenderedPageBreak/>
        <w:t>организовать себя на рабочем месте (переодеться в соответствующую одежду, занять свое место в строю);</w:t>
      </w:r>
    </w:p>
    <w:p w14:paraId="285C9EDA" w14:textId="77777777" w:rsidR="00D00666" w:rsidRPr="00D67B98" w:rsidRDefault="00D00666" w:rsidP="00D00666">
      <w:pPr>
        <w:numPr>
          <w:ilvl w:val="0"/>
          <w:numId w:val="120"/>
        </w:numPr>
        <w:suppressAutoHyphens/>
        <w:contextualSpacing/>
        <w:jc w:val="both"/>
        <w:divId w:val="1827550757"/>
      </w:pPr>
      <w:r>
        <w:t>з</w:t>
      </w:r>
      <w:r w:rsidRPr="00D67B98">
        <w:t>адать вопрос учителю при непонимании задания;</w:t>
      </w:r>
    </w:p>
    <w:p w14:paraId="0446EC76" w14:textId="77777777" w:rsidR="00D00666" w:rsidRPr="00D67B98" w:rsidRDefault="00D00666" w:rsidP="00D00666">
      <w:pPr>
        <w:numPr>
          <w:ilvl w:val="0"/>
          <w:numId w:val="120"/>
        </w:numPr>
        <w:suppressAutoHyphens/>
        <w:contextualSpacing/>
        <w:jc w:val="both"/>
        <w:divId w:val="1827550757"/>
      </w:pPr>
      <w:r w:rsidRPr="00D67B98">
        <w:t>сопоставлять результат с заданным образцом, видеть свои ошибки.</w:t>
      </w:r>
    </w:p>
    <w:p w14:paraId="2FEA277C" w14:textId="77777777" w:rsidR="00D00666" w:rsidRPr="00D67B98" w:rsidRDefault="00D00666" w:rsidP="00D00666">
      <w:pPr>
        <w:ind w:firstLine="708"/>
        <w:contextualSpacing/>
        <w:jc w:val="both"/>
        <w:divId w:val="1827550757"/>
      </w:pPr>
      <w:r w:rsidRPr="00D67B98">
        <w:rPr>
          <w:b/>
          <w:i/>
        </w:rPr>
        <w:t xml:space="preserve">Овладение навыками коммуникации и принятыми ритуалами социального взаимодействия проявляется </w:t>
      </w:r>
      <w:r w:rsidRPr="00D67B98">
        <w:t>в умении слушать внимательно и адекватно реагировать на обращенную речь.</w:t>
      </w:r>
    </w:p>
    <w:p w14:paraId="44F997DD" w14:textId="77777777" w:rsidR="00D00666" w:rsidRPr="00D67B98" w:rsidRDefault="00D00666" w:rsidP="00D00666">
      <w:pPr>
        <w:ind w:firstLine="708"/>
        <w:contextualSpacing/>
        <w:jc w:val="both"/>
        <w:divId w:val="1827550757"/>
      </w:pPr>
      <w:r w:rsidRPr="00D67B98">
        <w:rPr>
          <w:b/>
          <w:i/>
        </w:rPr>
        <w:t xml:space="preserve">Способность к осмыслению и дифференциации картины мира, ее пространственно- временной организации проявляется: </w:t>
      </w:r>
    </w:p>
    <w:p w14:paraId="3643CEA1" w14:textId="77777777" w:rsidR="00D00666" w:rsidRPr="00D67B98" w:rsidRDefault="00D00666" w:rsidP="00D00666">
      <w:pPr>
        <w:numPr>
          <w:ilvl w:val="0"/>
          <w:numId w:val="121"/>
        </w:numPr>
        <w:suppressAutoHyphens/>
        <w:contextualSpacing/>
        <w:jc w:val="both"/>
        <w:divId w:val="1827550757"/>
      </w:pPr>
      <w:r w:rsidRPr="00D67B98">
        <w:t>в формировании внутреннего чувства времени (1 мин, 5 мин и т.д.) и ориентировке в схеме собственного тела;</w:t>
      </w:r>
    </w:p>
    <w:p w14:paraId="625ACC0E" w14:textId="77777777" w:rsidR="00D00666" w:rsidRPr="00D67B98" w:rsidRDefault="00D00666" w:rsidP="00D00666">
      <w:pPr>
        <w:numPr>
          <w:ilvl w:val="0"/>
          <w:numId w:val="121"/>
        </w:numPr>
        <w:suppressAutoHyphens/>
        <w:contextualSpacing/>
        <w:jc w:val="both"/>
        <w:divId w:val="1827550757"/>
      </w:pPr>
      <w:r w:rsidRPr="00D67B98">
        <w:t>в умении ориентироваться в пространстве учебного помещения.</w:t>
      </w:r>
    </w:p>
    <w:p w14:paraId="50531F8F" w14:textId="77777777" w:rsidR="00D00666" w:rsidRPr="00D00666" w:rsidRDefault="00D00666" w:rsidP="00D00666">
      <w:pPr>
        <w:ind w:firstLine="708"/>
        <w:contextualSpacing/>
        <w:jc w:val="both"/>
        <w:divId w:val="1827550757"/>
      </w:pPr>
      <w:r w:rsidRPr="00D67B98">
        <w:rPr>
          <w:b/>
          <w:i/>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проявляется </w:t>
      </w:r>
      <w:r w:rsidRPr="00D67B98">
        <w:t>в умении находить компромисс в спорных вопросах.</w:t>
      </w:r>
    </w:p>
    <w:p w14:paraId="1FEE8F10" w14:textId="77777777" w:rsidR="00541CD0" w:rsidRPr="00D00666" w:rsidRDefault="00541CD0" w:rsidP="00D00666">
      <w:pPr>
        <w:jc w:val="both"/>
        <w:divId w:val="1827550757"/>
        <w:rPr>
          <w:b/>
        </w:rPr>
      </w:pPr>
      <w:r w:rsidRPr="00D00666">
        <w:rPr>
          <w:b/>
        </w:rPr>
        <w:t>Предметные результаты:</w:t>
      </w:r>
    </w:p>
    <w:p w14:paraId="1DF311AF" w14:textId="77777777" w:rsidR="00541CD0" w:rsidRPr="00D67B98" w:rsidRDefault="00541CD0" w:rsidP="005D413D">
      <w:pPr>
        <w:pStyle w:val="Default"/>
        <w:numPr>
          <w:ilvl w:val="0"/>
          <w:numId w:val="49"/>
        </w:numPr>
        <w:suppressAutoHyphens/>
        <w:autoSpaceDE/>
        <w:autoSpaceDN/>
        <w:adjustRightInd/>
        <w:jc w:val="both"/>
        <w:divId w:val="1827550757"/>
      </w:pPr>
      <w:r w:rsidRPr="00D67B98">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10FA3B3F" w14:textId="77777777" w:rsidR="00541CD0" w:rsidRPr="00D67B98" w:rsidRDefault="00541CD0" w:rsidP="005D413D">
      <w:pPr>
        <w:pStyle w:val="Default"/>
        <w:numPr>
          <w:ilvl w:val="0"/>
          <w:numId w:val="49"/>
        </w:numPr>
        <w:suppressAutoHyphens/>
        <w:autoSpaceDE/>
        <w:autoSpaceDN/>
        <w:adjustRightInd/>
        <w:jc w:val="both"/>
        <w:divId w:val="1827550757"/>
      </w:pPr>
      <w:r w:rsidRPr="00D67B98">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14:paraId="6ABF9D1A" w14:textId="77777777" w:rsidR="00541CD0" w:rsidRPr="00D67B98" w:rsidRDefault="00541CD0" w:rsidP="005D413D">
      <w:pPr>
        <w:pStyle w:val="Default"/>
        <w:numPr>
          <w:ilvl w:val="0"/>
          <w:numId w:val="49"/>
        </w:numPr>
        <w:suppressAutoHyphens/>
        <w:autoSpaceDE/>
        <w:autoSpaceDN/>
        <w:adjustRightInd/>
        <w:jc w:val="both"/>
        <w:divId w:val="1827550757"/>
      </w:pPr>
      <w:r w:rsidRPr="00D67B98">
        <w:t>формирование умения следить за своим физическим состоянием, величиной физических нагрузок.</w:t>
      </w:r>
    </w:p>
    <w:p w14:paraId="53FAD7A5" w14:textId="77777777" w:rsidR="008D47EE" w:rsidRDefault="008D47EE" w:rsidP="002C6A22">
      <w:pPr>
        <w:jc w:val="both"/>
        <w:divId w:val="1827550757"/>
      </w:pPr>
    </w:p>
    <w:p w14:paraId="592FAFAE" w14:textId="77777777" w:rsidR="00043718" w:rsidRDefault="00043718" w:rsidP="00D00666">
      <w:pPr>
        <w:jc w:val="center"/>
        <w:divId w:val="1827550757"/>
        <w:rPr>
          <w:b/>
        </w:rPr>
      </w:pPr>
      <w:r w:rsidRPr="00043718">
        <w:rPr>
          <w:b/>
        </w:rPr>
        <w:t xml:space="preserve">Основы </w:t>
      </w:r>
      <w:r w:rsidR="00336D02">
        <w:rPr>
          <w:b/>
        </w:rPr>
        <w:t>религиозных культур и светской этики</w:t>
      </w:r>
      <w:r w:rsidR="0046329A">
        <w:rPr>
          <w:b/>
        </w:rPr>
        <w:t xml:space="preserve"> </w:t>
      </w:r>
    </w:p>
    <w:p w14:paraId="15737EC7" w14:textId="77777777" w:rsidR="00336D02" w:rsidRDefault="00336D02" w:rsidP="00336D02">
      <w:pPr>
        <w:jc w:val="center"/>
        <w:divId w:val="1827550757"/>
        <w:rPr>
          <w:b/>
        </w:rPr>
      </w:pPr>
    </w:p>
    <w:p w14:paraId="0AD36699" w14:textId="77777777" w:rsidR="00043718" w:rsidRDefault="00043718" w:rsidP="00043718">
      <w:pPr>
        <w:jc w:val="both"/>
        <w:divId w:val="1827550757"/>
        <w:rPr>
          <w:b/>
        </w:rPr>
      </w:pPr>
      <w:r>
        <w:rPr>
          <w:b/>
        </w:rPr>
        <w:tab/>
        <w:t>Пояснительная записка</w:t>
      </w:r>
    </w:p>
    <w:p w14:paraId="6B13A7F0" w14:textId="77777777" w:rsidR="00336D02" w:rsidRPr="0016605D" w:rsidRDefault="00336D02" w:rsidP="00336D02">
      <w:pPr>
        <w:autoSpaceDE w:val="0"/>
        <w:autoSpaceDN w:val="0"/>
        <w:adjustRightInd w:val="0"/>
        <w:ind w:firstLine="709"/>
        <w:jc w:val="both"/>
        <w:textAlignment w:val="center"/>
        <w:divId w:val="1827550757"/>
        <w:rPr>
          <w:rFonts w:eastAsia="Times New Roman"/>
          <w:spacing w:val="-2"/>
        </w:rPr>
      </w:pPr>
      <w:r w:rsidRPr="004372DB">
        <w:rPr>
          <w:rFonts w:eastAsia="Times New Roman"/>
          <w:b/>
          <w:i/>
          <w:spacing w:val="-2"/>
        </w:rPr>
        <w:t>Целью</w:t>
      </w:r>
      <w:r w:rsidRPr="0016605D">
        <w:rPr>
          <w:rFonts w:eastAsia="Times New Roman"/>
          <w:spacing w:val="-2"/>
        </w:rPr>
        <w:t xml:space="preserve">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C1E9068" w14:textId="77777777" w:rsidR="00336D02" w:rsidRPr="0016605D" w:rsidRDefault="00336D02" w:rsidP="00336D02">
      <w:pPr>
        <w:autoSpaceDE w:val="0"/>
        <w:autoSpaceDN w:val="0"/>
        <w:adjustRightInd w:val="0"/>
        <w:ind w:firstLine="709"/>
        <w:jc w:val="both"/>
        <w:textAlignment w:val="center"/>
        <w:divId w:val="1827550757"/>
        <w:rPr>
          <w:rFonts w:eastAsia="Times New Roman"/>
        </w:rPr>
      </w:pPr>
      <w:r w:rsidRPr="0016605D">
        <w:rPr>
          <w:rFonts w:eastAsia="Times New Roman"/>
        </w:rPr>
        <w:t xml:space="preserve">Основными </w:t>
      </w:r>
      <w:r w:rsidRPr="004372DB">
        <w:rPr>
          <w:rFonts w:eastAsia="Times New Roman"/>
          <w:b/>
          <w:i/>
        </w:rPr>
        <w:t>задачами</w:t>
      </w:r>
      <w:r w:rsidRPr="0016605D">
        <w:rPr>
          <w:rFonts w:eastAsia="Times New Roman"/>
        </w:rPr>
        <w:t xml:space="preserve"> ОРКСЭ являются:</w:t>
      </w:r>
    </w:p>
    <w:p w14:paraId="6B96C71C" w14:textId="77777777" w:rsidR="00336D02" w:rsidRPr="004372DB" w:rsidRDefault="00336D02" w:rsidP="005D413D">
      <w:pPr>
        <w:pStyle w:val="a9"/>
        <w:numPr>
          <w:ilvl w:val="0"/>
          <w:numId w:val="50"/>
        </w:numPr>
        <w:autoSpaceDE w:val="0"/>
        <w:autoSpaceDN w:val="0"/>
        <w:adjustRightInd w:val="0"/>
        <w:ind w:right="3"/>
        <w:jc w:val="both"/>
        <w:textAlignment w:val="center"/>
        <w:divId w:val="1827550757"/>
        <w:rPr>
          <w:rFonts w:eastAsia="Times New Roman"/>
        </w:rPr>
      </w:pPr>
      <w:r w:rsidRPr="004372DB">
        <w:rPr>
          <w:rFonts w:eastAsia="Times New Roman"/>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2617B94" w14:textId="77777777" w:rsidR="00336D02" w:rsidRPr="004372DB" w:rsidRDefault="00336D02" w:rsidP="005D413D">
      <w:pPr>
        <w:pStyle w:val="a9"/>
        <w:numPr>
          <w:ilvl w:val="0"/>
          <w:numId w:val="50"/>
        </w:numPr>
        <w:autoSpaceDE w:val="0"/>
        <w:autoSpaceDN w:val="0"/>
        <w:adjustRightInd w:val="0"/>
        <w:ind w:right="3"/>
        <w:jc w:val="both"/>
        <w:textAlignment w:val="center"/>
        <w:divId w:val="1827550757"/>
        <w:rPr>
          <w:rFonts w:eastAsia="Times New Roman"/>
          <w:spacing w:val="4"/>
        </w:rPr>
      </w:pPr>
      <w:r w:rsidRPr="004372DB">
        <w:rPr>
          <w:rFonts w:eastAsia="Times New Roman"/>
          <w:spacing w:val="4"/>
        </w:rPr>
        <w:t>развитие представлений обучающихся о значении нравственных норм и ценностей в жизни личности, семьи, общества;</w:t>
      </w:r>
    </w:p>
    <w:p w14:paraId="40CEA0BA" w14:textId="77777777" w:rsidR="00336D02" w:rsidRPr="004372DB" w:rsidRDefault="00336D02" w:rsidP="005D413D">
      <w:pPr>
        <w:pStyle w:val="a9"/>
        <w:numPr>
          <w:ilvl w:val="0"/>
          <w:numId w:val="50"/>
        </w:numPr>
        <w:autoSpaceDE w:val="0"/>
        <w:autoSpaceDN w:val="0"/>
        <w:adjustRightInd w:val="0"/>
        <w:ind w:right="3"/>
        <w:jc w:val="both"/>
        <w:textAlignment w:val="center"/>
        <w:divId w:val="1827550757"/>
        <w:rPr>
          <w:rFonts w:eastAsia="Times New Roman"/>
        </w:rPr>
      </w:pPr>
      <w:r w:rsidRPr="004372DB">
        <w:rPr>
          <w:rFonts w:eastAsia="Times New Roman"/>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51F8CFBE" w14:textId="77777777" w:rsidR="00336D02" w:rsidRPr="004372DB" w:rsidRDefault="00336D02" w:rsidP="005D413D">
      <w:pPr>
        <w:pStyle w:val="a9"/>
        <w:numPr>
          <w:ilvl w:val="0"/>
          <w:numId w:val="50"/>
        </w:numPr>
        <w:autoSpaceDE w:val="0"/>
        <w:autoSpaceDN w:val="0"/>
        <w:adjustRightInd w:val="0"/>
        <w:ind w:right="3"/>
        <w:jc w:val="both"/>
        <w:textAlignment w:val="center"/>
        <w:divId w:val="1827550757"/>
        <w:rPr>
          <w:rFonts w:eastAsia="Times New Roman"/>
        </w:rPr>
      </w:pPr>
      <w:r w:rsidRPr="004372DB">
        <w:rPr>
          <w:rFonts w:eastAsia="Times New Roman"/>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1469380" w14:textId="77777777" w:rsidR="00336D02" w:rsidRPr="0016605D" w:rsidRDefault="00336D02" w:rsidP="00B41F4B">
      <w:pPr>
        <w:autoSpaceDE w:val="0"/>
        <w:autoSpaceDN w:val="0"/>
        <w:adjustRightInd w:val="0"/>
        <w:ind w:firstLine="709"/>
        <w:jc w:val="both"/>
        <w:textAlignment w:val="center"/>
        <w:divId w:val="1827550757"/>
        <w:rPr>
          <w:rFonts w:eastAsia="Times New Roman"/>
        </w:rPr>
      </w:pPr>
      <w:r w:rsidRPr="0016605D">
        <w:rPr>
          <w:rFonts w:eastAsia="Times New Roman"/>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w:t>
      </w:r>
      <w:r w:rsidRPr="0016605D">
        <w:rPr>
          <w:rFonts w:eastAsia="Times New Roman"/>
        </w:rPr>
        <w:lastRenderedPageBreak/>
        <w:t>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w:t>
      </w:r>
      <w:r w:rsidR="00B41F4B">
        <w:rPr>
          <w:rFonts w:eastAsia="Times New Roman"/>
        </w:rPr>
        <w:t>п</w:t>
      </w:r>
      <w:r w:rsidRPr="0016605D">
        <w:rPr>
          <w:rFonts w:eastAsia="Times New Roman"/>
        </w:rPr>
        <w:t>.</w:t>
      </w:r>
    </w:p>
    <w:p w14:paraId="1B95696C" w14:textId="77777777" w:rsidR="00336D02" w:rsidRPr="0016605D" w:rsidRDefault="00336D02" w:rsidP="00336D02">
      <w:pPr>
        <w:autoSpaceDE w:val="0"/>
        <w:autoSpaceDN w:val="0"/>
        <w:adjustRightInd w:val="0"/>
        <w:ind w:firstLine="709"/>
        <w:jc w:val="both"/>
        <w:textAlignment w:val="center"/>
        <w:divId w:val="1827550757"/>
        <w:rPr>
          <w:rFonts w:eastAsia="Times New Roman"/>
        </w:rPr>
      </w:pPr>
      <w:r w:rsidRPr="0016605D">
        <w:rPr>
          <w:rFonts w:eastAsia="Times New Roman"/>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DFA187E" w14:textId="77777777" w:rsidR="008D47EE" w:rsidRDefault="00B41F4B" w:rsidP="002C6A22">
      <w:pPr>
        <w:jc w:val="both"/>
        <w:divId w:val="1827550757"/>
        <w:rPr>
          <w:b/>
        </w:rPr>
      </w:pPr>
      <w:r>
        <w:rPr>
          <w:b/>
        </w:rPr>
        <w:tab/>
        <w:t>Содержание обучения</w:t>
      </w:r>
    </w:p>
    <w:p w14:paraId="0E8A85D3" w14:textId="77777777" w:rsidR="00AC705A" w:rsidRPr="0016605D" w:rsidRDefault="00AC705A" w:rsidP="00AC705A">
      <w:pPr>
        <w:keepNext/>
        <w:suppressAutoHyphens/>
        <w:autoSpaceDE w:val="0"/>
        <w:autoSpaceDN w:val="0"/>
        <w:adjustRightInd w:val="0"/>
        <w:ind w:firstLine="709"/>
        <w:jc w:val="both"/>
        <w:textAlignment w:val="center"/>
        <w:divId w:val="1827550757"/>
        <w:rPr>
          <w:rFonts w:eastAsia="Times New Roman"/>
          <w:b/>
          <w:bCs/>
          <w:position w:val="6"/>
        </w:rPr>
      </w:pPr>
      <w:r w:rsidRPr="0016605D">
        <w:rPr>
          <w:rFonts w:eastAsia="Times New Roman"/>
          <w:b/>
          <w:bCs/>
          <w:position w:val="6"/>
        </w:rPr>
        <w:t>Модуль «Основы православной культуры»</w:t>
      </w:r>
    </w:p>
    <w:p w14:paraId="733CA047" w14:textId="77777777" w:rsidR="00AC705A" w:rsidRPr="0016605D" w:rsidRDefault="00AC705A" w:rsidP="00AC705A">
      <w:pPr>
        <w:autoSpaceDE w:val="0"/>
        <w:autoSpaceDN w:val="0"/>
        <w:adjustRightInd w:val="0"/>
        <w:ind w:firstLine="709"/>
        <w:jc w:val="both"/>
        <w:textAlignment w:val="center"/>
        <w:divId w:val="1827550757"/>
        <w:rPr>
          <w:rFonts w:eastAsia="Times New Roman"/>
        </w:rPr>
      </w:pPr>
      <w:r w:rsidRPr="0016605D">
        <w:rPr>
          <w:rFonts w:eastAsia="Times New Roman"/>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77DDBF92" w14:textId="77777777" w:rsidR="00AC705A" w:rsidRPr="0016605D" w:rsidRDefault="00AC705A" w:rsidP="00AC705A">
      <w:pPr>
        <w:autoSpaceDE w:val="0"/>
        <w:autoSpaceDN w:val="0"/>
        <w:adjustRightInd w:val="0"/>
        <w:ind w:firstLine="709"/>
        <w:jc w:val="both"/>
        <w:textAlignment w:val="center"/>
        <w:divId w:val="1827550757"/>
        <w:rPr>
          <w:rFonts w:eastAsia="Times New Roman"/>
        </w:rPr>
      </w:pPr>
      <w:r w:rsidRPr="0016605D">
        <w:rPr>
          <w:rFonts w:eastAsia="Times New Roman"/>
        </w:rPr>
        <w:t>Любовь и уважение к Отечеству. Патриотизм многонационального и многоконфессионального народа России.</w:t>
      </w:r>
    </w:p>
    <w:p w14:paraId="110B46F1" w14:textId="77777777" w:rsidR="00AC705A" w:rsidRPr="0016605D" w:rsidRDefault="00AC705A" w:rsidP="00AC705A">
      <w:pPr>
        <w:keepNext/>
        <w:suppressAutoHyphens/>
        <w:autoSpaceDE w:val="0"/>
        <w:autoSpaceDN w:val="0"/>
        <w:adjustRightInd w:val="0"/>
        <w:ind w:firstLine="709"/>
        <w:jc w:val="both"/>
        <w:textAlignment w:val="center"/>
        <w:divId w:val="1827550757"/>
        <w:rPr>
          <w:rFonts w:eastAsia="Times New Roman"/>
          <w:b/>
          <w:bCs/>
          <w:position w:val="6"/>
        </w:rPr>
      </w:pPr>
      <w:r w:rsidRPr="0016605D">
        <w:rPr>
          <w:rFonts w:eastAsia="Times New Roman"/>
          <w:b/>
          <w:bCs/>
          <w:position w:val="6"/>
        </w:rPr>
        <w:t>Модуль «Основы исламской культуры»</w:t>
      </w:r>
    </w:p>
    <w:p w14:paraId="78AD4B9D" w14:textId="77777777" w:rsidR="00AC705A" w:rsidRPr="0016605D" w:rsidRDefault="00AC705A" w:rsidP="00AC705A">
      <w:pPr>
        <w:autoSpaceDE w:val="0"/>
        <w:autoSpaceDN w:val="0"/>
        <w:adjustRightInd w:val="0"/>
        <w:ind w:firstLine="709"/>
        <w:jc w:val="both"/>
        <w:textAlignment w:val="center"/>
        <w:divId w:val="1827550757"/>
        <w:rPr>
          <w:rFonts w:eastAsia="Times New Roman"/>
        </w:rPr>
      </w:pPr>
      <w:r w:rsidRPr="0016605D">
        <w:rPr>
          <w:rFonts w:eastAsia="Times New Roman"/>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2B3AAB7D" w14:textId="77777777" w:rsidR="00AC705A" w:rsidRPr="0016605D" w:rsidRDefault="00AC705A" w:rsidP="00AC705A">
      <w:pPr>
        <w:autoSpaceDE w:val="0"/>
        <w:autoSpaceDN w:val="0"/>
        <w:adjustRightInd w:val="0"/>
        <w:ind w:firstLine="709"/>
        <w:jc w:val="both"/>
        <w:textAlignment w:val="center"/>
        <w:divId w:val="1827550757"/>
        <w:rPr>
          <w:rFonts w:eastAsia="Times New Roman"/>
        </w:rPr>
      </w:pPr>
      <w:r w:rsidRPr="0016605D">
        <w:rPr>
          <w:rFonts w:eastAsia="Times New Roman"/>
        </w:rPr>
        <w:t>Любовь и уважение к Отечеству. Патриотизм многонационального и многоконфессионального народа России.</w:t>
      </w:r>
    </w:p>
    <w:p w14:paraId="04D1B228" w14:textId="77777777" w:rsidR="00AC705A" w:rsidRPr="0016605D" w:rsidRDefault="00AC705A" w:rsidP="00AC705A">
      <w:pPr>
        <w:keepNext/>
        <w:suppressAutoHyphens/>
        <w:autoSpaceDE w:val="0"/>
        <w:autoSpaceDN w:val="0"/>
        <w:adjustRightInd w:val="0"/>
        <w:ind w:firstLine="709"/>
        <w:jc w:val="both"/>
        <w:textAlignment w:val="center"/>
        <w:divId w:val="1827550757"/>
        <w:rPr>
          <w:rFonts w:eastAsia="Times New Roman"/>
          <w:b/>
          <w:bCs/>
          <w:position w:val="6"/>
        </w:rPr>
      </w:pPr>
      <w:r w:rsidRPr="0016605D">
        <w:rPr>
          <w:rFonts w:eastAsia="Times New Roman"/>
          <w:b/>
          <w:bCs/>
          <w:position w:val="6"/>
        </w:rPr>
        <w:t>Модуль «Основы буддийской культуры»</w:t>
      </w:r>
    </w:p>
    <w:p w14:paraId="7BAC508A" w14:textId="77777777" w:rsidR="00AC705A" w:rsidRPr="0016605D" w:rsidRDefault="00AC705A" w:rsidP="00AC705A">
      <w:pPr>
        <w:autoSpaceDE w:val="0"/>
        <w:autoSpaceDN w:val="0"/>
        <w:adjustRightInd w:val="0"/>
        <w:ind w:firstLine="709"/>
        <w:jc w:val="both"/>
        <w:textAlignment w:val="center"/>
        <w:divId w:val="1827550757"/>
        <w:rPr>
          <w:rFonts w:eastAsia="Times New Roman"/>
        </w:rPr>
      </w:pPr>
      <w:r w:rsidRPr="0016605D">
        <w:rPr>
          <w:rFonts w:eastAsia="Times New Roman"/>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C9ABE30" w14:textId="77777777" w:rsidR="00AC705A" w:rsidRPr="0016605D" w:rsidRDefault="00AC705A" w:rsidP="00AC705A">
      <w:pPr>
        <w:autoSpaceDE w:val="0"/>
        <w:autoSpaceDN w:val="0"/>
        <w:adjustRightInd w:val="0"/>
        <w:ind w:firstLine="709"/>
        <w:jc w:val="both"/>
        <w:textAlignment w:val="center"/>
        <w:divId w:val="1827550757"/>
        <w:rPr>
          <w:rFonts w:eastAsia="Times New Roman"/>
        </w:rPr>
      </w:pPr>
      <w:r w:rsidRPr="0016605D">
        <w:rPr>
          <w:rFonts w:eastAsia="Times New Roman"/>
        </w:rPr>
        <w:t>Любовь и уважение к Отечеству. Патриотизм многонационального и многоконфессионального народа России.</w:t>
      </w:r>
    </w:p>
    <w:p w14:paraId="777EFB3F" w14:textId="77777777" w:rsidR="00AC705A" w:rsidRPr="0016605D" w:rsidRDefault="00AC705A" w:rsidP="00AC705A">
      <w:pPr>
        <w:keepNext/>
        <w:suppressAutoHyphens/>
        <w:autoSpaceDE w:val="0"/>
        <w:autoSpaceDN w:val="0"/>
        <w:adjustRightInd w:val="0"/>
        <w:ind w:firstLine="709"/>
        <w:jc w:val="both"/>
        <w:textAlignment w:val="center"/>
        <w:divId w:val="1827550757"/>
        <w:rPr>
          <w:rFonts w:eastAsia="Times New Roman"/>
          <w:b/>
          <w:bCs/>
          <w:position w:val="6"/>
        </w:rPr>
      </w:pPr>
      <w:r w:rsidRPr="0016605D">
        <w:rPr>
          <w:rFonts w:eastAsia="Times New Roman"/>
          <w:b/>
          <w:bCs/>
          <w:position w:val="6"/>
        </w:rPr>
        <w:t>Модуль «Основы иудейской культуры»</w:t>
      </w:r>
    </w:p>
    <w:p w14:paraId="5D79887C" w14:textId="77777777" w:rsidR="00AC705A" w:rsidRPr="0016605D" w:rsidRDefault="00AC705A" w:rsidP="00AC705A">
      <w:pPr>
        <w:autoSpaceDE w:val="0"/>
        <w:autoSpaceDN w:val="0"/>
        <w:adjustRightInd w:val="0"/>
        <w:ind w:firstLine="709"/>
        <w:jc w:val="both"/>
        <w:textAlignment w:val="center"/>
        <w:divId w:val="1827550757"/>
        <w:rPr>
          <w:rFonts w:eastAsia="Times New Roman"/>
        </w:rPr>
      </w:pPr>
      <w:r w:rsidRPr="0016605D">
        <w:rPr>
          <w:rFonts w:eastAsia="Times New Roman"/>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A75ECC4" w14:textId="77777777" w:rsidR="00AC705A" w:rsidRPr="0016605D" w:rsidRDefault="00AC705A" w:rsidP="00AC705A">
      <w:pPr>
        <w:autoSpaceDE w:val="0"/>
        <w:autoSpaceDN w:val="0"/>
        <w:adjustRightInd w:val="0"/>
        <w:ind w:firstLine="709"/>
        <w:jc w:val="both"/>
        <w:textAlignment w:val="center"/>
        <w:divId w:val="1827550757"/>
        <w:rPr>
          <w:rFonts w:eastAsia="Times New Roman"/>
        </w:rPr>
      </w:pPr>
      <w:r w:rsidRPr="0016605D">
        <w:rPr>
          <w:rFonts w:eastAsia="Times New Roman"/>
        </w:rPr>
        <w:lastRenderedPageBreak/>
        <w:t>Любовь и уважение к Отечеству. Патриотизм многонационального и многоконфессионального народа России.</w:t>
      </w:r>
    </w:p>
    <w:p w14:paraId="3908EE60" w14:textId="77777777" w:rsidR="00AC705A" w:rsidRPr="0016605D" w:rsidRDefault="00AC705A" w:rsidP="00AC705A">
      <w:pPr>
        <w:keepNext/>
        <w:suppressAutoHyphens/>
        <w:autoSpaceDE w:val="0"/>
        <w:autoSpaceDN w:val="0"/>
        <w:adjustRightInd w:val="0"/>
        <w:ind w:firstLine="709"/>
        <w:jc w:val="both"/>
        <w:textAlignment w:val="center"/>
        <w:divId w:val="1827550757"/>
        <w:rPr>
          <w:rFonts w:eastAsia="Times New Roman"/>
          <w:b/>
          <w:bCs/>
          <w:position w:val="6"/>
        </w:rPr>
      </w:pPr>
      <w:r w:rsidRPr="0016605D">
        <w:rPr>
          <w:rFonts w:eastAsia="Times New Roman"/>
          <w:b/>
          <w:bCs/>
          <w:position w:val="6"/>
        </w:rPr>
        <w:t>Модуль «Основы религиозных культур народов России»</w:t>
      </w:r>
    </w:p>
    <w:p w14:paraId="26ADA42E" w14:textId="77777777" w:rsidR="00AC705A" w:rsidRPr="0016605D" w:rsidRDefault="00AC705A" w:rsidP="00AC705A">
      <w:pPr>
        <w:autoSpaceDE w:val="0"/>
        <w:autoSpaceDN w:val="0"/>
        <w:adjustRightInd w:val="0"/>
        <w:ind w:firstLine="709"/>
        <w:jc w:val="both"/>
        <w:textAlignment w:val="center"/>
        <w:divId w:val="1827550757"/>
        <w:rPr>
          <w:rFonts w:eastAsia="Times New Roman"/>
        </w:rPr>
      </w:pPr>
      <w:r w:rsidRPr="0016605D">
        <w:rPr>
          <w:rFonts w:eastAsia="Times New Roman"/>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6E80413D" w14:textId="77777777" w:rsidR="00AC705A" w:rsidRPr="0016605D" w:rsidRDefault="00AC705A" w:rsidP="00AC705A">
      <w:pPr>
        <w:autoSpaceDE w:val="0"/>
        <w:autoSpaceDN w:val="0"/>
        <w:adjustRightInd w:val="0"/>
        <w:ind w:firstLine="709"/>
        <w:jc w:val="both"/>
        <w:textAlignment w:val="center"/>
        <w:divId w:val="1827550757"/>
        <w:rPr>
          <w:rFonts w:eastAsia="Times New Roman"/>
        </w:rPr>
      </w:pPr>
      <w:r w:rsidRPr="0016605D">
        <w:rPr>
          <w:rFonts w:eastAsia="Times New Roman"/>
        </w:rPr>
        <w:t>Любовь и уважение к Отечеству. Патриотизм многонационального и многоконфессионального народа России.</w:t>
      </w:r>
    </w:p>
    <w:p w14:paraId="4953BAC5" w14:textId="77777777" w:rsidR="00AC705A" w:rsidRPr="0016605D" w:rsidRDefault="00AC705A" w:rsidP="00AC705A">
      <w:pPr>
        <w:keepNext/>
        <w:suppressAutoHyphens/>
        <w:autoSpaceDE w:val="0"/>
        <w:autoSpaceDN w:val="0"/>
        <w:adjustRightInd w:val="0"/>
        <w:ind w:firstLine="709"/>
        <w:jc w:val="both"/>
        <w:textAlignment w:val="center"/>
        <w:divId w:val="1827550757"/>
        <w:rPr>
          <w:rFonts w:eastAsia="Times New Roman"/>
          <w:b/>
          <w:bCs/>
          <w:position w:val="6"/>
        </w:rPr>
      </w:pPr>
      <w:r w:rsidRPr="0016605D">
        <w:rPr>
          <w:rFonts w:eastAsia="Times New Roman"/>
          <w:b/>
          <w:bCs/>
          <w:position w:val="6"/>
        </w:rPr>
        <w:t>Модуль «Основы светской этики»</w:t>
      </w:r>
    </w:p>
    <w:p w14:paraId="2C30E9EA" w14:textId="77777777" w:rsidR="00AC705A" w:rsidRPr="0016605D" w:rsidRDefault="00AC705A" w:rsidP="00AC705A">
      <w:pPr>
        <w:autoSpaceDE w:val="0"/>
        <w:autoSpaceDN w:val="0"/>
        <w:adjustRightInd w:val="0"/>
        <w:ind w:firstLine="709"/>
        <w:jc w:val="both"/>
        <w:textAlignment w:val="center"/>
        <w:divId w:val="1827550757"/>
        <w:rPr>
          <w:rFonts w:eastAsia="Times New Roman"/>
        </w:rPr>
      </w:pPr>
      <w:r w:rsidRPr="0016605D">
        <w:rPr>
          <w:rFonts w:eastAsia="Times New Roman"/>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6B8A8162" w14:textId="77777777" w:rsidR="00AC705A" w:rsidRPr="0016605D" w:rsidRDefault="00AC705A" w:rsidP="00AC705A">
      <w:pPr>
        <w:autoSpaceDE w:val="0"/>
        <w:autoSpaceDN w:val="0"/>
        <w:adjustRightInd w:val="0"/>
        <w:ind w:firstLine="709"/>
        <w:jc w:val="both"/>
        <w:textAlignment w:val="center"/>
        <w:divId w:val="1827550757"/>
        <w:rPr>
          <w:rFonts w:eastAsia="Times New Roman"/>
        </w:rPr>
      </w:pPr>
      <w:r w:rsidRPr="0016605D">
        <w:rPr>
          <w:rFonts w:eastAsia="Times New Roman"/>
        </w:rPr>
        <w:t>Любовь и уважение к Отечеству. Патриотизм многонационального и многоконфессионального народа России.</w:t>
      </w:r>
    </w:p>
    <w:p w14:paraId="3B928277" w14:textId="77777777" w:rsidR="00AC705A" w:rsidRDefault="00AC705A" w:rsidP="00AC705A">
      <w:pPr>
        <w:ind w:firstLine="708"/>
        <w:jc w:val="both"/>
        <w:divId w:val="1827550757"/>
        <w:rPr>
          <w:b/>
        </w:rPr>
      </w:pPr>
      <w:r w:rsidRPr="006D5118">
        <w:rPr>
          <w:b/>
        </w:rPr>
        <w:t>Планируемые результаты освоения учебного предмета:</w:t>
      </w:r>
    </w:p>
    <w:p w14:paraId="7EA3DE6D" w14:textId="77777777" w:rsidR="00E34B31" w:rsidRPr="0016605D" w:rsidRDefault="00E34B31" w:rsidP="00E34B31">
      <w:pPr>
        <w:autoSpaceDE w:val="0"/>
        <w:autoSpaceDN w:val="0"/>
        <w:adjustRightInd w:val="0"/>
        <w:ind w:firstLine="709"/>
        <w:jc w:val="both"/>
        <w:textAlignment w:val="center"/>
        <w:divId w:val="1827550757"/>
        <w:rPr>
          <w:rFonts w:eastAsia="Times New Roman"/>
        </w:rPr>
      </w:pPr>
      <w:r w:rsidRPr="0016605D">
        <w:rPr>
          <w:rFonts w:eastAsia="Times New Roman"/>
        </w:rPr>
        <w:t xml:space="preserve">В результате изучения предмета «Основы религиозных культур и светской этики» в 4 классе у обучающегося будут сформированы следующие </w:t>
      </w:r>
      <w:r w:rsidRPr="00D00666">
        <w:rPr>
          <w:rFonts w:eastAsia="Times New Roman"/>
          <w:b/>
        </w:rPr>
        <w:t>личностные результаты:</w:t>
      </w:r>
    </w:p>
    <w:p w14:paraId="6F98FB93" w14:textId="77777777" w:rsidR="00E34B31" w:rsidRPr="00E34B31" w:rsidRDefault="00E34B31" w:rsidP="005D413D">
      <w:pPr>
        <w:pStyle w:val="a9"/>
        <w:numPr>
          <w:ilvl w:val="0"/>
          <w:numId w:val="51"/>
        </w:numPr>
        <w:tabs>
          <w:tab w:val="left" w:pos="227"/>
        </w:tabs>
        <w:autoSpaceDE w:val="0"/>
        <w:autoSpaceDN w:val="0"/>
        <w:adjustRightInd w:val="0"/>
        <w:ind w:right="3"/>
        <w:jc w:val="both"/>
        <w:textAlignment w:val="center"/>
        <w:divId w:val="1827550757"/>
        <w:rPr>
          <w:rFonts w:eastAsia="Times New Roman"/>
        </w:rPr>
      </w:pPr>
      <w:r w:rsidRPr="00E34B31">
        <w:rPr>
          <w:rFonts w:eastAsia="Times New Roman"/>
        </w:rPr>
        <w:t>понимать основы российской гражданской идентичности, испытывать чувство гордости за свою Родину;</w:t>
      </w:r>
    </w:p>
    <w:p w14:paraId="5AF81988" w14:textId="77777777" w:rsidR="00E34B31" w:rsidRPr="00E34B31" w:rsidRDefault="00E34B31" w:rsidP="005D413D">
      <w:pPr>
        <w:pStyle w:val="a9"/>
        <w:numPr>
          <w:ilvl w:val="0"/>
          <w:numId w:val="51"/>
        </w:numPr>
        <w:tabs>
          <w:tab w:val="left" w:pos="227"/>
        </w:tabs>
        <w:autoSpaceDE w:val="0"/>
        <w:autoSpaceDN w:val="0"/>
        <w:adjustRightInd w:val="0"/>
        <w:ind w:right="3"/>
        <w:jc w:val="both"/>
        <w:textAlignment w:val="center"/>
        <w:divId w:val="1827550757"/>
        <w:rPr>
          <w:rFonts w:eastAsia="Times New Roman"/>
        </w:rPr>
      </w:pPr>
      <w:r w:rsidRPr="00E34B31">
        <w:rPr>
          <w:rFonts w:eastAsia="Times New Roman"/>
        </w:rPr>
        <w:t>формировать национальную и гражданскую самоидентичность, осознавать свою этническую и национальную принадлежность;</w:t>
      </w:r>
    </w:p>
    <w:p w14:paraId="7AF85C3B" w14:textId="77777777" w:rsidR="00E34B31" w:rsidRPr="00E34B31" w:rsidRDefault="00E34B31" w:rsidP="005D413D">
      <w:pPr>
        <w:pStyle w:val="a9"/>
        <w:numPr>
          <w:ilvl w:val="0"/>
          <w:numId w:val="51"/>
        </w:numPr>
        <w:tabs>
          <w:tab w:val="left" w:pos="227"/>
        </w:tabs>
        <w:autoSpaceDE w:val="0"/>
        <w:autoSpaceDN w:val="0"/>
        <w:adjustRightInd w:val="0"/>
        <w:ind w:right="3"/>
        <w:jc w:val="both"/>
        <w:textAlignment w:val="center"/>
        <w:divId w:val="1827550757"/>
        <w:rPr>
          <w:rFonts w:eastAsia="Times New Roman"/>
        </w:rPr>
      </w:pPr>
      <w:r w:rsidRPr="00E34B31">
        <w:rPr>
          <w:rFonts w:eastAsia="Times New Roman"/>
        </w:rPr>
        <w:t>понимать значение гуманистических и демократических ценностных ориентаций; осознавать ценность человеческой жизни;</w:t>
      </w:r>
    </w:p>
    <w:p w14:paraId="24F73DDE" w14:textId="77777777" w:rsidR="00E34B31" w:rsidRPr="00E34B31" w:rsidRDefault="00E34B31" w:rsidP="005D413D">
      <w:pPr>
        <w:pStyle w:val="a9"/>
        <w:numPr>
          <w:ilvl w:val="0"/>
          <w:numId w:val="51"/>
        </w:numPr>
        <w:tabs>
          <w:tab w:val="left" w:pos="227"/>
        </w:tabs>
        <w:autoSpaceDE w:val="0"/>
        <w:autoSpaceDN w:val="0"/>
        <w:adjustRightInd w:val="0"/>
        <w:ind w:right="3"/>
        <w:jc w:val="both"/>
        <w:textAlignment w:val="center"/>
        <w:divId w:val="1827550757"/>
        <w:rPr>
          <w:rFonts w:eastAsia="Times New Roman"/>
        </w:rPr>
      </w:pPr>
      <w:r w:rsidRPr="00E34B31">
        <w:rPr>
          <w:rFonts w:eastAsia="Times New Roman"/>
        </w:rPr>
        <w:t>понимать значение нравственных норм и ценностей как условия жизни личности, семьи, общества;</w:t>
      </w:r>
    </w:p>
    <w:p w14:paraId="3C0D3FFF" w14:textId="77777777" w:rsidR="00E34B31" w:rsidRPr="00E34B31" w:rsidRDefault="00E34B31" w:rsidP="005D413D">
      <w:pPr>
        <w:pStyle w:val="a9"/>
        <w:numPr>
          <w:ilvl w:val="0"/>
          <w:numId w:val="51"/>
        </w:numPr>
        <w:tabs>
          <w:tab w:val="left" w:pos="227"/>
        </w:tabs>
        <w:autoSpaceDE w:val="0"/>
        <w:autoSpaceDN w:val="0"/>
        <w:adjustRightInd w:val="0"/>
        <w:ind w:right="3"/>
        <w:jc w:val="both"/>
        <w:textAlignment w:val="center"/>
        <w:divId w:val="1827550757"/>
        <w:rPr>
          <w:rFonts w:eastAsia="Times New Roman"/>
        </w:rPr>
      </w:pPr>
      <w:r w:rsidRPr="00E34B31">
        <w:rPr>
          <w:rFonts w:eastAsia="Times New Roman"/>
        </w:rPr>
        <w:t>осознавать право гражданина РФ исповедовать любую традиционную религию или не исповедовать никакой религии;</w:t>
      </w:r>
    </w:p>
    <w:p w14:paraId="635CE503" w14:textId="77777777" w:rsidR="00E34B31" w:rsidRPr="00E34B31" w:rsidRDefault="00E34B31" w:rsidP="005D413D">
      <w:pPr>
        <w:pStyle w:val="a9"/>
        <w:numPr>
          <w:ilvl w:val="0"/>
          <w:numId w:val="51"/>
        </w:numPr>
        <w:tabs>
          <w:tab w:val="left" w:pos="227"/>
        </w:tabs>
        <w:autoSpaceDE w:val="0"/>
        <w:autoSpaceDN w:val="0"/>
        <w:adjustRightInd w:val="0"/>
        <w:ind w:right="3"/>
        <w:jc w:val="both"/>
        <w:textAlignment w:val="center"/>
        <w:divId w:val="1827550757"/>
        <w:rPr>
          <w:rFonts w:eastAsia="Times New Roman"/>
          <w:spacing w:val="2"/>
        </w:rPr>
      </w:pPr>
      <w:r w:rsidRPr="00E34B31">
        <w:rPr>
          <w:rFonts w:eastAsia="Times New Roman"/>
          <w:spacing w:val="2"/>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7DCA99F3" w14:textId="77777777" w:rsidR="00E34B31" w:rsidRPr="00E34B31" w:rsidRDefault="00E34B31" w:rsidP="005D413D">
      <w:pPr>
        <w:pStyle w:val="a9"/>
        <w:numPr>
          <w:ilvl w:val="0"/>
          <w:numId w:val="51"/>
        </w:numPr>
        <w:tabs>
          <w:tab w:val="left" w:pos="227"/>
        </w:tabs>
        <w:autoSpaceDE w:val="0"/>
        <w:autoSpaceDN w:val="0"/>
        <w:adjustRightInd w:val="0"/>
        <w:ind w:right="3"/>
        <w:jc w:val="both"/>
        <w:textAlignment w:val="center"/>
        <w:divId w:val="1827550757"/>
        <w:rPr>
          <w:rFonts w:eastAsia="Times New Roman"/>
        </w:rPr>
      </w:pPr>
      <w:r w:rsidRPr="00E34B31">
        <w:rPr>
          <w:rFonts w:eastAsia="Times New Roman"/>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080F4C3" w14:textId="77777777" w:rsidR="00E34B31" w:rsidRPr="00E34B31" w:rsidRDefault="00E34B31" w:rsidP="005D413D">
      <w:pPr>
        <w:pStyle w:val="a9"/>
        <w:numPr>
          <w:ilvl w:val="0"/>
          <w:numId w:val="51"/>
        </w:numPr>
        <w:tabs>
          <w:tab w:val="left" w:pos="227"/>
        </w:tabs>
        <w:autoSpaceDE w:val="0"/>
        <w:autoSpaceDN w:val="0"/>
        <w:adjustRightInd w:val="0"/>
        <w:ind w:right="3"/>
        <w:jc w:val="both"/>
        <w:textAlignment w:val="center"/>
        <w:divId w:val="1827550757"/>
        <w:rPr>
          <w:rFonts w:eastAsia="Times New Roman"/>
        </w:rPr>
      </w:pPr>
      <w:r w:rsidRPr="00E34B31">
        <w:rPr>
          <w:rFonts w:eastAsia="Times New Roman"/>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E3AD5D9" w14:textId="77777777" w:rsidR="00E34B31" w:rsidRPr="00E34B31" w:rsidRDefault="00E34B31" w:rsidP="005D413D">
      <w:pPr>
        <w:pStyle w:val="a9"/>
        <w:numPr>
          <w:ilvl w:val="0"/>
          <w:numId w:val="51"/>
        </w:numPr>
        <w:tabs>
          <w:tab w:val="left" w:pos="227"/>
        </w:tabs>
        <w:autoSpaceDE w:val="0"/>
        <w:autoSpaceDN w:val="0"/>
        <w:adjustRightInd w:val="0"/>
        <w:ind w:right="3"/>
        <w:jc w:val="both"/>
        <w:textAlignment w:val="center"/>
        <w:divId w:val="1827550757"/>
        <w:rPr>
          <w:rFonts w:eastAsia="Times New Roman"/>
        </w:rPr>
      </w:pPr>
      <w:r w:rsidRPr="00E34B31">
        <w:rPr>
          <w:rFonts w:eastAsia="Times New Roman"/>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422ACD15" w14:textId="77777777" w:rsidR="00E34B31" w:rsidRPr="00E34B31" w:rsidRDefault="00E34B31" w:rsidP="005D413D">
      <w:pPr>
        <w:pStyle w:val="a9"/>
        <w:numPr>
          <w:ilvl w:val="0"/>
          <w:numId w:val="51"/>
        </w:numPr>
        <w:tabs>
          <w:tab w:val="left" w:pos="227"/>
        </w:tabs>
        <w:autoSpaceDE w:val="0"/>
        <w:autoSpaceDN w:val="0"/>
        <w:adjustRightInd w:val="0"/>
        <w:ind w:right="3"/>
        <w:jc w:val="both"/>
        <w:textAlignment w:val="center"/>
        <w:divId w:val="1827550757"/>
        <w:rPr>
          <w:rFonts w:eastAsia="Times New Roman"/>
        </w:rPr>
      </w:pPr>
      <w:r w:rsidRPr="00E34B31">
        <w:rPr>
          <w:rFonts w:eastAsia="Times New Roman"/>
        </w:rPr>
        <w:t>понимать необходимость бережного отношения к материальным и духовным ценностям.</w:t>
      </w:r>
    </w:p>
    <w:p w14:paraId="7F0A8401" w14:textId="77777777" w:rsidR="00541CD0" w:rsidRDefault="00541CD0" w:rsidP="00E34B31">
      <w:pPr>
        <w:pStyle w:val="2"/>
        <w:spacing w:before="0" w:beforeAutospacing="0" w:after="0" w:afterAutospacing="0"/>
        <w:divId w:val="1827550757"/>
        <w:rPr>
          <w:sz w:val="24"/>
          <w:szCs w:val="24"/>
        </w:rPr>
      </w:pPr>
    </w:p>
    <w:p w14:paraId="51771159" w14:textId="77777777" w:rsidR="008B1C49" w:rsidRPr="008D47EE" w:rsidRDefault="008D47EE" w:rsidP="008D47EE">
      <w:pPr>
        <w:pStyle w:val="2"/>
        <w:spacing w:before="0" w:beforeAutospacing="0" w:after="0" w:afterAutospacing="0"/>
        <w:jc w:val="center"/>
        <w:divId w:val="1827550757"/>
        <w:rPr>
          <w:sz w:val="24"/>
          <w:szCs w:val="24"/>
        </w:rPr>
      </w:pPr>
      <w:bookmarkStart w:id="24" w:name="_Toc180572512"/>
      <w:r w:rsidRPr="008D47EE">
        <w:rPr>
          <w:sz w:val="24"/>
          <w:szCs w:val="24"/>
        </w:rPr>
        <w:t>9.2.</w:t>
      </w:r>
      <w:r w:rsidR="00205EF3" w:rsidRPr="008D47EE">
        <w:rPr>
          <w:sz w:val="24"/>
          <w:szCs w:val="24"/>
        </w:rPr>
        <w:t xml:space="preserve">Программа формирования </w:t>
      </w:r>
      <w:r w:rsidRPr="008D47EE">
        <w:rPr>
          <w:sz w:val="24"/>
          <w:szCs w:val="24"/>
        </w:rPr>
        <w:t>универсальных учебных действий</w:t>
      </w:r>
      <w:bookmarkEnd w:id="24"/>
    </w:p>
    <w:p w14:paraId="5FE16E41" w14:textId="77777777" w:rsidR="00E34B31" w:rsidRDefault="00205EF3" w:rsidP="00E34B31">
      <w:pPr>
        <w:ind w:firstLine="708"/>
        <w:jc w:val="both"/>
        <w:divId w:val="1827550757"/>
      </w:pPr>
      <w:r w:rsidRPr="002C6A22">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664F952B" w14:textId="77777777" w:rsidR="00EB7650" w:rsidRDefault="00205EF3" w:rsidP="00E34B31">
      <w:pPr>
        <w:ind w:firstLine="708"/>
        <w:jc w:val="both"/>
        <w:divId w:val="1827550757"/>
      </w:pPr>
      <w:r w:rsidRPr="002C6A22">
        <w:lastRenderedPageBreak/>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161A7F7F" w14:textId="77777777" w:rsidR="00EB7650" w:rsidRDefault="00205EF3" w:rsidP="00E34B31">
      <w:pPr>
        <w:ind w:firstLine="708"/>
        <w:jc w:val="both"/>
        <w:divId w:val="1827550757"/>
      </w:pPr>
      <w:r w:rsidRPr="002C6A22">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w:t>
      </w:r>
      <w:r w:rsidR="00EB7650">
        <w:t>рекционно-развивающей области.</w:t>
      </w:r>
    </w:p>
    <w:p w14:paraId="1199DBB2" w14:textId="77777777" w:rsidR="00EB7650" w:rsidRDefault="00205EF3" w:rsidP="00E34B31">
      <w:pPr>
        <w:ind w:firstLine="708"/>
        <w:jc w:val="both"/>
        <w:divId w:val="1827550757"/>
      </w:pPr>
      <w:r w:rsidRPr="002C6A22">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568DE3C0" w14:textId="77777777" w:rsidR="00EB7650" w:rsidRDefault="00205EF3" w:rsidP="00E34B31">
      <w:pPr>
        <w:ind w:firstLine="708"/>
        <w:jc w:val="both"/>
        <w:divId w:val="1827550757"/>
      </w:pPr>
      <w:r w:rsidRPr="002C6A22">
        <w:t>Ценностными ориентирами начального общего образования выступают:</w:t>
      </w:r>
    </w:p>
    <w:p w14:paraId="1C671D69" w14:textId="77777777" w:rsidR="00EB7650" w:rsidRDefault="00205EF3" w:rsidP="005D413D">
      <w:pPr>
        <w:pStyle w:val="a9"/>
        <w:numPr>
          <w:ilvl w:val="0"/>
          <w:numId w:val="52"/>
        </w:numPr>
        <w:ind w:right="3"/>
        <w:jc w:val="both"/>
        <w:divId w:val="1827550757"/>
      </w:pPr>
      <w:r w:rsidRPr="002C6A22">
        <w:t>формирование основ гражданской идентичности личности на основе:</w:t>
      </w:r>
    </w:p>
    <w:p w14:paraId="3AE004C2" w14:textId="77777777" w:rsidR="00EB7650" w:rsidRDefault="00205EF3" w:rsidP="005D413D">
      <w:pPr>
        <w:pStyle w:val="a9"/>
        <w:numPr>
          <w:ilvl w:val="0"/>
          <w:numId w:val="53"/>
        </w:numPr>
        <w:spacing w:before="465"/>
        <w:ind w:right="3"/>
        <w:jc w:val="both"/>
        <w:divId w:val="1827550757"/>
      </w:pPr>
      <w:r w:rsidRPr="002C6A22">
        <w:t>чувства сопричастности и гордости за свою Родину, народ и историю, осознания ответственности человека за благосостояние общества;</w:t>
      </w:r>
    </w:p>
    <w:p w14:paraId="3F23687C" w14:textId="77777777" w:rsidR="00EB7650" w:rsidRDefault="00205EF3" w:rsidP="005D413D">
      <w:pPr>
        <w:pStyle w:val="a9"/>
        <w:numPr>
          <w:ilvl w:val="0"/>
          <w:numId w:val="53"/>
        </w:numPr>
        <w:spacing w:before="465"/>
        <w:ind w:right="3"/>
        <w:jc w:val="both"/>
        <w:divId w:val="1827550757"/>
      </w:pPr>
      <w:r w:rsidRPr="002C6A22">
        <w:t>восприятия мира как единого и целостного при разнообразии культур, национальностей, религий; уважения истории и культуры каждого народа;</w:t>
      </w:r>
    </w:p>
    <w:p w14:paraId="4C6C2700" w14:textId="77777777" w:rsidR="00EB7650" w:rsidRDefault="00205EF3" w:rsidP="005D413D">
      <w:pPr>
        <w:pStyle w:val="a9"/>
        <w:numPr>
          <w:ilvl w:val="0"/>
          <w:numId w:val="54"/>
        </w:numPr>
        <w:spacing w:before="465"/>
        <w:ind w:right="3"/>
        <w:jc w:val="both"/>
        <w:divId w:val="1827550757"/>
      </w:pPr>
      <w:r w:rsidRPr="002C6A22">
        <w:t>формирование психологических условий развития общ</w:t>
      </w:r>
      <w:r w:rsidR="00EB7650">
        <w:t>ения, сотрудничества на основе:</w:t>
      </w:r>
    </w:p>
    <w:p w14:paraId="6C210F8D" w14:textId="77777777" w:rsidR="00EB7650" w:rsidRDefault="00205EF3" w:rsidP="005D413D">
      <w:pPr>
        <w:pStyle w:val="a9"/>
        <w:numPr>
          <w:ilvl w:val="0"/>
          <w:numId w:val="55"/>
        </w:numPr>
        <w:spacing w:before="465"/>
        <w:ind w:left="1418" w:right="9" w:hanging="284"/>
        <w:jc w:val="both"/>
        <w:divId w:val="1827550757"/>
      </w:pPr>
      <w:r w:rsidRPr="002C6A22">
        <w:t>проявления доброжелательности, доверия и внимания к людям, готовности к сотрудничеству и дружбе, оказанию помощи тем, кто в ней нуждается;</w:t>
      </w:r>
    </w:p>
    <w:p w14:paraId="4B5E8B49" w14:textId="77777777" w:rsidR="00EB7650" w:rsidRDefault="00205EF3" w:rsidP="005D413D">
      <w:pPr>
        <w:pStyle w:val="a9"/>
        <w:numPr>
          <w:ilvl w:val="0"/>
          <w:numId w:val="55"/>
        </w:numPr>
        <w:spacing w:before="465"/>
        <w:ind w:left="1418" w:right="3" w:hanging="284"/>
        <w:jc w:val="both"/>
        <w:divId w:val="1827550757"/>
      </w:pPr>
      <w:r w:rsidRPr="002C6A22">
        <w:t>уважения к окружающим - умения слушать и слышать партнёра, признавать право каждого на собственное мнение и принимать решения с у</w:t>
      </w:r>
      <w:r w:rsidR="00EB7650">
        <w:t>чётом позиций всех участников;</w:t>
      </w:r>
      <w:r w:rsidR="00EB7650">
        <w:br/>
      </w:r>
      <w:r w:rsidRPr="002C6A22">
        <w:t>адекватного использования компенсаторных способов для решения ра</w:t>
      </w:r>
      <w:r w:rsidR="00EB7650">
        <w:t>зличных коммуникативных задач;</w:t>
      </w:r>
    </w:p>
    <w:p w14:paraId="05123B20" w14:textId="77777777" w:rsidR="00EB7650" w:rsidRDefault="00205EF3" w:rsidP="005D413D">
      <w:pPr>
        <w:pStyle w:val="a9"/>
        <w:numPr>
          <w:ilvl w:val="0"/>
          <w:numId w:val="55"/>
        </w:numPr>
        <w:spacing w:before="465"/>
        <w:ind w:left="1418" w:right="3" w:hanging="284"/>
        <w:jc w:val="both"/>
        <w:divId w:val="1827550757"/>
      </w:pPr>
      <w:r w:rsidRPr="002C6A22">
        <w:t>опоры на опыт взаимодействия со сверстниками;</w:t>
      </w:r>
    </w:p>
    <w:p w14:paraId="2772F8AB" w14:textId="77777777" w:rsidR="00EB7650" w:rsidRDefault="00205EF3" w:rsidP="005D413D">
      <w:pPr>
        <w:pStyle w:val="a9"/>
        <w:numPr>
          <w:ilvl w:val="0"/>
          <w:numId w:val="56"/>
        </w:numPr>
        <w:spacing w:before="465"/>
        <w:ind w:right="3"/>
        <w:jc w:val="both"/>
        <w:divId w:val="1827550757"/>
      </w:pPr>
      <w:r w:rsidRPr="002C6A22">
        <w:t>развитие ценностно-смысловой сферы личности на основе общечеловеческих принципов нравственности и гуманизма:</w:t>
      </w:r>
    </w:p>
    <w:p w14:paraId="00BA7AE3" w14:textId="77777777" w:rsidR="00EB7650" w:rsidRDefault="00205EF3" w:rsidP="005D413D">
      <w:pPr>
        <w:pStyle w:val="a9"/>
        <w:numPr>
          <w:ilvl w:val="0"/>
          <w:numId w:val="57"/>
        </w:numPr>
        <w:spacing w:before="465"/>
        <w:ind w:left="1418" w:right="3" w:hanging="284"/>
        <w:jc w:val="both"/>
        <w:divId w:val="1827550757"/>
      </w:pPr>
      <w:r w:rsidRPr="002C6A22">
        <w:t>принятия и уважения ценностей семьи, образовательной организации, коллектива и стремления следовать им;</w:t>
      </w:r>
    </w:p>
    <w:p w14:paraId="0D0903E0" w14:textId="77777777" w:rsidR="00EB7650" w:rsidRDefault="00205EF3" w:rsidP="005D413D">
      <w:pPr>
        <w:pStyle w:val="a9"/>
        <w:numPr>
          <w:ilvl w:val="0"/>
          <w:numId w:val="57"/>
        </w:numPr>
        <w:spacing w:before="465"/>
        <w:ind w:left="1418" w:right="3" w:hanging="284"/>
        <w:jc w:val="both"/>
        <w:divId w:val="1827550757"/>
      </w:pPr>
      <w:r w:rsidRPr="002C6A22">
        <w:t>ориентации на оценку собственных поступков, развития этических чувств (стыда, вины, совести) как регуляторов морального поведения;</w:t>
      </w:r>
    </w:p>
    <w:p w14:paraId="2DE65EB3" w14:textId="77777777" w:rsidR="00EB7650" w:rsidRDefault="00205EF3" w:rsidP="005D413D">
      <w:pPr>
        <w:pStyle w:val="a9"/>
        <w:numPr>
          <w:ilvl w:val="0"/>
          <w:numId w:val="57"/>
        </w:numPr>
        <w:spacing w:before="465"/>
        <w:ind w:left="1418" w:right="3" w:hanging="284"/>
        <w:jc w:val="both"/>
        <w:divId w:val="1827550757"/>
      </w:pPr>
      <w:r w:rsidRPr="002C6A22">
        <w:t>личностного самоопределения в учебной, социально-бытовой деятельности;</w:t>
      </w:r>
    </w:p>
    <w:p w14:paraId="79CBD273" w14:textId="77777777" w:rsidR="00EB7650" w:rsidRDefault="00205EF3" w:rsidP="005D413D">
      <w:pPr>
        <w:pStyle w:val="a9"/>
        <w:numPr>
          <w:ilvl w:val="0"/>
          <w:numId w:val="57"/>
        </w:numPr>
        <w:spacing w:before="465"/>
        <w:ind w:left="1418" w:right="3" w:hanging="284"/>
        <w:jc w:val="both"/>
        <w:divId w:val="1827550757"/>
      </w:pPr>
      <w:r w:rsidRPr="002C6A22">
        <w:t>восприятия "образа Я" как субъекта учебной деятельности;</w:t>
      </w:r>
    </w:p>
    <w:p w14:paraId="1B559109" w14:textId="77777777" w:rsidR="00EB7650" w:rsidRDefault="00205EF3" w:rsidP="005D413D">
      <w:pPr>
        <w:pStyle w:val="a9"/>
        <w:numPr>
          <w:ilvl w:val="0"/>
          <w:numId w:val="57"/>
        </w:numPr>
        <w:spacing w:before="465"/>
        <w:ind w:left="1418" w:right="3" w:hanging="284"/>
        <w:jc w:val="both"/>
        <w:divId w:val="1827550757"/>
      </w:pPr>
      <w:r w:rsidRPr="002C6A22">
        <w:t>внутренней позиции к самостоятельности и активности;</w:t>
      </w:r>
    </w:p>
    <w:p w14:paraId="3CA9BCE5" w14:textId="77777777" w:rsidR="00EB7650" w:rsidRDefault="00205EF3" w:rsidP="005D413D">
      <w:pPr>
        <w:pStyle w:val="a9"/>
        <w:numPr>
          <w:ilvl w:val="0"/>
          <w:numId w:val="57"/>
        </w:numPr>
        <w:spacing w:before="465"/>
        <w:ind w:left="1418" w:right="3" w:hanging="284"/>
        <w:jc w:val="both"/>
        <w:divId w:val="1827550757"/>
      </w:pPr>
      <w:r w:rsidRPr="002C6A22">
        <w:t>развития эстетических чувств;</w:t>
      </w:r>
    </w:p>
    <w:p w14:paraId="56C060A0" w14:textId="77777777" w:rsidR="00EB7650" w:rsidRDefault="00205EF3" w:rsidP="005D413D">
      <w:pPr>
        <w:pStyle w:val="a9"/>
        <w:numPr>
          <w:ilvl w:val="0"/>
          <w:numId w:val="56"/>
        </w:numPr>
        <w:spacing w:before="465"/>
        <w:ind w:right="3"/>
        <w:jc w:val="both"/>
        <w:divId w:val="1827550757"/>
      </w:pPr>
      <w:r w:rsidRPr="002C6A22">
        <w:t>развитие умения учиться на основе:</w:t>
      </w:r>
    </w:p>
    <w:p w14:paraId="2D47C63F" w14:textId="77777777" w:rsidR="00561716" w:rsidRDefault="00205EF3" w:rsidP="005D413D">
      <w:pPr>
        <w:pStyle w:val="a9"/>
        <w:numPr>
          <w:ilvl w:val="0"/>
          <w:numId w:val="58"/>
        </w:numPr>
        <w:spacing w:before="465"/>
        <w:ind w:left="1418" w:right="3" w:hanging="284"/>
        <w:jc w:val="both"/>
        <w:divId w:val="1827550757"/>
      </w:pPr>
      <w:r w:rsidRPr="002C6A22">
        <w:t xml:space="preserve">развития познавательных интересов, инициативы и любознательности, </w:t>
      </w:r>
      <w:r w:rsidR="00561716">
        <w:t>мотивов познания и творчества;</w:t>
      </w:r>
    </w:p>
    <w:p w14:paraId="358D3CD9" w14:textId="77777777" w:rsidR="00561716" w:rsidRDefault="00205EF3" w:rsidP="005D413D">
      <w:pPr>
        <w:pStyle w:val="a9"/>
        <w:numPr>
          <w:ilvl w:val="0"/>
          <w:numId w:val="58"/>
        </w:numPr>
        <w:spacing w:before="465"/>
        <w:ind w:left="1418" w:right="3" w:hanging="284"/>
        <w:jc w:val="both"/>
        <w:divId w:val="1827550757"/>
      </w:pPr>
      <w:r w:rsidRPr="002C6A22">
        <w:t>формирования умения учиться и способности к организации своей деятельности (планированию, контролю, оценке);</w:t>
      </w:r>
    </w:p>
    <w:p w14:paraId="06642222" w14:textId="77777777" w:rsidR="00561716" w:rsidRDefault="00205EF3" w:rsidP="005D413D">
      <w:pPr>
        <w:pStyle w:val="a9"/>
        <w:numPr>
          <w:ilvl w:val="0"/>
          <w:numId w:val="59"/>
        </w:numPr>
        <w:spacing w:before="465"/>
        <w:ind w:right="3"/>
        <w:jc w:val="both"/>
        <w:divId w:val="1827550757"/>
      </w:pPr>
      <w:r w:rsidRPr="002C6A22">
        <w:t>развитие самостоятельности, инициативы и ответственности личности на основе:</w:t>
      </w:r>
    </w:p>
    <w:p w14:paraId="4A7E28E6" w14:textId="77777777" w:rsidR="00A97EAE" w:rsidRDefault="00205EF3" w:rsidP="005D413D">
      <w:pPr>
        <w:pStyle w:val="a9"/>
        <w:numPr>
          <w:ilvl w:val="0"/>
          <w:numId w:val="60"/>
        </w:numPr>
        <w:spacing w:before="465"/>
        <w:ind w:left="1418" w:right="3" w:hanging="284"/>
        <w:jc w:val="both"/>
        <w:divId w:val="1827550757"/>
      </w:pPr>
      <w:r w:rsidRPr="002C6A22">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64F3E262" w14:textId="77777777" w:rsidR="00A97EAE" w:rsidRDefault="00205EF3" w:rsidP="005D413D">
      <w:pPr>
        <w:pStyle w:val="a9"/>
        <w:numPr>
          <w:ilvl w:val="0"/>
          <w:numId w:val="60"/>
        </w:numPr>
        <w:spacing w:before="465"/>
        <w:ind w:left="1418" w:right="3" w:hanging="284"/>
        <w:jc w:val="both"/>
        <w:divId w:val="1827550757"/>
      </w:pPr>
      <w:r w:rsidRPr="002C6A22">
        <w:lastRenderedPageBreak/>
        <w:t>развития готовности к самостоятельным поступкам и действиям, ответственности за их результаты;</w:t>
      </w:r>
    </w:p>
    <w:p w14:paraId="7B40B9D7" w14:textId="77777777" w:rsidR="00A97EAE" w:rsidRDefault="00205EF3" w:rsidP="005D413D">
      <w:pPr>
        <w:pStyle w:val="a9"/>
        <w:numPr>
          <w:ilvl w:val="0"/>
          <w:numId w:val="60"/>
        </w:numPr>
        <w:spacing w:before="465"/>
        <w:ind w:left="1418" w:right="3" w:hanging="284"/>
        <w:jc w:val="both"/>
        <w:divId w:val="1827550757"/>
      </w:pPr>
      <w:r w:rsidRPr="002C6A22">
        <w:t>формирования целеустремлённости и настойчивости в достижении целей, готовности к преодолению трудностей, жизненного оптимизма;</w:t>
      </w:r>
    </w:p>
    <w:p w14:paraId="7D26710D" w14:textId="77777777" w:rsidR="00901D7A" w:rsidRDefault="00205EF3" w:rsidP="005D413D">
      <w:pPr>
        <w:pStyle w:val="a9"/>
        <w:numPr>
          <w:ilvl w:val="0"/>
          <w:numId w:val="60"/>
        </w:numPr>
        <w:spacing w:before="465"/>
        <w:ind w:left="1418" w:right="9" w:hanging="284"/>
        <w:jc w:val="both"/>
        <w:divId w:val="1827550757"/>
      </w:pPr>
      <w:r w:rsidRPr="002C6A22">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46CBFAFB" w14:textId="77777777" w:rsidR="003130E0" w:rsidRDefault="00205EF3" w:rsidP="00901D7A">
      <w:pPr>
        <w:ind w:right="15" w:firstLine="708"/>
        <w:jc w:val="both"/>
        <w:divId w:val="1827550757"/>
      </w:pPr>
      <w:r w:rsidRPr="002C6A22">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1A684162" w14:textId="77777777" w:rsidR="003130E0" w:rsidRDefault="00205EF3" w:rsidP="00901D7A">
      <w:pPr>
        <w:ind w:right="15" w:firstLine="708"/>
        <w:jc w:val="both"/>
        <w:divId w:val="1827550757"/>
      </w:pPr>
      <w:r w:rsidRPr="002C6A22">
        <w:t>Функциями УУД выступают:</w:t>
      </w:r>
    </w:p>
    <w:p w14:paraId="2CA10A0B" w14:textId="77777777" w:rsidR="003130E0" w:rsidRDefault="00205EF3" w:rsidP="005D413D">
      <w:pPr>
        <w:pStyle w:val="a9"/>
        <w:numPr>
          <w:ilvl w:val="0"/>
          <w:numId w:val="61"/>
        </w:numPr>
        <w:ind w:right="18"/>
        <w:jc w:val="both"/>
        <w:divId w:val="1827550757"/>
      </w:pPr>
      <w:r w:rsidRPr="002C6A22">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390B1FBD" w14:textId="77777777" w:rsidR="003130E0" w:rsidRDefault="00205EF3" w:rsidP="005D413D">
      <w:pPr>
        <w:pStyle w:val="a9"/>
        <w:numPr>
          <w:ilvl w:val="0"/>
          <w:numId w:val="61"/>
        </w:numPr>
        <w:ind w:right="18"/>
        <w:jc w:val="both"/>
        <w:divId w:val="1827550757"/>
      </w:pPr>
      <w:r w:rsidRPr="002C6A22">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7ACD6408" w14:textId="77777777" w:rsidR="003130E0" w:rsidRDefault="00205EF3" w:rsidP="005D413D">
      <w:pPr>
        <w:pStyle w:val="a9"/>
        <w:numPr>
          <w:ilvl w:val="0"/>
          <w:numId w:val="61"/>
        </w:numPr>
        <w:ind w:right="18"/>
        <w:jc w:val="both"/>
        <w:divId w:val="1827550757"/>
      </w:pPr>
      <w:r w:rsidRPr="002C6A22">
        <w:t>оптимизация протекания процессов социальной адаптации и интеграции</w:t>
      </w:r>
      <w:r w:rsidR="003130E0">
        <w:t xml:space="preserve"> посредством формирования УУД;</w:t>
      </w:r>
    </w:p>
    <w:p w14:paraId="348386F6" w14:textId="77777777" w:rsidR="008B1C49" w:rsidRPr="002C6A22" w:rsidRDefault="00205EF3" w:rsidP="005D413D">
      <w:pPr>
        <w:pStyle w:val="a9"/>
        <w:numPr>
          <w:ilvl w:val="0"/>
          <w:numId w:val="61"/>
        </w:numPr>
        <w:ind w:right="18"/>
        <w:jc w:val="both"/>
        <w:divId w:val="1827550757"/>
      </w:pPr>
      <w:r w:rsidRPr="002C6A22">
        <w:t>обеспечение преемственности образовательного процесса.</w:t>
      </w:r>
    </w:p>
    <w:p w14:paraId="34DD4F2E" w14:textId="77777777" w:rsidR="00E45BB4" w:rsidRPr="002C6A22" w:rsidRDefault="00205EF3" w:rsidP="00E45BB4">
      <w:pPr>
        <w:ind w:firstLine="708"/>
        <w:jc w:val="both"/>
        <w:divId w:val="1827550757"/>
      </w:pPr>
      <w:r w:rsidRPr="002C6A22">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293359F3" w14:textId="77777777" w:rsidR="00E45BB4" w:rsidRDefault="00205EF3" w:rsidP="00E45BB4">
      <w:pPr>
        <w:ind w:firstLine="708"/>
        <w:jc w:val="both"/>
        <w:divId w:val="1827550757"/>
      </w:pPr>
      <w:r w:rsidRPr="00E45BB4">
        <w:rPr>
          <w:i/>
        </w:rPr>
        <w:t>Личностные результаты</w:t>
      </w:r>
      <w:r w:rsidRPr="002C6A22">
        <w:t xml:space="preserve"> включают:</w:t>
      </w:r>
    </w:p>
    <w:p w14:paraId="320E88A2" w14:textId="77777777" w:rsidR="00C06737" w:rsidRDefault="00205EF3" w:rsidP="005D413D">
      <w:pPr>
        <w:pStyle w:val="a9"/>
        <w:numPr>
          <w:ilvl w:val="0"/>
          <w:numId w:val="62"/>
        </w:numPr>
        <w:ind w:right="3"/>
        <w:jc w:val="both"/>
        <w:divId w:val="1827550757"/>
      </w:pPr>
      <w:r w:rsidRPr="002C6A22">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729C8205" w14:textId="77777777" w:rsidR="00C06737" w:rsidRDefault="00205EF3" w:rsidP="005D413D">
      <w:pPr>
        <w:pStyle w:val="a9"/>
        <w:numPr>
          <w:ilvl w:val="0"/>
          <w:numId w:val="62"/>
        </w:numPr>
        <w:ind w:right="3"/>
        <w:jc w:val="both"/>
        <w:divId w:val="1827550757"/>
      </w:pPr>
      <w:r w:rsidRPr="002C6A22">
        <w:t>мотивационную основу учебной деятельности, включающую социальные, учебно-познавательные и внешние мотивы;</w:t>
      </w:r>
    </w:p>
    <w:p w14:paraId="7934EB7B" w14:textId="77777777" w:rsidR="00B53DAE" w:rsidRDefault="00205EF3" w:rsidP="005D413D">
      <w:pPr>
        <w:pStyle w:val="a9"/>
        <w:numPr>
          <w:ilvl w:val="0"/>
          <w:numId w:val="62"/>
        </w:numPr>
        <w:ind w:right="3"/>
        <w:jc w:val="both"/>
        <w:divId w:val="1827550757"/>
      </w:pPr>
      <w:r w:rsidRPr="002C6A22">
        <w:t>учебно-познавательный интерес к учебному материалу;</w:t>
      </w:r>
    </w:p>
    <w:p w14:paraId="7E3ABCA6" w14:textId="77777777" w:rsidR="00B53DAE" w:rsidRDefault="00205EF3" w:rsidP="005D413D">
      <w:pPr>
        <w:pStyle w:val="a9"/>
        <w:numPr>
          <w:ilvl w:val="0"/>
          <w:numId w:val="62"/>
        </w:numPr>
        <w:ind w:right="3"/>
        <w:jc w:val="both"/>
        <w:divId w:val="1827550757"/>
      </w:pPr>
      <w:r w:rsidRPr="002C6A22">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2E642CF5" w14:textId="77777777" w:rsidR="00B53DAE" w:rsidRDefault="00205EF3" w:rsidP="005D413D">
      <w:pPr>
        <w:pStyle w:val="a9"/>
        <w:numPr>
          <w:ilvl w:val="0"/>
          <w:numId w:val="62"/>
        </w:numPr>
        <w:ind w:right="3"/>
        <w:jc w:val="both"/>
        <w:divId w:val="1827550757"/>
      </w:pPr>
      <w:r w:rsidRPr="002C6A22">
        <w:t>способность к оценке своей учебной деятельности;</w:t>
      </w:r>
    </w:p>
    <w:p w14:paraId="541D8832" w14:textId="77777777" w:rsidR="00B53DAE" w:rsidRDefault="00205EF3" w:rsidP="005D413D">
      <w:pPr>
        <w:pStyle w:val="a9"/>
        <w:numPr>
          <w:ilvl w:val="0"/>
          <w:numId w:val="62"/>
        </w:numPr>
        <w:ind w:right="3"/>
        <w:jc w:val="both"/>
        <w:divId w:val="1827550757"/>
      </w:pPr>
      <w:r w:rsidRPr="002C6A22">
        <w:t>способность к осмыслению социального окружения, своего места в нем, принятия соответствующих возрасту ценностей и социальных ролей;</w:t>
      </w:r>
    </w:p>
    <w:p w14:paraId="0BFED42A" w14:textId="77777777" w:rsidR="00B53DAE" w:rsidRDefault="00205EF3" w:rsidP="005D413D">
      <w:pPr>
        <w:pStyle w:val="a9"/>
        <w:numPr>
          <w:ilvl w:val="0"/>
          <w:numId w:val="62"/>
        </w:numPr>
        <w:ind w:right="3"/>
        <w:jc w:val="both"/>
        <w:divId w:val="1827550757"/>
      </w:pPr>
      <w:r w:rsidRPr="002C6A22">
        <w:t>знание основных моральных норм и ориентацию на их выполнение;</w:t>
      </w:r>
    </w:p>
    <w:p w14:paraId="4A1DF53F" w14:textId="77777777" w:rsidR="00B53DAE" w:rsidRDefault="00205EF3" w:rsidP="005D413D">
      <w:pPr>
        <w:pStyle w:val="a9"/>
        <w:numPr>
          <w:ilvl w:val="0"/>
          <w:numId w:val="62"/>
        </w:numPr>
        <w:ind w:right="3"/>
        <w:jc w:val="both"/>
        <w:divId w:val="1827550757"/>
      </w:pPr>
      <w:r w:rsidRPr="002C6A22">
        <w:t>установку на здоровый образ жизни и её реализацию в реальном поведении и поступках;</w:t>
      </w:r>
    </w:p>
    <w:p w14:paraId="7A564F3E" w14:textId="77777777" w:rsidR="00B53DAE" w:rsidRDefault="00205EF3" w:rsidP="005D413D">
      <w:pPr>
        <w:pStyle w:val="a9"/>
        <w:numPr>
          <w:ilvl w:val="0"/>
          <w:numId w:val="62"/>
        </w:numPr>
        <w:ind w:right="3"/>
        <w:jc w:val="both"/>
        <w:divId w:val="1827550757"/>
      </w:pPr>
      <w:r w:rsidRPr="002C6A22">
        <w:t>ориентацию на самостоятельность, активность, социально-бытовую независимость в доступных видах деятельности;</w:t>
      </w:r>
    </w:p>
    <w:p w14:paraId="5C2B0A2A" w14:textId="77777777" w:rsidR="00B53DAE" w:rsidRDefault="00205EF3" w:rsidP="005D413D">
      <w:pPr>
        <w:pStyle w:val="a9"/>
        <w:numPr>
          <w:ilvl w:val="0"/>
          <w:numId w:val="62"/>
        </w:numPr>
        <w:ind w:right="3"/>
        <w:jc w:val="both"/>
        <w:divId w:val="1827550757"/>
      </w:pPr>
      <w:r w:rsidRPr="002C6A22">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7A31C4D9" w14:textId="77777777" w:rsidR="00B53DAE" w:rsidRDefault="00205EF3" w:rsidP="005D413D">
      <w:pPr>
        <w:pStyle w:val="a9"/>
        <w:numPr>
          <w:ilvl w:val="0"/>
          <w:numId w:val="62"/>
        </w:numPr>
        <w:ind w:right="3"/>
        <w:jc w:val="both"/>
        <w:divId w:val="1827550757"/>
      </w:pPr>
      <w:r w:rsidRPr="002C6A22">
        <w:t>развитие чувство прекрасного и эстетического чувства на основе знакомства с мировой и отечественной художественной культурой;</w:t>
      </w:r>
    </w:p>
    <w:p w14:paraId="62599FA2" w14:textId="77777777" w:rsidR="008B1C49" w:rsidRPr="002C6A22" w:rsidRDefault="00205EF3" w:rsidP="005D413D">
      <w:pPr>
        <w:pStyle w:val="a9"/>
        <w:numPr>
          <w:ilvl w:val="0"/>
          <w:numId w:val="62"/>
        </w:numPr>
        <w:ind w:right="3"/>
        <w:jc w:val="both"/>
        <w:divId w:val="1827550757"/>
      </w:pPr>
      <w:r w:rsidRPr="002C6A22">
        <w:t>овладение доступными видами искусства.</w:t>
      </w:r>
    </w:p>
    <w:p w14:paraId="234DEBC9" w14:textId="77777777" w:rsidR="00B1669A" w:rsidRDefault="00205EF3" w:rsidP="00B1669A">
      <w:pPr>
        <w:ind w:firstLine="708"/>
        <w:jc w:val="both"/>
        <w:divId w:val="1827550757"/>
      </w:pPr>
      <w:r w:rsidRPr="00B1669A">
        <w:rPr>
          <w:i/>
        </w:rPr>
        <w:t>Регулятивные УУД</w:t>
      </w:r>
      <w:r w:rsidRPr="002C6A22">
        <w:t xml:space="preserve"> представлены следующими умениями:</w:t>
      </w:r>
    </w:p>
    <w:p w14:paraId="7F5B4100" w14:textId="77777777" w:rsidR="00B1669A" w:rsidRDefault="00205EF3" w:rsidP="005D413D">
      <w:pPr>
        <w:pStyle w:val="a9"/>
        <w:numPr>
          <w:ilvl w:val="0"/>
          <w:numId w:val="62"/>
        </w:numPr>
        <w:ind w:right="6"/>
        <w:jc w:val="both"/>
        <w:divId w:val="1827550757"/>
      </w:pPr>
      <w:r w:rsidRPr="002C6A22">
        <w:t>принимать и сохранять учебную задачу;</w:t>
      </w:r>
    </w:p>
    <w:p w14:paraId="6AD9AC09" w14:textId="77777777" w:rsidR="00B1669A" w:rsidRDefault="00205EF3" w:rsidP="005D413D">
      <w:pPr>
        <w:pStyle w:val="a9"/>
        <w:numPr>
          <w:ilvl w:val="0"/>
          <w:numId w:val="62"/>
        </w:numPr>
        <w:ind w:right="6"/>
        <w:jc w:val="both"/>
        <w:divId w:val="1827550757"/>
      </w:pPr>
      <w:r w:rsidRPr="002C6A22">
        <w:t>учитывать выделенные учителем ориентиры - действия в новом учебном материале в сотрудничестве с учителем;</w:t>
      </w:r>
    </w:p>
    <w:p w14:paraId="3BA9CC08" w14:textId="77777777" w:rsidR="00B1669A" w:rsidRDefault="00205EF3" w:rsidP="005D413D">
      <w:pPr>
        <w:pStyle w:val="a9"/>
        <w:numPr>
          <w:ilvl w:val="0"/>
          <w:numId w:val="62"/>
        </w:numPr>
        <w:ind w:right="6"/>
        <w:jc w:val="both"/>
        <w:divId w:val="1827550757"/>
      </w:pPr>
      <w:r w:rsidRPr="002C6A22">
        <w:t>планировать свои действия в соответствии с поставленной задачей и условиями её реализации, в том числе во внутреннем плане;</w:t>
      </w:r>
    </w:p>
    <w:p w14:paraId="7C0524FF" w14:textId="77777777" w:rsidR="00B1669A" w:rsidRDefault="00205EF3" w:rsidP="005D413D">
      <w:pPr>
        <w:pStyle w:val="a9"/>
        <w:numPr>
          <w:ilvl w:val="0"/>
          <w:numId w:val="62"/>
        </w:numPr>
        <w:ind w:right="6"/>
        <w:jc w:val="both"/>
        <w:divId w:val="1827550757"/>
      </w:pPr>
      <w:r w:rsidRPr="002C6A22">
        <w:t>осуществлять итоговый и пошаговый контроль по результату;</w:t>
      </w:r>
    </w:p>
    <w:p w14:paraId="6C693F86" w14:textId="77777777" w:rsidR="00B1669A" w:rsidRDefault="00205EF3" w:rsidP="005D413D">
      <w:pPr>
        <w:pStyle w:val="a9"/>
        <w:numPr>
          <w:ilvl w:val="0"/>
          <w:numId w:val="62"/>
        </w:numPr>
        <w:ind w:right="6"/>
        <w:jc w:val="both"/>
        <w:divId w:val="1827550757"/>
      </w:pPr>
      <w:r w:rsidRPr="002C6A22">
        <w:lastRenderedPageBreak/>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1CB6DF4F" w14:textId="77777777" w:rsidR="00B1669A" w:rsidRDefault="00205EF3" w:rsidP="005D413D">
      <w:pPr>
        <w:pStyle w:val="a9"/>
        <w:numPr>
          <w:ilvl w:val="0"/>
          <w:numId w:val="62"/>
        </w:numPr>
        <w:ind w:right="6"/>
        <w:jc w:val="both"/>
        <w:divId w:val="1827550757"/>
      </w:pPr>
      <w:r w:rsidRPr="002C6A22">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2EA19545" w14:textId="77777777" w:rsidR="00B1669A" w:rsidRDefault="00205EF3" w:rsidP="005D413D">
      <w:pPr>
        <w:pStyle w:val="a9"/>
        <w:numPr>
          <w:ilvl w:val="0"/>
          <w:numId w:val="62"/>
        </w:numPr>
        <w:ind w:right="6"/>
        <w:jc w:val="both"/>
        <w:divId w:val="1827550757"/>
      </w:pPr>
      <w:r w:rsidRPr="002C6A22">
        <w:t>адекватно использовать все анализаторы для формирования компенсаторных способов деятельности; различать способ и результат действия;</w:t>
      </w:r>
    </w:p>
    <w:p w14:paraId="07E83B0E" w14:textId="77777777" w:rsidR="00B1669A" w:rsidRDefault="00205EF3" w:rsidP="005D413D">
      <w:pPr>
        <w:pStyle w:val="a9"/>
        <w:numPr>
          <w:ilvl w:val="0"/>
          <w:numId w:val="62"/>
        </w:numPr>
        <w:ind w:right="6"/>
        <w:jc w:val="both"/>
        <w:divId w:val="1827550757"/>
      </w:pPr>
      <w:r w:rsidRPr="002C6A22">
        <w:t>вносить необходимые коррективы в действие после его завершения на основе его оценки и учёта характера сделанных ошибок,</w:t>
      </w:r>
    </w:p>
    <w:p w14:paraId="732E4A65" w14:textId="77777777" w:rsidR="00B1669A" w:rsidRDefault="00205EF3" w:rsidP="005D413D">
      <w:pPr>
        <w:pStyle w:val="a9"/>
        <w:numPr>
          <w:ilvl w:val="0"/>
          <w:numId w:val="62"/>
        </w:numPr>
        <w:ind w:right="6"/>
        <w:jc w:val="both"/>
        <w:divId w:val="1827550757"/>
      </w:pPr>
      <w:r w:rsidRPr="002C6A22">
        <w:t>использовать регулирующую и контролирующую функцию зрения в б</w:t>
      </w:r>
      <w:r w:rsidR="00B1669A">
        <w:t>ытовой и учебной деятельности;</w:t>
      </w:r>
    </w:p>
    <w:p w14:paraId="51E8FB61" w14:textId="77777777" w:rsidR="008B1C49" w:rsidRPr="002C6A22" w:rsidRDefault="00205EF3" w:rsidP="005D413D">
      <w:pPr>
        <w:pStyle w:val="a9"/>
        <w:numPr>
          <w:ilvl w:val="0"/>
          <w:numId w:val="62"/>
        </w:numPr>
        <w:ind w:right="6"/>
        <w:jc w:val="both"/>
        <w:divId w:val="1827550757"/>
      </w:pPr>
      <w:r w:rsidRPr="002C6A22">
        <w:t>осуществлять алгоритмизацию действий как основу компенсации.</w:t>
      </w:r>
    </w:p>
    <w:p w14:paraId="72008749" w14:textId="77777777" w:rsidR="00B1669A" w:rsidRDefault="00205EF3" w:rsidP="00B1669A">
      <w:pPr>
        <w:ind w:firstLine="708"/>
        <w:jc w:val="both"/>
        <w:divId w:val="1827550757"/>
      </w:pPr>
      <w:r w:rsidRPr="00B1669A">
        <w:rPr>
          <w:i/>
        </w:rPr>
        <w:t>Познавательные УУД</w:t>
      </w:r>
      <w:r w:rsidRPr="002C6A22">
        <w:t xml:space="preserve"> представлены следующими умениями: </w:t>
      </w:r>
    </w:p>
    <w:p w14:paraId="1952ED90" w14:textId="77777777" w:rsidR="00B1669A" w:rsidRDefault="00205EF3" w:rsidP="005D413D">
      <w:pPr>
        <w:pStyle w:val="a9"/>
        <w:numPr>
          <w:ilvl w:val="0"/>
          <w:numId w:val="62"/>
        </w:numPr>
        <w:ind w:right="9"/>
        <w:jc w:val="both"/>
        <w:divId w:val="1827550757"/>
      </w:pPr>
      <w:r w:rsidRPr="002C6A22">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1D707279" w14:textId="77777777" w:rsidR="00B1669A" w:rsidRDefault="00205EF3" w:rsidP="005D413D">
      <w:pPr>
        <w:pStyle w:val="a9"/>
        <w:numPr>
          <w:ilvl w:val="0"/>
          <w:numId w:val="62"/>
        </w:numPr>
        <w:ind w:right="9"/>
        <w:jc w:val="both"/>
        <w:divId w:val="1827550757"/>
      </w:pPr>
      <w:r w:rsidRPr="002C6A22">
        <w:t>осуществлять запись (фиксацию) выборочной информации, об окружающем мире и о себе самом, в том числе с помощью инструментов ИКТ;</w:t>
      </w:r>
    </w:p>
    <w:p w14:paraId="7DE45888" w14:textId="77777777" w:rsidR="00B1669A" w:rsidRDefault="00205EF3" w:rsidP="005D413D">
      <w:pPr>
        <w:pStyle w:val="a9"/>
        <w:numPr>
          <w:ilvl w:val="0"/>
          <w:numId w:val="62"/>
        </w:numPr>
        <w:ind w:right="9"/>
        <w:jc w:val="both"/>
        <w:divId w:val="1827550757"/>
      </w:pPr>
      <w:r w:rsidRPr="002C6A22">
        <w:t>использовать знаково-символические средства, в том числе моде</w:t>
      </w:r>
      <w:r w:rsidR="00B1669A">
        <w:t>ли и схемы, для решения задач;</w:t>
      </w:r>
    </w:p>
    <w:p w14:paraId="3C254BAC" w14:textId="77777777" w:rsidR="00B1669A" w:rsidRDefault="00205EF3" w:rsidP="005D413D">
      <w:pPr>
        <w:pStyle w:val="a9"/>
        <w:numPr>
          <w:ilvl w:val="0"/>
          <w:numId w:val="62"/>
        </w:numPr>
        <w:ind w:right="9"/>
        <w:jc w:val="both"/>
        <w:divId w:val="1827550757"/>
      </w:pPr>
      <w:r w:rsidRPr="002C6A22">
        <w:t>строить сообщения в устной и письменной форме;</w:t>
      </w:r>
    </w:p>
    <w:p w14:paraId="7DD4DF78" w14:textId="77777777" w:rsidR="00B1669A" w:rsidRDefault="00205EF3" w:rsidP="005D413D">
      <w:pPr>
        <w:pStyle w:val="a9"/>
        <w:numPr>
          <w:ilvl w:val="0"/>
          <w:numId w:val="62"/>
        </w:numPr>
        <w:ind w:right="9"/>
        <w:jc w:val="both"/>
        <w:divId w:val="1827550757"/>
      </w:pPr>
      <w:r w:rsidRPr="002C6A22">
        <w:t>ориентироваться на разнообразие способов решения задач;</w:t>
      </w:r>
    </w:p>
    <w:p w14:paraId="6A8E0490" w14:textId="77777777" w:rsidR="00B1669A" w:rsidRDefault="00205EF3" w:rsidP="005D413D">
      <w:pPr>
        <w:pStyle w:val="a9"/>
        <w:numPr>
          <w:ilvl w:val="0"/>
          <w:numId w:val="62"/>
        </w:numPr>
        <w:ind w:right="9"/>
        <w:jc w:val="both"/>
        <w:divId w:val="1827550757"/>
      </w:pPr>
      <w:r w:rsidRPr="002C6A22">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6551FFD2" w14:textId="77777777" w:rsidR="00B1669A" w:rsidRDefault="00205EF3" w:rsidP="005D413D">
      <w:pPr>
        <w:pStyle w:val="a9"/>
        <w:numPr>
          <w:ilvl w:val="0"/>
          <w:numId w:val="62"/>
        </w:numPr>
        <w:ind w:right="9"/>
        <w:jc w:val="both"/>
        <w:divId w:val="1827550757"/>
      </w:pPr>
      <w:r w:rsidRPr="002C6A22">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15D010A1" w14:textId="77777777" w:rsidR="00B1669A" w:rsidRDefault="00205EF3" w:rsidP="005D413D">
      <w:pPr>
        <w:pStyle w:val="a9"/>
        <w:numPr>
          <w:ilvl w:val="0"/>
          <w:numId w:val="62"/>
        </w:numPr>
        <w:ind w:right="9"/>
        <w:jc w:val="both"/>
        <w:divId w:val="1827550757"/>
      </w:pPr>
      <w:r w:rsidRPr="002C6A22">
        <w:t>устанавливать причинно-следственные связи в изучаемом круге явлений;</w:t>
      </w:r>
    </w:p>
    <w:p w14:paraId="6A1AB532" w14:textId="77777777" w:rsidR="00B1669A" w:rsidRDefault="00205EF3" w:rsidP="005D413D">
      <w:pPr>
        <w:pStyle w:val="a9"/>
        <w:numPr>
          <w:ilvl w:val="0"/>
          <w:numId w:val="62"/>
        </w:numPr>
        <w:ind w:right="9"/>
        <w:jc w:val="both"/>
        <w:divId w:val="1827550757"/>
      </w:pPr>
      <w:r w:rsidRPr="002C6A22">
        <w:t>осуществлять подведение под понятие на основе распознавания объектов, выделения существенных признаков и их синтеза;</w:t>
      </w:r>
    </w:p>
    <w:p w14:paraId="1DA62EA9" w14:textId="77777777" w:rsidR="00B1669A" w:rsidRDefault="00205EF3" w:rsidP="005D413D">
      <w:pPr>
        <w:pStyle w:val="a9"/>
        <w:numPr>
          <w:ilvl w:val="0"/>
          <w:numId w:val="62"/>
        </w:numPr>
        <w:ind w:right="9"/>
        <w:jc w:val="both"/>
        <w:divId w:val="1827550757"/>
      </w:pPr>
      <w:r w:rsidRPr="002C6A22">
        <w:t>устанавливать аналогии;</w:t>
      </w:r>
    </w:p>
    <w:p w14:paraId="0B58C7AA" w14:textId="77777777" w:rsidR="00B1669A" w:rsidRDefault="00205EF3" w:rsidP="005D413D">
      <w:pPr>
        <w:pStyle w:val="a9"/>
        <w:numPr>
          <w:ilvl w:val="0"/>
          <w:numId w:val="62"/>
        </w:numPr>
        <w:ind w:right="9"/>
        <w:jc w:val="both"/>
        <w:divId w:val="1827550757"/>
      </w:pPr>
      <w:r w:rsidRPr="002C6A22">
        <w:t>адекватно использовать информационно-познавательную и ориенти</w:t>
      </w:r>
      <w:r w:rsidR="00B1669A">
        <w:t>ровочно-поисковую роль зрения;</w:t>
      </w:r>
    </w:p>
    <w:p w14:paraId="67F0760F" w14:textId="77777777" w:rsidR="008B1C49" w:rsidRPr="002C6A22" w:rsidRDefault="00205EF3" w:rsidP="005D413D">
      <w:pPr>
        <w:pStyle w:val="a9"/>
        <w:numPr>
          <w:ilvl w:val="0"/>
          <w:numId w:val="62"/>
        </w:numPr>
        <w:ind w:right="9"/>
        <w:jc w:val="both"/>
        <w:divId w:val="1827550757"/>
      </w:pPr>
      <w:r w:rsidRPr="002C6A22">
        <w:t>владеть компенсаторными способами познавательной деятельности.</w:t>
      </w:r>
    </w:p>
    <w:p w14:paraId="0EEE0B39" w14:textId="77777777" w:rsidR="00B1669A" w:rsidRDefault="00205EF3" w:rsidP="00B1669A">
      <w:pPr>
        <w:ind w:firstLine="708"/>
        <w:jc w:val="both"/>
        <w:divId w:val="1827550757"/>
      </w:pPr>
      <w:r w:rsidRPr="00B1669A">
        <w:rPr>
          <w:i/>
        </w:rPr>
        <w:t>Коммуникативные УУД</w:t>
      </w:r>
      <w:r w:rsidRPr="002C6A22">
        <w:t xml:space="preserve"> представлены следующими умениями: </w:t>
      </w:r>
    </w:p>
    <w:p w14:paraId="5D314127" w14:textId="77777777" w:rsidR="00B1669A" w:rsidRDefault="00205EF3" w:rsidP="005D413D">
      <w:pPr>
        <w:pStyle w:val="a9"/>
        <w:numPr>
          <w:ilvl w:val="0"/>
          <w:numId w:val="62"/>
        </w:numPr>
        <w:ind w:right="12"/>
        <w:jc w:val="both"/>
        <w:divId w:val="1827550757"/>
      </w:pPr>
      <w:r w:rsidRPr="002C6A22">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459D5EE4" w14:textId="77777777" w:rsidR="00B1669A" w:rsidRDefault="00205EF3" w:rsidP="005D413D">
      <w:pPr>
        <w:pStyle w:val="a9"/>
        <w:numPr>
          <w:ilvl w:val="0"/>
          <w:numId w:val="62"/>
        </w:numPr>
        <w:ind w:right="12"/>
        <w:jc w:val="both"/>
        <w:divId w:val="1827550757"/>
      </w:pPr>
      <w:r w:rsidRPr="002C6A22">
        <w:t>формулировать собственное мнение и позицию;</w:t>
      </w:r>
    </w:p>
    <w:p w14:paraId="414E35FB" w14:textId="77777777" w:rsidR="00B1669A" w:rsidRDefault="00205EF3" w:rsidP="005D413D">
      <w:pPr>
        <w:pStyle w:val="a9"/>
        <w:numPr>
          <w:ilvl w:val="0"/>
          <w:numId w:val="62"/>
        </w:numPr>
        <w:ind w:right="12"/>
        <w:jc w:val="both"/>
        <w:divId w:val="1827550757"/>
      </w:pPr>
      <w:r w:rsidRPr="002C6A22">
        <w:t>задавать вопросы, необходимые для организации собственной деятельности и сотрудничества с партнёром;</w:t>
      </w:r>
    </w:p>
    <w:p w14:paraId="7079C043" w14:textId="77777777" w:rsidR="00B1669A" w:rsidRDefault="00205EF3" w:rsidP="005D413D">
      <w:pPr>
        <w:pStyle w:val="a9"/>
        <w:numPr>
          <w:ilvl w:val="0"/>
          <w:numId w:val="62"/>
        </w:numPr>
        <w:ind w:right="12"/>
        <w:jc w:val="both"/>
        <w:divId w:val="1827550757"/>
      </w:pPr>
      <w:r w:rsidRPr="002C6A22">
        <w:t>научится адекватно использовать компенсаторные способы, зрительное восприятие для решения различных коммуникативных задач;</w:t>
      </w:r>
    </w:p>
    <w:p w14:paraId="09D1C1A1" w14:textId="77777777" w:rsidR="00B1669A" w:rsidRDefault="00205EF3" w:rsidP="005D413D">
      <w:pPr>
        <w:pStyle w:val="a9"/>
        <w:numPr>
          <w:ilvl w:val="0"/>
          <w:numId w:val="62"/>
        </w:numPr>
        <w:ind w:right="12"/>
        <w:jc w:val="both"/>
        <w:divId w:val="1827550757"/>
      </w:pPr>
      <w:r w:rsidRPr="002C6A22">
        <w:t>использовать невербальные средства общения д</w:t>
      </w:r>
      <w:r w:rsidR="00B1669A">
        <w:t>ля взаимодействия с партнером.</w:t>
      </w:r>
    </w:p>
    <w:p w14:paraId="4EFDF78F" w14:textId="77777777" w:rsidR="00B1669A" w:rsidRDefault="00205EF3" w:rsidP="00B1669A">
      <w:pPr>
        <w:spacing w:before="465"/>
        <w:ind w:right="15" w:firstLine="708"/>
        <w:jc w:val="both"/>
        <w:divId w:val="1827550757"/>
      </w:pPr>
      <w:r w:rsidRPr="002C6A22">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000EFA07" w14:textId="77777777" w:rsidR="008B1C49" w:rsidRPr="002C6A22" w:rsidRDefault="00205EF3" w:rsidP="00B1669A">
      <w:pPr>
        <w:ind w:right="15" w:firstLine="708"/>
        <w:jc w:val="both"/>
        <w:divId w:val="1827550757"/>
      </w:pPr>
      <w:r w:rsidRPr="002C6A22">
        <w:t xml:space="preserve">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w:t>
      </w:r>
      <w:r w:rsidRPr="002C6A22">
        <w:lastRenderedPageBreak/>
        <w:t>"Окружающий мир (человек, природа, общество)", "Музыка", "Изобразительное искусство", "Технология (труд)", "Физическая культура" и на коррекционных курсах.</w:t>
      </w:r>
      <w:r w:rsidR="00B1669A">
        <w:t xml:space="preserve"> </w:t>
      </w:r>
      <w:r w:rsidRPr="002C6A22">
        <w:t>Каждый учебный предмет раскрывает определённые возможности для формирования УУД.</w:t>
      </w:r>
    </w:p>
    <w:p w14:paraId="599A802F" w14:textId="77777777" w:rsidR="00B1669A" w:rsidRDefault="00B1669A" w:rsidP="002C6A22">
      <w:pPr>
        <w:jc w:val="both"/>
        <w:divId w:val="1827550757"/>
      </w:pPr>
    </w:p>
    <w:p w14:paraId="17347A46" w14:textId="77777777" w:rsidR="008B1C49" w:rsidRDefault="00AB4586" w:rsidP="00AB4586">
      <w:pPr>
        <w:pStyle w:val="2"/>
        <w:spacing w:before="0" w:beforeAutospacing="0" w:after="0" w:afterAutospacing="0"/>
        <w:ind w:right="3"/>
        <w:jc w:val="center"/>
        <w:divId w:val="1827550757"/>
        <w:rPr>
          <w:sz w:val="24"/>
          <w:szCs w:val="24"/>
        </w:rPr>
      </w:pPr>
      <w:bookmarkStart w:id="25" w:name="_Toc180572513"/>
      <w:r>
        <w:rPr>
          <w:sz w:val="24"/>
          <w:szCs w:val="24"/>
        </w:rPr>
        <w:t xml:space="preserve">9.3. </w:t>
      </w:r>
      <w:r w:rsidR="00205EF3" w:rsidRPr="00AB4586">
        <w:rPr>
          <w:sz w:val="24"/>
          <w:szCs w:val="24"/>
        </w:rPr>
        <w:t>Программа коррекционной работы</w:t>
      </w:r>
      <w:bookmarkEnd w:id="25"/>
    </w:p>
    <w:p w14:paraId="53437F75" w14:textId="77777777" w:rsidR="00820F39" w:rsidRPr="00AB4586" w:rsidRDefault="00820F39" w:rsidP="00AB4586">
      <w:pPr>
        <w:pStyle w:val="2"/>
        <w:spacing w:before="0" w:beforeAutospacing="0" w:after="0" w:afterAutospacing="0"/>
        <w:ind w:right="3"/>
        <w:jc w:val="center"/>
        <w:divId w:val="1827550757"/>
        <w:rPr>
          <w:sz w:val="24"/>
          <w:szCs w:val="24"/>
        </w:rPr>
      </w:pPr>
    </w:p>
    <w:p w14:paraId="5F7D95E7" w14:textId="77777777" w:rsidR="00820F39" w:rsidRDefault="00205EF3" w:rsidP="00820F39">
      <w:pPr>
        <w:ind w:firstLine="708"/>
        <w:jc w:val="both"/>
        <w:divId w:val="1827550757"/>
      </w:pPr>
      <w:r w:rsidRPr="002C6A22">
        <w:t xml:space="preserve"> 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14:paraId="6FEC960F" w14:textId="77777777" w:rsidR="00820F39" w:rsidRDefault="00205EF3" w:rsidP="00820F39">
      <w:pPr>
        <w:ind w:firstLine="708"/>
        <w:jc w:val="both"/>
        <w:divId w:val="1827550757"/>
      </w:pPr>
      <w:r w:rsidRPr="002C6A22">
        <w:t>Программа коррекционной работы должна обеспечивать:</w:t>
      </w:r>
    </w:p>
    <w:p w14:paraId="6245A0CD" w14:textId="77777777" w:rsidR="00820F39" w:rsidRDefault="00205EF3" w:rsidP="005D413D">
      <w:pPr>
        <w:pStyle w:val="a9"/>
        <w:numPr>
          <w:ilvl w:val="0"/>
          <w:numId w:val="62"/>
        </w:numPr>
        <w:ind w:right="15"/>
        <w:jc w:val="both"/>
        <w:divId w:val="1827550757"/>
      </w:pPr>
      <w:r w:rsidRPr="002C6A22">
        <w:t>выявление особых образовательных потребностей обучающихся с ЗПР, обусловленных недостатками в их физическом</w:t>
      </w:r>
      <w:r w:rsidR="00820F39">
        <w:t xml:space="preserve"> и (или) психическом развитии;</w:t>
      </w:r>
    </w:p>
    <w:p w14:paraId="2436D348" w14:textId="77777777" w:rsidR="00820F39" w:rsidRDefault="00205EF3" w:rsidP="005D413D">
      <w:pPr>
        <w:pStyle w:val="a9"/>
        <w:numPr>
          <w:ilvl w:val="0"/>
          <w:numId w:val="62"/>
        </w:numPr>
        <w:ind w:right="15"/>
        <w:jc w:val="both"/>
        <w:divId w:val="1827550757"/>
      </w:pPr>
      <w:r w:rsidRPr="002C6A22">
        <w:t>создание адекватных условий для реализации особых образовательных потребностей обучающ</w:t>
      </w:r>
      <w:r w:rsidR="00820F39">
        <w:t>ихся с ЗПР;</w:t>
      </w:r>
    </w:p>
    <w:p w14:paraId="66543FD4" w14:textId="77777777" w:rsidR="00820F39" w:rsidRDefault="00205EF3" w:rsidP="005D413D">
      <w:pPr>
        <w:pStyle w:val="a9"/>
        <w:numPr>
          <w:ilvl w:val="0"/>
          <w:numId w:val="62"/>
        </w:numPr>
        <w:ind w:right="15"/>
        <w:jc w:val="both"/>
        <w:divId w:val="1827550757"/>
      </w:pPr>
      <w:r w:rsidRPr="002C6A22">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w:t>
      </w:r>
      <w:r w:rsidR="00820F39">
        <w:t>тствии с рекомендациями ПМПК);</w:t>
      </w:r>
    </w:p>
    <w:p w14:paraId="49219D94" w14:textId="77777777" w:rsidR="00820F39" w:rsidRDefault="00205EF3" w:rsidP="005D413D">
      <w:pPr>
        <w:pStyle w:val="a9"/>
        <w:numPr>
          <w:ilvl w:val="0"/>
          <w:numId w:val="62"/>
        </w:numPr>
        <w:ind w:right="15"/>
        <w:jc w:val="both"/>
        <w:divId w:val="1827550757"/>
      </w:pPr>
      <w:r w:rsidRPr="002C6A22">
        <w:t xml:space="preserve">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w:t>
      </w:r>
      <w:r w:rsidR="00820F39">
        <w:t>и индивидуальных возможностей;</w:t>
      </w:r>
    </w:p>
    <w:p w14:paraId="29A71062" w14:textId="77777777" w:rsidR="00820F39" w:rsidRDefault="00205EF3" w:rsidP="005D413D">
      <w:pPr>
        <w:pStyle w:val="a9"/>
        <w:numPr>
          <w:ilvl w:val="0"/>
          <w:numId w:val="62"/>
        </w:numPr>
        <w:ind w:right="15"/>
        <w:jc w:val="both"/>
        <w:divId w:val="1827550757"/>
      </w:pPr>
      <w:r w:rsidRPr="002C6A22">
        <w:t>оказание помощи в освоении обучающимися с ЗПР АООП НОО и их интеграции</w:t>
      </w:r>
      <w:r w:rsidR="00820F39">
        <w:t xml:space="preserve"> в образовательном учреждении;</w:t>
      </w:r>
    </w:p>
    <w:p w14:paraId="092C3C5F" w14:textId="77777777" w:rsidR="00820F39" w:rsidRDefault="00205EF3" w:rsidP="005D413D">
      <w:pPr>
        <w:pStyle w:val="a9"/>
        <w:numPr>
          <w:ilvl w:val="0"/>
          <w:numId w:val="62"/>
        </w:numPr>
        <w:ind w:right="15"/>
        <w:jc w:val="both"/>
        <w:divId w:val="1827550757"/>
      </w:pPr>
      <w:r w:rsidRPr="002C6A22">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w:t>
      </w:r>
      <w:r w:rsidR="00820F39">
        <w:t>ре и собственных возможностях;</w:t>
      </w:r>
    </w:p>
    <w:p w14:paraId="0114C7E8" w14:textId="77777777" w:rsidR="008B1C49" w:rsidRPr="002C6A22" w:rsidRDefault="00820F39" w:rsidP="005D413D">
      <w:pPr>
        <w:pStyle w:val="a9"/>
        <w:numPr>
          <w:ilvl w:val="0"/>
          <w:numId w:val="62"/>
        </w:numPr>
        <w:ind w:right="15"/>
        <w:jc w:val="both"/>
        <w:divId w:val="1827550757"/>
      </w:pPr>
      <w:r>
        <w:t>о</w:t>
      </w:r>
      <w:r w:rsidR="00205EF3" w:rsidRPr="002C6A22">
        <w:t>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14:paraId="1545B606" w14:textId="77777777" w:rsidR="008B1C49" w:rsidRPr="002C6A22" w:rsidRDefault="00205EF3" w:rsidP="00820F39">
      <w:pPr>
        <w:ind w:firstLine="708"/>
        <w:jc w:val="both"/>
        <w:divId w:val="1827550757"/>
      </w:pPr>
      <w:r w:rsidRPr="00820F39">
        <w:rPr>
          <w:i/>
        </w:rPr>
        <w:t>Целью программы коррекционной работы</w:t>
      </w:r>
      <w:r w:rsidRPr="002C6A22">
        <w:t xml:space="preserve">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2E64B423" w14:textId="77777777" w:rsidR="0001304E" w:rsidRPr="0066743C" w:rsidRDefault="0001304E" w:rsidP="0001304E">
      <w:pPr>
        <w:ind w:firstLine="709"/>
        <w:jc w:val="both"/>
        <w:divId w:val="1827550757"/>
        <w:rPr>
          <w:rFonts w:eastAsia="Times New Roman"/>
        </w:rPr>
      </w:pPr>
      <w:r w:rsidRPr="0066743C">
        <w:rPr>
          <w:rFonts w:eastAsia="Times New Roman"/>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14:paraId="685F6B48" w14:textId="77777777" w:rsidR="0001304E" w:rsidRDefault="0001304E" w:rsidP="0001304E">
      <w:pPr>
        <w:ind w:firstLine="709"/>
        <w:jc w:val="both"/>
        <w:divId w:val="1827550757"/>
        <w:rPr>
          <w:rFonts w:eastAsia="Times New Roman"/>
        </w:rPr>
      </w:pPr>
      <w:r w:rsidRPr="0066743C">
        <w:rPr>
          <w:rFonts w:eastAsia="Times New Roman"/>
        </w:rPr>
        <w:t>Программа коррекционной работы предусматривает вариативные формы получения образования и различные варианты специального сопровождения детей с ограниченными возможностями здоровья.</w:t>
      </w:r>
    </w:p>
    <w:p w14:paraId="2FA39312" w14:textId="77777777" w:rsidR="0001304E" w:rsidRPr="00F55C36" w:rsidRDefault="0001304E" w:rsidP="0001304E">
      <w:pPr>
        <w:pStyle w:val="Default"/>
        <w:ind w:firstLine="709"/>
        <w:jc w:val="both"/>
        <w:divId w:val="1827550757"/>
        <w:rPr>
          <w:rFonts w:eastAsia="Times New Roman"/>
          <w:color w:val="auto"/>
        </w:rPr>
      </w:pPr>
      <w:r w:rsidRPr="00805FCE">
        <w:rPr>
          <w:rFonts w:eastAsia="Times New Roman"/>
          <w:color w:val="auto"/>
        </w:rPr>
        <w:t xml:space="preserve">Содержание коррекционно-развивающей области представлено следующими </w:t>
      </w:r>
      <w:r w:rsidRPr="00805FCE">
        <w:rPr>
          <w:rFonts w:eastAsia="Times New Roman"/>
          <w:bCs/>
          <w:color w:val="auto"/>
        </w:rPr>
        <w:t>коррекционными курсами:</w:t>
      </w:r>
      <w:r w:rsidRPr="00805FCE">
        <w:rPr>
          <w:rFonts w:eastAsia="Times New Roman"/>
          <w:color w:val="auto"/>
        </w:rPr>
        <w:t xml:space="preserve"> </w:t>
      </w:r>
      <w:r w:rsidRPr="00805FCE">
        <w:rPr>
          <w:rFonts w:eastAsia="Times New Roman"/>
          <w:bCs/>
          <w:i/>
          <w:iCs/>
          <w:color w:val="auto"/>
        </w:rPr>
        <w:t>«Ритмика»</w:t>
      </w:r>
      <w:r w:rsidR="00BC30FD">
        <w:rPr>
          <w:rFonts w:eastAsia="Times New Roman"/>
          <w:bCs/>
          <w:i/>
          <w:iCs/>
          <w:color w:val="auto"/>
        </w:rPr>
        <w:t xml:space="preserve"> (Приложение 10)</w:t>
      </w:r>
      <w:r w:rsidRPr="00805FCE">
        <w:rPr>
          <w:rFonts w:eastAsia="Times New Roman"/>
          <w:bCs/>
          <w:i/>
          <w:iCs/>
          <w:color w:val="auto"/>
        </w:rPr>
        <w:t>, «Психокоррекционные занят</w:t>
      </w:r>
      <w:r>
        <w:rPr>
          <w:rFonts w:eastAsia="Times New Roman"/>
          <w:bCs/>
          <w:i/>
          <w:iCs/>
          <w:color w:val="auto"/>
        </w:rPr>
        <w:t>и</w:t>
      </w:r>
      <w:r w:rsidRPr="00805FCE">
        <w:rPr>
          <w:rFonts w:eastAsia="Times New Roman"/>
          <w:bCs/>
          <w:i/>
          <w:iCs/>
          <w:color w:val="auto"/>
        </w:rPr>
        <w:t>я»</w:t>
      </w:r>
      <w:r w:rsidR="00BC30FD">
        <w:rPr>
          <w:rFonts w:eastAsia="Times New Roman"/>
          <w:bCs/>
          <w:i/>
          <w:iCs/>
          <w:color w:val="auto"/>
        </w:rPr>
        <w:t xml:space="preserve"> (Приложение 11)</w:t>
      </w:r>
      <w:r w:rsidRPr="00805FCE">
        <w:rPr>
          <w:rFonts w:eastAsia="Times New Roman"/>
          <w:color w:val="auto"/>
        </w:rPr>
        <w:t xml:space="preserve"> и «</w:t>
      </w:r>
      <w:r w:rsidRPr="00805FCE">
        <w:rPr>
          <w:rFonts w:eastAsia="Times New Roman"/>
          <w:bCs/>
          <w:i/>
          <w:iCs/>
          <w:color w:val="auto"/>
        </w:rPr>
        <w:t>Логопедические занятия</w:t>
      </w:r>
      <w:r w:rsidRPr="00805FCE">
        <w:rPr>
          <w:rFonts w:eastAsia="Times New Roman"/>
          <w:i/>
          <w:iCs/>
          <w:color w:val="auto"/>
        </w:rPr>
        <w:t>»</w:t>
      </w:r>
      <w:r w:rsidR="00BC30FD">
        <w:rPr>
          <w:rFonts w:eastAsia="Times New Roman"/>
          <w:i/>
          <w:iCs/>
          <w:color w:val="auto"/>
        </w:rPr>
        <w:t xml:space="preserve"> (Приложение 12)</w:t>
      </w:r>
      <w:r w:rsidRPr="00805FCE">
        <w:rPr>
          <w:rFonts w:eastAsia="Times New Roman"/>
          <w:color w:val="auto"/>
        </w:rPr>
        <w:t xml:space="preserve">. </w:t>
      </w:r>
    </w:p>
    <w:p w14:paraId="314DD688" w14:textId="77777777" w:rsidR="0001304E" w:rsidRPr="0066743C" w:rsidRDefault="0001304E" w:rsidP="0001304E">
      <w:pPr>
        <w:ind w:firstLine="709"/>
        <w:jc w:val="both"/>
        <w:divId w:val="1827550757"/>
        <w:rPr>
          <w:rFonts w:eastAsia="Times New Roman"/>
          <w:b/>
          <w:bCs/>
        </w:rPr>
      </w:pPr>
      <w:r w:rsidRPr="0066743C">
        <w:rPr>
          <w:rFonts w:eastAsia="Times New Roman"/>
          <w:b/>
          <w:bCs/>
        </w:rPr>
        <w:t>Задачи программы</w:t>
      </w:r>
      <w:r w:rsidRPr="0066743C">
        <w:rPr>
          <w:rFonts w:eastAsia="Times New Roman"/>
          <w:b/>
        </w:rPr>
        <w:t xml:space="preserve"> коррекционной работы</w:t>
      </w:r>
      <w:r w:rsidRPr="0066743C">
        <w:rPr>
          <w:rFonts w:eastAsia="Times New Roman"/>
          <w:b/>
          <w:bCs/>
        </w:rPr>
        <w:t>:</w:t>
      </w:r>
    </w:p>
    <w:p w14:paraId="122BF3B4" w14:textId="77777777" w:rsidR="0001304E" w:rsidRPr="001155CD" w:rsidRDefault="0001304E" w:rsidP="005D413D">
      <w:pPr>
        <w:pStyle w:val="a9"/>
        <w:numPr>
          <w:ilvl w:val="0"/>
          <w:numId w:val="67"/>
        </w:numPr>
        <w:jc w:val="both"/>
        <w:divId w:val="1827550757"/>
        <w:rPr>
          <w:rFonts w:eastAsia="Times New Roman"/>
        </w:rPr>
      </w:pPr>
      <w:r w:rsidRPr="001155CD">
        <w:rPr>
          <w:rFonts w:eastAsia="Times New Roman"/>
        </w:rPr>
        <w:t xml:space="preserve">своевременное выявление детей с трудностями адаптации,  обусловленными ограниченными возможностями здоровья; </w:t>
      </w:r>
    </w:p>
    <w:p w14:paraId="3B310121" w14:textId="77777777" w:rsidR="0001304E" w:rsidRPr="001155CD" w:rsidRDefault="0001304E" w:rsidP="005D413D">
      <w:pPr>
        <w:pStyle w:val="a9"/>
        <w:numPr>
          <w:ilvl w:val="0"/>
          <w:numId w:val="67"/>
        </w:numPr>
        <w:jc w:val="both"/>
        <w:divId w:val="1827550757"/>
        <w:rPr>
          <w:rFonts w:eastAsia="Times New Roman"/>
        </w:rPr>
      </w:pPr>
      <w:r w:rsidRPr="001155CD">
        <w:rPr>
          <w:rFonts w:eastAsia="Times New Roman"/>
        </w:rPr>
        <w:t xml:space="preserve">определение особых образовательных потребностей детей с ограниченными возможностями здоровья, детей-инвалидов; </w:t>
      </w:r>
    </w:p>
    <w:p w14:paraId="6205266E" w14:textId="77777777" w:rsidR="0001304E" w:rsidRPr="001155CD" w:rsidRDefault="0001304E" w:rsidP="005D413D">
      <w:pPr>
        <w:pStyle w:val="a9"/>
        <w:numPr>
          <w:ilvl w:val="0"/>
          <w:numId w:val="67"/>
        </w:numPr>
        <w:jc w:val="both"/>
        <w:divId w:val="1827550757"/>
        <w:rPr>
          <w:rFonts w:eastAsia="Times New Roman"/>
        </w:rPr>
      </w:pPr>
      <w:r w:rsidRPr="001155CD">
        <w:rPr>
          <w:rFonts w:eastAsia="Times New Roman"/>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14:paraId="7AA022D3" w14:textId="77777777" w:rsidR="0001304E" w:rsidRPr="001155CD" w:rsidRDefault="0001304E" w:rsidP="005D413D">
      <w:pPr>
        <w:pStyle w:val="a9"/>
        <w:numPr>
          <w:ilvl w:val="0"/>
          <w:numId w:val="67"/>
        </w:numPr>
        <w:jc w:val="both"/>
        <w:divId w:val="1827550757"/>
        <w:rPr>
          <w:rFonts w:eastAsia="Times New Roman"/>
        </w:rPr>
      </w:pPr>
      <w:r w:rsidRPr="001155CD">
        <w:rPr>
          <w:rFonts w:eastAsia="Times New Roman"/>
        </w:rPr>
        <w:lastRenderedPageBreak/>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14:paraId="6C64E2D3" w14:textId="77777777" w:rsidR="0001304E" w:rsidRPr="001155CD" w:rsidRDefault="0001304E" w:rsidP="005D413D">
      <w:pPr>
        <w:pStyle w:val="a9"/>
        <w:numPr>
          <w:ilvl w:val="0"/>
          <w:numId w:val="67"/>
        </w:numPr>
        <w:jc w:val="both"/>
        <w:divId w:val="1827550757"/>
        <w:rPr>
          <w:rFonts w:eastAsia="Times New Roman"/>
        </w:rPr>
      </w:pPr>
      <w:r w:rsidRPr="001155CD">
        <w:rPr>
          <w:rFonts w:eastAsia="Times New Roman"/>
        </w:rP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развития, индивидуальных возможностей детей (в соответствии с рекомендациями психолого-медико-педагогической комиссии); </w:t>
      </w:r>
    </w:p>
    <w:p w14:paraId="755EA153" w14:textId="77777777" w:rsidR="0001304E" w:rsidRPr="001155CD" w:rsidRDefault="0001304E" w:rsidP="005D413D">
      <w:pPr>
        <w:pStyle w:val="a9"/>
        <w:numPr>
          <w:ilvl w:val="0"/>
          <w:numId w:val="67"/>
        </w:numPr>
        <w:jc w:val="both"/>
        <w:divId w:val="1827550757"/>
        <w:rPr>
          <w:rFonts w:eastAsia="Times New Roman"/>
        </w:rPr>
      </w:pPr>
      <w:r w:rsidRPr="001155CD">
        <w:rPr>
          <w:rFonts w:eastAsia="Times New Roman"/>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w:t>
      </w:r>
    </w:p>
    <w:p w14:paraId="4A5FE3EA" w14:textId="77777777" w:rsidR="0001304E" w:rsidRDefault="0001304E" w:rsidP="005D413D">
      <w:pPr>
        <w:pStyle w:val="a9"/>
        <w:numPr>
          <w:ilvl w:val="0"/>
          <w:numId w:val="67"/>
        </w:numPr>
        <w:jc w:val="both"/>
        <w:divId w:val="1827550757"/>
        <w:rPr>
          <w:rFonts w:eastAsia="Times New Roman"/>
        </w:rPr>
      </w:pPr>
      <w:r w:rsidRPr="001155CD">
        <w:rPr>
          <w:rFonts w:eastAsia="Times New Roman"/>
        </w:rPr>
        <w:t>реализация системы мероприятий по социальной адаптации детей с ограни</w:t>
      </w:r>
      <w:r>
        <w:rPr>
          <w:rFonts w:eastAsia="Times New Roman"/>
        </w:rPr>
        <w:t>ченными возможностями здоровья.</w:t>
      </w:r>
    </w:p>
    <w:p w14:paraId="5BB75E19" w14:textId="77777777" w:rsidR="0001304E" w:rsidRPr="00544812" w:rsidRDefault="0001304E" w:rsidP="0001304E">
      <w:pPr>
        <w:ind w:firstLine="709"/>
        <w:jc w:val="both"/>
        <w:divId w:val="1827550757"/>
        <w:rPr>
          <w:rFonts w:eastAsia="Times New Roman"/>
        </w:rPr>
      </w:pPr>
      <w:r w:rsidRPr="001155CD">
        <w:rPr>
          <w:rFonts w:eastAsia="Times New Roman"/>
        </w:rPr>
        <w:t xml:space="preserve">Реализация программы коррекционной работы осуществляется на основе следующих </w:t>
      </w:r>
      <w:r w:rsidRPr="001155CD">
        <w:rPr>
          <w:rFonts w:eastAsia="Times New Roman"/>
          <w:b/>
        </w:rPr>
        <w:t>принципов:</w:t>
      </w:r>
    </w:p>
    <w:p w14:paraId="24A1D9F9" w14:textId="77777777" w:rsidR="0001304E" w:rsidRPr="00544812" w:rsidRDefault="0001304E" w:rsidP="005D413D">
      <w:pPr>
        <w:pStyle w:val="a9"/>
        <w:numPr>
          <w:ilvl w:val="0"/>
          <w:numId w:val="68"/>
        </w:numPr>
        <w:jc w:val="both"/>
        <w:divId w:val="1827550757"/>
        <w:rPr>
          <w:rFonts w:eastAsia="Times New Roman"/>
        </w:rPr>
      </w:pPr>
      <w:r w:rsidRPr="00544812">
        <w:rPr>
          <w:rStyle w:val="afa"/>
          <w:rFonts w:eastAsia="Times New Roman"/>
        </w:rPr>
        <w:t>Соблюдение интересов ребёнка</w:t>
      </w:r>
      <w:r w:rsidRPr="00544812">
        <w:rPr>
          <w:rFonts w:eastAsia="Times New Roman"/>
        </w:rPr>
        <w:t xml:space="preserve">. Принцип определяет позицию специалиста, который призван решать проблему ребёнка с максимальной пользой и в интересах ребёнка. </w:t>
      </w:r>
    </w:p>
    <w:p w14:paraId="7033E6B8" w14:textId="77777777" w:rsidR="0001304E" w:rsidRPr="00544812" w:rsidRDefault="0001304E" w:rsidP="005D413D">
      <w:pPr>
        <w:pStyle w:val="a9"/>
        <w:numPr>
          <w:ilvl w:val="0"/>
          <w:numId w:val="68"/>
        </w:numPr>
        <w:jc w:val="both"/>
        <w:divId w:val="1827550757"/>
        <w:rPr>
          <w:rFonts w:eastAsia="Times New Roman"/>
        </w:rPr>
      </w:pPr>
      <w:r w:rsidRPr="00544812">
        <w:rPr>
          <w:rStyle w:val="afa"/>
          <w:rFonts w:eastAsia="Times New Roman"/>
        </w:rPr>
        <w:t>Системность</w:t>
      </w:r>
      <w:r w:rsidRPr="00544812">
        <w:rPr>
          <w:rFonts w:eastAsia="Times New Roman"/>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14:paraId="122702B4" w14:textId="77777777" w:rsidR="0001304E" w:rsidRPr="00544812" w:rsidRDefault="0001304E" w:rsidP="005D413D">
      <w:pPr>
        <w:pStyle w:val="a9"/>
        <w:numPr>
          <w:ilvl w:val="0"/>
          <w:numId w:val="68"/>
        </w:numPr>
        <w:jc w:val="both"/>
        <w:divId w:val="1827550757"/>
        <w:rPr>
          <w:rFonts w:eastAsia="Times New Roman"/>
        </w:rPr>
      </w:pPr>
      <w:r w:rsidRPr="00544812">
        <w:rPr>
          <w:rStyle w:val="afa"/>
          <w:rFonts w:eastAsia="Times New Roman"/>
        </w:rPr>
        <w:t>Непрерывность</w:t>
      </w:r>
      <w:r w:rsidRPr="00544812">
        <w:rPr>
          <w:rFonts w:eastAsia="Times New Roman"/>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14:paraId="7D9F6F8E" w14:textId="77777777" w:rsidR="0001304E" w:rsidRPr="00544812" w:rsidRDefault="0001304E" w:rsidP="005D413D">
      <w:pPr>
        <w:pStyle w:val="a9"/>
        <w:numPr>
          <w:ilvl w:val="0"/>
          <w:numId w:val="68"/>
        </w:numPr>
        <w:jc w:val="both"/>
        <w:divId w:val="1827550757"/>
        <w:rPr>
          <w:rFonts w:eastAsia="Times New Roman"/>
        </w:rPr>
      </w:pPr>
      <w:r w:rsidRPr="00544812">
        <w:rPr>
          <w:rStyle w:val="afa"/>
          <w:rFonts w:eastAsia="Times New Roman"/>
        </w:rPr>
        <w:t>Вариативность</w:t>
      </w:r>
      <w:r w:rsidRPr="00544812">
        <w:rPr>
          <w:rFonts w:eastAsia="Times New Roman"/>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14:paraId="68879551" w14:textId="77777777" w:rsidR="0001304E" w:rsidRPr="008871AF" w:rsidRDefault="0001304E" w:rsidP="005D413D">
      <w:pPr>
        <w:pStyle w:val="a9"/>
        <w:numPr>
          <w:ilvl w:val="0"/>
          <w:numId w:val="68"/>
        </w:numPr>
        <w:jc w:val="both"/>
        <w:divId w:val="1827550757"/>
        <w:rPr>
          <w:rFonts w:eastAsia="Times New Roman"/>
        </w:rPr>
      </w:pPr>
      <w:r w:rsidRPr="00544812">
        <w:rPr>
          <w:rStyle w:val="afa"/>
          <w:rFonts w:eastAsia="Times New Roman"/>
        </w:rPr>
        <w:t>Рекомендательный характер оказания помощи</w:t>
      </w:r>
      <w:r w:rsidRPr="00544812">
        <w:rPr>
          <w:rFonts w:eastAsia="Times New Roman"/>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14:paraId="347832A5" w14:textId="77777777" w:rsidR="0001304E" w:rsidRDefault="0001304E" w:rsidP="0001304E">
      <w:pPr>
        <w:pStyle w:val="40"/>
        <w:shd w:val="clear" w:color="auto" w:fill="auto"/>
        <w:spacing w:after="0" w:line="276" w:lineRule="auto"/>
        <w:ind w:right="20"/>
        <w:jc w:val="left"/>
        <w:divId w:val="1827550757"/>
        <w:rPr>
          <w:b/>
          <w:i/>
          <w:sz w:val="24"/>
          <w:szCs w:val="24"/>
        </w:rPr>
      </w:pPr>
    </w:p>
    <w:p w14:paraId="023BC534" w14:textId="77777777" w:rsidR="0001304E" w:rsidRPr="0066743C" w:rsidRDefault="0001304E" w:rsidP="0001304E">
      <w:pPr>
        <w:pStyle w:val="40"/>
        <w:shd w:val="clear" w:color="auto" w:fill="auto"/>
        <w:spacing w:after="0" w:line="276" w:lineRule="auto"/>
        <w:ind w:right="20"/>
        <w:jc w:val="center"/>
        <w:divId w:val="1827550757"/>
        <w:rPr>
          <w:b/>
          <w:i/>
          <w:sz w:val="24"/>
          <w:szCs w:val="24"/>
        </w:rPr>
      </w:pPr>
      <w:r w:rsidRPr="0066743C">
        <w:rPr>
          <w:b/>
          <w:i/>
          <w:sz w:val="24"/>
          <w:szCs w:val="24"/>
        </w:rPr>
        <w:t>Структура и содержательные особенности программы коррекционной работы.</w:t>
      </w:r>
    </w:p>
    <w:p w14:paraId="4A090686" w14:textId="77777777" w:rsidR="0001304E" w:rsidRPr="0066743C" w:rsidRDefault="0001304E" w:rsidP="0001304E">
      <w:pPr>
        <w:ind w:firstLine="709"/>
        <w:jc w:val="both"/>
        <w:divId w:val="1827550757"/>
        <w:rPr>
          <w:rFonts w:eastAsia="Times New Roman"/>
        </w:rPr>
      </w:pPr>
      <w:r w:rsidRPr="0066743C">
        <w:rPr>
          <w:rFonts w:eastAsia="Times New Roman"/>
        </w:rPr>
        <w:t xml:space="preserve">Программа коррекционной работы на ступени начального общего образования для обучающихся с ОВЗ включает в себя взаимосвязанные </w:t>
      </w:r>
      <w:r w:rsidRPr="0066743C">
        <w:rPr>
          <w:rFonts w:eastAsia="Times New Roman"/>
          <w:b/>
        </w:rPr>
        <w:t>направления.</w:t>
      </w:r>
      <w:r w:rsidRPr="0066743C">
        <w:rPr>
          <w:rFonts w:eastAsia="Times New Roman"/>
        </w:rPr>
        <w:t xml:space="preserve"> Данные направления отражают её основное содержание:</w:t>
      </w:r>
    </w:p>
    <w:p w14:paraId="574C2A15" w14:textId="77777777" w:rsidR="0001304E" w:rsidRPr="00544812" w:rsidRDefault="0001304E" w:rsidP="005D413D">
      <w:pPr>
        <w:pStyle w:val="a9"/>
        <w:numPr>
          <w:ilvl w:val="0"/>
          <w:numId w:val="69"/>
        </w:numPr>
        <w:jc w:val="both"/>
        <w:divId w:val="1827550757"/>
        <w:rPr>
          <w:rFonts w:eastAsia="Times New Roman"/>
        </w:rPr>
      </w:pPr>
      <w:r w:rsidRPr="00544812">
        <w:rPr>
          <w:rStyle w:val="afa"/>
          <w:rFonts w:eastAsia="Times New Roman"/>
        </w:rPr>
        <w:t>диагностическая работа</w:t>
      </w:r>
      <w:r w:rsidRPr="00544812">
        <w:rPr>
          <w:rFonts w:eastAsia="Times New Roman"/>
        </w:rPr>
        <w:t xml:space="preserve"> обеспечивает своевременное проведение комплексного обследования и подготовку рекомендаций по оказанию психолого-медико-педагогической помощи обучающимся по программе ЗПР в условиях коррекционного образовательного учреждения; </w:t>
      </w:r>
    </w:p>
    <w:p w14:paraId="1FF74B96" w14:textId="77777777" w:rsidR="0001304E" w:rsidRPr="00544812" w:rsidRDefault="0001304E" w:rsidP="005D413D">
      <w:pPr>
        <w:pStyle w:val="a9"/>
        <w:numPr>
          <w:ilvl w:val="0"/>
          <w:numId w:val="69"/>
        </w:numPr>
        <w:jc w:val="both"/>
        <w:divId w:val="1827550757"/>
        <w:rPr>
          <w:rFonts w:eastAsia="Times New Roman"/>
        </w:rPr>
      </w:pPr>
      <w:r w:rsidRPr="00544812">
        <w:rPr>
          <w:rStyle w:val="afa"/>
          <w:rFonts w:eastAsia="Times New Roman"/>
        </w:rPr>
        <w:t>коррекционно-развивающая работа</w:t>
      </w:r>
      <w:r w:rsidRPr="00544812">
        <w:rPr>
          <w:rFonts w:eastAsia="Times New Roman"/>
        </w:rPr>
        <w:t xml:space="preserve"> обеспечивает своевременную специализированную помощь в освоении содержания образования и коррекцию недостатков в развитии детей с ограниченными возможностями здоровья в условиях коррекционного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14:paraId="6D1B78CE" w14:textId="77777777" w:rsidR="0001304E" w:rsidRPr="00544812" w:rsidRDefault="0001304E" w:rsidP="005D413D">
      <w:pPr>
        <w:pStyle w:val="a9"/>
        <w:numPr>
          <w:ilvl w:val="0"/>
          <w:numId w:val="69"/>
        </w:numPr>
        <w:jc w:val="both"/>
        <w:divId w:val="1827550757"/>
        <w:rPr>
          <w:rFonts w:eastAsia="Times New Roman"/>
        </w:rPr>
      </w:pPr>
      <w:r w:rsidRPr="00544812">
        <w:rPr>
          <w:rStyle w:val="afa"/>
          <w:rFonts w:eastAsia="Times New Roman"/>
        </w:rPr>
        <w:t>консультативная работа</w:t>
      </w:r>
      <w:r w:rsidRPr="00544812">
        <w:rPr>
          <w:rFonts w:eastAsia="Times New Roman"/>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51F66355" w14:textId="77777777" w:rsidR="0001304E" w:rsidRPr="008871AF" w:rsidRDefault="0001304E" w:rsidP="005D413D">
      <w:pPr>
        <w:pStyle w:val="a9"/>
        <w:numPr>
          <w:ilvl w:val="0"/>
          <w:numId w:val="69"/>
        </w:numPr>
        <w:jc w:val="both"/>
        <w:divId w:val="1827550757"/>
        <w:rPr>
          <w:rFonts w:eastAsia="Times New Roman"/>
        </w:rPr>
      </w:pPr>
      <w:r w:rsidRPr="00544812">
        <w:rPr>
          <w:rStyle w:val="afa"/>
          <w:rFonts w:eastAsia="Times New Roman"/>
        </w:rPr>
        <w:t>информационно-просветительская работа</w:t>
      </w:r>
      <w:r w:rsidRPr="00544812">
        <w:rPr>
          <w:rFonts w:eastAsia="Times New Roman"/>
        </w:rPr>
        <w:t xml:space="preserve"> направлена на разъяснительную деятельность по вопросам, связанным с особенностями образовательного процесса для данной категории </w:t>
      </w:r>
      <w:r w:rsidRPr="00544812">
        <w:rPr>
          <w:rFonts w:eastAsia="Times New Roman"/>
        </w:rPr>
        <w:lastRenderedPageBreak/>
        <w:t xml:space="preserve">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14:paraId="744D8E51" w14:textId="77777777" w:rsidR="0001304E" w:rsidRPr="00C25A8F" w:rsidRDefault="0001304E" w:rsidP="0001304E">
      <w:pPr>
        <w:jc w:val="center"/>
        <w:divId w:val="1827550757"/>
        <w:rPr>
          <w:rFonts w:eastAsia="Times New Roman"/>
          <w:b/>
          <w:bCs/>
        </w:rPr>
      </w:pPr>
      <w:r w:rsidRPr="00C25A8F">
        <w:rPr>
          <w:rFonts w:eastAsia="Times New Roman"/>
          <w:b/>
          <w:bCs/>
        </w:rPr>
        <w:t>Содержание программы коррекционной работы.</w:t>
      </w:r>
    </w:p>
    <w:p w14:paraId="5E599C7B" w14:textId="77777777" w:rsidR="0001304E" w:rsidRPr="00C25A8F" w:rsidRDefault="0001304E" w:rsidP="0001304E">
      <w:pPr>
        <w:jc w:val="both"/>
        <w:divId w:val="1827550757"/>
        <w:rPr>
          <w:rFonts w:eastAsia="Times New Roman"/>
          <w:i/>
          <w:iCs/>
        </w:rPr>
      </w:pPr>
      <w:r w:rsidRPr="00C25A8F">
        <w:rPr>
          <w:rFonts w:eastAsia="Times New Roman"/>
          <w:i/>
          <w:iCs/>
        </w:rPr>
        <w:t xml:space="preserve"> Диагностическая работа включает:</w:t>
      </w:r>
    </w:p>
    <w:p w14:paraId="2ED4F99E" w14:textId="77777777" w:rsidR="0001304E" w:rsidRPr="00544812" w:rsidRDefault="0001304E" w:rsidP="0001304E">
      <w:pPr>
        <w:pStyle w:val="a9"/>
        <w:numPr>
          <w:ilvl w:val="0"/>
          <w:numId w:val="23"/>
        </w:numPr>
        <w:jc w:val="both"/>
        <w:divId w:val="1827550757"/>
        <w:rPr>
          <w:rFonts w:eastAsia="Times New Roman"/>
        </w:rPr>
      </w:pPr>
      <w:r w:rsidRPr="00544812">
        <w:rPr>
          <w:rFonts w:eastAsia="Times New Roman"/>
        </w:rPr>
        <w:t xml:space="preserve">своевременное выявление детей, нуждающихся в специализированной помощи; </w:t>
      </w:r>
    </w:p>
    <w:p w14:paraId="3B79018F" w14:textId="77777777" w:rsidR="0001304E" w:rsidRPr="00544812" w:rsidRDefault="0001304E" w:rsidP="0001304E">
      <w:pPr>
        <w:pStyle w:val="a9"/>
        <w:numPr>
          <w:ilvl w:val="0"/>
          <w:numId w:val="23"/>
        </w:numPr>
        <w:jc w:val="both"/>
        <w:divId w:val="1827550757"/>
        <w:rPr>
          <w:rFonts w:eastAsia="Times New Roman"/>
        </w:rPr>
      </w:pPr>
      <w:r w:rsidRPr="00544812">
        <w:rPr>
          <w:rFonts w:eastAsia="Times New Roman"/>
        </w:rPr>
        <w:t xml:space="preserve">раннюю (с первых дней пребывания ребёнка в образовательном учреждении) диагностику отклонений в развитии и анализ причин трудностей адаптации; </w:t>
      </w:r>
    </w:p>
    <w:p w14:paraId="2C3D98A7" w14:textId="77777777" w:rsidR="0001304E" w:rsidRPr="00544812" w:rsidRDefault="0001304E" w:rsidP="0001304E">
      <w:pPr>
        <w:pStyle w:val="a9"/>
        <w:numPr>
          <w:ilvl w:val="0"/>
          <w:numId w:val="23"/>
        </w:numPr>
        <w:jc w:val="both"/>
        <w:divId w:val="1827550757"/>
        <w:rPr>
          <w:rFonts w:eastAsia="Times New Roman"/>
        </w:rPr>
      </w:pPr>
      <w:r w:rsidRPr="00544812">
        <w:rPr>
          <w:rFonts w:eastAsia="Times New Roman"/>
        </w:rPr>
        <w:t xml:space="preserve">комплексный сбор сведений о ребёнке на основании диагностической информации от специалистов разного профиля; </w:t>
      </w:r>
    </w:p>
    <w:p w14:paraId="52160001" w14:textId="77777777" w:rsidR="0001304E" w:rsidRPr="00544812" w:rsidRDefault="0001304E" w:rsidP="0001304E">
      <w:pPr>
        <w:pStyle w:val="a9"/>
        <w:numPr>
          <w:ilvl w:val="0"/>
          <w:numId w:val="23"/>
        </w:numPr>
        <w:jc w:val="both"/>
        <w:divId w:val="1827550757"/>
        <w:rPr>
          <w:rFonts w:eastAsia="Times New Roman"/>
        </w:rPr>
      </w:pPr>
      <w:r w:rsidRPr="00544812">
        <w:rPr>
          <w:rFonts w:eastAsia="Times New Roman"/>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14:paraId="310B0F30" w14:textId="77777777" w:rsidR="0001304E" w:rsidRPr="00544812" w:rsidRDefault="0001304E" w:rsidP="0001304E">
      <w:pPr>
        <w:pStyle w:val="a9"/>
        <w:numPr>
          <w:ilvl w:val="0"/>
          <w:numId w:val="23"/>
        </w:numPr>
        <w:jc w:val="both"/>
        <w:divId w:val="1827550757"/>
        <w:rPr>
          <w:rFonts w:eastAsia="Times New Roman"/>
        </w:rPr>
      </w:pPr>
      <w:r w:rsidRPr="00544812">
        <w:rPr>
          <w:rFonts w:eastAsia="Times New Roman"/>
        </w:rPr>
        <w:t xml:space="preserve">изучение развития эмоционально-волевой сферы и личностных особенностей обучающихся; </w:t>
      </w:r>
    </w:p>
    <w:p w14:paraId="105282B3" w14:textId="77777777" w:rsidR="0001304E" w:rsidRPr="00544812" w:rsidRDefault="0001304E" w:rsidP="0001304E">
      <w:pPr>
        <w:pStyle w:val="a9"/>
        <w:numPr>
          <w:ilvl w:val="0"/>
          <w:numId w:val="23"/>
        </w:numPr>
        <w:jc w:val="both"/>
        <w:divId w:val="1827550757"/>
        <w:rPr>
          <w:rFonts w:eastAsia="Times New Roman"/>
        </w:rPr>
      </w:pPr>
      <w:r w:rsidRPr="00544812">
        <w:rPr>
          <w:rFonts w:eastAsia="Times New Roman"/>
        </w:rPr>
        <w:t xml:space="preserve">изучение социальной ситуации развития и условий семейного воспитания ребёнка; </w:t>
      </w:r>
    </w:p>
    <w:p w14:paraId="486CD3D6" w14:textId="77777777" w:rsidR="0001304E" w:rsidRPr="00544812" w:rsidRDefault="0001304E" w:rsidP="0001304E">
      <w:pPr>
        <w:pStyle w:val="a9"/>
        <w:numPr>
          <w:ilvl w:val="0"/>
          <w:numId w:val="23"/>
        </w:numPr>
        <w:jc w:val="both"/>
        <w:divId w:val="1827550757"/>
        <w:rPr>
          <w:rFonts w:eastAsia="Times New Roman"/>
        </w:rPr>
      </w:pPr>
      <w:r w:rsidRPr="00544812">
        <w:rPr>
          <w:rFonts w:eastAsia="Times New Roman"/>
        </w:rPr>
        <w:t xml:space="preserve">изучение адаптивных возможностей и уровня социализации ребёнка с ограниченными возможностями здоровья; </w:t>
      </w:r>
    </w:p>
    <w:p w14:paraId="1207852C" w14:textId="77777777" w:rsidR="0001304E" w:rsidRPr="00544812" w:rsidRDefault="0001304E" w:rsidP="0001304E">
      <w:pPr>
        <w:pStyle w:val="a9"/>
        <w:numPr>
          <w:ilvl w:val="0"/>
          <w:numId w:val="23"/>
        </w:numPr>
        <w:jc w:val="both"/>
        <w:divId w:val="1827550757"/>
        <w:rPr>
          <w:rFonts w:eastAsia="Times New Roman"/>
        </w:rPr>
      </w:pPr>
      <w:r w:rsidRPr="00544812">
        <w:rPr>
          <w:rFonts w:eastAsia="Times New Roman"/>
        </w:rPr>
        <w:t xml:space="preserve">анализ успешности коррекционно-развивающей работы. </w:t>
      </w:r>
    </w:p>
    <w:p w14:paraId="458CA6F3" w14:textId="77777777" w:rsidR="0001304E" w:rsidRPr="00C25A8F" w:rsidRDefault="0001304E" w:rsidP="0001304E">
      <w:pPr>
        <w:jc w:val="both"/>
        <w:divId w:val="1827550757"/>
        <w:rPr>
          <w:rFonts w:eastAsia="Times New Roman"/>
          <w:i/>
          <w:iCs/>
        </w:rPr>
      </w:pPr>
      <w:r w:rsidRPr="00C25A8F">
        <w:rPr>
          <w:rFonts w:eastAsia="Times New Roman"/>
          <w:i/>
          <w:iCs/>
        </w:rPr>
        <w:t>Коррекционно-развивающая работа включает:</w:t>
      </w:r>
    </w:p>
    <w:p w14:paraId="3FED9A6F" w14:textId="77777777" w:rsidR="0001304E" w:rsidRPr="00544812" w:rsidRDefault="0001304E" w:rsidP="0001304E">
      <w:pPr>
        <w:pStyle w:val="a9"/>
        <w:numPr>
          <w:ilvl w:val="0"/>
          <w:numId w:val="24"/>
        </w:numPr>
        <w:jc w:val="both"/>
        <w:divId w:val="1827550757"/>
        <w:rPr>
          <w:rFonts w:eastAsia="Times New Roman"/>
        </w:rPr>
      </w:pPr>
      <w:r w:rsidRPr="00544812">
        <w:rPr>
          <w:rFonts w:eastAsia="Times New Roman"/>
        </w:rPr>
        <w:t xml:space="preserve">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14:paraId="194A6C38" w14:textId="77777777" w:rsidR="0001304E" w:rsidRPr="00544812" w:rsidRDefault="0001304E" w:rsidP="0001304E">
      <w:pPr>
        <w:pStyle w:val="a9"/>
        <w:numPr>
          <w:ilvl w:val="0"/>
          <w:numId w:val="24"/>
        </w:numPr>
        <w:jc w:val="both"/>
        <w:divId w:val="1827550757"/>
        <w:rPr>
          <w:rFonts w:eastAsia="Times New Roman"/>
        </w:rPr>
      </w:pPr>
      <w:r w:rsidRPr="00544812">
        <w:rPr>
          <w:rFonts w:eastAsia="Times New Roman"/>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14:paraId="5726564B" w14:textId="77777777" w:rsidR="0001304E" w:rsidRPr="00544812" w:rsidRDefault="0001304E" w:rsidP="0001304E">
      <w:pPr>
        <w:pStyle w:val="a9"/>
        <w:numPr>
          <w:ilvl w:val="0"/>
          <w:numId w:val="24"/>
        </w:numPr>
        <w:jc w:val="both"/>
        <w:divId w:val="1827550757"/>
        <w:rPr>
          <w:rFonts w:eastAsia="Times New Roman"/>
        </w:rPr>
      </w:pPr>
      <w:r w:rsidRPr="00544812">
        <w:rPr>
          <w:rFonts w:eastAsia="Times New Roman"/>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14:paraId="74C94CB1" w14:textId="77777777" w:rsidR="0001304E" w:rsidRPr="00544812" w:rsidRDefault="0001304E" w:rsidP="0001304E">
      <w:pPr>
        <w:pStyle w:val="a9"/>
        <w:numPr>
          <w:ilvl w:val="0"/>
          <w:numId w:val="24"/>
        </w:numPr>
        <w:jc w:val="both"/>
        <w:divId w:val="1827550757"/>
        <w:rPr>
          <w:rFonts w:eastAsia="Times New Roman"/>
        </w:rPr>
      </w:pPr>
      <w:r w:rsidRPr="00544812">
        <w:rPr>
          <w:rFonts w:eastAsia="Times New Roman"/>
        </w:rPr>
        <w:t xml:space="preserve">коррекцию и развитие высших психических функций; </w:t>
      </w:r>
    </w:p>
    <w:p w14:paraId="69900D25" w14:textId="77777777" w:rsidR="0001304E" w:rsidRPr="00544812" w:rsidRDefault="0001304E" w:rsidP="0001304E">
      <w:pPr>
        <w:pStyle w:val="a9"/>
        <w:numPr>
          <w:ilvl w:val="0"/>
          <w:numId w:val="24"/>
        </w:numPr>
        <w:jc w:val="both"/>
        <w:divId w:val="1827550757"/>
        <w:rPr>
          <w:rFonts w:eastAsia="Times New Roman"/>
        </w:rPr>
      </w:pPr>
      <w:r w:rsidRPr="00544812">
        <w:rPr>
          <w:rFonts w:eastAsia="Times New Roman"/>
        </w:rPr>
        <w:t xml:space="preserve">развитие эмоционально-волевой и личностной сфер ребёнка и психокоррекцию его поведения; </w:t>
      </w:r>
    </w:p>
    <w:p w14:paraId="5655458B" w14:textId="77777777" w:rsidR="0001304E" w:rsidRPr="00544812" w:rsidRDefault="0001304E" w:rsidP="0001304E">
      <w:pPr>
        <w:pStyle w:val="a9"/>
        <w:numPr>
          <w:ilvl w:val="0"/>
          <w:numId w:val="24"/>
        </w:numPr>
        <w:jc w:val="both"/>
        <w:divId w:val="1827550757"/>
        <w:rPr>
          <w:rFonts w:eastAsia="Times New Roman"/>
        </w:rPr>
      </w:pPr>
      <w:r w:rsidRPr="00544812">
        <w:rPr>
          <w:rFonts w:eastAsia="Times New Roman"/>
        </w:rPr>
        <w:t xml:space="preserve">социальную защиту ребёнка в случаях неблагоприятных условий жизни при психотравмирующих обстоятельствах. </w:t>
      </w:r>
    </w:p>
    <w:p w14:paraId="2059BE10" w14:textId="77777777" w:rsidR="0001304E" w:rsidRPr="00C25A8F" w:rsidRDefault="0001304E" w:rsidP="0001304E">
      <w:pPr>
        <w:jc w:val="both"/>
        <w:divId w:val="1827550757"/>
        <w:rPr>
          <w:rFonts w:eastAsia="Times New Roman"/>
          <w:i/>
          <w:iCs/>
        </w:rPr>
      </w:pPr>
      <w:r w:rsidRPr="00C25A8F">
        <w:rPr>
          <w:rFonts w:eastAsia="Times New Roman"/>
          <w:i/>
          <w:iCs/>
        </w:rPr>
        <w:t>Консультативная работа включает:</w:t>
      </w:r>
    </w:p>
    <w:p w14:paraId="2DDD3A1D" w14:textId="77777777" w:rsidR="0001304E" w:rsidRPr="00544812" w:rsidRDefault="0001304E" w:rsidP="0001304E">
      <w:pPr>
        <w:pStyle w:val="a9"/>
        <w:numPr>
          <w:ilvl w:val="0"/>
          <w:numId w:val="25"/>
        </w:numPr>
        <w:jc w:val="both"/>
        <w:divId w:val="1827550757"/>
        <w:rPr>
          <w:rFonts w:eastAsia="Times New Roman"/>
        </w:rPr>
      </w:pPr>
      <w:r w:rsidRPr="00544812">
        <w:rPr>
          <w:rFonts w:eastAsia="Times New Roman"/>
        </w:rPr>
        <w:t xml:space="preserve">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14:paraId="1B0B3D42" w14:textId="77777777" w:rsidR="0001304E" w:rsidRPr="00544812" w:rsidRDefault="0001304E" w:rsidP="0001304E">
      <w:pPr>
        <w:pStyle w:val="a9"/>
        <w:numPr>
          <w:ilvl w:val="0"/>
          <w:numId w:val="25"/>
        </w:numPr>
        <w:jc w:val="both"/>
        <w:divId w:val="1827550757"/>
        <w:rPr>
          <w:rFonts w:eastAsia="Times New Roman"/>
        </w:rPr>
      </w:pPr>
      <w:r w:rsidRPr="00544812">
        <w:rPr>
          <w:rFonts w:eastAsia="Times New Roman"/>
        </w:rPr>
        <w:t xml:space="preserve">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14:paraId="1939D4D6" w14:textId="77777777" w:rsidR="0001304E" w:rsidRPr="00544812" w:rsidRDefault="0001304E" w:rsidP="0001304E">
      <w:pPr>
        <w:pStyle w:val="a9"/>
        <w:numPr>
          <w:ilvl w:val="0"/>
          <w:numId w:val="25"/>
        </w:numPr>
        <w:jc w:val="both"/>
        <w:divId w:val="1827550757"/>
        <w:rPr>
          <w:rFonts w:eastAsia="Times New Roman"/>
        </w:rPr>
      </w:pPr>
      <w:r w:rsidRPr="00544812">
        <w:rPr>
          <w:rFonts w:eastAsia="Times New Roman"/>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14:paraId="5AA6D0A2" w14:textId="77777777" w:rsidR="0001304E" w:rsidRPr="00C25A8F" w:rsidRDefault="0001304E" w:rsidP="0001304E">
      <w:pPr>
        <w:jc w:val="both"/>
        <w:divId w:val="1827550757"/>
        <w:rPr>
          <w:rFonts w:eastAsia="Times New Roman"/>
          <w:i/>
          <w:iCs/>
        </w:rPr>
      </w:pPr>
      <w:r w:rsidRPr="00C25A8F">
        <w:rPr>
          <w:rFonts w:eastAsia="Times New Roman"/>
          <w:i/>
          <w:iCs/>
        </w:rPr>
        <w:t>Информационно-просветительская работа предусматривает:</w:t>
      </w:r>
    </w:p>
    <w:p w14:paraId="4C9ECE36" w14:textId="77777777" w:rsidR="0001304E" w:rsidRPr="00544812" w:rsidRDefault="0001304E" w:rsidP="0001304E">
      <w:pPr>
        <w:pStyle w:val="a9"/>
        <w:numPr>
          <w:ilvl w:val="0"/>
          <w:numId w:val="26"/>
        </w:numPr>
        <w:jc w:val="both"/>
        <w:divId w:val="1827550757"/>
        <w:rPr>
          <w:rFonts w:eastAsia="Times New Roman"/>
        </w:rPr>
      </w:pPr>
      <w:r w:rsidRPr="00544812">
        <w:rPr>
          <w:rFonts w:eastAsia="Times New Roman"/>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14:paraId="0359D506" w14:textId="77777777" w:rsidR="0001304E" w:rsidRPr="00544812" w:rsidRDefault="0001304E" w:rsidP="0001304E">
      <w:pPr>
        <w:pStyle w:val="a9"/>
        <w:numPr>
          <w:ilvl w:val="0"/>
          <w:numId w:val="26"/>
        </w:numPr>
        <w:jc w:val="both"/>
        <w:divId w:val="1827550757"/>
        <w:rPr>
          <w:rFonts w:eastAsia="Times New Roman"/>
        </w:rPr>
      </w:pPr>
      <w:r w:rsidRPr="00544812">
        <w:rPr>
          <w:rFonts w:eastAsia="Times New Roman"/>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14:paraId="284DEDC5" w14:textId="77777777" w:rsidR="0001304E" w:rsidRDefault="0001304E" w:rsidP="0001304E">
      <w:pPr>
        <w:pStyle w:val="43"/>
        <w:shd w:val="clear" w:color="auto" w:fill="auto"/>
        <w:spacing w:line="276" w:lineRule="auto"/>
        <w:ind w:firstLine="0"/>
        <w:jc w:val="center"/>
        <w:divId w:val="1827550757"/>
        <w:rPr>
          <w:sz w:val="24"/>
          <w:szCs w:val="24"/>
        </w:rPr>
      </w:pPr>
    </w:p>
    <w:p w14:paraId="50A766F2" w14:textId="77777777" w:rsidR="0001304E" w:rsidRPr="001A0559" w:rsidRDefault="0001304E" w:rsidP="0001304E">
      <w:pPr>
        <w:pStyle w:val="43"/>
        <w:shd w:val="clear" w:color="auto" w:fill="auto"/>
        <w:spacing w:line="240" w:lineRule="auto"/>
        <w:ind w:firstLine="0"/>
        <w:jc w:val="center"/>
        <w:divId w:val="1827550757"/>
        <w:rPr>
          <w:b/>
          <w:sz w:val="24"/>
          <w:szCs w:val="24"/>
        </w:rPr>
      </w:pPr>
      <w:r w:rsidRPr="00C25A8F">
        <w:rPr>
          <w:sz w:val="24"/>
          <w:szCs w:val="24"/>
        </w:rPr>
        <w:t xml:space="preserve"> </w:t>
      </w:r>
      <w:r w:rsidRPr="00C25A8F">
        <w:rPr>
          <w:rStyle w:val="71"/>
          <w:sz w:val="24"/>
          <w:szCs w:val="24"/>
        </w:rPr>
        <w:t>Система комплексного психолого-медико-педагогического и социального</w:t>
      </w:r>
      <w:r w:rsidRPr="00C25A8F">
        <w:rPr>
          <w:rStyle w:val="6"/>
          <w:sz w:val="24"/>
          <w:szCs w:val="24"/>
        </w:rPr>
        <w:t xml:space="preserve"> </w:t>
      </w:r>
      <w:r w:rsidRPr="00C25A8F">
        <w:rPr>
          <w:rStyle w:val="71"/>
          <w:sz w:val="24"/>
          <w:szCs w:val="24"/>
        </w:rPr>
        <w:t>сопровождения обучающихся с ЗПР</w:t>
      </w:r>
      <w:r w:rsidRPr="00C25A8F">
        <w:rPr>
          <w:sz w:val="24"/>
          <w:szCs w:val="24"/>
        </w:rPr>
        <w:t xml:space="preserve"> </w:t>
      </w:r>
      <w:r w:rsidRPr="00C25A8F">
        <w:rPr>
          <w:b/>
          <w:sz w:val="24"/>
          <w:szCs w:val="24"/>
        </w:rPr>
        <w:t>в условиях образовательной деятельности.</w:t>
      </w:r>
    </w:p>
    <w:p w14:paraId="41253D96" w14:textId="77777777" w:rsidR="0001304E" w:rsidRPr="00C25A8F" w:rsidRDefault="0001304E" w:rsidP="0001304E">
      <w:pPr>
        <w:ind w:firstLine="709"/>
        <w:jc w:val="both"/>
        <w:divId w:val="1827550757"/>
        <w:rPr>
          <w:rFonts w:eastAsia="Times New Roman"/>
        </w:rPr>
      </w:pPr>
      <w:r w:rsidRPr="00C25A8F">
        <w:rPr>
          <w:rFonts w:eastAsia="Times New Roman"/>
          <w:iCs/>
        </w:rPr>
        <w:lastRenderedPageBreak/>
        <w:t xml:space="preserve">Организационно-управленческой формой коррекционного сопровождения </w:t>
      </w:r>
      <w:r w:rsidRPr="00C25A8F">
        <w:rPr>
          <w:rFonts w:eastAsia="Times New Roman"/>
        </w:rPr>
        <w:t xml:space="preserve">является школьный </w:t>
      </w:r>
      <w:r w:rsidRPr="00C25A8F">
        <w:rPr>
          <w:rFonts w:eastAsia="Times New Roman"/>
          <w:b/>
          <w:i/>
        </w:rPr>
        <w:t>психолого-педагогический консилиум</w:t>
      </w:r>
      <w:r w:rsidRPr="00C25A8F">
        <w:rPr>
          <w:rFonts w:eastAsia="Times New Roman"/>
        </w:rPr>
        <w:t xml:space="preserve"> (ППК). Основной целью ППК является определение и орган</w:t>
      </w:r>
      <w:r>
        <w:rPr>
          <w:rFonts w:eastAsia="Times New Roman"/>
        </w:rPr>
        <w:t>изация в рамках школы</w:t>
      </w:r>
      <w:r w:rsidRPr="00C25A8F">
        <w:rPr>
          <w:rFonts w:eastAsia="Times New Roman"/>
        </w:rPr>
        <w:t xml:space="preserve"> адекватных условий развития, обучения и воспитания в соответствии с потенциалом развития, специальными образовательными потребностями, возрастными особенностями, диагностированными индивидуальными возможностями ребёнка в зависимости от состояния соматического и нервно-психического здоровья.</w:t>
      </w:r>
    </w:p>
    <w:p w14:paraId="4CB87E01" w14:textId="77777777" w:rsidR="0001304E" w:rsidRPr="00C25A8F" w:rsidRDefault="0001304E" w:rsidP="0001304E">
      <w:pPr>
        <w:ind w:firstLine="709"/>
        <w:jc w:val="both"/>
        <w:divId w:val="1827550757"/>
        <w:rPr>
          <w:rFonts w:eastAsia="Times New Roman"/>
        </w:rPr>
      </w:pPr>
      <w:r w:rsidRPr="00C25A8F">
        <w:rPr>
          <w:rFonts w:eastAsia="Times New Roman"/>
        </w:rPr>
        <w:t>Его главные задачи: защита прав и интересов ребёнка;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14:paraId="5CC6D663" w14:textId="77777777" w:rsidR="0001304E" w:rsidRPr="00C25A8F" w:rsidRDefault="0001304E" w:rsidP="0001304E">
      <w:pPr>
        <w:ind w:firstLine="709"/>
        <w:jc w:val="both"/>
        <w:divId w:val="1827550757"/>
        <w:rPr>
          <w:rFonts w:eastAsia="Times New Roman"/>
        </w:rPr>
      </w:pPr>
      <w:r w:rsidRPr="00C25A8F">
        <w:rPr>
          <w:rFonts w:eastAsia="Times New Roman"/>
        </w:rPr>
        <w:t xml:space="preserve">Каждый специалист консилиума даёт оценку состояния детей с трудностями в обучении. Сформированности определённых образовательных навыков и умений и соответствие их условно нормативным показателям, а также особенности не сформированности этих умений и навыков диагностируются педагогом. Педагог-психолог устанавливает уровень и особенности актуального психического развития ребёнка, в том числе и интеллектуального, выявляет особенности эмоционально-волевой сферы, личностных характеристик ребёнка, особенностей его межличностных взаимодействий со сверстниками, родителями и другими взрослыми, выявляет возможности овладения ребёнком школьной программы обучения. Социальная ситуация развития, среда, в которой находится ребёнок вне образовательного учреждения, особенности социального статуса семьи оценивается социальным педагогом школы. </w:t>
      </w:r>
    </w:p>
    <w:p w14:paraId="531B6EA1" w14:textId="77777777" w:rsidR="0001304E" w:rsidRPr="00C25A8F" w:rsidRDefault="0001304E" w:rsidP="0001304E">
      <w:pPr>
        <w:ind w:firstLine="709"/>
        <w:jc w:val="both"/>
        <w:divId w:val="1827550757"/>
        <w:rPr>
          <w:rFonts w:eastAsia="Times New Roman"/>
        </w:rPr>
      </w:pPr>
      <w:r w:rsidRPr="00C25A8F">
        <w:rPr>
          <w:rFonts w:eastAsia="Times New Roman"/>
        </w:rPr>
        <w:t>Основные задачи ППК:</w:t>
      </w:r>
    </w:p>
    <w:p w14:paraId="5E6FE815" w14:textId="77777777" w:rsidR="0001304E" w:rsidRPr="00C25A8F" w:rsidRDefault="0001304E" w:rsidP="0001304E">
      <w:pPr>
        <w:ind w:firstLine="709"/>
        <w:jc w:val="both"/>
        <w:divId w:val="1827550757"/>
        <w:rPr>
          <w:rFonts w:eastAsia="Times New Roman"/>
        </w:rPr>
      </w:pPr>
      <w:r w:rsidRPr="00C25A8F">
        <w:rPr>
          <w:rFonts w:eastAsia="Times New Roman"/>
        </w:rPr>
        <w:t>1. Выявление и ранняя диагностика отклонений в развитии детей.</w:t>
      </w:r>
    </w:p>
    <w:p w14:paraId="0627666B" w14:textId="77777777" w:rsidR="0001304E" w:rsidRPr="00C25A8F" w:rsidRDefault="0001304E" w:rsidP="0001304E">
      <w:pPr>
        <w:ind w:firstLine="709"/>
        <w:jc w:val="both"/>
        <w:divId w:val="1827550757"/>
        <w:rPr>
          <w:rFonts w:eastAsia="Times New Roman"/>
        </w:rPr>
      </w:pPr>
      <w:r w:rsidRPr="00C25A8F">
        <w:rPr>
          <w:rFonts w:eastAsia="Times New Roman"/>
        </w:rPr>
        <w:t>2. Выявление актуальных и резервных возможностей ребёнка.</w:t>
      </w:r>
    </w:p>
    <w:p w14:paraId="3090C2DB" w14:textId="77777777" w:rsidR="0001304E" w:rsidRPr="00C25A8F" w:rsidRDefault="0001304E" w:rsidP="0001304E">
      <w:pPr>
        <w:ind w:firstLine="709"/>
        <w:jc w:val="both"/>
        <w:divId w:val="1827550757"/>
        <w:rPr>
          <w:rFonts w:eastAsia="Times New Roman"/>
        </w:rPr>
      </w:pPr>
      <w:r w:rsidRPr="00C25A8F">
        <w:rPr>
          <w:rFonts w:eastAsia="Times New Roman"/>
        </w:rPr>
        <w:t>3. Разработка рекомендаций учителю, воспитателю, родителям для обеспечения индивидуального подхода в процессе коррекционно-развивающего сопровождения.</w:t>
      </w:r>
    </w:p>
    <w:p w14:paraId="3C9016F0" w14:textId="77777777" w:rsidR="0001304E" w:rsidRPr="00C25A8F" w:rsidRDefault="0001304E" w:rsidP="0001304E">
      <w:pPr>
        <w:ind w:firstLine="709"/>
        <w:jc w:val="both"/>
        <w:divId w:val="1827550757"/>
        <w:rPr>
          <w:rFonts w:eastAsia="Times New Roman"/>
        </w:rPr>
      </w:pPr>
      <w:r w:rsidRPr="00C25A8F">
        <w:rPr>
          <w:rFonts w:eastAsia="Times New Roman"/>
        </w:rPr>
        <w:t>4. Отслеживание динамики развития и эффективности индивидуализированных коррекционно-развивающих программ.</w:t>
      </w:r>
    </w:p>
    <w:p w14:paraId="7ECCC4AF" w14:textId="77777777" w:rsidR="0001304E" w:rsidRPr="00C25A8F" w:rsidRDefault="0001304E" w:rsidP="0001304E">
      <w:pPr>
        <w:ind w:firstLine="709"/>
        <w:jc w:val="both"/>
        <w:divId w:val="1827550757"/>
        <w:rPr>
          <w:rFonts w:eastAsia="Times New Roman"/>
        </w:rPr>
      </w:pPr>
      <w:r w:rsidRPr="00C25A8F">
        <w:rPr>
          <w:rFonts w:eastAsia="Times New Roman"/>
        </w:rPr>
        <w:t>5. Определение адаптации к школьному обучению первоклассников с целью вычленения «группы риска».</w:t>
      </w:r>
    </w:p>
    <w:p w14:paraId="10A26311" w14:textId="77777777" w:rsidR="0001304E" w:rsidRPr="00C25A8F" w:rsidRDefault="0001304E" w:rsidP="0001304E">
      <w:pPr>
        <w:ind w:firstLine="709"/>
        <w:jc w:val="both"/>
        <w:divId w:val="1827550757"/>
        <w:rPr>
          <w:rFonts w:eastAsia="Times New Roman"/>
        </w:rPr>
      </w:pPr>
      <w:r w:rsidRPr="00C25A8F">
        <w:rPr>
          <w:rFonts w:eastAsia="Times New Roman"/>
        </w:rPr>
        <w:t>6. Решение вопроса о соз</w:t>
      </w:r>
      <w:r>
        <w:rPr>
          <w:rFonts w:eastAsia="Times New Roman"/>
        </w:rPr>
        <w:t>дании в рамках школы</w:t>
      </w:r>
      <w:r w:rsidRPr="00C25A8F">
        <w:rPr>
          <w:rFonts w:eastAsia="Times New Roman"/>
        </w:rPr>
        <w:t xml:space="preserve"> условий, адекватных индивидуальным особенностям развития ребёнка (перевод на другую программу обучения, выбор соответствующей формы обучения).</w:t>
      </w:r>
    </w:p>
    <w:p w14:paraId="40BF2F75" w14:textId="77777777" w:rsidR="0001304E" w:rsidRPr="00C25A8F" w:rsidRDefault="0001304E" w:rsidP="0001304E">
      <w:pPr>
        <w:ind w:firstLine="709"/>
        <w:jc w:val="both"/>
        <w:divId w:val="1827550757"/>
        <w:rPr>
          <w:rFonts w:eastAsia="Times New Roman"/>
        </w:rPr>
      </w:pPr>
      <w:r w:rsidRPr="00C25A8F">
        <w:rPr>
          <w:rFonts w:eastAsia="Times New Roman"/>
        </w:rPr>
        <w:t>7. Прослеживание динамики развития (наблюдения, диагностические «срезы» для уточнения образовательного маршрута, внесение соответствующих корректив).</w:t>
      </w:r>
    </w:p>
    <w:p w14:paraId="018C82C2" w14:textId="77777777" w:rsidR="0001304E" w:rsidRPr="00C25A8F" w:rsidRDefault="0001304E" w:rsidP="0001304E">
      <w:pPr>
        <w:ind w:firstLine="709"/>
        <w:jc w:val="both"/>
        <w:divId w:val="1827550757"/>
        <w:rPr>
          <w:rFonts w:eastAsia="Times New Roman"/>
        </w:rPr>
      </w:pPr>
      <w:r w:rsidRPr="00C25A8F">
        <w:rPr>
          <w:rFonts w:eastAsia="Times New Roman"/>
        </w:rPr>
        <w:t>8. Профилактика физических, интеллектуальных и эмоциональных перегрузок.</w:t>
      </w:r>
    </w:p>
    <w:p w14:paraId="06810B7F" w14:textId="77777777" w:rsidR="0001304E" w:rsidRPr="00C25A8F" w:rsidRDefault="0001304E" w:rsidP="0001304E">
      <w:pPr>
        <w:ind w:firstLine="709"/>
        <w:jc w:val="both"/>
        <w:divId w:val="1827550757"/>
        <w:rPr>
          <w:rFonts w:eastAsia="Times New Roman"/>
        </w:rPr>
      </w:pPr>
      <w:r w:rsidRPr="00C25A8F">
        <w:rPr>
          <w:rFonts w:eastAsia="Times New Roman"/>
        </w:rPr>
        <w:t>9. Консультативная работа с родителями, педагогами.</w:t>
      </w:r>
    </w:p>
    <w:p w14:paraId="1FA2B166" w14:textId="77777777" w:rsidR="0001304E" w:rsidRPr="00C25A8F" w:rsidRDefault="0001304E" w:rsidP="0001304E">
      <w:pPr>
        <w:ind w:firstLine="709"/>
        <w:jc w:val="both"/>
        <w:divId w:val="1827550757"/>
        <w:rPr>
          <w:rFonts w:eastAsia="Times New Roman"/>
        </w:rPr>
      </w:pPr>
      <w:r w:rsidRPr="00C25A8F">
        <w:rPr>
          <w:rFonts w:eastAsia="Times New Roman"/>
        </w:rPr>
        <w:t>10. Подготовка и ведение документации, отражающей реальное актуальное развитие ребёнка, динамику его состояния, овладение школьными навыками, умениями и знаниями.</w:t>
      </w:r>
    </w:p>
    <w:p w14:paraId="3F7C661C" w14:textId="77777777" w:rsidR="0001304E" w:rsidRPr="00C25A8F" w:rsidRDefault="0001304E" w:rsidP="0001304E">
      <w:pPr>
        <w:ind w:firstLine="709"/>
        <w:jc w:val="both"/>
        <w:divId w:val="1827550757"/>
        <w:rPr>
          <w:rFonts w:eastAsia="Times New Roman"/>
        </w:rPr>
      </w:pPr>
      <w:r w:rsidRPr="00C25A8F">
        <w:rPr>
          <w:rFonts w:eastAsia="Times New Roman"/>
        </w:rPr>
        <w:t>11. Организация взаимодействия между пе</w:t>
      </w:r>
      <w:r>
        <w:rPr>
          <w:rFonts w:eastAsia="Times New Roman"/>
        </w:rPr>
        <w:t>дагогическим коллективом школы</w:t>
      </w:r>
      <w:r w:rsidRPr="00C25A8F">
        <w:rPr>
          <w:rFonts w:eastAsia="Times New Roman"/>
        </w:rPr>
        <w:t xml:space="preserve"> и специалист</w:t>
      </w:r>
      <w:r>
        <w:rPr>
          <w:rFonts w:eastAsia="Times New Roman"/>
        </w:rPr>
        <w:t>ами, участвующими в работе ППК.</w:t>
      </w:r>
    </w:p>
    <w:p w14:paraId="226628BD" w14:textId="77777777" w:rsidR="0001304E" w:rsidRPr="00C25A8F" w:rsidRDefault="0001304E" w:rsidP="0001304E">
      <w:pPr>
        <w:pStyle w:val="43"/>
        <w:shd w:val="clear" w:color="auto" w:fill="auto"/>
        <w:spacing w:line="240" w:lineRule="auto"/>
        <w:ind w:firstLine="689"/>
        <w:divId w:val="1827550757"/>
        <w:rPr>
          <w:sz w:val="24"/>
          <w:szCs w:val="24"/>
        </w:rPr>
      </w:pPr>
      <w:r w:rsidRPr="00C25A8F">
        <w:rPr>
          <w:sz w:val="24"/>
          <w:szCs w:val="24"/>
        </w:rPr>
        <w:t>Важнейшим условием реализации данной программы является взаимодействие</w:t>
      </w:r>
      <w:r w:rsidRPr="00C25A8F">
        <w:rPr>
          <w:rStyle w:val="26"/>
          <w:sz w:val="24"/>
          <w:szCs w:val="24"/>
        </w:rPr>
        <w:t xml:space="preserve"> </w:t>
      </w:r>
      <w:r>
        <w:rPr>
          <w:sz w:val="24"/>
          <w:szCs w:val="24"/>
        </w:rPr>
        <w:t>работников школы</w:t>
      </w:r>
      <w:r w:rsidRPr="00C25A8F">
        <w:rPr>
          <w:sz w:val="24"/>
          <w:szCs w:val="24"/>
        </w:rPr>
        <w:t>: учителей начальных классов, педагога-психолога, социального педагога,</w:t>
      </w:r>
      <w:r w:rsidRPr="00C25A8F">
        <w:rPr>
          <w:rStyle w:val="26"/>
          <w:sz w:val="24"/>
          <w:szCs w:val="24"/>
        </w:rPr>
        <w:t xml:space="preserve"> </w:t>
      </w:r>
      <w:r>
        <w:rPr>
          <w:sz w:val="24"/>
          <w:szCs w:val="24"/>
        </w:rPr>
        <w:t>логопеда.</w:t>
      </w:r>
    </w:p>
    <w:p w14:paraId="44358D50" w14:textId="77777777" w:rsidR="0001304E" w:rsidRPr="004539D0" w:rsidRDefault="0001304E" w:rsidP="0001304E">
      <w:pPr>
        <w:ind w:firstLine="689"/>
        <w:jc w:val="both"/>
        <w:divId w:val="1827550757"/>
        <w:rPr>
          <w:rFonts w:eastAsia="Times New Roman"/>
        </w:rPr>
      </w:pPr>
      <w:r w:rsidRPr="004539D0">
        <w:rPr>
          <w:rStyle w:val="5"/>
          <w:rFonts w:eastAsiaTheme="minorEastAsia"/>
        </w:rPr>
        <w:t>Учитель начальных классов, классный руководитель</w:t>
      </w:r>
      <w:r w:rsidRPr="004539D0">
        <w:t xml:space="preserve"> является связующим звеном в </w:t>
      </w:r>
      <w:r w:rsidRPr="004539D0">
        <w:rPr>
          <w:rFonts w:eastAsia="Times New Roman"/>
        </w:rPr>
        <w:t xml:space="preserve">комплексной группе специалистов по организации коррекционной работы с учащимися: </w:t>
      </w:r>
    </w:p>
    <w:p w14:paraId="557B07CF"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 xml:space="preserve">делает первичный запрос специалистам и дает первичную информацию о ребенке; </w:t>
      </w:r>
    </w:p>
    <w:p w14:paraId="6BE7708E"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 xml:space="preserve">осуществляет индивидуальную коррекционную работу (педагогическое сопровождение); </w:t>
      </w:r>
    </w:p>
    <w:p w14:paraId="28D5E80E"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оказывает консультативную помощь семье в вопросах коррекционно-развивающего воспитания и обучения;</w:t>
      </w:r>
    </w:p>
    <w:p w14:paraId="31342D4A"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 xml:space="preserve">изучает жизнедеятельность ребенка, взаимодействуя с семьями обучающихся. </w:t>
      </w:r>
    </w:p>
    <w:p w14:paraId="39BA3F4F" w14:textId="77777777" w:rsidR="0001304E" w:rsidRPr="00C25A8F" w:rsidRDefault="0001304E" w:rsidP="0001304E">
      <w:pPr>
        <w:pStyle w:val="210"/>
        <w:shd w:val="clear" w:color="auto" w:fill="auto"/>
        <w:spacing w:after="0" w:line="240" w:lineRule="auto"/>
        <w:ind w:firstLine="709"/>
        <w:jc w:val="both"/>
        <w:divId w:val="1827550757"/>
        <w:rPr>
          <w:b w:val="0"/>
          <w:sz w:val="24"/>
          <w:szCs w:val="24"/>
        </w:rPr>
      </w:pPr>
      <w:r w:rsidRPr="00C25A8F">
        <w:rPr>
          <w:rStyle w:val="260"/>
          <w:i/>
          <w:sz w:val="24"/>
          <w:szCs w:val="24"/>
        </w:rPr>
        <w:t>Педагог - психолог</w:t>
      </w:r>
      <w:r w:rsidRPr="00C25A8F">
        <w:rPr>
          <w:sz w:val="24"/>
          <w:szCs w:val="24"/>
        </w:rPr>
        <w:t xml:space="preserve"> </w:t>
      </w:r>
      <w:r w:rsidRPr="00C25A8F">
        <w:rPr>
          <w:b w:val="0"/>
          <w:sz w:val="24"/>
          <w:szCs w:val="24"/>
        </w:rPr>
        <w:t>на основе психологических исследований совместно со специалистами школьного психолого - педагогического консилиума:</w:t>
      </w:r>
    </w:p>
    <w:p w14:paraId="391B81DB"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устанавливает актуальный уровень когнитивного развития ребенка, определяет зону ближайшего развития;</w:t>
      </w:r>
    </w:p>
    <w:p w14:paraId="6F518553"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lastRenderedPageBreak/>
        <w:t>выявляет особенности эмоционально-волевой сферы, личностные особенности детей, характер взаимодействия со сверстниками, родителями и другими взрослыми;</w:t>
      </w:r>
    </w:p>
    <w:p w14:paraId="2574A808"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определяет направление, характер и сроки коррекционно-развивающей работы с ребенком (детьми);</w:t>
      </w:r>
    </w:p>
    <w:p w14:paraId="075EFD85"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ставит и решает задачи гуманизации социальной микросреды, в которой обучается (или будет обучаться) ребенок;</w:t>
      </w:r>
    </w:p>
    <w:p w14:paraId="62309D26"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помогает учителю и другим специалистам наладить конструктивное взаимодействие как с родителями ребенка с ОВЗ, так и родителями обучающихся инклюзивного класса;</w:t>
      </w:r>
    </w:p>
    <w:p w14:paraId="7E099FBB"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повышает психологическую компетентность учителей и воспитателей, других специалистов, а также родителей;</w:t>
      </w:r>
    </w:p>
    <w:p w14:paraId="5241BC79"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проводит консультирование учителей и воспитателей, родителей учащихся.</w:t>
      </w:r>
    </w:p>
    <w:p w14:paraId="3EE84B65" w14:textId="77777777" w:rsidR="0001304E" w:rsidRPr="00C25A8F" w:rsidRDefault="0001304E" w:rsidP="0001304E">
      <w:pPr>
        <w:pStyle w:val="210"/>
        <w:shd w:val="clear" w:color="auto" w:fill="auto"/>
        <w:spacing w:after="0" w:line="240" w:lineRule="auto"/>
        <w:ind w:firstLine="689"/>
        <w:jc w:val="both"/>
        <w:divId w:val="1827550757"/>
        <w:rPr>
          <w:b w:val="0"/>
          <w:sz w:val="24"/>
          <w:szCs w:val="24"/>
        </w:rPr>
      </w:pPr>
      <w:r w:rsidRPr="00C25A8F">
        <w:rPr>
          <w:rStyle w:val="260"/>
          <w:i/>
          <w:sz w:val="24"/>
          <w:szCs w:val="24"/>
        </w:rPr>
        <w:t>Социальный педагог</w:t>
      </w:r>
      <w:r w:rsidRPr="00C25A8F">
        <w:rPr>
          <w:b w:val="0"/>
          <w:sz w:val="24"/>
          <w:szCs w:val="24"/>
        </w:rPr>
        <w:t xml:space="preserve"> — основной специалист, осуществляющий контроль соблюдения прав любого ребенка, обучающегося в школе. На основе социально-педагогической диагностики социальный педагог выявляет потребности ребенка и его семьи в сфере социальной поддержки, определяет направления помощи в адаптации ребенка в школе. Социальный педагог собирает всю возможную информацию о «внешних» ресурсах для школьной команды, устанавливает взаимодействие с учреждениями — партнерами в области социальной поддержки (Службой социальной защиты населения, органами опеки и др.), общественными организациями, защищающими права детей, права инвалидов, учреждениями дополнительного образования. Важная сфера деятельности социального педагога — помощь родителям ребенка с ОВЗ в адаптации в школьном сообществе, в среде других родителей.</w:t>
      </w:r>
    </w:p>
    <w:p w14:paraId="70A12892" w14:textId="77777777" w:rsidR="0001304E" w:rsidRPr="00C25A8F" w:rsidRDefault="0001304E" w:rsidP="0001304E">
      <w:pPr>
        <w:pStyle w:val="210"/>
        <w:shd w:val="clear" w:color="auto" w:fill="auto"/>
        <w:spacing w:after="0" w:line="240" w:lineRule="auto"/>
        <w:ind w:firstLine="709"/>
        <w:jc w:val="both"/>
        <w:divId w:val="1827550757"/>
        <w:rPr>
          <w:b w:val="0"/>
          <w:sz w:val="24"/>
          <w:szCs w:val="24"/>
        </w:rPr>
      </w:pPr>
      <w:r w:rsidRPr="00C25A8F">
        <w:rPr>
          <w:rStyle w:val="25"/>
          <w:i/>
          <w:sz w:val="24"/>
          <w:szCs w:val="24"/>
        </w:rPr>
        <w:t>Учитель - логопед,</w:t>
      </w:r>
      <w:r w:rsidRPr="00C25A8F">
        <w:rPr>
          <w:b w:val="0"/>
          <w:sz w:val="24"/>
          <w:szCs w:val="24"/>
        </w:rPr>
        <w:t xml:space="preserve"> основываясь на результатах исследования устной и письменной речи обучающихся и сравнения этих данных с возрастной нормой:</w:t>
      </w:r>
    </w:p>
    <w:p w14:paraId="719E62CB"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устанавливает клинико-педагогический диагноз речевого нарушения;</w:t>
      </w:r>
    </w:p>
    <w:p w14:paraId="64410C64"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разрабатывает программы или перспективные планы коррекционно- логопедического обучения детей, нуждающихся в логопедической помощи;</w:t>
      </w:r>
    </w:p>
    <w:p w14:paraId="2E8541E7"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проводит групповые и индивидуальные занятия по коррекции нарушений устной и письменной речи учащихся с использованием программного материала учебных дисциплин гуманитарного цикла;</w:t>
      </w:r>
    </w:p>
    <w:p w14:paraId="493E1222" w14:textId="77777777" w:rsidR="0001304E" w:rsidRPr="004539D0" w:rsidRDefault="0001304E" w:rsidP="0001304E">
      <w:pPr>
        <w:pStyle w:val="a9"/>
        <w:numPr>
          <w:ilvl w:val="0"/>
          <w:numId w:val="24"/>
        </w:numPr>
        <w:jc w:val="both"/>
        <w:divId w:val="1827550757"/>
        <w:rPr>
          <w:rFonts w:eastAsia="Times New Roman"/>
        </w:rPr>
      </w:pPr>
      <w:r w:rsidRPr="004539D0">
        <w:rPr>
          <w:rFonts w:eastAsia="Times New Roman"/>
        </w:rPr>
        <w:t>совместно с учителем проводит работу, основной целью которой является соблюдение в классе правильного речевого режима, обогащение и систематизация словарного запаса обучающихся в соответствии с учебными предметами, развитие коммуникативных умений;</w:t>
      </w:r>
    </w:p>
    <w:p w14:paraId="6D4A8CAC" w14:textId="77777777" w:rsidR="0001304E" w:rsidRPr="00B4560E" w:rsidRDefault="0001304E" w:rsidP="0001304E">
      <w:pPr>
        <w:pStyle w:val="a9"/>
        <w:numPr>
          <w:ilvl w:val="0"/>
          <w:numId w:val="24"/>
        </w:numPr>
        <w:jc w:val="both"/>
        <w:divId w:val="1827550757"/>
        <w:rPr>
          <w:rFonts w:eastAsia="Times New Roman"/>
        </w:rPr>
      </w:pPr>
      <w:r w:rsidRPr="004539D0">
        <w:rPr>
          <w:rFonts w:eastAsia="Times New Roman"/>
        </w:rPr>
        <w:t>проводит консультативную и просветительскую работу с учителями и родителями детей с ОВЗ.</w:t>
      </w:r>
    </w:p>
    <w:p w14:paraId="60039905" w14:textId="77777777" w:rsidR="0001304E" w:rsidRPr="00D630B9" w:rsidRDefault="0001304E" w:rsidP="0001304E">
      <w:pPr>
        <w:pStyle w:val="31"/>
        <w:shd w:val="clear" w:color="auto" w:fill="auto"/>
        <w:spacing w:line="240" w:lineRule="auto"/>
        <w:ind w:firstLine="709"/>
        <w:jc w:val="both"/>
        <w:divId w:val="1827550757"/>
        <w:rPr>
          <w:b/>
          <w:sz w:val="24"/>
          <w:szCs w:val="24"/>
        </w:rPr>
      </w:pPr>
      <w:r w:rsidRPr="00D630B9">
        <w:rPr>
          <w:b/>
          <w:sz w:val="24"/>
          <w:szCs w:val="24"/>
        </w:rPr>
        <w:t xml:space="preserve">Комплексное психолого-педагогическое сопровождение </w:t>
      </w:r>
      <w:r w:rsidRPr="00FE091A">
        <w:rPr>
          <w:rStyle w:val="30"/>
          <w:b/>
          <w:sz w:val="24"/>
          <w:szCs w:val="24"/>
        </w:rPr>
        <w:t>обучающихся с ЗПР</w:t>
      </w:r>
      <w:r w:rsidRPr="00D630B9">
        <w:rPr>
          <w:b/>
          <w:sz w:val="24"/>
          <w:szCs w:val="24"/>
        </w:rPr>
        <w:t xml:space="preserve"> </w:t>
      </w:r>
      <w:r w:rsidRPr="00D630B9">
        <w:rPr>
          <w:sz w:val="24"/>
          <w:szCs w:val="24"/>
        </w:rPr>
        <w:t>включает:</w:t>
      </w:r>
    </w:p>
    <w:p w14:paraId="05123C72" w14:textId="77777777" w:rsidR="0001304E" w:rsidRPr="00175CE7" w:rsidRDefault="0001304E" w:rsidP="0001304E">
      <w:pPr>
        <w:ind w:left="709"/>
        <w:jc w:val="both"/>
        <w:divId w:val="1827550757"/>
        <w:rPr>
          <w:rFonts w:eastAsia="Times New Roman"/>
          <w:i/>
          <w:iCs/>
        </w:rPr>
      </w:pPr>
      <w:r w:rsidRPr="00175CE7">
        <w:rPr>
          <w:rFonts w:eastAsia="Times New Roman"/>
          <w:i/>
          <w:iCs/>
        </w:rPr>
        <w:t>Диагностико -</w:t>
      </w:r>
      <w:r>
        <w:rPr>
          <w:rFonts w:eastAsia="Times New Roman"/>
          <w:i/>
          <w:iCs/>
        </w:rPr>
        <w:t xml:space="preserve"> </w:t>
      </w:r>
      <w:r w:rsidRPr="00175CE7">
        <w:rPr>
          <w:rFonts w:eastAsia="Times New Roman"/>
          <w:i/>
          <w:iCs/>
        </w:rPr>
        <w:t>консультативный модуль</w:t>
      </w:r>
    </w:p>
    <w:p w14:paraId="27A59CE9" w14:textId="77777777" w:rsidR="0001304E" w:rsidRPr="00D630B9" w:rsidRDefault="0001304E" w:rsidP="0001304E">
      <w:pPr>
        <w:autoSpaceDE w:val="0"/>
        <w:ind w:firstLine="709"/>
        <w:jc w:val="both"/>
        <w:divId w:val="1827550757"/>
        <w:rPr>
          <w:rFonts w:eastAsia="Times New Roman"/>
        </w:rPr>
      </w:pPr>
      <w:r w:rsidRPr="00175CE7">
        <w:rPr>
          <w:rFonts w:eastAsia="Times New Roman"/>
          <w:b/>
        </w:rPr>
        <w:t>Цель:</w:t>
      </w:r>
      <w:r w:rsidRPr="00D630B9">
        <w:rPr>
          <w:rFonts w:eastAsia="Times New Roman"/>
        </w:rPr>
        <w:t xml:space="preserve"> своевременная диагностика и выявление детей  к усвоению школьной программы и детей с трудностями в обучении,  проведение комплексного обследования и подготовка рекомендаций по оказанию им коррекционно-развивающей, психолого-медико-педагогической помощи в условиях образовательного учреждения. </w:t>
      </w:r>
    </w:p>
    <w:p w14:paraId="178152AA" w14:textId="77777777" w:rsidR="0001304E" w:rsidRPr="00D630B9" w:rsidRDefault="0001304E" w:rsidP="0001304E">
      <w:pPr>
        <w:autoSpaceDE w:val="0"/>
        <w:ind w:firstLine="709"/>
        <w:jc w:val="both"/>
        <w:divId w:val="1827550757"/>
        <w:rPr>
          <w:rFonts w:eastAsia="Times New Roma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2386"/>
        <w:gridCol w:w="2301"/>
        <w:gridCol w:w="1701"/>
        <w:gridCol w:w="1985"/>
      </w:tblGrid>
      <w:tr w:rsidR="0001304E" w:rsidRPr="00D630B9" w14:paraId="2C09DEE0" w14:textId="77777777" w:rsidTr="0001304E">
        <w:trPr>
          <w:divId w:val="1827550757"/>
          <w:trHeight w:val="191"/>
        </w:trPr>
        <w:tc>
          <w:tcPr>
            <w:tcW w:w="2117" w:type="dxa"/>
            <w:tcBorders>
              <w:top w:val="single" w:sz="4" w:space="0" w:color="auto"/>
              <w:left w:val="single" w:sz="4" w:space="0" w:color="auto"/>
              <w:bottom w:val="single" w:sz="4" w:space="0" w:color="auto"/>
              <w:right w:val="single" w:sz="4" w:space="0" w:color="auto"/>
            </w:tcBorders>
            <w:vAlign w:val="center"/>
          </w:tcPr>
          <w:p w14:paraId="574D0A30" w14:textId="77777777" w:rsidR="0001304E" w:rsidRPr="00D630B9" w:rsidRDefault="0001304E" w:rsidP="002877CC">
            <w:pPr>
              <w:jc w:val="center"/>
              <w:rPr>
                <w:rFonts w:eastAsia="Times New Roman"/>
                <w:b/>
              </w:rPr>
            </w:pPr>
            <w:r w:rsidRPr="00D630B9">
              <w:rPr>
                <w:rFonts w:eastAsia="Times New Roman"/>
                <w:b/>
              </w:rPr>
              <w:t>Задачи</w:t>
            </w:r>
          </w:p>
          <w:p w14:paraId="418CC9C0" w14:textId="77777777" w:rsidR="0001304E" w:rsidRPr="00D630B9" w:rsidRDefault="0001304E" w:rsidP="002877CC">
            <w:pPr>
              <w:jc w:val="center"/>
              <w:rPr>
                <w:rFonts w:eastAsia="Times New Roman"/>
                <w:b/>
              </w:rPr>
            </w:pPr>
            <w:r w:rsidRPr="00D630B9">
              <w:rPr>
                <w:rFonts w:eastAsia="Times New Roman"/>
                <w:b/>
              </w:rPr>
              <w:t>(направления деятельности)</w:t>
            </w:r>
          </w:p>
        </w:tc>
        <w:tc>
          <w:tcPr>
            <w:tcW w:w="2386" w:type="dxa"/>
            <w:tcBorders>
              <w:top w:val="single" w:sz="4" w:space="0" w:color="auto"/>
              <w:left w:val="single" w:sz="4" w:space="0" w:color="auto"/>
              <w:bottom w:val="single" w:sz="4" w:space="0" w:color="auto"/>
              <w:right w:val="single" w:sz="4" w:space="0" w:color="auto"/>
            </w:tcBorders>
            <w:vAlign w:val="center"/>
          </w:tcPr>
          <w:p w14:paraId="51249D52" w14:textId="77777777" w:rsidR="0001304E" w:rsidRPr="00D630B9" w:rsidRDefault="0001304E" w:rsidP="002877CC">
            <w:pPr>
              <w:jc w:val="center"/>
              <w:rPr>
                <w:rFonts w:eastAsia="Times New Roman"/>
                <w:b/>
              </w:rPr>
            </w:pPr>
            <w:r w:rsidRPr="00D630B9">
              <w:rPr>
                <w:rFonts w:eastAsia="Times New Roman"/>
                <w:b/>
              </w:rPr>
              <w:t>Планируемые результаты</w:t>
            </w:r>
          </w:p>
        </w:tc>
        <w:tc>
          <w:tcPr>
            <w:tcW w:w="2301" w:type="dxa"/>
            <w:tcBorders>
              <w:top w:val="single" w:sz="4" w:space="0" w:color="auto"/>
              <w:left w:val="single" w:sz="4" w:space="0" w:color="auto"/>
              <w:bottom w:val="single" w:sz="4" w:space="0" w:color="auto"/>
              <w:right w:val="single" w:sz="4" w:space="0" w:color="auto"/>
            </w:tcBorders>
            <w:vAlign w:val="center"/>
          </w:tcPr>
          <w:p w14:paraId="04B43313" w14:textId="77777777" w:rsidR="0001304E" w:rsidRPr="00D630B9" w:rsidRDefault="0001304E" w:rsidP="002877CC">
            <w:pPr>
              <w:jc w:val="center"/>
              <w:rPr>
                <w:rFonts w:eastAsia="Times New Roman"/>
                <w:b/>
              </w:rPr>
            </w:pPr>
            <w:r w:rsidRPr="00D630B9">
              <w:rPr>
                <w:rFonts w:eastAsia="Times New Roman"/>
                <w:b/>
              </w:rPr>
              <w:t>Виды и формы деятельности,</w:t>
            </w:r>
          </w:p>
          <w:p w14:paraId="1018230B" w14:textId="77777777" w:rsidR="0001304E" w:rsidRPr="00D630B9" w:rsidRDefault="0001304E" w:rsidP="002877CC">
            <w:pPr>
              <w:jc w:val="center"/>
              <w:rPr>
                <w:rFonts w:eastAsia="Times New Roman"/>
                <w:b/>
              </w:rPr>
            </w:pPr>
            <w:r w:rsidRPr="00D630B9">
              <w:rPr>
                <w:rFonts w:eastAsia="Times New Roman"/>
                <w:b/>
              </w:rPr>
              <w:t>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14:paraId="090506E2" w14:textId="77777777" w:rsidR="0001304E" w:rsidRPr="00D630B9" w:rsidRDefault="0001304E" w:rsidP="002877CC">
            <w:pPr>
              <w:jc w:val="center"/>
              <w:rPr>
                <w:rFonts w:eastAsia="Times New Roman"/>
                <w:b/>
              </w:rPr>
            </w:pPr>
            <w:r w:rsidRPr="00D630B9">
              <w:rPr>
                <w:rFonts w:eastAsia="Times New Roman"/>
                <w:b/>
              </w:rPr>
              <w:t>Сроки</w:t>
            </w:r>
          </w:p>
        </w:tc>
        <w:tc>
          <w:tcPr>
            <w:tcW w:w="1985" w:type="dxa"/>
            <w:tcBorders>
              <w:top w:val="single" w:sz="4" w:space="0" w:color="auto"/>
              <w:left w:val="single" w:sz="4" w:space="0" w:color="auto"/>
              <w:bottom w:val="single" w:sz="4" w:space="0" w:color="auto"/>
              <w:right w:val="single" w:sz="4" w:space="0" w:color="auto"/>
            </w:tcBorders>
            <w:vAlign w:val="center"/>
          </w:tcPr>
          <w:p w14:paraId="20E5D42F" w14:textId="77777777" w:rsidR="0001304E" w:rsidRPr="00D630B9" w:rsidRDefault="0001304E" w:rsidP="002877CC">
            <w:pPr>
              <w:jc w:val="center"/>
              <w:rPr>
                <w:rFonts w:eastAsia="Times New Roman"/>
                <w:b/>
              </w:rPr>
            </w:pPr>
            <w:r w:rsidRPr="00D630B9">
              <w:rPr>
                <w:rFonts w:eastAsia="Times New Roman"/>
                <w:b/>
              </w:rPr>
              <w:t>Ответственные</w:t>
            </w:r>
          </w:p>
        </w:tc>
      </w:tr>
      <w:tr w:rsidR="0001304E" w:rsidRPr="00D630B9" w14:paraId="5A4BC140" w14:textId="77777777" w:rsidTr="0001304E">
        <w:trPr>
          <w:divId w:val="1827550757"/>
          <w:trHeight w:val="191"/>
        </w:trPr>
        <w:tc>
          <w:tcPr>
            <w:tcW w:w="10490" w:type="dxa"/>
            <w:gridSpan w:val="5"/>
            <w:tcBorders>
              <w:top w:val="single" w:sz="4" w:space="0" w:color="auto"/>
              <w:left w:val="single" w:sz="4" w:space="0" w:color="auto"/>
              <w:bottom w:val="single" w:sz="4" w:space="0" w:color="auto"/>
              <w:right w:val="single" w:sz="4" w:space="0" w:color="auto"/>
            </w:tcBorders>
          </w:tcPr>
          <w:p w14:paraId="11B7FC03" w14:textId="77777777" w:rsidR="0001304E" w:rsidRPr="00D630B9" w:rsidRDefault="0001304E" w:rsidP="002877CC">
            <w:pPr>
              <w:jc w:val="both"/>
              <w:rPr>
                <w:rFonts w:eastAsia="Times New Roman"/>
                <w:b/>
              </w:rPr>
            </w:pPr>
            <w:r w:rsidRPr="00D630B9">
              <w:rPr>
                <w:rFonts w:eastAsia="Times New Roman"/>
                <w:b/>
              </w:rPr>
              <w:t>Психолого-педагогическая диагностика</w:t>
            </w:r>
          </w:p>
        </w:tc>
      </w:tr>
      <w:tr w:rsidR="0001304E" w:rsidRPr="00D630B9" w14:paraId="77F8977D" w14:textId="77777777" w:rsidTr="0001304E">
        <w:trPr>
          <w:divId w:val="1827550757"/>
          <w:trHeight w:val="191"/>
        </w:trPr>
        <w:tc>
          <w:tcPr>
            <w:tcW w:w="2117" w:type="dxa"/>
            <w:tcBorders>
              <w:top w:val="single" w:sz="4" w:space="0" w:color="auto"/>
              <w:left w:val="single" w:sz="4" w:space="0" w:color="auto"/>
              <w:bottom w:val="single" w:sz="4" w:space="0" w:color="auto"/>
              <w:right w:val="single" w:sz="4" w:space="0" w:color="auto"/>
            </w:tcBorders>
          </w:tcPr>
          <w:p w14:paraId="27419D00" w14:textId="77777777" w:rsidR="0001304E" w:rsidRPr="00D630B9" w:rsidRDefault="0001304E" w:rsidP="002877CC">
            <w:pPr>
              <w:jc w:val="both"/>
              <w:rPr>
                <w:rFonts w:eastAsia="Times New Roman"/>
              </w:rPr>
            </w:pPr>
            <w:r w:rsidRPr="00D630B9">
              <w:rPr>
                <w:rFonts w:eastAsia="Times New Roman"/>
              </w:rPr>
              <w:t xml:space="preserve">Первичная диагностика для выявления групп развития </w:t>
            </w:r>
          </w:p>
          <w:p w14:paraId="1B30E04B" w14:textId="77777777" w:rsidR="0001304E" w:rsidRPr="00D630B9" w:rsidRDefault="0001304E" w:rsidP="002877CC">
            <w:pPr>
              <w:jc w:val="both"/>
              <w:rPr>
                <w:rFonts w:eastAsia="Times New Roman"/>
              </w:rPr>
            </w:pPr>
            <w:r w:rsidRPr="00D630B9">
              <w:rPr>
                <w:rFonts w:eastAsia="Times New Roman"/>
              </w:rPr>
              <w:t>обучающихся</w:t>
            </w:r>
          </w:p>
        </w:tc>
        <w:tc>
          <w:tcPr>
            <w:tcW w:w="2386" w:type="dxa"/>
            <w:tcBorders>
              <w:top w:val="single" w:sz="4" w:space="0" w:color="auto"/>
              <w:left w:val="single" w:sz="4" w:space="0" w:color="auto"/>
              <w:bottom w:val="single" w:sz="4" w:space="0" w:color="auto"/>
              <w:right w:val="single" w:sz="4" w:space="0" w:color="auto"/>
            </w:tcBorders>
          </w:tcPr>
          <w:p w14:paraId="3D19682D" w14:textId="77777777" w:rsidR="0001304E" w:rsidRPr="00D630B9" w:rsidRDefault="0001304E" w:rsidP="002877CC">
            <w:pPr>
              <w:jc w:val="both"/>
              <w:rPr>
                <w:rFonts w:eastAsia="Times New Roman"/>
              </w:rPr>
            </w:pPr>
            <w:r w:rsidRPr="00D630B9">
              <w:rPr>
                <w:rFonts w:eastAsia="Times New Roman"/>
              </w:rPr>
              <w:t xml:space="preserve">Создание банка данных обучающихся. </w:t>
            </w:r>
          </w:p>
          <w:p w14:paraId="12BE5267" w14:textId="77777777" w:rsidR="0001304E" w:rsidRPr="00D630B9" w:rsidRDefault="0001304E" w:rsidP="002877CC">
            <w:pPr>
              <w:jc w:val="both"/>
              <w:rPr>
                <w:rFonts w:eastAsia="Times New Roman"/>
              </w:rPr>
            </w:pPr>
            <w:r w:rsidRPr="00D630B9">
              <w:rPr>
                <w:rFonts w:eastAsia="Times New Roman"/>
              </w:rPr>
              <w:t>Формирование характеристики образовательной ситуации в ОУ</w:t>
            </w:r>
          </w:p>
        </w:tc>
        <w:tc>
          <w:tcPr>
            <w:tcW w:w="2301" w:type="dxa"/>
            <w:tcBorders>
              <w:top w:val="single" w:sz="4" w:space="0" w:color="auto"/>
              <w:left w:val="single" w:sz="4" w:space="0" w:color="auto"/>
              <w:bottom w:val="single" w:sz="4" w:space="0" w:color="auto"/>
              <w:right w:val="single" w:sz="4" w:space="0" w:color="auto"/>
            </w:tcBorders>
          </w:tcPr>
          <w:p w14:paraId="2A6BFAE8" w14:textId="77777777" w:rsidR="0001304E" w:rsidRPr="00D630B9" w:rsidRDefault="0001304E" w:rsidP="002877CC">
            <w:pPr>
              <w:jc w:val="both"/>
              <w:rPr>
                <w:rFonts w:eastAsia="Times New Roman"/>
              </w:rPr>
            </w:pPr>
            <w:r w:rsidRPr="00D630B9">
              <w:rPr>
                <w:rFonts w:eastAsia="Times New Roman"/>
              </w:rPr>
              <w:t>Наблюдение, психологическое обследование;</w:t>
            </w:r>
          </w:p>
          <w:p w14:paraId="0B8566AF" w14:textId="77777777" w:rsidR="0001304E" w:rsidRPr="00D630B9" w:rsidRDefault="0001304E" w:rsidP="002877CC">
            <w:pPr>
              <w:jc w:val="both"/>
              <w:rPr>
                <w:rFonts w:eastAsia="Times New Roman"/>
              </w:rPr>
            </w:pPr>
            <w:r w:rsidRPr="00D630B9">
              <w:rPr>
                <w:rFonts w:eastAsia="Times New Roman"/>
              </w:rPr>
              <w:t>анкетирование родителей, беседы с педагогами</w:t>
            </w:r>
          </w:p>
        </w:tc>
        <w:tc>
          <w:tcPr>
            <w:tcW w:w="1701" w:type="dxa"/>
            <w:tcBorders>
              <w:top w:val="single" w:sz="4" w:space="0" w:color="auto"/>
              <w:left w:val="single" w:sz="4" w:space="0" w:color="auto"/>
              <w:bottom w:val="single" w:sz="4" w:space="0" w:color="auto"/>
              <w:right w:val="single" w:sz="4" w:space="0" w:color="auto"/>
            </w:tcBorders>
          </w:tcPr>
          <w:p w14:paraId="17C0F73B" w14:textId="77777777" w:rsidR="0001304E" w:rsidRPr="00D630B9" w:rsidRDefault="0001304E" w:rsidP="002877CC">
            <w:pPr>
              <w:jc w:val="both"/>
              <w:rPr>
                <w:rFonts w:eastAsia="Times New Roman"/>
              </w:rPr>
            </w:pPr>
            <w:r w:rsidRPr="00D630B9">
              <w:rPr>
                <w:rFonts w:eastAsia="Times New Roman"/>
              </w:rPr>
              <w:t>Сентябрь- октябрь</w:t>
            </w:r>
          </w:p>
        </w:tc>
        <w:tc>
          <w:tcPr>
            <w:tcW w:w="1985" w:type="dxa"/>
            <w:tcBorders>
              <w:top w:val="single" w:sz="4" w:space="0" w:color="auto"/>
              <w:left w:val="single" w:sz="4" w:space="0" w:color="auto"/>
              <w:bottom w:val="single" w:sz="4" w:space="0" w:color="auto"/>
              <w:right w:val="single" w:sz="4" w:space="0" w:color="auto"/>
            </w:tcBorders>
          </w:tcPr>
          <w:p w14:paraId="60D959FD" w14:textId="77777777" w:rsidR="0001304E" w:rsidRPr="00D630B9" w:rsidRDefault="0001304E" w:rsidP="002877CC">
            <w:pPr>
              <w:jc w:val="both"/>
              <w:rPr>
                <w:rFonts w:eastAsia="Times New Roman"/>
              </w:rPr>
            </w:pPr>
            <w:r w:rsidRPr="00D630B9">
              <w:rPr>
                <w:rFonts w:eastAsia="Times New Roman"/>
              </w:rPr>
              <w:t xml:space="preserve">Классный руководитель, </w:t>
            </w:r>
          </w:p>
          <w:p w14:paraId="0D5E2AA9" w14:textId="77777777" w:rsidR="0001304E" w:rsidRPr="00D630B9" w:rsidRDefault="0001304E" w:rsidP="002877CC">
            <w:pPr>
              <w:jc w:val="both"/>
              <w:rPr>
                <w:rFonts w:eastAsia="Times New Roman"/>
              </w:rPr>
            </w:pPr>
            <w:r w:rsidRPr="00D630B9">
              <w:rPr>
                <w:rFonts w:eastAsia="Times New Roman"/>
              </w:rPr>
              <w:t>педагог-психолог</w:t>
            </w:r>
          </w:p>
          <w:p w14:paraId="70975083" w14:textId="77777777" w:rsidR="0001304E" w:rsidRPr="00D630B9" w:rsidRDefault="0001304E" w:rsidP="002877CC">
            <w:pPr>
              <w:jc w:val="both"/>
              <w:rPr>
                <w:rFonts w:eastAsia="Times New Roman"/>
              </w:rPr>
            </w:pPr>
          </w:p>
        </w:tc>
      </w:tr>
      <w:tr w:rsidR="0001304E" w:rsidRPr="00D630B9" w14:paraId="7609A60A" w14:textId="77777777" w:rsidTr="0001304E">
        <w:trPr>
          <w:divId w:val="1827550757"/>
          <w:trHeight w:val="191"/>
        </w:trPr>
        <w:tc>
          <w:tcPr>
            <w:tcW w:w="2117" w:type="dxa"/>
            <w:tcBorders>
              <w:top w:val="single" w:sz="4" w:space="0" w:color="auto"/>
              <w:left w:val="single" w:sz="4" w:space="0" w:color="auto"/>
              <w:bottom w:val="single" w:sz="4" w:space="0" w:color="auto"/>
              <w:right w:val="single" w:sz="4" w:space="0" w:color="auto"/>
            </w:tcBorders>
          </w:tcPr>
          <w:p w14:paraId="16D897D0" w14:textId="77777777" w:rsidR="0001304E" w:rsidRPr="00D630B9" w:rsidRDefault="0001304E" w:rsidP="002877CC">
            <w:pPr>
              <w:jc w:val="both"/>
              <w:rPr>
                <w:rFonts w:eastAsia="Times New Roman"/>
                <w:b/>
              </w:rPr>
            </w:pPr>
            <w:r w:rsidRPr="00D630B9">
              <w:rPr>
                <w:rFonts w:eastAsia="Times New Roman"/>
              </w:rPr>
              <w:t xml:space="preserve">Диагностика </w:t>
            </w:r>
            <w:r w:rsidRPr="00D630B9">
              <w:rPr>
                <w:rFonts w:eastAsia="Times New Roman"/>
              </w:rPr>
              <w:lastRenderedPageBreak/>
              <w:t>особенности эмоционально-волевой и личностной сферы;</w:t>
            </w:r>
          </w:p>
        </w:tc>
        <w:tc>
          <w:tcPr>
            <w:tcW w:w="2386" w:type="dxa"/>
            <w:tcBorders>
              <w:top w:val="single" w:sz="4" w:space="0" w:color="auto"/>
              <w:left w:val="single" w:sz="4" w:space="0" w:color="auto"/>
              <w:bottom w:val="single" w:sz="4" w:space="0" w:color="auto"/>
              <w:right w:val="single" w:sz="4" w:space="0" w:color="auto"/>
            </w:tcBorders>
          </w:tcPr>
          <w:p w14:paraId="0E44D4B7" w14:textId="77777777" w:rsidR="0001304E" w:rsidRPr="00D630B9" w:rsidRDefault="0001304E" w:rsidP="002877CC">
            <w:pPr>
              <w:jc w:val="both"/>
              <w:rPr>
                <w:rFonts w:eastAsia="Times New Roman"/>
              </w:rPr>
            </w:pPr>
            <w:r w:rsidRPr="00D630B9">
              <w:rPr>
                <w:rFonts w:eastAsia="Times New Roman"/>
              </w:rPr>
              <w:lastRenderedPageBreak/>
              <w:t xml:space="preserve">Получение </w:t>
            </w:r>
            <w:r w:rsidRPr="00D630B9">
              <w:rPr>
                <w:rFonts w:eastAsia="Times New Roman"/>
              </w:rPr>
              <w:lastRenderedPageBreak/>
              <w:t>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301" w:type="dxa"/>
            <w:tcBorders>
              <w:top w:val="single" w:sz="4" w:space="0" w:color="auto"/>
              <w:left w:val="single" w:sz="4" w:space="0" w:color="auto"/>
              <w:bottom w:val="single" w:sz="4" w:space="0" w:color="auto"/>
              <w:right w:val="single" w:sz="4" w:space="0" w:color="auto"/>
            </w:tcBorders>
          </w:tcPr>
          <w:p w14:paraId="01A13545" w14:textId="77777777" w:rsidR="0001304E" w:rsidRPr="00D630B9" w:rsidRDefault="0001304E" w:rsidP="002877CC">
            <w:pPr>
              <w:jc w:val="both"/>
              <w:rPr>
                <w:rFonts w:eastAsia="Times New Roman"/>
              </w:rPr>
            </w:pPr>
            <w:r w:rsidRPr="00D630B9">
              <w:rPr>
                <w:rFonts w:eastAsia="Times New Roman"/>
              </w:rPr>
              <w:lastRenderedPageBreak/>
              <w:t>Диагностирование</w:t>
            </w:r>
          </w:p>
          <w:p w14:paraId="208541CE" w14:textId="77777777" w:rsidR="0001304E" w:rsidRPr="00D630B9" w:rsidRDefault="0001304E" w:rsidP="002877CC">
            <w:pPr>
              <w:jc w:val="both"/>
              <w:rPr>
                <w:rFonts w:eastAsia="Times New Roman"/>
              </w:rPr>
            </w:pPr>
            <w:r w:rsidRPr="00D630B9">
              <w:rPr>
                <w:rFonts w:eastAsia="Times New Roman"/>
              </w:rPr>
              <w:lastRenderedPageBreak/>
              <w:t>Заполнение диагностических документов специалистами.</w:t>
            </w:r>
          </w:p>
        </w:tc>
        <w:tc>
          <w:tcPr>
            <w:tcW w:w="1701" w:type="dxa"/>
            <w:tcBorders>
              <w:top w:val="single" w:sz="4" w:space="0" w:color="auto"/>
              <w:left w:val="single" w:sz="4" w:space="0" w:color="auto"/>
              <w:bottom w:val="single" w:sz="4" w:space="0" w:color="auto"/>
              <w:right w:val="single" w:sz="4" w:space="0" w:color="auto"/>
            </w:tcBorders>
          </w:tcPr>
          <w:p w14:paraId="333A35FC" w14:textId="77777777" w:rsidR="0001304E" w:rsidRPr="00D630B9" w:rsidRDefault="0001304E" w:rsidP="002877CC">
            <w:pPr>
              <w:jc w:val="both"/>
              <w:rPr>
                <w:rFonts w:eastAsia="Times New Roman"/>
                <w:b/>
              </w:rPr>
            </w:pPr>
            <w:r w:rsidRPr="00D630B9">
              <w:rPr>
                <w:rFonts w:eastAsia="Times New Roman"/>
              </w:rPr>
              <w:lastRenderedPageBreak/>
              <w:t xml:space="preserve">Сентябрь- </w:t>
            </w:r>
            <w:r w:rsidRPr="00D630B9">
              <w:rPr>
                <w:rFonts w:eastAsia="Times New Roman"/>
              </w:rPr>
              <w:lastRenderedPageBreak/>
              <w:t>октябрь</w:t>
            </w:r>
          </w:p>
        </w:tc>
        <w:tc>
          <w:tcPr>
            <w:tcW w:w="1985" w:type="dxa"/>
            <w:tcBorders>
              <w:top w:val="single" w:sz="4" w:space="0" w:color="auto"/>
              <w:left w:val="single" w:sz="4" w:space="0" w:color="auto"/>
              <w:bottom w:val="single" w:sz="4" w:space="0" w:color="auto"/>
              <w:right w:val="single" w:sz="4" w:space="0" w:color="auto"/>
            </w:tcBorders>
          </w:tcPr>
          <w:p w14:paraId="5B35C1B9" w14:textId="77777777" w:rsidR="0001304E" w:rsidRPr="00D630B9" w:rsidRDefault="0001304E" w:rsidP="002877CC">
            <w:pPr>
              <w:jc w:val="both"/>
              <w:rPr>
                <w:rFonts w:eastAsia="Times New Roman"/>
              </w:rPr>
            </w:pPr>
            <w:r w:rsidRPr="00D630B9">
              <w:rPr>
                <w:rFonts w:eastAsia="Times New Roman"/>
              </w:rPr>
              <w:lastRenderedPageBreak/>
              <w:t xml:space="preserve">Классный </w:t>
            </w:r>
            <w:r w:rsidRPr="00D630B9">
              <w:rPr>
                <w:rFonts w:eastAsia="Times New Roman"/>
              </w:rPr>
              <w:lastRenderedPageBreak/>
              <w:t xml:space="preserve">руководитель, </w:t>
            </w:r>
          </w:p>
          <w:p w14:paraId="3855CF1B" w14:textId="77777777" w:rsidR="0001304E" w:rsidRPr="00D630B9" w:rsidRDefault="0001304E" w:rsidP="002877CC">
            <w:pPr>
              <w:jc w:val="both"/>
              <w:rPr>
                <w:rFonts w:eastAsia="Times New Roman"/>
              </w:rPr>
            </w:pPr>
            <w:r w:rsidRPr="00D630B9">
              <w:rPr>
                <w:rFonts w:eastAsia="Times New Roman"/>
              </w:rPr>
              <w:t>педагог-психолог</w:t>
            </w:r>
          </w:p>
          <w:p w14:paraId="4EF70863" w14:textId="77777777" w:rsidR="0001304E" w:rsidRPr="00D630B9" w:rsidRDefault="0001304E" w:rsidP="002877CC">
            <w:pPr>
              <w:jc w:val="both"/>
              <w:rPr>
                <w:rFonts w:eastAsia="Times New Roman"/>
                <w:b/>
              </w:rPr>
            </w:pPr>
          </w:p>
        </w:tc>
      </w:tr>
      <w:tr w:rsidR="0001304E" w:rsidRPr="00D630B9" w14:paraId="4666475D" w14:textId="77777777" w:rsidTr="0001304E">
        <w:trPr>
          <w:divId w:val="1827550757"/>
          <w:trHeight w:val="2595"/>
        </w:trPr>
        <w:tc>
          <w:tcPr>
            <w:tcW w:w="2117" w:type="dxa"/>
            <w:tcBorders>
              <w:top w:val="single" w:sz="4" w:space="0" w:color="auto"/>
              <w:left w:val="single" w:sz="4" w:space="0" w:color="auto"/>
              <w:bottom w:val="single" w:sz="4" w:space="0" w:color="auto"/>
              <w:right w:val="single" w:sz="4" w:space="0" w:color="auto"/>
            </w:tcBorders>
          </w:tcPr>
          <w:p w14:paraId="6B33B2EF" w14:textId="77777777" w:rsidR="0001304E" w:rsidRPr="00D630B9" w:rsidRDefault="0001304E" w:rsidP="002877CC">
            <w:pPr>
              <w:jc w:val="both"/>
              <w:rPr>
                <w:rFonts w:eastAsia="Times New Roman"/>
              </w:rPr>
            </w:pPr>
            <w:r w:rsidRPr="00D630B9">
              <w:rPr>
                <w:rFonts w:eastAsia="Times New Roman"/>
              </w:rPr>
              <w:lastRenderedPageBreak/>
              <w:t>Проанализировать причины возникновения трудностей в обучении, поведении.</w:t>
            </w:r>
          </w:p>
          <w:p w14:paraId="39646AD8" w14:textId="77777777" w:rsidR="0001304E" w:rsidRPr="00D630B9" w:rsidRDefault="0001304E" w:rsidP="002877CC">
            <w:pPr>
              <w:jc w:val="both"/>
              <w:rPr>
                <w:rFonts w:eastAsia="Times New Roman"/>
              </w:rPr>
            </w:pPr>
            <w:r w:rsidRPr="00D630B9">
              <w:rPr>
                <w:rFonts w:eastAsia="Times New Roman"/>
              </w:rPr>
              <w:t>Выявить потенциальные возможности.</w:t>
            </w:r>
          </w:p>
        </w:tc>
        <w:tc>
          <w:tcPr>
            <w:tcW w:w="2386" w:type="dxa"/>
            <w:tcBorders>
              <w:top w:val="single" w:sz="4" w:space="0" w:color="auto"/>
              <w:left w:val="single" w:sz="4" w:space="0" w:color="auto"/>
              <w:bottom w:val="single" w:sz="4" w:space="0" w:color="auto"/>
              <w:right w:val="single" w:sz="4" w:space="0" w:color="auto"/>
            </w:tcBorders>
          </w:tcPr>
          <w:p w14:paraId="5C63A939" w14:textId="77777777" w:rsidR="0001304E" w:rsidRPr="00D630B9" w:rsidRDefault="0001304E" w:rsidP="002877CC">
            <w:pPr>
              <w:jc w:val="both"/>
              <w:rPr>
                <w:rFonts w:eastAsia="Times New Roman"/>
              </w:rPr>
            </w:pPr>
            <w:r w:rsidRPr="00D630B9">
              <w:rPr>
                <w:rFonts w:eastAsia="Times New Roman"/>
              </w:rPr>
              <w:t>Индивидуальная коррекционная программа, соответствующая выявленному уровню развития обучающегося</w:t>
            </w:r>
          </w:p>
        </w:tc>
        <w:tc>
          <w:tcPr>
            <w:tcW w:w="2301" w:type="dxa"/>
            <w:tcBorders>
              <w:top w:val="single" w:sz="4" w:space="0" w:color="auto"/>
              <w:left w:val="single" w:sz="4" w:space="0" w:color="auto"/>
              <w:bottom w:val="single" w:sz="4" w:space="0" w:color="auto"/>
              <w:right w:val="single" w:sz="4" w:space="0" w:color="auto"/>
            </w:tcBorders>
          </w:tcPr>
          <w:p w14:paraId="765FD7DB" w14:textId="77777777" w:rsidR="0001304E" w:rsidRPr="00D630B9" w:rsidRDefault="0001304E" w:rsidP="002877CC">
            <w:pPr>
              <w:jc w:val="both"/>
              <w:rPr>
                <w:rFonts w:eastAsia="Times New Roman"/>
              </w:rPr>
            </w:pPr>
            <w:r w:rsidRPr="00D630B9">
              <w:rPr>
                <w:rFonts w:eastAsia="Times New Roman"/>
              </w:rPr>
              <w:t>Разработка коррекционной программы</w:t>
            </w:r>
          </w:p>
        </w:tc>
        <w:tc>
          <w:tcPr>
            <w:tcW w:w="1701" w:type="dxa"/>
            <w:tcBorders>
              <w:top w:val="single" w:sz="4" w:space="0" w:color="auto"/>
              <w:left w:val="single" w:sz="4" w:space="0" w:color="auto"/>
              <w:bottom w:val="single" w:sz="4" w:space="0" w:color="auto"/>
              <w:right w:val="single" w:sz="4" w:space="0" w:color="auto"/>
            </w:tcBorders>
          </w:tcPr>
          <w:p w14:paraId="55E8D8D4" w14:textId="77777777" w:rsidR="0001304E" w:rsidRPr="00D630B9" w:rsidRDefault="0001304E" w:rsidP="002877CC">
            <w:pPr>
              <w:jc w:val="both"/>
              <w:rPr>
                <w:rFonts w:eastAsia="Times New Roman"/>
              </w:rPr>
            </w:pPr>
            <w:r w:rsidRPr="00D630B9">
              <w:rPr>
                <w:rFonts w:eastAsia="Times New Roman"/>
              </w:rPr>
              <w:t>Сентябрь-октябрь</w:t>
            </w:r>
          </w:p>
        </w:tc>
        <w:tc>
          <w:tcPr>
            <w:tcW w:w="1985" w:type="dxa"/>
            <w:tcBorders>
              <w:top w:val="single" w:sz="4" w:space="0" w:color="auto"/>
              <w:left w:val="single" w:sz="4" w:space="0" w:color="auto"/>
              <w:bottom w:val="single" w:sz="4" w:space="0" w:color="auto"/>
              <w:right w:val="single" w:sz="4" w:space="0" w:color="auto"/>
            </w:tcBorders>
          </w:tcPr>
          <w:p w14:paraId="60D328FC" w14:textId="77777777" w:rsidR="0001304E" w:rsidRPr="00D630B9" w:rsidRDefault="0001304E" w:rsidP="002877CC">
            <w:pPr>
              <w:jc w:val="both"/>
              <w:rPr>
                <w:rFonts w:eastAsia="Times New Roman"/>
              </w:rPr>
            </w:pPr>
            <w:r w:rsidRPr="00D630B9">
              <w:rPr>
                <w:rFonts w:eastAsia="Times New Roman"/>
              </w:rPr>
              <w:t>Педагог-психолог,</w:t>
            </w:r>
          </w:p>
          <w:p w14:paraId="1FD841F0" w14:textId="77777777" w:rsidR="0001304E" w:rsidRPr="00D630B9" w:rsidRDefault="0001304E" w:rsidP="002877CC">
            <w:pPr>
              <w:jc w:val="both"/>
              <w:rPr>
                <w:rFonts w:eastAsia="Times New Roman"/>
              </w:rPr>
            </w:pPr>
            <w:r w:rsidRPr="00D630B9">
              <w:rPr>
                <w:rFonts w:eastAsia="Times New Roman"/>
              </w:rPr>
              <w:t>учителя</w:t>
            </w:r>
          </w:p>
        </w:tc>
      </w:tr>
      <w:tr w:rsidR="0001304E" w:rsidRPr="00D630B9" w14:paraId="2FC7ABCA" w14:textId="77777777" w:rsidTr="0001304E">
        <w:trPr>
          <w:divId w:val="1827550757"/>
          <w:trHeight w:val="503"/>
        </w:trPr>
        <w:tc>
          <w:tcPr>
            <w:tcW w:w="10490" w:type="dxa"/>
            <w:gridSpan w:val="5"/>
            <w:tcBorders>
              <w:top w:val="single" w:sz="4" w:space="0" w:color="auto"/>
              <w:left w:val="single" w:sz="4" w:space="0" w:color="auto"/>
              <w:bottom w:val="single" w:sz="4" w:space="0" w:color="auto"/>
              <w:right w:val="single" w:sz="4" w:space="0" w:color="auto"/>
            </w:tcBorders>
          </w:tcPr>
          <w:p w14:paraId="5CCC96F2" w14:textId="77777777" w:rsidR="0001304E" w:rsidRPr="00D630B9" w:rsidRDefault="0001304E" w:rsidP="002877CC">
            <w:pPr>
              <w:jc w:val="both"/>
              <w:rPr>
                <w:rFonts w:eastAsia="Times New Roman"/>
                <w:b/>
              </w:rPr>
            </w:pPr>
            <w:r w:rsidRPr="00D630B9">
              <w:rPr>
                <w:rFonts w:eastAsia="Times New Roman"/>
                <w:b/>
              </w:rPr>
              <w:t>Речевая диагностика</w:t>
            </w:r>
          </w:p>
        </w:tc>
      </w:tr>
      <w:tr w:rsidR="0001304E" w:rsidRPr="00D630B9" w14:paraId="48BFA98A" w14:textId="77777777" w:rsidTr="0001304E">
        <w:trPr>
          <w:divId w:val="1827550757"/>
          <w:trHeight w:val="2100"/>
        </w:trPr>
        <w:tc>
          <w:tcPr>
            <w:tcW w:w="2117" w:type="dxa"/>
            <w:tcBorders>
              <w:top w:val="single" w:sz="4" w:space="0" w:color="auto"/>
              <w:left w:val="single" w:sz="4" w:space="0" w:color="auto"/>
              <w:bottom w:val="single" w:sz="4" w:space="0" w:color="auto"/>
              <w:right w:val="single" w:sz="4" w:space="0" w:color="auto"/>
            </w:tcBorders>
          </w:tcPr>
          <w:p w14:paraId="1A16311D" w14:textId="77777777" w:rsidR="0001304E" w:rsidRPr="00D630B9" w:rsidRDefault="0001304E" w:rsidP="002877CC">
            <w:pPr>
              <w:jc w:val="both"/>
              <w:rPr>
                <w:rFonts w:eastAsia="Times New Roman"/>
              </w:rPr>
            </w:pPr>
            <w:r w:rsidRPr="00D630B9">
              <w:rPr>
                <w:rFonts w:eastAsia="Times New Roman"/>
              </w:rPr>
              <w:t>Первичная диагностика для выявления групп учащихся, имеющих  нарушения устной и письменной</w:t>
            </w:r>
          </w:p>
          <w:p w14:paraId="6066D902" w14:textId="77777777" w:rsidR="0001304E" w:rsidRPr="00D630B9" w:rsidRDefault="0001304E" w:rsidP="002877CC">
            <w:pPr>
              <w:jc w:val="both"/>
              <w:rPr>
                <w:rFonts w:eastAsia="Times New Roman"/>
              </w:rPr>
            </w:pPr>
            <w:r w:rsidRPr="00D630B9">
              <w:rPr>
                <w:rFonts w:eastAsia="Times New Roman"/>
              </w:rPr>
              <w:t>речи</w:t>
            </w:r>
          </w:p>
        </w:tc>
        <w:tc>
          <w:tcPr>
            <w:tcW w:w="2386" w:type="dxa"/>
            <w:tcBorders>
              <w:top w:val="single" w:sz="4" w:space="0" w:color="auto"/>
              <w:left w:val="single" w:sz="4" w:space="0" w:color="auto"/>
              <w:bottom w:val="single" w:sz="4" w:space="0" w:color="auto"/>
              <w:right w:val="single" w:sz="4" w:space="0" w:color="auto"/>
            </w:tcBorders>
          </w:tcPr>
          <w:p w14:paraId="64A019C3" w14:textId="77777777" w:rsidR="0001304E" w:rsidRPr="00D630B9" w:rsidRDefault="0001304E" w:rsidP="002877CC">
            <w:pPr>
              <w:jc w:val="both"/>
              <w:rPr>
                <w:rFonts w:eastAsia="Times New Roman"/>
              </w:rPr>
            </w:pPr>
            <w:r w:rsidRPr="00D630B9">
              <w:rPr>
                <w:rFonts w:eastAsia="Times New Roman"/>
              </w:rPr>
              <w:t xml:space="preserve">Создание банка данных обучающихся. </w:t>
            </w:r>
          </w:p>
        </w:tc>
        <w:tc>
          <w:tcPr>
            <w:tcW w:w="2301" w:type="dxa"/>
            <w:tcBorders>
              <w:top w:val="single" w:sz="4" w:space="0" w:color="auto"/>
              <w:left w:val="single" w:sz="4" w:space="0" w:color="auto"/>
              <w:bottom w:val="single" w:sz="4" w:space="0" w:color="auto"/>
              <w:right w:val="single" w:sz="4" w:space="0" w:color="auto"/>
            </w:tcBorders>
          </w:tcPr>
          <w:p w14:paraId="6D09273A" w14:textId="77777777" w:rsidR="0001304E" w:rsidRPr="00D630B9" w:rsidRDefault="0001304E" w:rsidP="002877CC">
            <w:pPr>
              <w:jc w:val="both"/>
              <w:rPr>
                <w:rFonts w:eastAsia="Times New Roman"/>
              </w:rPr>
            </w:pPr>
            <w:r w:rsidRPr="00D630B9">
              <w:rPr>
                <w:rFonts w:eastAsia="Times New Roman"/>
              </w:rPr>
              <w:t>Наблюдение, логопедическое обследование;</w:t>
            </w:r>
          </w:p>
          <w:p w14:paraId="1332D0A9" w14:textId="77777777" w:rsidR="0001304E" w:rsidRPr="00D630B9" w:rsidRDefault="0001304E" w:rsidP="002877CC">
            <w:pPr>
              <w:jc w:val="both"/>
              <w:rPr>
                <w:rFonts w:eastAsia="Times New Roman"/>
              </w:rPr>
            </w:pPr>
            <w:r w:rsidRPr="00D630B9">
              <w:rPr>
                <w:rFonts w:eastAsia="Times New Roman"/>
              </w:rPr>
              <w:t>анкетирование родителей, беседы с педагогами</w:t>
            </w:r>
          </w:p>
        </w:tc>
        <w:tc>
          <w:tcPr>
            <w:tcW w:w="1701" w:type="dxa"/>
            <w:tcBorders>
              <w:top w:val="single" w:sz="4" w:space="0" w:color="auto"/>
              <w:left w:val="single" w:sz="4" w:space="0" w:color="auto"/>
              <w:bottom w:val="single" w:sz="4" w:space="0" w:color="auto"/>
              <w:right w:val="single" w:sz="4" w:space="0" w:color="auto"/>
            </w:tcBorders>
          </w:tcPr>
          <w:p w14:paraId="1F7BAF26" w14:textId="77777777" w:rsidR="0001304E" w:rsidRPr="00D630B9" w:rsidRDefault="0001304E" w:rsidP="002877CC">
            <w:pPr>
              <w:jc w:val="both"/>
              <w:rPr>
                <w:rFonts w:eastAsia="Times New Roman"/>
              </w:rPr>
            </w:pPr>
            <w:r w:rsidRPr="00D630B9">
              <w:rPr>
                <w:rFonts w:eastAsia="Times New Roman"/>
              </w:rPr>
              <w:t>Сентябрь- октябрь</w:t>
            </w:r>
          </w:p>
        </w:tc>
        <w:tc>
          <w:tcPr>
            <w:tcW w:w="1985" w:type="dxa"/>
            <w:tcBorders>
              <w:top w:val="single" w:sz="4" w:space="0" w:color="auto"/>
              <w:left w:val="single" w:sz="4" w:space="0" w:color="auto"/>
              <w:bottom w:val="single" w:sz="4" w:space="0" w:color="auto"/>
              <w:right w:val="single" w:sz="4" w:space="0" w:color="auto"/>
            </w:tcBorders>
          </w:tcPr>
          <w:p w14:paraId="66FB10C8" w14:textId="77777777" w:rsidR="0001304E" w:rsidRPr="00D630B9" w:rsidRDefault="0001304E" w:rsidP="002877CC">
            <w:pPr>
              <w:jc w:val="both"/>
              <w:rPr>
                <w:rFonts w:eastAsia="Times New Roman"/>
              </w:rPr>
            </w:pPr>
            <w:r w:rsidRPr="00D630B9">
              <w:rPr>
                <w:rFonts w:eastAsia="Times New Roman"/>
              </w:rPr>
              <w:t>Классный руководитель, учитель-логопед</w:t>
            </w:r>
          </w:p>
        </w:tc>
      </w:tr>
      <w:tr w:rsidR="0001304E" w:rsidRPr="00D630B9" w14:paraId="24DEC750" w14:textId="77777777" w:rsidTr="0001304E">
        <w:trPr>
          <w:divId w:val="1827550757"/>
          <w:trHeight w:val="426"/>
        </w:trPr>
        <w:tc>
          <w:tcPr>
            <w:tcW w:w="10490" w:type="dxa"/>
            <w:gridSpan w:val="5"/>
            <w:tcBorders>
              <w:top w:val="single" w:sz="4" w:space="0" w:color="auto"/>
              <w:left w:val="single" w:sz="4" w:space="0" w:color="auto"/>
              <w:bottom w:val="single" w:sz="4" w:space="0" w:color="auto"/>
              <w:right w:val="single" w:sz="4" w:space="0" w:color="auto"/>
            </w:tcBorders>
          </w:tcPr>
          <w:p w14:paraId="7BD7E7A6" w14:textId="77777777" w:rsidR="0001304E" w:rsidRPr="00D630B9" w:rsidRDefault="0001304E" w:rsidP="002877CC">
            <w:pPr>
              <w:jc w:val="both"/>
              <w:rPr>
                <w:rFonts w:eastAsia="Times New Roman"/>
                <w:b/>
              </w:rPr>
            </w:pPr>
            <w:r w:rsidRPr="00D630B9">
              <w:rPr>
                <w:rFonts w:eastAsia="Times New Roman"/>
                <w:b/>
              </w:rPr>
              <w:t>Социально – педагогическая диагностика</w:t>
            </w:r>
          </w:p>
        </w:tc>
      </w:tr>
      <w:tr w:rsidR="0001304E" w:rsidRPr="00D630B9" w14:paraId="3947E72E" w14:textId="77777777" w:rsidTr="0001304E">
        <w:trPr>
          <w:divId w:val="1827550757"/>
          <w:trHeight w:val="2682"/>
        </w:trPr>
        <w:tc>
          <w:tcPr>
            <w:tcW w:w="2117" w:type="dxa"/>
            <w:tcBorders>
              <w:top w:val="single" w:sz="4" w:space="0" w:color="auto"/>
              <w:left w:val="single" w:sz="4" w:space="0" w:color="auto"/>
              <w:bottom w:val="single" w:sz="4" w:space="0" w:color="auto"/>
              <w:right w:val="single" w:sz="4" w:space="0" w:color="auto"/>
            </w:tcBorders>
          </w:tcPr>
          <w:p w14:paraId="11911338" w14:textId="77777777" w:rsidR="0001304E" w:rsidRPr="00D630B9" w:rsidRDefault="0001304E" w:rsidP="002877CC">
            <w:pPr>
              <w:jc w:val="both"/>
              <w:rPr>
                <w:rFonts w:eastAsia="Times New Roman"/>
              </w:rPr>
            </w:pPr>
            <w:r w:rsidRPr="00D630B9">
              <w:rPr>
                <w:rFonts w:eastAsia="Times New Roman"/>
              </w:rPr>
              <w:t>Определить уровень организованности ребенка,  социальное положение</w:t>
            </w:r>
          </w:p>
          <w:p w14:paraId="059B05F1" w14:textId="77777777" w:rsidR="0001304E" w:rsidRPr="00D630B9" w:rsidRDefault="0001304E" w:rsidP="002877CC">
            <w:pPr>
              <w:jc w:val="both"/>
              <w:rPr>
                <w:rFonts w:eastAsia="Times New Roman"/>
              </w:rPr>
            </w:pPr>
            <w:r w:rsidRPr="00D630B9">
              <w:rPr>
                <w:rFonts w:eastAsia="Times New Roman"/>
              </w:rPr>
              <w:t>уровень знаний по предметам.</w:t>
            </w:r>
          </w:p>
        </w:tc>
        <w:tc>
          <w:tcPr>
            <w:tcW w:w="2386" w:type="dxa"/>
            <w:tcBorders>
              <w:top w:val="single" w:sz="4" w:space="0" w:color="auto"/>
              <w:left w:val="single" w:sz="4" w:space="0" w:color="auto"/>
              <w:bottom w:val="single" w:sz="4" w:space="0" w:color="auto"/>
              <w:right w:val="single" w:sz="4" w:space="0" w:color="auto"/>
            </w:tcBorders>
          </w:tcPr>
          <w:p w14:paraId="273FA3AD" w14:textId="77777777" w:rsidR="0001304E" w:rsidRPr="00D630B9" w:rsidRDefault="0001304E" w:rsidP="002877CC">
            <w:pPr>
              <w:jc w:val="both"/>
              <w:rPr>
                <w:rFonts w:eastAsia="Times New Roman"/>
              </w:rPr>
            </w:pPr>
            <w:r w:rsidRPr="00D630B9">
              <w:rPr>
                <w:rFonts w:eastAsia="Times New Roman"/>
              </w:rPr>
              <w:t xml:space="preserve">Получение объективной информации об организованности ребенка, умении учиться, особенности личности, уровню знаний по предметам. </w:t>
            </w:r>
          </w:p>
          <w:p w14:paraId="4F76F55E" w14:textId="77777777" w:rsidR="0001304E" w:rsidRPr="00D630B9" w:rsidRDefault="0001304E" w:rsidP="002877CC">
            <w:pPr>
              <w:jc w:val="both"/>
              <w:rPr>
                <w:rFonts w:eastAsia="Times New Roman"/>
              </w:rPr>
            </w:pPr>
            <w:r w:rsidRPr="00D630B9">
              <w:rPr>
                <w:rFonts w:eastAsia="Times New Roman"/>
              </w:rPr>
              <w:t>Выявление нарушений в поведении.</w:t>
            </w:r>
          </w:p>
        </w:tc>
        <w:tc>
          <w:tcPr>
            <w:tcW w:w="2301" w:type="dxa"/>
            <w:tcBorders>
              <w:top w:val="single" w:sz="4" w:space="0" w:color="auto"/>
              <w:left w:val="single" w:sz="4" w:space="0" w:color="auto"/>
              <w:bottom w:val="single" w:sz="4" w:space="0" w:color="auto"/>
              <w:right w:val="single" w:sz="4" w:space="0" w:color="auto"/>
            </w:tcBorders>
          </w:tcPr>
          <w:p w14:paraId="21B008F7" w14:textId="77777777" w:rsidR="0001304E" w:rsidRPr="00D630B9" w:rsidRDefault="0001304E" w:rsidP="002877CC">
            <w:pPr>
              <w:jc w:val="both"/>
              <w:rPr>
                <w:rFonts w:eastAsia="Times New Roman"/>
              </w:rPr>
            </w:pPr>
            <w:r w:rsidRPr="00D630B9">
              <w:rPr>
                <w:rFonts w:eastAsia="Times New Roman"/>
              </w:rPr>
              <w:t>Анкетирование, наблюдение во время занятий, беседа с родителями, посещение семьи. Составление характеристики.</w:t>
            </w:r>
          </w:p>
        </w:tc>
        <w:tc>
          <w:tcPr>
            <w:tcW w:w="1701" w:type="dxa"/>
            <w:tcBorders>
              <w:top w:val="single" w:sz="4" w:space="0" w:color="auto"/>
              <w:left w:val="single" w:sz="4" w:space="0" w:color="auto"/>
              <w:bottom w:val="single" w:sz="4" w:space="0" w:color="auto"/>
              <w:right w:val="single" w:sz="4" w:space="0" w:color="auto"/>
            </w:tcBorders>
          </w:tcPr>
          <w:p w14:paraId="7954C232" w14:textId="77777777" w:rsidR="0001304E" w:rsidRPr="00D630B9" w:rsidRDefault="0001304E" w:rsidP="002877CC">
            <w:pPr>
              <w:jc w:val="both"/>
              <w:rPr>
                <w:rFonts w:eastAsia="Times New Roman"/>
              </w:rPr>
            </w:pPr>
            <w:r w:rsidRPr="00D630B9">
              <w:rPr>
                <w:rFonts w:eastAsia="Times New Roman"/>
              </w:rPr>
              <w:t>Сентябрь-октябрь</w:t>
            </w:r>
          </w:p>
        </w:tc>
        <w:tc>
          <w:tcPr>
            <w:tcW w:w="1985" w:type="dxa"/>
            <w:tcBorders>
              <w:top w:val="single" w:sz="4" w:space="0" w:color="auto"/>
              <w:left w:val="single" w:sz="4" w:space="0" w:color="auto"/>
              <w:bottom w:val="single" w:sz="4" w:space="0" w:color="auto"/>
              <w:right w:val="single" w:sz="4" w:space="0" w:color="auto"/>
            </w:tcBorders>
          </w:tcPr>
          <w:p w14:paraId="43AAE988" w14:textId="77777777" w:rsidR="0001304E" w:rsidRPr="00D630B9" w:rsidRDefault="0001304E" w:rsidP="002877CC">
            <w:pPr>
              <w:jc w:val="both"/>
              <w:rPr>
                <w:rFonts w:eastAsia="Times New Roman"/>
              </w:rPr>
            </w:pPr>
            <w:r w:rsidRPr="00D630B9">
              <w:rPr>
                <w:rFonts w:eastAsia="Times New Roman"/>
              </w:rPr>
              <w:t>Классный руководитель,</w:t>
            </w:r>
          </w:p>
          <w:p w14:paraId="0ECDD981" w14:textId="77777777" w:rsidR="0001304E" w:rsidRPr="00D630B9" w:rsidRDefault="0001304E" w:rsidP="002877CC">
            <w:pPr>
              <w:jc w:val="both"/>
              <w:rPr>
                <w:rFonts w:eastAsia="Times New Roman"/>
              </w:rPr>
            </w:pPr>
            <w:r w:rsidRPr="00D630B9">
              <w:rPr>
                <w:rFonts w:eastAsia="Times New Roman"/>
              </w:rPr>
              <w:t>Социальный педагог</w:t>
            </w:r>
          </w:p>
          <w:p w14:paraId="0A1DEE34" w14:textId="77777777" w:rsidR="0001304E" w:rsidRPr="00D630B9" w:rsidRDefault="0001304E" w:rsidP="002877CC">
            <w:pPr>
              <w:jc w:val="both"/>
              <w:rPr>
                <w:rFonts w:eastAsia="Times New Roman"/>
              </w:rPr>
            </w:pPr>
          </w:p>
        </w:tc>
      </w:tr>
      <w:tr w:rsidR="0001304E" w:rsidRPr="00D630B9" w14:paraId="467603EC" w14:textId="77777777" w:rsidTr="0001304E">
        <w:trPr>
          <w:divId w:val="1827550757"/>
          <w:trHeight w:val="1286"/>
        </w:trPr>
        <w:tc>
          <w:tcPr>
            <w:tcW w:w="10490" w:type="dxa"/>
            <w:gridSpan w:val="5"/>
            <w:tcBorders>
              <w:top w:val="single" w:sz="4" w:space="0" w:color="auto"/>
              <w:left w:val="single" w:sz="4" w:space="0" w:color="auto"/>
              <w:bottom w:val="single" w:sz="4" w:space="0" w:color="auto"/>
              <w:right w:val="single" w:sz="4" w:space="0" w:color="auto"/>
            </w:tcBorders>
          </w:tcPr>
          <w:p w14:paraId="167CA296" w14:textId="77777777" w:rsidR="0001304E" w:rsidRPr="00D630B9" w:rsidRDefault="0001304E" w:rsidP="002877CC">
            <w:pPr>
              <w:jc w:val="both"/>
              <w:rPr>
                <w:rFonts w:eastAsia="Times New Roman"/>
                <w:b/>
              </w:rPr>
            </w:pPr>
            <w:r w:rsidRPr="00D630B9">
              <w:rPr>
                <w:rFonts w:eastAsia="Times New Roman"/>
              </w:rPr>
              <w:t>По окончанию начальной ступени обучения выпускники, обучающиеся по АООП НОО обучающихся с ЗПР, проходят диагностику на повторной ПМПК, где определяется результат коррекционной работы и принимается решение о дальнейшем образовательном маршруте обучающегося.</w:t>
            </w:r>
          </w:p>
        </w:tc>
      </w:tr>
    </w:tbl>
    <w:p w14:paraId="38814DC0" w14:textId="77777777" w:rsidR="0001304E" w:rsidRDefault="0001304E" w:rsidP="0001304E">
      <w:pPr>
        <w:autoSpaceDE w:val="0"/>
        <w:ind w:firstLine="540"/>
        <w:jc w:val="both"/>
        <w:divId w:val="1827550757"/>
        <w:rPr>
          <w:rFonts w:eastAsia="Times New Roman"/>
          <w:i/>
          <w:iCs/>
        </w:rPr>
      </w:pPr>
    </w:p>
    <w:p w14:paraId="5390907F" w14:textId="77777777" w:rsidR="0001304E" w:rsidRPr="00175CE7" w:rsidRDefault="0001304E" w:rsidP="002877CC">
      <w:pPr>
        <w:autoSpaceDE w:val="0"/>
        <w:ind w:firstLine="540"/>
        <w:jc w:val="both"/>
        <w:divId w:val="1827550757"/>
        <w:rPr>
          <w:rFonts w:eastAsia="Times New Roman"/>
          <w:i/>
          <w:iCs/>
        </w:rPr>
      </w:pPr>
      <w:r w:rsidRPr="00175CE7">
        <w:rPr>
          <w:rFonts w:eastAsia="Times New Roman"/>
          <w:i/>
          <w:iCs/>
        </w:rPr>
        <w:t>Коррекционно-развивающий модуль</w:t>
      </w:r>
    </w:p>
    <w:p w14:paraId="6C04387E" w14:textId="77777777" w:rsidR="0001304E" w:rsidRPr="00902D67" w:rsidRDefault="0001304E" w:rsidP="002877CC">
      <w:pPr>
        <w:ind w:firstLine="540"/>
        <w:jc w:val="both"/>
        <w:divId w:val="1827550757"/>
        <w:rPr>
          <w:rFonts w:eastAsia="Times New Roman"/>
        </w:rPr>
      </w:pPr>
      <w:r w:rsidRPr="00902D67">
        <w:rPr>
          <w:rFonts w:eastAsia="Times New Roman"/>
          <w:b/>
          <w:iCs/>
        </w:rPr>
        <w:t>Цель</w:t>
      </w:r>
      <w:r w:rsidRPr="00902D67">
        <w:rPr>
          <w:rFonts w:eastAsia="Times New Roman"/>
          <w:b/>
        </w:rPr>
        <w:t>:</w:t>
      </w:r>
      <w:r w:rsidRPr="00902D67">
        <w:rPr>
          <w:rFonts w:eastAsia="Times New Roman"/>
        </w:rPr>
        <w:t xml:space="preserve"> развитие способностей детей и коррекция трудностей в усвоении программы обучения. </w:t>
      </w:r>
    </w:p>
    <w:p w14:paraId="78F82A3D" w14:textId="77777777" w:rsidR="0001304E" w:rsidRPr="00902D67" w:rsidRDefault="0001304E" w:rsidP="002877CC">
      <w:pPr>
        <w:jc w:val="both"/>
        <w:divId w:val="1827550757"/>
        <w:rPr>
          <w:rFonts w:eastAsia="Times New Roman"/>
        </w:rPr>
      </w:pPr>
      <w:r w:rsidRPr="00902D67">
        <w:rPr>
          <w:rFonts w:eastAsia="Times New Roman"/>
        </w:rPr>
        <w:lastRenderedPageBreak/>
        <w:t>Коррекционная работа с детьми с ЗПР включает следующие направления:</w:t>
      </w:r>
    </w:p>
    <w:p w14:paraId="637958B9" w14:textId="77777777" w:rsidR="0001304E" w:rsidRPr="00902D67" w:rsidRDefault="0001304E" w:rsidP="002877CC">
      <w:pPr>
        <w:jc w:val="both"/>
        <w:divId w:val="1827550757"/>
        <w:rPr>
          <w:rFonts w:eastAsia="Times New Roman"/>
        </w:rPr>
      </w:pPr>
      <w:r w:rsidRPr="00902D67">
        <w:rPr>
          <w:rFonts w:eastAsia="Times New Roman"/>
        </w:rPr>
        <w:t>1. Комплексное исследование фонда знаний, умений, навыков, познавательной деятельности, эмоционально-волевой сферы, речи, нейропсихологическое изучение, наблюдение за динамикой психического развития в условиях коррекционной работы, выстраивание психолого-педагогического прогноза.</w:t>
      </w:r>
    </w:p>
    <w:p w14:paraId="414DA712" w14:textId="77777777" w:rsidR="0001304E" w:rsidRPr="00902D67" w:rsidRDefault="0001304E" w:rsidP="002877CC">
      <w:pPr>
        <w:jc w:val="both"/>
        <w:divId w:val="1827550757"/>
        <w:rPr>
          <w:rFonts w:eastAsia="Times New Roman"/>
        </w:rPr>
      </w:pPr>
      <w:r w:rsidRPr="00902D67">
        <w:rPr>
          <w:rFonts w:eastAsia="Times New Roman"/>
        </w:rPr>
        <w:t>2. Развитие познавательной активности, обеспечение устойчивой положительной мотивации в различных видах деятельности. Формирование знаний, умений и навыков с учетом возрастных и индивидуально-типологических возможностей.</w:t>
      </w:r>
    </w:p>
    <w:p w14:paraId="5B0F2CA9" w14:textId="77777777" w:rsidR="0001304E" w:rsidRPr="00902D67" w:rsidRDefault="0001304E" w:rsidP="002877CC">
      <w:pPr>
        <w:jc w:val="both"/>
        <w:divId w:val="1827550757"/>
        <w:rPr>
          <w:rFonts w:eastAsia="Times New Roman"/>
        </w:rPr>
      </w:pPr>
      <w:r w:rsidRPr="00902D67">
        <w:rPr>
          <w:rFonts w:eastAsia="Times New Roman"/>
        </w:rPr>
        <w:t xml:space="preserve">3. Психологическая работа, направленная на обеспечение полноценного психического развития ребенка предполагает решение следующих задач: </w:t>
      </w:r>
    </w:p>
    <w:p w14:paraId="70314867" w14:textId="77777777" w:rsidR="0001304E" w:rsidRPr="00902D67" w:rsidRDefault="0001304E" w:rsidP="002877CC">
      <w:pPr>
        <w:jc w:val="both"/>
        <w:divId w:val="1827550757"/>
        <w:rPr>
          <w:rFonts w:eastAsia="Times New Roman"/>
        </w:rPr>
      </w:pPr>
      <w:r w:rsidRPr="00902D67">
        <w:rPr>
          <w:rFonts w:eastAsia="Times New Roman"/>
        </w:rPr>
        <w:t>3.1. Формирование психологического базиса для развития высших психических функций:</w:t>
      </w:r>
    </w:p>
    <w:p w14:paraId="2DB37EAC" w14:textId="77777777" w:rsidR="0001304E" w:rsidRPr="00902D67" w:rsidRDefault="0001304E" w:rsidP="005D413D">
      <w:pPr>
        <w:pStyle w:val="a9"/>
        <w:numPr>
          <w:ilvl w:val="0"/>
          <w:numId w:val="70"/>
        </w:numPr>
        <w:jc w:val="both"/>
        <w:divId w:val="1827550757"/>
        <w:rPr>
          <w:rFonts w:eastAsia="Times New Roman"/>
        </w:rPr>
      </w:pPr>
      <w:r w:rsidRPr="00902D67">
        <w:rPr>
          <w:rFonts w:eastAsia="Times New Roman"/>
        </w:rPr>
        <w:t>обеспечение полноценного физического развития, оздоровление организма;</w:t>
      </w:r>
    </w:p>
    <w:p w14:paraId="5A0F4BA6" w14:textId="77777777" w:rsidR="0001304E" w:rsidRPr="00902D67" w:rsidRDefault="0001304E" w:rsidP="005D413D">
      <w:pPr>
        <w:pStyle w:val="a9"/>
        <w:numPr>
          <w:ilvl w:val="0"/>
          <w:numId w:val="70"/>
        </w:numPr>
        <w:jc w:val="both"/>
        <w:divId w:val="1827550757"/>
        <w:rPr>
          <w:rFonts w:eastAsia="Times New Roman"/>
        </w:rPr>
      </w:pPr>
      <w:r w:rsidRPr="00902D67">
        <w:rPr>
          <w:rFonts w:eastAsia="Times New Roman"/>
        </w:rPr>
        <w:t>коррекция недостатков в двигательной сфере;</w:t>
      </w:r>
    </w:p>
    <w:p w14:paraId="17D5FDDE" w14:textId="77777777" w:rsidR="0001304E" w:rsidRPr="00902D67" w:rsidRDefault="0001304E" w:rsidP="005D413D">
      <w:pPr>
        <w:pStyle w:val="a9"/>
        <w:numPr>
          <w:ilvl w:val="0"/>
          <w:numId w:val="70"/>
        </w:numPr>
        <w:jc w:val="both"/>
        <w:divId w:val="1827550757"/>
        <w:rPr>
          <w:rFonts w:eastAsia="Times New Roman"/>
        </w:rPr>
      </w:pPr>
      <w:r w:rsidRPr="00902D67">
        <w:rPr>
          <w:rFonts w:eastAsia="Times New Roman"/>
        </w:rPr>
        <w:t>развитие общей и мелкой моторики;</w:t>
      </w:r>
    </w:p>
    <w:p w14:paraId="0778E9F8" w14:textId="77777777" w:rsidR="0001304E" w:rsidRPr="00902D67" w:rsidRDefault="0001304E" w:rsidP="005D413D">
      <w:pPr>
        <w:pStyle w:val="a9"/>
        <w:numPr>
          <w:ilvl w:val="0"/>
          <w:numId w:val="70"/>
        </w:numPr>
        <w:jc w:val="both"/>
        <w:divId w:val="1827550757"/>
        <w:rPr>
          <w:rFonts w:eastAsia="Times New Roman"/>
        </w:rPr>
      </w:pPr>
      <w:r w:rsidRPr="00902D67">
        <w:rPr>
          <w:rFonts w:eastAsia="Times New Roman"/>
        </w:rPr>
        <w:t>формирование чувства ритма;</w:t>
      </w:r>
    </w:p>
    <w:p w14:paraId="44B48B09" w14:textId="77777777" w:rsidR="0001304E" w:rsidRPr="00902D67" w:rsidRDefault="0001304E" w:rsidP="005D413D">
      <w:pPr>
        <w:pStyle w:val="a9"/>
        <w:numPr>
          <w:ilvl w:val="0"/>
          <w:numId w:val="70"/>
        </w:numPr>
        <w:jc w:val="both"/>
        <w:divId w:val="1827550757"/>
        <w:rPr>
          <w:rFonts w:eastAsia="Times New Roman"/>
        </w:rPr>
      </w:pPr>
      <w:r w:rsidRPr="00902D67">
        <w:rPr>
          <w:rFonts w:eastAsia="Times New Roman"/>
        </w:rPr>
        <w:t xml:space="preserve">создание условий для полноценного межанализаторного взаимодействия через систему специальных игровых упражнений. </w:t>
      </w:r>
    </w:p>
    <w:p w14:paraId="5D46BE18" w14:textId="77777777" w:rsidR="0001304E" w:rsidRPr="00902D67" w:rsidRDefault="0001304E" w:rsidP="002877CC">
      <w:pPr>
        <w:jc w:val="both"/>
        <w:divId w:val="1827550757"/>
        <w:rPr>
          <w:rFonts w:eastAsia="Times New Roman"/>
        </w:rPr>
      </w:pPr>
      <w:r w:rsidRPr="00902D67">
        <w:rPr>
          <w:rFonts w:eastAsia="Times New Roman"/>
        </w:rPr>
        <w:t>3.2. Целенаправленное формирование высших психических функций:</w:t>
      </w:r>
    </w:p>
    <w:p w14:paraId="7DF79926" w14:textId="77777777" w:rsidR="0001304E" w:rsidRPr="00902D67" w:rsidRDefault="0001304E" w:rsidP="005D413D">
      <w:pPr>
        <w:pStyle w:val="a9"/>
        <w:numPr>
          <w:ilvl w:val="0"/>
          <w:numId w:val="71"/>
        </w:numPr>
        <w:jc w:val="both"/>
        <w:divId w:val="1827550757"/>
        <w:rPr>
          <w:rFonts w:eastAsia="Times New Roman"/>
        </w:rPr>
      </w:pPr>
      <w:r w:rsidRPr="00902D67">
        <w:rPr>
          <w:rFonts w:eastAsia="Times New Roman"/>
        </w:rPr>
        <w:t>развитие сенсорно-перцептивной деятельности и формирование эталонных представлений;</w:t>
      </w:r>
    </w:p>
    <w:p w14:paraId="1EBB3F5E" w14:textId="77777777" w:rsidR="0001304E" w:rsidRPr="00902D67" w:rsidRDefault="0001304E" w:rsidP="005D413D">
      <w:pPr>
        <w:pStyle w:val="a9"/>
        <w:numPr>
          <w:ilvl w:val="0"/>
          <w:numId w:val="71"/>
        </w:numPr>
        <w:jc w:val="both"/>
        <w:divId w:val="1827550757"/>
        <w:rPr>
          <w:rFonts w:eastAsia="Times New Roman"/>
        </w:rPr>
      </w:pPr>
      <w:r w:rsidRPr="00902D67">
        <w:rPr>
          <w:rFonts w:eastAsia="Times New Roman"/>
        </w:rPr>
        <w:t>формирование мыслительной деятельности во взаимосвязи с развитием речи;</w:t>
      </w:r>
    </w:p>
    <w:p w14:paraId="107AB6AB" w14:textId="77777777" w:rsidR="0001304E" w:rsidRPr="00902D67" w:rsidRDefault="0001304E" w:rsidP="005D413D">
      <w:pPr>
        <w:pStyle w:val="a9"/>
        <w:numPr>
          <w:ilvl w:val="0"/>
          <w:numId w:val="71"/>
        </w:numPr>
        <w:jc w:val="both"/>
        <w:divId w:val="1827550757"/>
        <w:rPr>
          <w:rFonts w:eastAsia="Times New Roman"/>
        </w:rPr>
      </w:pPr>
      <w:r w:rsidRPr="00902D67">
        <w:rPr>
          <w:rFonts w:eastAsia="Times New Roman"/>
        </w:rPr>
        <w:t>развитие умственных способностей через овладение действиями замещения и наглядное моделирование в различных видах деятельности;</w:t>
      </w:r>
    </w:p>
    <w:p w14:paraId="4EBE7677" w14:textId="77777777" w:rsidR="0001304E" w:rsidRPr="00902D67" w:rsidRDefault="0001304E" w:rsidP="005D413D">
      <w:pPr>
        <w:pStyle w:val="a9"/>
        <w:numPr>
          <w:ilvl w:val="0"/>
          <w:numId w:val="71"/>
        </w:numPr>
        <w:jc w:val="both"/>
        <w:divId w:val="1827550757"/>
        <w:rPr>
          <w:rFonts w:eastAsia="Times New Roman"/>
        </w:rPr>
      </w:pPr>
      <w:r w:rsidRPr="00902D67">
        <w:rPr>
          <w:rFonts w:eastAsia="Times New Roman"/>
        </w:rPr>
        <w:t>развитие творческих способностей.</w:t>
      </w:r>
    </w:p>
    <w:p w14:paraId="7BD3A3D8" w14:textId="77777777" w:rsidR="0001304E" w:rsidRPr="00902D67" w:rsidRDefault="0001304E" w:rsidP="002877CC">
      <w:pPr>
        <w:jc w:val="both"/>
        <w:divId w:val="1827550757"/>
        <w:rPr>
          <w:rFonts w:eastAsia="Times New Roman"/>
        </w:rPr>
      </w:pPr>
      <w:r w:rsidRPr="00902D67">
        <w:rPr>
          <w:rFonts w:eastAsia="Times New Roman"/>
        </w:rPr>
        <w:t>4. Формирование ведущих видов деятельности, их мотивационных, ориентировочно-операционных и регуляционных компонентов:</w:t>
      </w:r>
    </w:p>
    <w:p w14:paraId="014195E6" w14:textId="77777777" w:rsidR="0001304E" w:rsidRPr="00902D67" w:rsidRDefault="0001304E" w:rsidP="005D413D">
      <w:pPr>
        <w:pStyle w:val="a9"/>
        <w:numPr>
          <w:ilvl w:val="0"/>
          <w:numId w:val="72"/>
        </w:numPr>
        <w:jc w:val="both"/>
        <w:divId w:val="1827550757"/>
        <w:rPr>
          <w:rFonts w:eastAsia="Times New Roman"/>
        </w:rPr>
      </w:pPr>
      <w:r w:rsidRPr="00902D67">
        <w:rPr>
          <w:rFonts w:eastAsia="Times New Roman"/>
        </w:rPr>
        <w:t>целенаправленное формирование учебной деятельности: умение программировать, контролировать, регулировать и оценивать результаты при выполнении заданий;</w:t>
      </w:r>
    </w:p>
    <w:p w14:paraId="4C2058EB" w14:textId="77777777" w:rsidR="0001304E" w:rsidRPr="00902D67" w:rsidRDefault="0001304E" w:rsidP="005D413D">
      <w:pPr>
        <w:pStyle w:val="a9"/>
        <w:numPr>
          <w:ilvl w:val="0"/>
          <w:numId w:val="72"/>
        </w:numPr>
        <w:jc w:val="both"/>
        <w:divId w:val="1827550757"/>
        <w:rPr>
          <w:rFonts w:eastAsia="Times New Roman"/>
        </w:rPr>
      </w:pPr>
      <w:r w:rsidRPr="00902D67">
        <w:rPr>
          <w:rFonts w:eastAsia="Times New Roman"/>
        </w:rPr>
        <w:t>всестороннее развитие предметно-практической деятельности.</w:t>
      </w:r>
    </w:p>
    <w:p w14:paraId="10000A57" w14:textId="77777777" w:rsidR="0001304E" w:rsidRPr="00902D67" w:rsidRDefault="0001304E" w:rsidP="002877CC">
      <w:pPr>
        <w:jc w:val="both"/>
        <w:divId w:val="1827550757"/>
        <w:rPr>
          <w:rFonts w:eastAsia="Times New Roman"/>
        </w:rPr>
      </w:pPr>
      <w:r w:rsidRPr="00902D67">
        <w:rPr>
          <w:rFonts w:eastAsia="Times New Roman"/>
        </w:rPr>
        <w:t>5. Коррекция недостатков в эмоционально-волевой сфере:</w:t>
      </w:r>
    </w:p>
    <w:p w14:paraId="6C9957D0" w14:textId="77777777" w:rsidR="0001304E" w:rsidRPr="00902D67" w:rsidRDefault="0001304E" w:rsidP="005D413D">
      <w:pPr>
        <w:pStyle w:val="a9"/>
        <w:numPr>
          <w:ilvl w:val="0"/>
          <w:numId w:val="73"/>
        </w:numPr>
        <w:jc w:val="both"/>
        <w:divId w:val="1827550757"/>
        <w:rPr>
          <w:rFonts w:eastAsia="Times New Roman"/>
        </w:rPr>
      </w:pPr>
      <w:r w:rsidRPr="00902D67">
        <w:rPr>
          <w:rFonts w:eastAsia="Times New Roman"/>
        </w:rPr>
        <w:t>формирование способности к волевым усилиям, произвольной регуляции поведения;</w:t>
      </w:r>
    </w:p>
    <w:p w14:paraId="51CAA6D8" w14:textId="77777777" w:rsidR="0001304E" w:rsidRPr="00902D67" w:rsidRDefault="0001304E" w:rsidP="005D413D">
      <w:pPr>
        <w:pStyle w:val="a9"/>
        <w:numPr>
          <w:ilvl w:val="0"/>
          <w:numId w:val="73"/>
        </w:numPr>
        <w:jc w:val="both"/>
        <w:divId w:val="1827550757"/>
        <w:rPr>
          <w:rFonts w:eastAsia="Times New Roman"/>
        </w:rPr>
      </w:pPr>
      <w:r w:rsidRPr="00902D67">
        <w:rPr>
          <w:rFonts w:eastAsia="Times New Roman"/>
        </w:rPr>
        <w:t>преодоление негативных качеств формирующегося характера, предупреждение и устранение аффективных, негативистских проявлений, отклонений в поведении.</w:t>
      </w:r>
    </w:p>
    <w:p w14:paraId="666F960A" w14:textId="77777777" w:rsidR="0001304E" w:rsidRPr="00902D67" w:rsidRDefault="0001304E" w:rsidP="002877CC">
      <w:pPr>
        <w:jc w:val="both"/>
        <w:divId w:val="1827550757"/>
        <w:rPr>
          <w:rFonts w:eastAsia="Times New Roman"/>
        </w:rPr>
      </w:pPr>
      <w:r w:rsidRPr="00902D67">
        <w:rPr>
          <w:rFonts w:eastAsia="Times New Roman"/>
        </w:rPr>
        <w:t>6. Преодоление недостатков в речевом развитии:</w:t>
      </w:r>
    </w:p>
    <w:p w14:paraId="61DBFB36" w14:textId="77777777" w:rsidR="0001304E" w:rsidRPr="00902D67" w:rsidRDefault="0001304E" w:rsidP="005D413D">
      <w:pPr>
        <w:pStyle w:val="a9"/>
        <w:numPr>
          <w:ilvl w:val="0"/>
          <w:numId w:val="74"/>
        </w:numPr>
        <w:jc w:val="both"/>
        <w:divId w:val="1827550757"/>
        <w:rPr>
          <w:rFonts w:eastAsia="Times New Roman"/>
        </w:rPr>
      </w:pPr>
      <w:r w:rsidRPr="00902D67">
        <w:rPr>
          <w:rFonts w:eastAsia="Times New Roman"/>
        </w:rPr>
        <w:t>целенаправленное формирование функций речи;</w:t>
      </w:r>
    </w:p>
    <w:p w14:paraId="4F4130F1" w14:textId="77777777" w:rsidR="0001304E" w:rsidRPr="00902D67" w:rsidRDefault="0001304E" w:rsidP="005D413D">
      <w:pPr>
        <w:pStyle w:val="a9"/>
        <w:numPr>
          <w:ilvl w:val="0"/>
          <w:numId w:val="74"/>
        </w:numPr>
        <w:jc w:val="both"/>
        <w:divId w:val="1827550757"/>
        <w:rPr>
          <w:rFonts w:eastAsia="Times New Roman"/>
        </w:rPr>
      </w:pPr>
      <w:r w:rsidRPr="00902D67">
        <w:rPr>
          <w:rFonts w:eastAsia="Times New Roman"/>
        </w:rPr>
        <w:t>особое внимание следует уделить развитию словесной регуляции действий у детей с задержанным психическим развитием, формированию и развитию связной речи;</w:t>
      </w:r>
    </w:p>
    <w:p w14:paraId="12FF5DBA" w14:textId="77777777" w:rsidR="0001304E" w:rsidRPr="00902D67" w:rsidRDefault="0001304E" w:rsidP="005D413D">
      <w:pPr>
        <w:pStyle w:val="a9"/>
        <w:numPr>
          <w:ilvl w:val="0"/>
          <w:numId w:val="74"/>
        </w:numPr>
        <w:jc w:val="both"/>
        <w:divId w:val="1827550757"/>
        <w:rPr>
          <w:rFonts w:eastAsia="Times New Roman"/>
        </w:rPr>
      </w:pPr>
      <w:r w:rsidRPr="00902D67">
        <w:rPr>
          <w:rFonts w:eastAsia="Times New Roman"/>
        </w:rPr>
        <w:t>создание условий для овладения ребенком всеми компонентами языковой системы;</w:t>
      </w:r>
    </w:p>
    <w:p w14:paraId="69BB69AE" w14:textId="77777777" w:rsidR="0001304E" w:rsidRPr="00902D67" w:rsidRDefault="0001304E" w:rsidP="005D413D">
      <w:pPr>
        <w:pStyle w:val="a9"/>
        <w:numPr>
          <w:ilvl w:val="0"/>
          <w:numId w:val="74"/>
        </w:numPr>
        <w:jc w:val="both"/>
        <w:divId w:val="1827550757"/>
        <w:rPr>
          <w:rFonts w:eastAsia="Times New Roman"/>
        </w:rPr>
      </w:pPr>
      <w:r w:rsidRPr="00902D67">
        <w:rPr>
          <w:rFonts w:eastAsia="Times New Roman"/>
        </w:rPr>
        <w:t>одной из важнейших задач является формирование навыков письма и чтения.</w:t>
      </w:r>
    </w:p>
    <w:p w14:paraId="55D2327E" w14:textId="77777777" w:rsidR="0001304E" w:rsidRPr="00902D67" w:rsidRDefault="0001304E" w:rsidP="002877CC">
      <w:pPr>
        <w:jc w:val="both"/>
        <w:divId w:val="1827550757"/>
        <w:rPr>
          <w:rFonts w:eastAsia="Times New Roman"/>
        </w:rPr>
      </w:pPr>
      <w:r w:rsidRPr="00902D67">
        <w:rPr>
          <w:rFonts w:eastAsia="Times New Roman"/>
        </w:rPr>
        <w:t>7. Формирование коммуникативной деятельности:</w:t>
      </w:r>
    </w:p>
    <w:p w14:paraId="7BE7F665" w14:textId="77777777" w:rsidR="0001304E" w:rsidRPr="00902D67" w:rsidRDefault="0001304E" w:rsidP="005D413D">
      <w:pPr>
        <w:pStyle w:val="a9"/>
        <w:numPr>
          <w:ilvl w:val="0"/>
          <w:numId w:val="75"/>
        </w:numPr>
        <w:jc w:val="both"/>
        <w:divId w:val="1827550757"/>
        <w:rPr>
          <w:rFonts w:eastAsia="Times New Roman"/>
        </w:rPr>
      </w:pPr>
      <w:r w:rsidRPr="00902D67">
        <w:rPr>
          <w:rFonts w:eastAsia="Times New Roman"/>
        </w:rPr>
        <w:t>обеспечение эмоциональных и “деловых” контакто</w:t>
      </w:r>
      <w:r>
        <w:rPr>
          <w:rFonts w:eastAsia="Times New Roman"/>
        </w:rPr>
        <w:t>в с</w:t>
      </w:r>
      <w:r w:rsidRPr="00902D67">
        <w:rPr>
          <w:rFonts w:eastAsia="Times New Roman"/>
        </w:rPr>
        <w:t xml:space="preserve"> взрослыми и сверстниками;</w:t>
      </w:r>
    </w:p>
    <w:p w14:paraId="0CE46CBE" w14:textId="77777777" w:rsidR="0001304E" w:rsidRPr="00902D67" w:rsidRDefault="0001304E" w:rsidP="005D413D">
      <w:pPr>
        <w:pStyle w:val="a9"/>
        <w:numPr>
          <w:ilvl w:val="0"/>
          <w:numId w:val="75"/>
        </w:numPr>
        <w:jc w:val="both"/>
        <w:divId w:val="1827550757"/>
        <w:rPr>
          <w:rFonts w:eastAsia="Times New Roman"/>
        </w:rPr>
      </w:pPr>
      <w:r w:rsidRPr="00902D67">
        <w:rPr>
          <w:rFonts w:eastAsia="Times New Roman"/>
        </w:rPr>
        <w:t>формирование механизмов психологической адаптации в коллективе сверстников, формирование полноценных межличностных связей.</w:t>
      </w:r>
    </w:p>
    <w:p w14:paraId="322C65CE" w14:textId="77777777" w:rsidR="0001304E" w:rsidRPr="00902D67" w:rsidRDefault="0001304E" w:rsidP="002877CC">
      <w:pPr>
        <w:jc w:val="both"/>
        <w:divId w:val="1827550757"/>
        <w:rPr>
          <w:rFonts w:eastAsia="Times New Roman"/>
        </w:rPr>
      </w:pPr>
      <w:r w:rsidRPr="00902D67">
        <w:rPr>
          <w:rFonts w:eastAsia="Times New Roman"/>
        </w:rPr>
        <w:t xml:space="preserve">8. Использование игровой мотивации на всех занятиях. </w:t>
      </w:r>
    </w:p>
    <w:p w14:paraId="6C4A4CD3" w14:textId="77777777" w:rsidR="0001304E" w:rsidRPr="009C0BE8" w:rsidRDefault="0001304E" w:rsidP="002877CC">
      <w:pPr>
        <w:ind w:firstLine="709"/>
        <w:jc w:val="both"/>
        <w:divId w:val="1827550757"/>
        <w:rPr>
          <w:rFonts w:eastAsia="Times New Roman"/>
          <w:i/>
        </w:rPr>
      </w:pPr>
      <w:r w:rsidRPr="009C0BE8">
        <w:rPr>
          <w:rFonts w:eastAsia="Times New Roman"/>
          <w:i/>
        </w:rPr>
        <w:t>Информационно – просветительский модуль</w:t>
      </w:r>
    </w:p>
    <w:p w14:paraId="7972354F" w14:textId="77777777" w:rsidR="0001304E" w:rsidRPr="00E02560" w:rsidRDefault="0001304E" w:rsidP="002877CC">
      <w:pPr>
        <w:ind w:firstLine="709"/>
        <w:jc w:val="both"/>
        <w:divId w:val="1827550757"/>
        <w:rPr>
          <w:rFonts w:eastAsia="Times New Roman"/>
          <w:i/>
          <w:iCs/>
        </w:rPr>
      </w:pPr>
      <w:r w:rsidRPr="00E02560">
        <w:rPr>
          <w:rFonts w:eastAsia="Times New Roman"/>
          <w:b/>
          <w:iCs/>
        </w:rPr>
        <w:t>Цель:</w:t>
      </w:r>
      <w:r w:rsidRPr="00E02560">
        <w:rPr>
          <w:rFonts w:eastAsia="Times New Roman"/>
          <w:i/>
          <w:iCs/>
        </w:rPr>
        <w:t xml:space="preserve"> </w:t>
      </w:r>
      <w:r w:rsidRPr="00E02560">
        <w:rPr>
          <w:rFonts w:eastAsia="Times New Roman"/>
        </w:rPr>
        <w:t>организация информационно-просветительской деятельности по вопросам развивающего, инклюзивного образования со всеми участниками образовательного процесса.</w:t>
      </w:r>
    </w:p>
    <w:p w14:paraId="2D73FEE0" w14:textId="77777777" w:rsidR="0001304E" w:rsidRPr="00E02560" w:rsidRDefault="0001304E" w:rsidP="002877CC">
      <w:pPr>
        <w:ind w:firstLine="709"/>
        <w:jc w:val="both"/>
        <w:divId w:val="1827550757"/>
        <w:rPr>
          <w:rFonts w:eastAsia="Times New Roman"/>
          <w:b/>
        </w:rPr>
      </w:pPr>
      <w:r w:rsidRPr="00E02560">
        <w:rPr>
          <w:rFonts w:eastAsia="Times New Roman"/>
          <w:b/>
        </w:rPr>
        <w:t>Задачи:</w:t>
      </w:r>
    </w:p>
    <w:p w14:paraId="5605B5DC" w14:textId="77777777" w:rsidR="0001304E" w:rsidRPr="00E02560" w:rsidRDefault="0001304E" w:rsidP="005D413D">
      <w:pPr>
        <w:pStyle w:val="a9"/>
        <w:numPr>
          <w:ilvl w:val="0"/>
          <w:numId w:val="76"/>
        </w:numPr>
        <w:jc w:val="both"/>
        <w:divId w:val="1827550757"/>
        <w:rPr>
          <w:rFonts w:eastAsia="Times New Roman"/>
        </w:rPr>
      </w:pPr>
      <w:r w:rsidRPr="00E02560">
        <w:rPr>
          <w:rFonts w:eastAsia="Times New Roman"/>
        </w:rPr>
        <w:t xml:space="preserve">повысить уровень профессиональной компетентности педагогов по вопросам, связанными с особенностями образовательного процесса для одарённых детей и детей с трудностями обучения; </w:t>
      </w:r>
    </w:p>
    <w:p w14:paraId="341E94A3" w14:textId="77777777" w:rsidR="0001304E" w:rsidRPr="00E02560" w:rsidRDefault="0001304E" w:rsidP="005D413D">
      <w:pPr>
        <w:pStyle w:val="a9"/>
        <w:numPr>
          <w:ilvl w:val="0"/>
          <w:numId w:val="76"/>
        </w:numPr>
        <w:jc w:val="both"/>
        <w:divId w:val="1827550757"/>
        <w:rPr>
          <w:rFonts w:eastAsia="Times New Roman"/>
        </w:rPr>
      </w:pPr>
      <w:r w:rsidRPr="00E02560">
        <w:rPr>
          <w:rFonts w:eastAsia="Times New Roman"/>
        </w:rPr>
        <w:t xml:space="preserve">провести необходимую разъяснительную работу со всеми участниками образовательного процесса для формирования толерантности (терпимости) по отношению к детям с ОВЗ; </w:t>
      </w:r>
    </w:p>
    <w:p w14:paraId="1438F148" w14:textId="77777777" w:rsidR="0001304E" w:rsidRDefault="0001304E" w:rsidP="005D413D">
      <w:pPr>
        <w:pStyle w:val="a9"/>
        <w:numPr>
          <w:ilvl w:val="0"/>
          <w:numId w:val="76"/>
        </w:numPr>
        <w:jc w:val="both"/>
        <w:divId w:val="1827550757"/>
        <w:rPr>
          <w:rFonts w:eastAsia="Times New Roman"/>
        </w:rPr>
      </w:pPr>
      <w:r w:rsidRPr="00E02560">
        <w:rPr>
          <w:rFonts w:eastAsia="Times New Roman"/>
        </w:rPr>
        <w:lastRenderedPageBreak/>
        <w:t xml:space="preserve">оказывать необходимую социальную, психологическую, педагогическую помощь детям и их родителям. </w:t>
      </w:r>
    </w:p>
    <w:p w14:paraId="678D163E" w14:textId="77777777" w:rsidR="0001304E" w:rsidRPr="009027D2" w:rsidRDefault="0001304E" w:rsidP="0001304E">
      <w:pPr>
        <w:jc w:val="both"/>
        <w:divId w:val="1827550757"/>
        <w:rPr>
          <w:rFonts w:eastAsia="Times New Roman"/>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571"/>
        <w:gridCol w:w="2074"/>
        <w:gridCol w:w="1842"/>
        <w:gridCol w:w="1906"/>
      </w:tblGrid>
      <w:tr w:rsidR="0001304E" w:rsidRPr="0099589F" w14:paraId="04F70A03" w14:textId="77777777" w:rsidTr="0001304E">
        <w:trPr>
          <w:divId w:val="1827550757"/>
        </w:trPr>
        <w:tc>
          <w:tcPr>
            <w:tcW w:w="1019" w:type="pct"/>
            <w:tcBorders>
              <w:top w:val="single" w:sz="4" w:space="0" w:color="auto"/>
              <w:left w:val="single" w:sz="4" w:space="0" w:color="auto"/>
              <w:bottom w:val="single" w:sz="4" w:space="0" w:color="auto"/>
              <w:right w:val="single" w:sz="4" w:space="0" w:color="auto"/>
            </w:tcBorders>
            <w:vAlign w:val="center"/>
          </w:tcPr>
          <w:p w14:paraId="2A9B467B" w14:textId="77777777" w:rsidR="0001304E" w:rsidRPr="0099589F" w:rsidRDefault="0001304E" w:rsidP="002877CC">
            <w:pPr>
              <w:jc w:val="center"/>
              <w:rPr>
                <w:rFonts w:eastAsia="Times New Roman"/>
                <w:b/>
              </w:rPr>
            </w:pPr>
            <w:r w:rsidRPr="0099589F">
              <w:rPr>
                <w:rFonts w:eastAsia="Times New Roman"/>
                <w:b/>
              </w:rPr>
              <w:t>Задачи (направления) деятельности</w:t>
            </w:r>
          </w:p>
        </w:tc>
        <w:tc>
          <w:tcPr>
            <w:tcW w:w="1245" w:type="pct"/>
            <w:tcBorders>
              <w:top w:val="single" w:sz="4" w:space="0" w:color="auto"/>
              <w:left w:val="single" w:sz="4" w:space="0" w:color="auto"/>
              <w:bottom w:val="single" w:sz="4" w:space="0" w:color="auto"/>
              <w:right w:val="single" w:sz="4" w:space="0" w:color="auto"/>
            </w:tcBorders>
            <w:vAlign w:val="center"/>
          </w:tcPr>
          <w:p w14:paraId="21EB9D20" w14:textId="77777777" w:rsidR="0001304E" w:rsidRPr="0099589F" w:rsidRDefault="0001304E" w:rsidP="002877CC">
            <w:pPr>
              <w:jc w:val="center"/>
              <w:rPr>
                <w:rFonts w:eastAsia="Times New Roman"/>
                <w:b/>
              </w:rPr>
            </w:pPr>
            <w:r w:rsidRPr="0099589F">
              <w:rPr>
                <w:rFonts w:eastAsia="Times New Roman"/>
                <w:b/>
              </w:rPr>
              <w:t>Планируемые результаты</w:t>
            </w:r>
          </w:p>
        </w:tc>
        <w:tc>
          <w:tcPr>
            <w:tcW w:w="915" w:type="pct"/>
            <w:tcBorders>
              <w:top w:val="single" w:sz="4" w:space="0" w:color="auto"/>
              <w:left w:val="single" w:sz="4" w:space="0" w:color="auto"/>
              <w:bottom w:val="single" w:sz="4" w:space="0" w:color="auto"/>
              <w:right w:val="single" w:sz="4" w:space="0" w:color="auto"/>
            </w:tcBorders>
            <w:vAlign w:val="center"/>
          </w:tcPr>
          <w:p w14:paraId="66F79031" w14:textId="77777777" w:rsidR="0001304E" w:rsidRPr="0099589F" w:rsidRDefault="0001304E" w:rsidP="002877CC">
            <w:pPr>
              <w:jc w:val="center"/>
              <w:rPr>
                <w:rFonts w:eastAsia="Times New Roman"/>
                <w:b/>
              </w:rPr>
            </w:pPr>
            <w:r w:rsidRPr="0099589F">
              <w:rPr>
                <w:rFonts w:eastAsia="Times New Roman"/>
                <w:b/>
              </w:rPr>
              <w:t>Виды и формы деятельности, мероприятия</w:t>
            </w:r>
          </w:p>
        </w:tc>
        <w:tc>
          <w:tcPr>
            <w:tcW w:w="897" w:type="pct"/>
            <w:tcBorders>
              <w:top w:val="single" w:sz="4" w:space="0" w:color="auto"/>
              <w:left w:val="single" w:sz="4" w:space="0" w:color="auto"/>
              <w:bottom w:val="single" w:sz="4" w:space="0" w:color="auto"/>
              <w:right w:val="single" w:sz="4" w:space="0" w:color="auto"/>
            </w:tcBorders>
            <w:vAlign w:val="center"/>
          </w:tcPr>
          <w:p w14:paraId="42639126" w14:textId="77777777" w:rsidR="0001304E" w:rsidRPr="0099589F" w:rsidRDefault="0001304E" w:rsidP="002877CC">
            <w:pPr>
              <w:jc w:val="center"/>
              <w:rPr>
                <w:rFonts w:eastAsia="Times New Roman"/>
                <w:b/>
              </w:rPr>
            </w:pPr>
            <w:r w:rsidRPr="0099589F">
              <w:rPr>
                <w:rFonts w:eastAsia="Times New Roman"/>
                <w:b/>
              </w:rPr>
              <w:t>Сроки (периодич-ность в течение года)</w:t>
            </w:r>
          </w:p>
        </w:tc>
        <w:tc>
          <w:tcPr>
            <w:tcW w:w="925" w:type="pct"/>
            <w:tcBorders>
              <w:top w:val="single" w:sz="4" w:space="0" w:color="auto"/>
              <w:left w:val="single" w:sz="4" w:space="0" w:color="auto"/>
              <w:bottom w:val="single" w:sz="4" w:space="0" w:color="auto"/>
              <w:right w:val="single" w:sz="4" w:space="0" w:color="auto"/>
            </w:tcBorders>
            <w:vAlign w:val="center"/>
          </w:tcPr>
          <w:p w14:paraId="00C4477C" w14:textId="77777777" w:rsidR="0001304E" w:rsidRPr="0099589F" w:rsidRDefault="0001304E" w:rsidP="002877CC">
            <w:pPr>
              <w:jc w:val="center"/>
              <w:rPr>
                <w:rFonts w:eastAsia="Times New Roman"/>
                <w:b/>
              </w:rPr>
            </w:pPr>
            <w:r w:rsidRPr="0099589F">
              <w:rPr>
                <w:rFonts w:eastAsia="Times New Roman"/>
                <w:b/>
              </w:rPr>
              <w:t>Ответственные</w:t>
            </w:r>
          </w:p>
        </w:tc>
      </w:tr>
      <w:tr w:rsidR="0001304E" w:rsidRPr="0099589F" w14:paraId="2ED5A119" w14:textId="77777777" w:rsidTr="0001304E">
        <w:trPr>
          <w:divId w:val="1827550757"/>
        </w:trPr>
        <w:tc>
          <w:tcPr>
            <w:tcW w:w="1019" w:type="pct"/>
            <w:tcBorders>
              <w:top w:val="single" w:sz="4" w:space="0" w:color="auto"/>
              <w:left w:val="single" w:sz="4" w:space="0" w:color="auto"/>
              <w:bottom w:val="single" w:sz="4" w:space="0" w:color="auto"/>
              <w:right w:val="single" w:sz="4" w:space="0" w:color="auto"/>
            </w:tcBorders>
          </w:tcPr>
          <w:p w14:paraId="1447BDC8" w14:textId="77777777" w:rsidR="0001304E" w:rsidRPr="0099589F" w:rsidRDefault="0001304E" w:rsidP="002877CC">
            <w:pPr>
              <w:rPr>
                <w:rFonts w:eastAsia="Times New Roman"/>
              </w:rPr>
            </w:pPr>
            <w:r w:rsidRPr="0099589F">
              <w:rPr>
                <w:rFonts w:eastAsia="Times New Roman"/>
              </w:rPr>
              <w:t>Информирование родителей (законных представителей) по социальным и другим вопросам.</w:t>
            </w:r>
          </w:p>
        </w:tc>
        <w:tc>
          <w:tcPr>
            <w:tcW w:w="1245" w:type="pct"/>
            <w:tcBorders>
              <w:top w:val="single" w:sz="4" w:space="0" w:color="auto"/>
              <w:left w:val="single" w:sz="4" w:space="0" w:color="auto"/>
              <w:bottom w:val="single" w:sz="4" w:space="0" w:color="auto"/>
              <w:right w:val="single" w:sz="4" w:space="0" w:color="auto"/>
            </w:tcBorders>
          </w:tcPr>
          <w:p w14:paraId="1F485278" w14:textId="77777777" w:rsidR="0001304E" w:rsidRPr="0099589F" w:rsidRDefault="0001304E" w:rsidP="002877CC">
            <w:pPr>
              <w:rPr>
                <w:rFonts w:eastAsia="Times New Roman"/>
              </w:rPr>
            </w:pPr>
            <w:r w:rsidRPr="0099589F">
              <w:rPr>
                <w:rFonts w:eastAsia="Times New Roman"/>
              </w:rPr>
              <w:t xml:space="preserve">Организация работы семинаров, тренингов, консультаций и др. по вопросам коррекционно-развивающего образования </w:t>
            </w:r>
          </w:p>
        </w:tc>
        <w:tc>
          <w:tcPr>
            <w:tcW w:w="915" w:type="pct"/>
            <w:tcBorders>
              <w:top w:val="single" w:sz="4" w:space="0" w:color="auto"/>
              <w:left w:val="single" w:sz="4" w:space="0" w:color="auto"/>
              <w:bottom w:val="single" w:sz="4" w:space="0" w:color="auto"/>
              <w:right w:val="single" w:sz="4" w:space="0" w:color="auto"/>
            </w:tcBorders>
          </w:tcPr>
          <w:p w14:paraId="349091A1" w14:textId="77777777" w:rsidR="0001304E" w:rsidRPr="0099589F" w:rsidRDefault="0001304E" w:rsidP="002877CC">
            <w:pPr>
              <w:rPr>
                <w:rFonts w:eastAsia="Times New Roman"/>
              </w:rPr>
            </w:pPr>
            <w:r w:rsidRPr="0099589F">
              <w:rPr>
                <w:rFonts w:eastAsia="Times New Roman"/>
              </w:rPr>
              <w:t>Информационные мероприятия</w:t>
            </w:r>
          </w:p>
        </w:tc>
        <w:tc>
          <w:tcPr>
            <w:tcW w:w="897" w:type="pct"/>
            <w:tcBorders>
              <w:top w:val="single" w:sz="4" w:space="0" w:color="auto"/>
              <w:left w:val="single" w:sz="4" w:space="0" w:color="auto"/>
              <w:bottom w:val="single" w:sz="4" w:space="0" w:color="auto"/>
              <w:right w:val="single" w:sz="4" w:space="0" w:color="auto"/>
            </w:tcBorders>
          </w:tcPr>
          <w:p w14:paraId="292F96D8" w14:textId="77777777" w:rsidR="0001304E" w:rsidRPr="0099589F" w:rsidRDefault="0001304E" w:rsidP="002877CC">
            <w:pPr>
              <w:rPr>
                <w:rFonts w:eastAsia="Times New Roman"/>
                <w:i/>
              </w:rPr>
            </w:pPr>
            <w:r w:rsidRPr="0099589F">
              <w:rPr>
                <w:rFonts w:eastAsia="Times New Roman"/>
              </w:rPr>
              <w:t>По отдельному плану-графику</w:t>
            </w:r>
          </w:p>
        </w:tc>
        <w:tc>
          <w:tcPr>
            <w:tcW w:w="925" w:type="pct"/>
            <w:tcBorders>
              <w:top w:val="single" w:sz="4" w:space="0" w:color="auto"/>
              <w:left w:val="single" w:sz="4" w:space="0" w:color="auto"/>
              <w:bottom w:val="single" w:sz="4" w:space="0" w:color="auto"/>
              <w:right w:val="single" w:sz="4" w:space="0" w:color="auto"/>
            </w:tcBorders>
          </w:tcPr>
          <w:p w14:paraId="21BAAFA4" w14:textId="77777777" w:rsidR="0001304E" w:rsidRPr="0099589F" w:rsidRDefault="0001304E" w:rsidP="002877CC">
            <w:pPr>
              <w:rPr>
                <w:rFonts w:eastAsia="Times New Roman"/>
              </w:rPr>
            </w:pPr>
            <w:r w:rsidRPr="0099589F">
              <w:rPr>
                <w:rFonts w:eastAsia="Times New Roman"/>
              </w:rPr>
              <w:t>Специалисты ППК</w:t>
            </w:r>
          </w:p>
          <w:p w14:paraId="11F0F1E2" w14:textId="77777777" w:rsidR="0001304E" w:rsidRPr="0099589F" w:rsidRDefault="0001304E" w:rsidP="002877CC">
            <w:pPr>
              <w:rPr>
                <w:rFonts w:eastAsia="Times New Roman"/>
              </w:rPr>
            </w:pPr>
            <w:r w:rsidRPr="0099589F">
              <w:rPr>
                <w:rFonts w:eastAsia="Times New Roman"/>
              </w:rPr>
              <w:t>Педагог – психолог</w:t>
            </w:r>
          </w:p>
          <w:p w14:paraId="637C33A1" w14:textId="77777777" w:rsidR="0001304E" w:rsidRPr="0099589F" w:rsidRDefault="0001304E" w:rsidP="002877CC">
            <w:pPr>
              <w:rPr>
                <w:rFonts w:eastAsia="Times New Roman"/>
              </w:rPr>
            </w:pPr>
            <w:r w:rsidRPr="0099589F">
              <w:rPr>
                <w:rFonts w:eastAsia="Times New Roman"/>
              </w:rPr>
              <w:t>Зам.директора по УВР.</w:t>
            </w:r>
          </w:p>
        </w:tc>
      </w:tr>
      <w:tr w:rsidR="0001304E" w:rsidRPr="0099589F" w14:paraId="6C873AEF" w14:textId="77777777" w:rsidTr="0001304E">
        <w:trPr>
          <w:divId w:val="1827550757"/>
        </w:trPr>
        <w:tc>
          <w:tcPr>
            <w:tcW w:w="1019" w:type="pct"/>
            <w:tcBorders>
              <w:top w:val="single" w:sz="4" w:space="0" w:color="auto"/>
              <w:left w:val="single" w:sz="4" w:space="0" w:color="auto"/>
              <w:bottom w:val="single" w:sz="4" w:space="0" w:color="auto"/>
              <w:right w:val="single" w:sz="4" w:space="0" w:color="auto"/>
            </w:tcBorders>
          </w:tcPr>
          <w:p w14:paraId="54920E5A" w14:textId="77777777" w:rsidR="0001304E" w:rsidRPr="0099589F" w:rsidRDefault="0001304E" w:rsidP="002877CC">
            <w:pPr>
              <w:rPr>
                <w:rFonts w:eastAsia="Times New Roman"/>
              </w:rPr>
            </w:pPr>
            <w:r w:rsidRPr="0099589F">
              <w:rPr>
                <w:rFonts w:eastAsia="Times New Roman"/>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245" w:type="pct"/>
            <w:tcBorders>
              <w:top w:val="single" w:sz="4" w:space="0" w:color="auto"/>
              <w:left w:val="single" w:sz="4" w:space="0" w:color="auto"/>
              <w:bottom w:val="single" w:sz="4" w:space="0" w:color="auto"/>
              <w:right w:val="single" w:sz="4" w:space="0" w:color="auto"/>
            </w:tcBorders>
          </w:tcPr>
          <w:p w14:paraId="023D7D79" w14:textId="77777777" w:rsidR="0001304E" w:rsidRPr="0099589F" w:rsidRDefault="0001304E" w:rsidP="002877CC">
            <w:pPr>
              <w:rPr>
                <w:rFonts w:eastAsia="Times New Roman"/>
              </w:rPr>
            </w:pPr>
            <w:r w:rsidRPr="0099589F">
              <w:rPr>
                <w:rFonts w:eastAsia="Times New Roman"/>
              </w:rPr>
              <w:t xml:space="preserve">Организация методических мероприятий по вопросам коррекционно-развивающего образования </w:t>
            </w:r>
          </w:p>
        </w:tc>
        <w:tc>
          <w:tcPr>
            <w:tcW w:w="915" w:type="pct"/>
            <w:tcBorders>
              <w:top w:val="single" w:sz="4" w:space="0" w:color="auto"/>
              <w:left w:val="single" w:sz="4" w:space="0" w:color="auto"/>
              <w:bottom w:val="single" w:sz="4" w:space="0" w:color="auto"/>
              <w:right w:val="single" w:sz="4" w:space="0" w:color="auto"/>
            </w:tcBorders>
          </w:tcPr>
          <w:p w14:paraId="0C033838" w14:textId="77777777" w:rsidR="0001304E" w:rsidRPr="0099589F" w:rsidRDefault="0001304E" w:rsidP="002877CC">
            <w:pPr>
              <w:rPr>
                <w:rFonts w:eastAsia="Times New Roman"/>
              </w:rPr>
            </w:pPr>
            <w:r w:rsidRPr="0099589F">
              <w:rPr>
                <w:rFonts w:eastAsia="Times New Roman"/>
              </w:rPr>
              <w:t>Информационные мероприятия</w:t>
            </w:r>
          </w:p>
        </w:tc>
        <w:tc>
          <w:tcPr>
            <w:tcW w:w="897" w:type="pct"/>
            <w:tcBorders>
              <w:top w:val="single" w:sz="4" w:space="0" w:color="auto"/>
              <w:left w:val="single" w:sz="4" w:space="0" w:color="auto"/>
              <w:bottom w:val="single" w:sz="4" w:space="0" w:color="auto"/>
              <w:right w:val="single" w:sz="4" w:space="0" w:color="auto"/>
            </w:tcBorders>
          </w:tcPr>
          <w:p w14:paraId="729064BB" w14:textId="77777777" w:rsidR="0001304E" w:rsidRPr="0099589F" w:rsidRDefault="0001304E" w:rsidP="002877CC">
            <w:pPr>
              <w:rPr>
                <w:rFonts w:eastAsia="Times New Roman"/>
              </w:rPr>
            </w:pPr>
            <w:r w:rsidRPr="0099589F">
              <w:rPr>
                <w:rFonts w:eastAsia="Times New Roman"/>
              </w:rPr>
              <w:t>По отдельному плану-графику</w:t>
            </w:r>
          </w:p>
        </w:tc>
        <w:tc>
          <w:tcPr>
            <w:tcW w:w="925" w:type="pct"/>
            <w:tcBorders>
              <w:top w:val="single" w:sz="4" w:space="0" w:color="auto"/>
              <w:left w:val="single" w:sz="4" w:space="0" w:color="auto"/>
              <w:bottom w:val="single" w:sz="4" w:space="0" w:color="auto"/>
              <w:right w:val="single" w:sz="4" w:space="0" w:color="auto"/>
            </w:tcBorders>
          </w:tcPr>
          <w:p w14:paraId="28754719" w14:textId="77777777" w:rsidR="0001304E" w:rsidRPr="0099589F" w:rsidRDefault="0001304E" w:rsidP="002877CC">
            <w:pPr>
              <w:rPr>
                <w:rFonts w:eastAsia="Times New Roman"/>
              </w:rPr>
            </w:pPr>
            <w:r w:rsidRPr="0099589F">
              <w:rPr>
                <w:rFonts w:eastAsia="Times New Roman"/>
              </w:rPr>
              <w:t>Специалисты ППК</w:t>
            </w:r>
          </w:p>
          <w:p w14:paraId="3635474D" w14:textId="77777777" w:rsidR="0001304E" w:rsidRPr="0099589F" w:rsidRDefault="0001304E" w:rsidP="002877CC">
            <w:pPr>
              <w:rPr>
                <w:rFonts w:eastAsia="Times New Roman"/>
              </w:rPr>
            </w:pPr>
            <w:r w:rsidRPr="0099589F">
              <w:rPr>
                <w:rFonts w:eastAsia="Times New Roman"/>
              </w:rPr>
              <w:t>Педагог – психолог</w:t>
            </w:r>
          </w:p>
          <w:p w14:paraId="34FD17CF" w14:textId="77777777" w:rsidR="0001304E" w:rsidRPr="0099589F" w:rsidRDefault="0001304E" w:rsidP="002877CC">
            <w:pPr>
              <w:rPr>
                <w:rFonts w:eastAsia="Times New Roman"/>
              </w:rPr>
            </w:pPr>
            <w:r w:rsidRPr="0099589F">
              <w:rPr>
                <w:rFonts w:eastAsia="Times New Roman"/>
              </w:rPr>
              <w:t>Зам.директора по УВР.</w:t>
            </w:r>
          </w:p>
        </w:tc>
      </w:tr>
    </w:tbl>
    <w:p w14:paraId="1AECE1C1" w14:textId="77777777" w:rsidR="0001304E" w:rsidRPr="00FA4D90" w:rsidRDefault="0001304E" w:rsidP="0001304E">
      <w:pPr>
        <w:pStyle w:val="43"/>
        <w:shd w:val="clear" w:color="auto" w:fill="auto"/>
        <w:tabs>
          <w:tab w:val="left" w:pos="298"/>
        </w:tabs>
        <w:spacing w:line="276" w:lineRule="auto"/>
        <w:ind w:firstLine="0"/>
        <w:divId w:val="1827550757"/>
        <w:rPr>
          <w:sz w:val="24"/>
          <w:szCs w:val="24"/>
        </w:rPr>
      </w:pPr>
    </w:p>
    <w:p w14:paraId="0C9D7791" w14:textId="77777777" w:rsidR="0001304E" w:rsidRPr="005C4D5D" w:rsidRDefault="0001304E" w:rsidP="002877CC">
      <w:pPr>
        <w:jc w:val="center"/>
        <w:divId w:val="1827550757"/>
        <w:rPr>
          <w:rFonts w:eastAsia="Times New Roman"/>
          <w:b/>
        </w:rPr>
      </w:pPr>
      <w:r w:rsidRPr="005C4D5D">
        <w:rPr>
          <w:rFonts w:eastAsia="Times New Roman"/>
          <w:b/>
        </w:rPr>
        <w:t>Планируемые результаты освоения обучающимися с ЗПР</w:t>
      </w:r>
    </w:p>
    <w:p w14:paraId="1000AFF9" w14:textId="77777777" w:rsidR="0001304E" w:rsidRPr="005C4D5D" w:rsidRDefault="0001304E" w:rsidP="002877CC">
      <w:pPr>
        <w:jc w:val="center"/>
        <w:divId w:val="1827550757"/>
        <w:rPr>
          <w:rFonts w:eastAsia="Times New Roman"/>
          <w:b/>
        </w:rPr>
      </w:pPr>
      <w:r w:rsidRPr="005C4D5D">
        <w:rPr>
          <w:rFonts w:eastAsia="Times New Roman"/>
          <w:b/>
        </w:rPr>
        <w:t>программы коррекционной работы.</w:t>
      </w:r>
    </w:p>
    <w:p w14:paraId="056BA313" w14:textId="77777777" w:rsidR="0001304E" w:rsidRPr="00C51908" w:rsidRDefault="0001304E" w:rsidP="002877CC">
      <w:pPr>
        <w:pStyle w:val="Default"/>
        <w:ind w:firstLine="709"/>
        <w:jc w:val="both"/>
        <w:divId w:val="1827550757"/>
        <w:rPr>
          <w:rFonts w:eastAsia="Times New Roman"/>
        </w:rPr>
      </w:pPr>
      <w:r w:rsidRPr="00C51908">
        <w:rPr>
          <w:rFonts w:eastAsia="Times New Roman"/>
        </w:rP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w:t>
      </w:r>
    </w:p>
    <w:p w14:paraId="0D5BCB8C" w14:textId="77777777" w:rsidR="0001304E" w:rsidRPr="00C51908" w:rsidRDefault="0001304E" w:rsidP="002877CC">
      <w:pPr>
        <w:pStyle w:val="Default"/>
        <w:ind w:firstLine="709"/>
        <w:jc w:val="both"/>
        <w:divId w:val="1827550757"/>
        <w:rPr>
          <w:rFonts w:eastAsia="Times New Roman"/>
        </w:rPr>
      </w:pPr>
      <w:r>
        <w:rPr>
          <w:rFonts w:eastAsia="Times New Roman"/>
        </w:rPr>
        <w:t xml:space="preserve">1) </w:t>
      </w:r>
      <w:r w:rsidRPr="00C51908">
        <w:rPr>
          <w:rFonts w:eastAsia="Times New Roman"/>
        </w:rPr>
        <w:t>развитие адекватных представлений о собственных возможностях, о насущно необходимом жизнеобеспечении</w:t>
      </w:r>
      <w:r w:rsidRPr="00C51908">
        <w:rPr>
          <w:rFonts w:eastAsia="Times New Roman"/>
          <w:b/>
          <w:bCs/>
        </w:rPr>
        <w:t xml:space="preserve">, </w:t>
      </w:r>
      <w:r w:rsidRPr="00C51908">
        <w:rPr>
          <w:rFonts w:eastAsia="Times New Roman"/>
        </w:rPr>
        <w:t xml:space="preserve">проявляющееся: </w:t>
      </w:r>
    </w:p>
    <w:p w14:paraId="159C83D1" w14:textId="77777777" w:rsidR="0001304E" w:rsidRPr="00C51908" w:rsidRDefault="0001304E" w:rsidP="005D413D">
      <w:pPr>
        <w:pStyle w:val="Default"/>
        <w:numPr>
          <w:ilvl w:val="0"/>
          <w:numId w:val="77"/>
        </w:numPr>
        <w:jc w:val="both"/>
        <w:divId w:val="1827550757"/>
        <w:rPr>
          <w:rFonts w:eastAsia="Times New Roman"/>
        </w:rPr>
      </w:pPr>
      <w:r w:rsidRPr="00C51908">
        <w:rPr>
          <w:rFonts w:eastAsia="Times New Roman"/>
        </w:rPr>
        <w:t>в умении различать учебные ситуации, в которых необ</w:t>
      </w:r>
      <w:r>
        <w:rPr>
          <w:rFonts w:eastAsia="Times New Roman"/>
        </w:rPr>
        <w:t xml:space="preserve">ходима посторонняя помощь для её </w:t>
      </w:r>
      <w:r w:rsidRPr="00C51908">
        <w:rPr>
          <w:rFonts w:eastAsia="Times New Roman"/>
        </w:rPr>
        <w:t xml:space="preserve"> разрешения, с ситуациями, в которых решение можно найти самому; </w:t>
      </w:r>
    </w:p>
    <w:p w14:paraId="3079A71E" w14:textId="77777777" w:rsidR="0001304E" w:rsidRDefault="0001304E" w:rsidP="005D413D">
      <w:pPr>
        <w:pStyle w:val="Default"/>
        <w:numPr>
          <w:ilvl w:val="0"/>
          <w:numId w:val="77"/>
        </w:numPr>
        <w:jc w:val="both"/>
        <w:divId w:val="1827550757"/>
        <w:rPr>
          <w:rFonts w:eastAsia="Times New Roman"/>
        </w:rPr>
      </w:pPr>
      <w:r w:rsidRPr="00C51908">
        <w:rPr>
          <w:rFonts w:eastAsia="Times New Roman"/>
        </w:rPr>
        <w:t>в умении обратиться к учителю при затруднениях в учебном процессе, сформулировать запрос о специальной помощи;</w:t>
      </w:r>
    </w:p>
    <w:p w14:paraId="460CFA99" w14:textId="77777777" w:rsidR="0001304E" w:rsidRDefault="0001304E" w:rsidP="005D413D">
      <w:pPr>
        <w:pStyle w:val="Default"/>
        <w:numPr>
          <w:ilvl w:val="0"/>
          <w:numId w:val="77"/>
        </w:numPr>
        <w:jc w:val="both"/>
        <w:divId w:val="1827550757"/>
        <w:rPr>
          <w:rFonts w:eastAsia="Times New Roman"/>
        </w:rPr>
      </w:pPr>
      <w:r w:rsidRPr="00A13FDC">
        <w:rPr>
          <w:rFonts w:eastAsia="Times New Roman"/>
        </w:rPr>
        <w:t xml:space="preserve">в умении использовать помощь взрослого для разрешения затруднения, давать адекватную обратную связь учителю: понимаю или не понимаю; </w:t>
      </w:r>
    </w:p>
    <w:p w14:paraId="7AF68B1B" w14:textId="77777777" w:rsidR="0001304E" w:rsidRPr="00A13FDC" w:rsidRDefault="0001304E" w:rsidP="005D413D">
      <w:pPr>
        <w:pStyle w:val="Default"/>
        <w:numPr>
          <w:ilvl w:val="0"/>
          <w:numId w:val="77"/>
        </w:numPr>
        <w:jc w:val="both"/>
        <w:divId w:val="1827550757"/>
        <w:rPr>
          <w:rFonts w:eastAsia="Times New Roman"/>
        </w:rPr>
      </w:pPr>
      <w:r w:rsidRPr="00A13FDC">
        <w:rPr>
          <w:rFonts w:eastAsia="Times New Roman"/>
        </w:rPr>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14:paraId="5F438E9B" w14:textId="77777777" w:rsidR="0001304E" w:rsidRPr="00A13FDC" w:rsidRDefault="0001304E" w:rsidP="002877CC">
      <w:pPr>
        <w:pStyle w:val="Default"/>
        <w:ind w:firstLine="709"/>
        <w:jc w:val="both"/>
        <w:divId w:val="1827550757"/>
        <w:rPr>
          <w:rFonts w:eastAsia="Times New Roman"/>
        </w:rPr>
      </w:pPr>
      <w:r>
        <w:rPr>
          <w:rFonts w:eastAsia="Times New Roman"/>
        </w:rPr>
        <w:t xml:space="preserve">2) </w:t>
      </w:r>
      <w:r w:rsidRPr="00A13FDC">
        <w:rPr>
          <w:rFonts w:eastAsia="Times New Roman"/>
        </w:rPr>
        <w:t>овладение социально-бытовыми умениями, используемыми в повседневной жизни, проявляющееся</w:t>
      </w:r>
      <w:r w:rsidRPr="00A13FDC">
        <w:rPr>
          <w:rFonts w:eastAsia="Times New Roman"/>
          <w:b/>
          <w:bCs/>
        </w:rPr>
        <w:t xml:space="preserve">: </w:t>
      </w:r>
    </w:p>
    <w:p w14:paraId="3DC2BDA1" w14:textId="77777777" w:rsidR="0001304E" w:rsidRDefault="0001304E" w:rsidP="005D413D">
      <w:pPr>
        <w:pStyle w:val="Default"/>
        <w:numPr>
          <w:ilvl w:val="0"/>
          <w:numId w:val="78"/>
        </w:numPr>
        <w:jc w:val="both"/>
        <w:divId w:val="1827550757"/>
        <w:rPr>
          <w:rFonts w:eastAsia="Times New Roman"/>
        </w:rPr>
      </w:pPr>
      <w:r w:rsidRPr="00A13FDC">
        <w:rPr>
          <w:rFonts w:eastAsia="Times New Roman"/>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14:paraId="72F1A3D9" w14:textId="77777777" w:rsidR="0001304E" w:rsidRDefault="0001304E" w:rsidP="005D413D">
      <w:pPr>
        <w:pStyle w:val="Default"/>
        <w:numPr>
          <w:ilvl w:val="0"/>
          <w:numId w:val="78"/>
        </w:numPr>
        <w:jc w:val="both"/>
        <w:divId w:val="1827550757"/>
        <w:rPr>
          <w:rFonts w:eastAsia="Times New Roman"/>
        </w:rPr>
      </w:pPr>
      <w:r w:rsidRPr="00A13FDC">
        <w:rPr>
          <w:rFonts w:eastAsia="Times New Roman"/>
        </w:rPr>
        <w:t xml:space="preserve">в умении включаться в разнообразные повседневные дела, принимать посильное участие; </w:t>
      </w:r>
    </w:p>
    <w:p w14:paraId="3B27BE48" w14:textId="77777777" w:rsidR="0001304E" w:rsidRDefault="0001304E" w:rsidP="005D413D">
      <w:pPr>
        <w:pStyle w:val="Default"/>
        <w:numPr>
          <w:ilvl w:val="0"/>
          <w:numId w:val="78"/>
        </w:numPr>
        <w:jc w:val="both"/>
        <w:divId w:val="1827550757"/>
        <w:rPr>
          <w:rFonts w:eastAsia="Times New Roman"/>
        </w:rPr>
      </w:pPr>
      <w:r w:rsidRPr="00A13FDC">
        <w:rPr>
          <w:rFonts w:eastAsia="Times New Roman"/>
        </w:rP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14:paraId="7EBBB322" w14:textId="77777777" w:rsidR="0001304E" w:rsidRDefault="0001304E" w:rsidP="005D413D">
      <w:pPr>
        <w:pStyle w:val="Default"/>
        <w:numPr>
          <w:ilvl w:val="0"/>
          <w:numId w:val="78"/>
        </w:numPr>
        <w:jc w:val="both"/>
        <w:divId w:val="1827550757"/>
        <w:rPr>
          <w:rFonts w:eastAsia="Times New Roman"/>
        </w:rPr>
      </w:pPr>
      <w:r w:rsidRPr="00A13FDC">
        <w:rPr>
          <w:rFonts w:eastAsia="Times New Roman"/>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14:paraId="01D41D89" w14:textId="77777777" w:rsidR="0001304E" w:rsidRPr="00A13FDC" w:rsidRDefault="0001304E" w:rsidP="005D413D">
      <w:pPr>
        <w:pStyle w:val="Default"/>
        <w:numPr>
          <w:ilvl w:val="0"/>
          <w:numId w:val="78"/>
        </w:numPr>
        <w:jc w:val="both"/>
        <w:divId w:val="1827550757"/>
        <w:rPr>
          <w:rFonts w:eastAsia="Times New Roman"/>
        </w:rPr>
      </w:pPr>
      <w:r w:rsidRPr="00A13FDC">
        <w:rPr>
          <w:rFonts w:eastAsia="Times New Roman"/>
        </w:rPr>
        <w:t xml:space="preserve">в умении ориентироваться в пространстве школы и просить помощи в случае затруднений, ориентироваться в расписании занятий; </w:t>
      </w:r>
    </w:p>
    <w:p w14:paraId="417DBFC0" w14:textId="77777777" w:rsidR="0001304E" w:rsidRDefault="0001304E" w:rsidP="005D413D">
      <w:pPr>
        <w:pStyle w:val="Default"/>
        <w:numPr>
          <w:ilvl w:val="0"/>
          <w:numId w:val="78"/>
        </w:numPr>
        <w:jc w:val="both"/>
        <w:divId w:val="1827550757"/>
        <w:rPr>
          <w:rFonts w:eastAsia="Times New Roman"/>
        </w:rPr>
      </w:pPr>
      <w:r w:rsidRPr="00A13FDC">
        <w:rPr>
          <w:rFonts w:eastAsia="Times New Roman"/>
        </w:rPr>
        <w:lastRenderedPageBreak/>
        <w:t xml:space="preserve">в умении включаться в разнообразные повседневные школьные дела, принимать посильное участие, брать на себя ответственность; </w:t>
      </w:r>
    </w:p>
    <w:p w14:paraId="1031FE53" w14:textId="77777777" w:rsidR="0001304E" w:rsidRPr="00A13FDC" w:rsidRDefault="0001304E" w:rsidP="005D413D">
      <w:pPr>
        <w:pStyle w:val="Default"/>
        <w:numPr>
          <w:ilvl w:val="0"/>
          <w:numId w:val="78"/>
        </w:numPr>
        <w:jc w:val="both"/>
        <w:divId w:val="1827550757"/>
        <w:rPr>
          <w:rFonts w:eastAsia="Times New Roman"/>
        </w:rPr>
      </w:pPr>
      <w:r w:rsidRPr="00A13FDC">
        <w:rPr>
          <w:rFonts w:eastAsia="Times New Roman"/>
        </w:rPr>
        <w:t xml:space="preserve">в стремлении участвовать в подготовке и проведении праздников дома и в школе. </w:t>
      </w:r>
    </w:p>
    <w:p w14:paraId="68F66AE6" w14:textId="77777777" w:rsidR="0001304E" w:rsidRPr="00A13FDC" w:rsidRDefault="0001304E" w:rsidP="002877CC">
      <w:pPr>
        <w:pStyle w:val="Default"/>
        <w:ind w:firstLine="709"/>
        <w:jc w:val="both"/>
        <w:divId w:val="1827550757"/>
        <w:rPr>
          <w:rFonts w:eastAsia="Times New Roman"/>
        </w:rPr>
      </w:pPr>
      <w:r>
        <w:rPr>
          <w:rFonts w:eastAsia="Times New Roman"/>
        </w:rPr>
        <w:t xml:space="preserve">3) </w:t>
      </w:r>
      <w:r w:rsidRPr="00A13FDC">
        <w:rPr>
          <w:rFonts w:eastAsia="Times New Roman"/>
        </w:rPr>
        <w:t xml:space="preserve">овладение навыками коммуникации и принятыми ритуалами социального взаимодействия, проявляющееся: </w:t>
      </w:r>
    </w:p>
    <w:p w14:paraId="506FF4F6" w14:textId="77777777" w:rsidR="0001304E" w:rsidRPr="00A13FDC" w:rsidRDefault="0001304E" w:rsidP="005D413D">
      <w:pPr>
        <w:pStyle w:val="Default"/>
        <w:numPr>
          <w:ilvl w:val="0"/>
          <w:numId w:val="79"/>
        </w:numPr>
        <w:jc w:val="both"/>
        <w:divId w:val="1827550757"/>
        <w:rPr>
          <w:rFonts w:eastAsia="Times New Roman"/>
        </w:rPr>
      </w:pPr>
      <w:r w:rsidRPr="00A13FDC">
        <w:rPr>
          <w:rFonts w:eastAsia="Times New Roman"/>
        </w:rPr>
        <w:t>в расширении знаний правил коммуникации; в расширении и об</w:t>
      </w:r>
      <w:r>
        <w:rPr>
          <w:rFonts w:eastAsia="Times New Roman"/>
        </w:rPr>
        <w:t>огащении опыта коммуникации ребе</w:t>
      </w:r>
      <w:r w:rsidRPr="00A13FDC">
        <w:rPr>
          <w:rFonts w:eastAsia="Times New Roman"/>
        </w:rPr>
        <w:t>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7215616C" w14:textId="77777777" w:rsidR="0001304E" w:rsidRDefault="0001304E" w:rsidP="005D413D">
      <w:pPr>
        <w:pStyle w:val="Default"/>
        <w:numPr>
          <w:ilvl w:val="0"/>
          <w:numId w:val="79"/>
        </w:numPr>
        <w:jc w:val="both"/>
        <w:divId w:val="1827550757"/>
        <w:rPr>
          <w:rFonts w:eastAsia="Times New Roman"/>
        </w:rPr>
      </w:pPr>
      <w:r w:rsidRPr="00A13FDC">
        <w:rPr>
          <w:rFonts w:eastAsia="Times New Roman"/>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14:paraId="39476731" w14:textId="77777777" w:rsidR="0001304E" w:rsidRDefault="0001304E" w:rsidP="005D413D">
      <w:pPr>
        <w:pStyle w:val="Default"/>
        <w:numPr>
          <w:ilvl w:val="0"/>
          <w:numId w:val="79"/>
        </w:numPr>
        <w:jc w:val="both"/>
        <w:divId w:val="1827550757"/>
        <w:rPr>
          <w:rFonts w:eastAsia="Times New Roman"/>
        </w:rPr>
      </w:pPr>
      <w:r w:rsidRPr="00A13FDC">
        <w:rPr>
          <w:rFonts w:eastAsia="Times New Roman"/>
        </w:rPr>
        <w:t xml:space="preserve">в умении начать и поддержать разговор, задать вопрос, выразить свои намерения, просьбу, пожелание, опасения, завершить разговор; </w:t>
      </w:r>
    </w:p>
    <w:p w14:paraId="034E9F7E" w14:textId="77777777" w:rsidR="0001304E" w:rsidRDefault="0001304E" w:rsidP="005D413D">
      <w:pPr>
        <w:pStyle w:val="Default"/>
        <w:numPr>
          <w:ilvl w:val="0"/>
          <w:numId w:val="79"/>
        </w:numPr>
        <w:jc w:val="both"/>
        <w:divId w:val="1827550757"/>
        <w:rPr>
          <w:rFonts w:eastAsia="Times New Roman"/>
        </w:rPr>
      </w:pPr>
      <w:r w:rsidRPr="00A13FDC">
        <w:rPr>
          <w:rFonts w:eastAsia="Times New Roman"/>
        </w:rPr>
        <w:t xml:space="preserve">в умении корректно выразить отказ и недовольство, благодарность, сочувствие и т.д.; </w:t>
      </w:r>
    </w:p>
    <w:p w14:paraId="7A494C55" w14:textId="77777777" w:rsidR="0001304E" w:rsidRDefault="0001304E" w:rsidP="005D413D">
      <w:pPr>
        <w:pStyle w:val="Default"/>
        <w:numPr>
          <w:ilvl w:val="0"/>
          <w:numId w:val="79"/>
        </w:numPr>
        <w:jc w:val="both"/>
        <w:divId w:val="1827550757"/>
        <w:rPr>
          <w:rFonts w:eastAsia="Times New Roman"/>
        </w:rPr>
      </w:pPr>
      <w:r w:rsidRPr="00A13FDC">
        <w:rPr>
          <w:rFonts w:eastAsia="Times New Roman"/>
        </w:rPr>
        <w:t xml:space="preserve">умении получать и уточнять информацию от собеседника; </w:t>
      </w:r>
    </w:p>
    <w:p w14:paraId="6902557C" w14:textId="77777777" w:rsidR="0001304E" w:rsidRPr="00A13FDC" w:rsidRDefault="0001304E" w:rsidP="005D413D">
      <w:pPr>
        <w:pStyle w:val="Default"/>
        <w:numPr>
          <w:ilvl w:val="0"/>
          <w:numId w:val="79"/>
        </w:numPr>
        <w:jc w:val="both"/>
        <w:divId w:val="1827550757"/>
        <w:rPr>
          <w:rFonts w:eastAsia="Times New Roman"/>
        </w:rPr>
      </w:pPr>
      <w:r w:rsidRPr="00A13FDC">
        <w:rPr>
          <w:rFonts w:eastAsia="Times New Roman"/>
        </w:rPr>
        <w:t xml:space="preserve">в освоении культурных форм выражения своих чувств. </w:t>
      </w:r>
    </w:p>
    <w:p w14:paraId="19966984" w14:textId="77777777" w:rsidR="0001304E" w:rsidRPr="00A13FDC" w:rsidRDefault="0001304E" w:rsidP="002877CC">
      <w:pPr>
        <w:pStyle w:val="Default"/>
        <w:ind w:firstLine="709"/>
        <w:jc w:val="both"/>
        <w:divId w:val="1827550757"/>
        <w:rPr>
          <w:rFonts w:eastAsia="Times New Roman"/>
        </w:rPr>
      </w:pPr>
      <w:r>
        <w:rPr>
          <w:rFonts w:eastAsia="Times New Roman"/>
        </w:rPr>
        <w:t xml:space="preserve">4) </w:t>
      </w:r>
      <w:r w:rsidRPr="00A13FDC">
        <w:rPr>
          <w:rFonts w:eastAsia="Times New Roman"/>
        </w:rPr>
        <w:t xml:space="preserve">способность к осмыслению и дифференциации картины мира, ее пространственно-временной организации, проявляющаяся: </w:t>
      </w:r>
    </w:p>
    <w:p w14:paraId="3A5A9CE8" w14:textId="77777777" w:rsidR="0001304E" w:rsidRDefault="0001304E" w:rsidP="005D413D">
      <w:pPr>
        <w:pStyle w:val="Default"/>
        <w:numPr>
          <w:ilvl w:val="0"/>
          <w:numId w:val="80"/>
        </w:numPr>
        <w:jc w:val="both"/>
        <w:divId w:val="1827550757"/>
        <w:rPr>
          <w:rFonts w:eastAsia="Times New Roman"/>
        </w:rPr>
      </w:pPr>
      <w:r w:rsidRPr="00A13FDC">
        <w:rPr>
          <w:rFonts w:eastAsia="Times New Roman"/>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14:paraId="414253B6" w14:textId="77777777" w:rsidR="0001304E" w:rsidRPr="00A13FDC" w:rsidRDefault="0001304E" w:rsidP="005D413D">
      <w:pPr>
        <w:pStyle w:val="Default"/>
        <w:numPr>
          <w:ilvl w:val="0"/>
          <w:numId w:val="80"/>
        </w:numPr>
        <w:jc w:val="both"/>
        <w:divId w:val="1827550757"/>
        <w:rPr>
          <w:rFonts w:eastAsia="Times New Roman"/>
        </w:rPr>
      </w:pPr>
      <w:r w:rsidRPr="00A13FDC">
        <w:rPr>
          <w:rFonts w:eastAsia="Times New Roman"/>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28924862" w14:textId="77777777" w:rsidR="0001304E" w:rsidRDefault="0001304E" w:rsidP="005D413D">
      <w:pPr>
        <w:pStyle w:val="Default"/>
        <w:numPr>
          <w:ilvl w:val="0"/>
          <w:numId w:val="80"/>
        </w:numPr>
        <w:jc w:val="both"/>
        <w:divId w:val="1827550757"/>
        <w:rPr>
          <w:rFonts w:eastAsia="Times New Roman"/>
        </w:rPr>
      </w:pPr>
      <w:r w:rsidRPr="00A13FDC">
        <w:rPr>
          <w:rFonts w:eastAsia="Times New Roman"/>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r>
        <w:rPr>
          <w:rFonts w:eastAsia="Times New Roman"/>
        </w:rPr>
        <w:t>;</w:t>
      </w:r>
      <w:r w:rsidRPr="00A13FDC">
        <w:rPr>
          <w:rFonts w:eastAsia="Times New Roman"/>
        </w:rPr>
        <w:t xml:space="preserve"> </w:t>
      </w:r>
    </w:p>
    <w:p w14:paraId="0EEF9439" w14:textId="77777777" w:rsidR="0001304E" w:rsidRDefault="0001304E" w:rsidP="005D413D">
      <w:pPr>
        <w:pStyle w:val="Default"/>
        <w:numPr>
          <w:ilvl w:val="0"/>
          <w:numId w:val="80"/>
        </w:numPr>
        <w:jc w:val="both"/>
        <w:divId w:val="1827550757"/>
        <w:rPr>
          <w:rFonts w:eastAsia="Times New Roman"/>
        </w:rPr>
      </w:pPr>
      <w:r w:rsidRPr="00A13FDC">
        <w:rPr>
          <w:rFonts w:eastAsia="Times New Roman"/>
        </w:rPr>
        <w:t>в расширении представлений о целостной и подробной картине мира, упорядоченной в пространстве и в</w:t>
      </w:r>
      <w:r>
        <w:rPr>
          <w:rFonts w:eastAsia="Times New Roman"/>
        </w:rPr>
        <w:t>ремени, адекватных возрасту ребё</w:t>
      </w:r>
      <w:r w:rsidRPr="00A13FDC">
        <w:rPr>
          <w:rFonts w:eastAsia="Times New Roman"/>
        </w:rPr>
        <w:t xml:space="preserve">нка; </w:t>
      </w:r>
    </w:p>
    <w:p w14:paraId="1816002A" w14:textId="77777777" w:rsidR="0001304E" w:rsidRDefault="0001304E" w:rsidP="005D413D">
      <w:pPr>
        <w:pStyle w:val="Default"/>
        <w:numPr>
          <w:ilvl w:val="0"/>
          <w:numId w:val="80"/>
        </w:numPr>
        <w:jc w:val="both"/>
        <w:divId w:val="1827550757"/>
        <w:rPr>
          <w:rFonts w:eastAsia="Times New Roman"/>
        </w:rPr>
      </w:pPr>
      <w:r w:rsidRPr="00A13FDC">
        <w:rPr>
          <w:rFonts w:eastAsia="Times New Roman"/>
        </w:rPr>
        <w:t xml:space="preserve">в умении накапливать личные впечатления, связанные с явлениями окружающего мира; </w:t>
      </w:r>
    </w:p>
    <w:p w14:paraId="1F10FA3D" w14:textId="77777777" w:rsidR="0001304E" w:rsidRDefault="0001304E" w:rsidP="005D413D">
      <w:pPr>
        <w:pStyle w:val="Default"/>
        <w:numPr>
          <w:ilvl w:val="0"/>
          <w:numId w:val="80"/>
        </w:numPr>
        <w:jc w:val="both"/>
        <w:divId w:val="1827550757"/>
        <w:rPr>
          <w:rFonts w:eastAsia="Times New Roman"/>
        </w:rPr>
      </w:pPr>
      <w:r w:rsidRPr="00A13FDC">
        <w:rPr>
          <w:rFonts w:eastAsia="Times New Roman"/>
        </w:rPr>
        <w:t xml:space="preserve">в умении устанавливать взаимосвязь между природным порядком и ходом собственной жизни в семье и в школе; </w:t>
      </w:r>
    </w:p>
    <w:p w14:paraId="695CCBBA" w14:textId="77777777" w:rsidR="0001304E" w:rsidRDefault="0001304E" w:rsidP="005D413D">
      <w:pPr>
        <w:pStyle w:val="Default"/>
        <w:numPr>
          <w:ilvl w:val="0"/>
          <w:numId w:val="80"/>
        </w:numPr>
        <w:jc w:val="both"/>
        <w:divId w:val="1827550757"/>
        <w:rPr>
          <w:rFonts w:eastAsia="Times New Roman"/>
        </w:rPr>
      </w:pPr>
      <w:r w:rsidRPr="00A13FDC">
        <w:rPr>
          <w:rFonts w:eastAsia="Times New Roman"/>
        </w:rP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14:paraId="2800890C" w14:textId="77777777" w:rsidR="0001304E" w:rsidRPr="00A13FDC" w:rsidRDefault="0001304E" w:rsidP="005D413D">
      <w:pPr>
        <w:pStyle w:val="Default"/>
        <w:numPr>
          <w:ilvl w:val="0"/>
          <w:numId w:val="80"/>
        </w:numPr>
        <w:jc w:val="both"/>
        <w:divId w:val="1827550757"/>
        <w:rPr>
          <w:rFonts w:eastAsia="Times New Roman"/>
        </w:rPr>
      </w:pPr>
      <w:r w:rsidRPr="00A13FDC">
        <w:rPr>
          <w:rFonts w:eastAsia="Times New Roman"/>
        </w:rPr>
        <w:t>в развитии любознательности, наблюдательности, способности замечать новое, задавать вопросы;</w:t>
      </w:r>
    </w:p>
    <w:p w14:paraId="3796491B" w14:textId="77777777" w:rsidR="0001304E" w:rsidRDefault="0001304E" w:rsidP="005D413D">
      <w:pPr>
        <w:pStyle w:val="Default"/>
        <w:numPr>
          <w:ilvl w:val="0"/>
          <w:numId w:val="80"/>
        </w:numPr>
        <w:jc w:val="both"/>
        <w:divId w:val="1827550757"/>
        <w:rPr>
          <w:rFonts w:eastAsia="Times New Roman"/>
        </w:rPr>
      </w:pPr>
      <w:r w:rsidRPr="00A13FDC">
        <w:rPr>
          <w:rFonts w:eastAsia="Times New Roman"/>
        </w:rPr>
        <w:t xml:space="preserve">в развитии активности во взаимодействии с миром, понимании собственной результативности; </w:t>
      </w:r>
    </w:p>
    <w:p w14:paraId="1B7F700C" w14:textId="77777777" w:rsidR="0001304E" w:rsidRDefault="0001304E" w:rsidP="005D413D">
      <w:pPr>
        <w:pStyle w:val="Default"/>
        <w:numPr>
          <w:ilvl w:val="0"/>
          <w:numId w:val="80"/>
        </w:numPr>
        <w:jc w:val="both"/>
        <w:divId w:val="1827550757"/>
        <w:rPr>
          <w:rFonts w:eastAsia="Times New Roman"/>
        </w:rPr>
      </w:pPr>
      <w:r w:rsidRPr="00A13FDC">
        <w:rPr>
          <w:rFonts w:eastAsia="Times New Roman"/>
        </w:rPr>
        <w:t xml:space="preserve">в накоплении опыта освоения нового при помощи экскурсий и путешествий; </w:t>
      </w:r>
    </w:p>
    <w:p w14:paraId="02FA2AAB" w14:textId="77777777" w:rsidR="0001304E" w:rsidRDefault="0001304E" w:rsidP="005D413D">
      <w:pPr>
        <w:pStyle w:val="Default"/>
        <w:numPr>
          <w:ilvl w:val="0"/>
          <w:numId w:val="80"/>
        </w:numPr>
        <w:jc w:val="both"/>
        <w:divId w:val="1827550757"/>
        <w:rPr>
          <w:rFonts w:eastAsia="Times New Roman"/>
        </w:rPr>
      </w:pPr>
      <w:r w:rsidRPr="00A13FDC">
        <w:rPr>
          <w:rFonts w:eastAsia="Times New Roman"/>
        </w:rPr>
        <w:t xml:space="preserve">в умении передать свои впечатления, соображения, умозаключения так, чтобы быть понятым другим человеком; </w:t>
      </w:r>
    </w:p>
    <w:p w14:paraId="52439F56" w14:textId="77777777" w:rsidR="0001304E" w:rsidRDefault="0001304E" w:rsidP="005D413D">
      <w:pPr>
        <w:pStyle w:val="Default"/>
        <w:numPr>
          <w:ilvl w:val="0"/>
          <w:numId w:val="80"/>
        </w:numPr>
        <w:jc w:val="both"/>
        <w:divId w:val="1827550757"/>
        <w:rPr>
          <w:rFonts w:eastAsia="Times New Roman"/>
        </w:rPr>
      </w:pPr>
      <w:r w:rsidRPr="00A13FDC">
        <w:rPr>
          <w:rFonts w:eastAsia="Times New Roman"/>
        </w:rPr>
        <w:t xml:space="preserve">в умении принимать и включать в свой личный опыт жизненный опыт других людей; </w:t>
      </w:r>
    </w:p>
    <w:p w14:paraId="07448F73" w14:textId="77777777" w:rsidR="0001304E" w:rsidRPr="00A13FDC" w:rsidRDefault="0001304E" w:rsidP="005D413D">
      <w:pPr>
        <w:pStyle w:val="Default"/>
        <w:numPr>
          <w:ilvl w:val="0"/>
          <w:numId w:val="80"/>
        </w:numPr>
        <w:jc w:val="both"/>
        <w:divId w:val="1827550757"/>
        <w:rPr>
          <w:rFonts w:eastAsia="Times New Roman"/>
        </w:rPr>
      </w:pPr>
      <w:r w:rsidRPr="00A13FDC">
        <w:rPr>
          <w:rFonts w:eastAsia="Times New Roman"/>
        </w:rPr>
        <w:t>в способности взаимодействовать с другими людьми, умении</w:t>
      </w:r>
      <w:r>
        <w:rPr>
          <w:rFonts w:eastAsia="Times New Roman"/>
        </w:rPr>
        <w:t xml:space="preserve"> </w:t>
      </w:r>
      <w:r w:rsidRPr="00A13FDC">
        <w:rPr>
          <w:rFonts w:eastAsia="Times New Roman"/>
        </w:rPr>
        <w:t xml:space="preserve">делиться своими воспоминаниями, впечатлениями и планами. </w:t>
      </w:r>
    </w:p>
    <w:p w14:paraId="6C3FD3CA" w14:textId="77777777" w:rsidR="0001304E" w:rsidRPr="00A13FDC" w:rsidRDefault="0001304E" w:rsidP="002877CC">
      <w:pPr>
        <w:pStyle w:val="Default"/>
        <w:ind w:firstLine="709"/>
        <w:jc w:val="both"/>
        <w:divId w:val="1827550757"/>
        <w:rPr>
          <w:rFonts w:eastAsia="Times New Roman"/>
        </w:rPr>
      </w:pPr>
      <w:r>
        <w:rPr>
          <w:rFonts w:eastAsia="Times New Roman"/>
        </w:rPr>
        <w:t xml:space="preserve">5) </w:t>
      </w:r>
      <w:r w:rsidRPr="00A13FDC">
        <w:rPr>
          <w:rFonts w:eastAsia="Times New Roman"/>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14:paraId="67ACE23E" w14:textId="77777777" w:rsidR="0001304E" w:rsidRDefault="0001304E" w:rsidP="005D413D">
      <w:pPr>
        <w:pStyle w:val="Default"/>
        <w:numPr>
          <w:ilvl w:val="0"/>
          <w:numId w:val="81"/>
        </w:numPr>
        <w:jc w:val="both"/>
        <w:divId w:val="1827550757"/>
        <w:rPr>
          <w:rFonts w:eastAsia="Times New Roman"/>
        </w:rPr>
      </w:pPr>
      <w:r w:rsidRPr="00A13FDC">
        <w:rPr>
          <w:rFonts w:eastAsia="Times New Roman"/>
        </w:rPr>
        <w:t>в знании правил поведения в разных социальных ситуациях с людьми разного статуса, с близкими в семье</w:t>
      </w:r>
      <w:r>
        <w:rPr>
          <w:rFonts w:eastAsia="Times New Roman"/>
        </w:rPr>
        <w:t xml:space="preserve">, </w:t>
      </w:r>
      <w:r w:rsidRPr="00A13FDC">
        <w:rPr>
          <w:rFonts w:eastAsia="Times New Roman"/>
        </w:rPr>
        <w:t>с учителями и учениками в школе</w:t>
      </w:r>
      <w:r>
        <w:rPr>
          <w:rFonts w:eastAsia="Times New Roman"/>
        </w:rPr>
        <w:t>,</w:t>
      </w:r>
      <w:r w:rsidRPr="00A13FDC">
        <w:rPr>
          <w:rFonts w:eastAsia="Times New Roman"/>
        </w:rPr>
        <w:t xml:space="preserve"> со знакомыми и незнакомыми людьми; </w:t>
      </w:r>
    </w:p>
    <w:p w14:paraId="6E705A15" w14:textId="77777777" w:rsidR="0001304E" w:rsidRDefault="0001304E" w:rsidP="005D413D">
      <w:pPr>
        <w:pStyle w:val="Default"/>
        <w:numPr>
          <w:ilvl w:val="0"/>
          <w:numId w:val="81"/>
        </w:numPr>
        <w:jc w:val="both"/>
        <w:divId w:val="1827550757"/>
        <w:rPr>
          <w:rFonts w:eastAsia="Times New Roman"/>
        </w:rPr>
      </w:pPr>
      <w:r w:rsidRPr="00A13FDC">
        <w:rPr>
          <w:rFonts w:eastAsia="Times New Roman"/>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r>
        <w:rPr>
          <w:rFonts w:eastAsia="Times New Roman"/>
        </w:rPr>
        <w:t>;</w:t>
      </w:r>
      <w:r w:rsidRPr="00A13FDC">
        <w:rPr>
          <w:rFonts w:eastAsia="Times New Roman"/>
        </w:rPr>
        <w:t xml:space="preserve"> </w:t>
      </w:r>
    </w:p>
    <w:p w14:paraId="673CD79B" w14:textId="77777777" w:rsidR="0001304E" w:rsidRDefault="0001304E" w:rsidP="005D413D">
      <w:pPr>
        <w:pStyle w:val="Default"/>
        <w:numPr>
          <w:ilvl w:val="0"/>
          <w:numId w:val="81"/>
        </w:numPr>
        <w:jc w:val="both"/>
        <w:divId w:val="1827550757"/>
        <w:rPr>
          <w:rFonts w:eastAsia="Times New Roman"/>
        </w:rPr>
      </w:pPr>
      <w:r w:rsidRPr="00A13FDC">
        <w:rPr>
          <w:rFonts w:eastAsia="Times New Roman"/>
        </w:rPr>
        <w:lastRenderedPageBreak/>
        <w:t xml:space="preserve">в освоении возможностей и допустимых границ социальных контактов, выработки адекватной дистанции в зависимости от ситуации общения; в умении проявлять инициативу, корректно устанавливать и ограничивать контакт; </w:t>
      </w:r>
    </w:p>
    <w:p w14:paraId="24283871" w14:textId="77777777" w:rsidR="0001304E" w:rsidRPr="005C4D5D" w:rsidRDefault="0001304E" w:rsidP="005D413D">
      <w:pPr>
        <w:pStyle w:val="Default"/>
        <w:numPr>
          <w:ilvl w:val="0"/>
          <w:numId w:val="81"/>
        </w:numPr>
        <w:jc w:val="both"/>
        <w:divId w:val="1827550757"/>
        <w:rPr>
          <w:rFonts w:eastAsia="Times New Roman"/>
        </w:rPr>
      </w:pPr>
      <w:r w:rsidRPr="00A13FDC">
        <w:rPr>
          <w:rFonts w:eastAsia="Times New Roman"/>
        </w:rPr>
        <w:t>в умении не 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 социального контакта.</w:t>
      </w:r>
    </w:p>
    <w:p w14:paraId="360A0671" w14:textId="77777777" w:rsidR="0001304E" w:rsidRPr="000F4BBB" w:rsidRDefault="0001304E" w:rsidP="002877CC">
      <w:pPr>
        <w:pStyle w:val="Default"/>
        <w:ind w:firstLine="709"/>
        <w:jc w:val="both"/>
        <w:divId w:val="1827550757"/>
        <w:rPr>
          <w:rFonts w:eastAsia="Times New Roman"/>
          <w:b/>
          <w:i/>
        </w:rPr>
      </w:pPr>
      <w:r w:rsidRPr="000F4BBB">
        <w:rPr>
          <w:rFonts w:eastAsia="Times New Roman"/>
          <w:b/>
          <w:i/>
        </w:rPr>
        <w:t>Результаты специальной</w:t>
      </w:r>
      <w:r>
        <w:rPr>
          <w:rFonts w:eastAsia="Times New Roman"/>
          <w:b/>
          <w:i/>
        </w:rPr>
        <w:t xml:space="preserve"> психолого-медико-педагогической</w:t>
      </w:r>
      <w:r w:rsidRPr="000F4BBB">
        <w:rPr>
          <w:rFonts w:eastAsia="Times New Roman"/>
          <w:b/>
          <w:i/>
        </w:rPr>
        <w:t xml:space="preserve"> поддержки освоения АООП НОО обучающимися с ЗПР  отражают:</w:t>
      </w:r>
    </w:p>
    <w:p w14:paraId="39A5EA27" w14:textId="77777777" w:rsidR="0001304E" w:rsidRDefault="0001304E" w:rsidP="005D413D">
      <w:pPr>
        <w:pStyle w:val="Default"/>
        <w:numPr>
          <w:ilvl w:val="0"/>
          <w:numId w:val="82"/>
        </w:numPr>
        <w:jc w:val="both"/>
        <w:divId w:val="1827550757"/>
        <w:rPr>
          <w:rFonts w:eastAsia="Times New Roman"/>
        </w:rPr>
      </w:pPr>
      <w:r w:rsidRPr="00A13FDC">
        <w:rPr>
          <w:rFonts w:eastAsia="Times New Roman"/>
        </w:rPr>
        <w:t xml:space="preserve">способность усваивать новый учебный материал, адекватно включаться в классные занятия и соответствовать общему темпу занятий; </w:t>
      </w:r>
    </w:p>
    <w:p w14:paraId="2D14B07D" w14:textId="77777777" w:rsidR="0001304E" w:rsidRDefault="0001304E" w:rsidP="005D413D">
      <w:pPr>
        <w:pStyle w:val="Default"/>
        <w:numPr>
          <w:ilvl w:val="0"/>
          <w:numId w:val="82"/>
        </w:numPr>
        <w:jc w:val="both"/>
        <w:divId w:val="1827550757"/>
        <w:rPr>
          <w:rFonts w:eastAsia="Times New Roman"/>
        </w:rPr>
      </w:pPr>
      <w:r w:rsidRPr="00A13FDC">
        <w:rPr>
          <w:rFonts w:eastAsia="Times New Roman"/>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14:paraId="0DC3687B" w14:textId="77777777" w:rsidR="0001304E" w:rsidRDefault="0001304E" w:rsidP="005D413D">
      <w:pPr>
        <w:pStyle w:val="Default"/>
        <w:numPr>
          <w:ilvl w:val="0"/>
          <w:numId w:val="82"/>
        </w:numPr>
        <w:jc w:val="both"/>
        <w:divId w:val="1827550757"/>
        <w:rPr>
          <w:rFonts w:eastAsia="Times New Roman"/>
        </w:rPr>
      </w:pPr>
      <w:r w:rsidRPr="00A13FDC">
        <w:rPr>
          <w:rFonts w:eastAsia="Times New Roman"/>
        </w:rPr>
        <w:t xml:space="preserve">способность к наблюдательности, умение замечать новое; </w:t>
      </w:r>
    </w:p>
    <w:p w14:paraId="1C8BEB96" w14:textId="77777777" w:rsidR="0001304E" w:rsidRDefault="0001304E" w:rsidP="005D413D">
      <w:pPr>
        <w:pStyle w:val="Default"/>
        <w:numPr>
          <w:ilvl w:val="0"/>
          <w:numId w:val="82"/>
        </w:numPr>
        <w:jc w:val="both"/>
        <w:divId w:val="1827550757"/>
        <w:rPr>
          <w:rFonts w:eastAsia="Times New Roman"/>
        </w:rPr>
      </w:pPr>
      <w:r w:rsidRPr="00A13FDC">
        <w:rPr>
          <w:rFonts w:eastAsia="Times New Roman"/>
        </w:rPr>
        <w:t xml:space="preserve">овладение эффективными способами учебно-познавательной и предметно-практической деятельности; </w:t>
      </w:r>
    </w:p>
    <w:p w14:paraId="3ED9961C" w14:textId="77777777" w:rsidR="0001304E" w:rsidRPr="00A13FDC" w:rsidRDefault="0001304E" w:rsidP="005D413D">
      <w:pPr>
        <w:pStyle w:val="Default"/>
        <w:numPr>
          <w:ilvl w:val="0"/>
          <w:numId w:val="82"/>
        </w:numPr>
        <w:jc w:val="both"/>
        <w:divId w:val="1827550757"/>
        <w:rPr>
          <w:rFonts w:eastAsia="Times New Roman"/>
        </w:rPr>
      </w:pPr>
      <w:r w:rsidRPr="00A13FDC">
        <w:rPr>
          <w:rFonts w:eastAsia="Times New Roman"/>
        </w:rPr>
        <w:t>стремление к активности и самостоятельности в разных видах предметно-практической деятельности;</w:t>
      </w:r>
    </w:p>
    <w:p w14:paraId="3C6087FD" w14:textId="77777777" w:rsidR="0001304E" w:rsidRDefault="0001304E" w:rsidP="005D413D">
      <w:pPr>
        <w:pStyle w:val="Default"/>
        <w:numPr>
          <w:ilvl w:val="0"/>
          <w:numId w:val="82"/>
        </w:numPr>
        <w:jc w:val="both"/>
        <w:divId w:val="1827550757"/>
        <w:rPr>
          <w:rFonts w:eastAsia="Times New Roman"/>
        </w:rPr>
      </w:pPr>
      <w:r w:rsidRPr="00A13FDC">
        <w:rPr>
          <w:rFonts w:eastAsia="Times New Roman"/>
        </w:rPr>
        <w:t>умение ставить и удерживать цель деятельности</w:t>
      </w:r>
      <w:r>
        <w:rPr>
          <w:rFonts w:eastAsia="Times New Roman"/>
        </w:rPr>
        <w:t xml:space="preserve">, </w:t>
      </w:r>
      <w:r w:rsidRPr="00A13FDC">
        <w:rPr>
          <w:rFonts w:eastAsia="Times New Roman"/>
        </w:rPr>
        <w:t>планировать действия</w:t>
      </w:r>
      <w:r>
        <w:rPr>
          <w:rFonts w:eastAsia="Times New Roman"/>
        </w:rPr>
        <w:t>,</w:t>
      </w:r>
      <w:r w:rsidRPr="00A13FDC">
        <w:rPr>
          <w:rFonts w:eastAsia="Times New Roman"/>
        </w:rPr>
        <w:t xml:space="preserve"> определять и сохранять способ действий</w:t>
      </w:r>
      <w:r>
        <w:rPr>
          <w:rFonts w:eastAsia="Times New Roman"/>
        </w:rPr>
        <w:t>,</w:t>
      </w:r>
      <w:r w:rsidRPr="00A13FDC">
        <w:rPr>
          <w:rFonts w:eastAsia="Times New Roman"/>
        </w:rPr>
        <w:t xml:space="preserve"> использовать самоконтроль на всех этапах деятельности</w:t>
      </w:r>
      <w:r>
        <w:rPr>
          <w:rFonts w:eastAsia="Times New Roman"/>
        </w:rPr>
        <w:t>,</w:t>
      </w:r>
      <w:r w:rsidRPr="00A13FDC">
        <w:rPr>
          <w:rFonts w:eastAsia="Times New Roman"/>
        </w:rPr>
        <w:t xml:space="preserve"> осуществлять словесный отчет о процессе и результатах деятельности</w:t>
      </w:r>
      <w:r>
        <w:rPr>
          <w:rFonts w:eastAsia="Times New Roman"/>
        </w:rPr>
        <w:t>,</w:t>
      </w:r>
      <w:r w:rsidRPr="00A13FDC">
        <w:rPr>
          <w:rFonts w:eastAsia="Times New Roman"/>
        </w:rPr>
        <w:t xml:space="preserve"> оценивать процесс и результат деятельности; </w:t>
      </w:r>
    </w:p>
    <w:p w14:paraId="5E4DCA41" w14:textId="77777777" w:rsidR="0001304E" w:rsidRDefault="0001304E" w:rsidP="005D413D">
      <w:pPr>
        <w:pStyle w:val="Default"/>
        <w:numPr>
          <w:ilvl w:val="0"/>
          <w:numId w:val="82"/>
        </w:numPr>
        <w:jc w:val="both"/>
        <w:divId w:val="1827550757"/>
        <w:rPr>
          <w:rFonts w:eastAsia="Times New Roman"/>
        </w:rPr>
      </w:pPr>
      <w:r w:rsidRPr="00A13FDC">
        <w:rPr>
          <w:rFonts w:eastAsia="Times New Roman"/>
        </w:rPr>
        <w:t xml:space="preserve">сформированные в соответствии с требованиями к результатам освоения АООП НОО предметные, метапредметные и личностные результаты; </w:t>
      </w:r>
    </w:p>
    <w:p w14:paraId="6954F52E" w14:textId="77777777" w:rsidR="0001304E" w:rsidRDefault="0001304E" w:rsidP="005D413D">
      <w:pPr>
        <w:pStyle w:val="Default"/>
        <w:numPr>
          <w:ilvl w:val="0"/>
          <w:numId w:val="82"/>
        </w:numPr>
        <w:jc w:val="both"/>
        <w:divId w:val="1827550757"/>
        <w:rPr>
          <w:rFonts w:eastAsia="Times New Roman"/>
        </w:rPr>
      </w:pPr>
      <w:r w:rsidRPr="00A13FDC">
        <w:rPr>
          <w:rFonts w:eastAsia="Times New Roman"/>
        </w:rPr>
        <w:t xml:space="preserve">сформированные в соответствии АООП НОО универсальные учебные действия. </w:t>
      </w:r>
    </w:p>
    <w:p w14:paraId="7B4ED02E" w14:textId="77777777" w:rsidR="0001304E" w:rsidRPr="00A13FDC" w:rsidRDefault="0001304E" w:rsidP="002877CC">
      <w:pPr>
        <w:pStyle w:val="Default"/>
        <w:ind w:firstLine="709"/>
        <w:jc w:val="both"/>
        <w:divId w:val="1827550757"/>
        <w:rPr>
          <w:rFonts w:eastAsia="Times New Roman"/>
        </w:rPr>
      </w:pPr>
      <w:r w:rsidRPr="00A13FDC">
        <w:rPr>
          <w:rFonts w:eastAsia="Times New Roman"/>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19957930" w14:textId="77777777" w:rsidR="0001304E" w:rsidRPr="0066743C" w:rsidRDefault="0001304E" w:rsidP="002877CC">
      <w:pPr>
        <w:jc w:val="both"/>
        <w:divId w:val="1827550757"/>
        <w:rPr>
          <w:rFonts w:eastAsia="Times New Roman"/>
          <w:b/>
          <w:i/>
        </w:rPr>
      </w:pPr>
      <w:r w:rsidRPr="0066743C">
        <w:rPr>
          <w:rFonts w:eastAsia="Times New Roman"/>
          <w:b/>
          <w:i/>
        </w:rPr>
        <w:t>Личностные УУД:</w:t>
      </w:r>
    </w:p>
    <w:p w14:paraId="1656DF50" w14:textId="77777777" w:rsidR="0001304E" w:rsidRPr="00BD19D8" w:rsidRDefault="0001304E" w:rsidP="005D413D">
      <w:pPr>
        <w:pStyle w:val="a9"/>
        <w:numPr>
          <w:ilvl w:val="0"/>
          <w:numId w:val="83"/>
        </w:numPr>
        <w:jc w:val="both"/>
        <w:divId w:val="1827550757"/>
        <w:rPr>
          <w:rFonts w:eastAsia="Times New Roman"/>
        </w:rPr>
      </w:pPr>
      <w:r w:rsidRPr="00BD19D8">
        <w:rPr>
          <w:rFonts w:eastAsia="Times New Roman"/>
        </w:rPr>
        <w:t>комплексность в определении и решении проблем ребёнка, предоставлении ему квалифицированной помощи специалистов разного профиля;</w:t>
      </w:r>
    </w:p>
    <w:p w14:paraId="1DC1AE5F" w14:textId="77777777" w:rsidR="0001304E" w:rsidRPr="00BD19D8" w:rsidRDefault="0001304E" w:rsidP="005D413D">
      <w:pPr>
        <w:pStyle w:val="a9"/>
        <w:numPr>
          <w:ilvl w:val="0"/>
          <w:numId w:val="83"/>
        </w:numPr>
        <w:jc w:val="both"/>
        <w:divId w:val="1827550757"/>
        <w:rPr>
          <w:rFonts w:eastAsia="Times New Roman"/>
        </w:rPr>
      </w:pPr>
      <w:r w:rsidRPr="00BD19D8">
        <w:rPr>
          <w:rFonts w:eastAsia="Times New Roman"/>
        </w:rPr>
        <w:t>достижение оптимального эмоционального уровня самооценки;</w:t>
      </w:r>
    </w:p>
    <w:p w14:paraId="2A4B2FBB" w14:textId="77777777" w:rsidR="0001304E" w:rsidRPr="00BD19D8" w:rsidRDefault="0001304E" w:rsidP="005D413D">
      <w:pPr>
        <w:pStyle w:val="a9"/>
        <w:numPr>
          <w:ilvl w:val="0"/>
          <w:numId w:val="83"/>
        </w:numPr>
        <w:jc w:val="both"/>
        <w:divId w:val="1827550757"/>
        <w:rPr>
          <w:rFonts w:eastAsia="Times New Roman"/>
        </w:rPr>
      </w:pPr>
      <w:r w:rsidRPr="00BD19D8">
        <w:rPr>
          <w:rFonts w:eastAsia="Times New Roman"/>
        </w:rPr>
        <w:t>многоаспектный анализ личностного развития ребёнка.</w:t>
      </w:r>
    </w:p>
    <w:p w14:paraId="2172DBC6" w14:textId="77777777" w:rsidR="0001304E" w:rsidRPr="0066743C" w:rsidRDefault="0001304E" w:rsidP="002877CC">
      <w:pPr>
        <w:jc w:val="both"/>
        <w:divId w:val="1827550757"/>
        <w:rPr>
          <w:rFonts w:eastAsia="Times New Roman"/>
          <w:b/>
          <w:i/>
        </w:rPr>
      </w:pPr>
      <w:r w:rsidRPr="0066743C">
        <w:rPr>
          <w:rFonts w:eastAsia="Times New Roman"/>
          <w:b/>
          <w:i/>
        </w:rPr>
        <w:t>Познавательные УУД:</w:t>
      </w:r>
    </w:p>
    <w:p w14:paraId="4E65EF4E" w14:textId="77777777" w:rsidR="0001304E" w:rsidRPr="00BD19D8" w:rsidRDefault="0001304E" w:rsidP="005D413D">
      <w:pPr>
        <w:pStyle w:val="a9"/>
        <w:numPr>
          <w:ilvl w:val="0"/>
          <w:numId w:val="84"/>
        </w:numPr>
        <w:jc w:val="both"/>
        <w:divId w:val="1827550757"/>
        <w:rPr>
          <w:rFonts w:eastAsia="Times New Roman"/>
        </w:rPr>
      </w:pPr>
      <w:r w:rsidRPr="00BD19D8">
        <w:rPr>
          <w:rFonts w:eastAsia="Times New Roman"/>
        </w:rPr>
        <w:t>многоплановый  анализ познавательного развития ребёнка;</w:t>
      </w:r>
    </w:p>
    <w:p w14:paraId="379A5BE7" w14:textId="77777777" w:rsidR="0001304E" w:rsidRPr="00BD19D8" w:rsidRDefault="0001304E" w:rsidP="005D413D">
      <w:pPr>
        <w:pStyle w:val="a9"/>
        <w:numPr>
          <w:ilvl w:val="0"/>
          <w:numId w:val="84"/>
        </w:numPr>
        <w:jc w:val="both"/>
        <w:divId w:val="1827550757"/>
        <w:rPr>
          <w:rFonts w:eastAsia="Times New Roman"/>
        </w:rPr>
      </w:pPr>
      <w:r w:rsidRPr="00BD19D8">
        <w:rPr>
          <w:rFonts w:eastAsia="Times New Roman"/>
        </w:rPr>
        <w:t>мониторинг динамики развития познавательных способностей, выстраивание индивидуальной траектории их развития.</w:t>
      </w:r>
    </w:p>
    <w:p w14:paraId="37C47B38" w14:textId="77777777" w:rsidR="0001304E" w:rsidRPr="0066743C" w:rsidRDefault="0001304E" w:rsidP="002877CC">
      <w:pPr>
        <w:jc w:val="both"/>
        <w:divId w:val="1827550757"/>
        <w:rPr>
          <w:rFonts w:eastAsia="Times New Roman"/>
          <w:b/>
          <w:i/>
        </w:rPr>
      </w:pPr>
      <w:r w:rsidRPr="0066743C">
        <w:rPr>
          <w:rFonts w:eastAsia="Times New Roman"/>
          <w:b/>
          <w:i/>
        </w:rPr>
        <w:t>Регулятивные УУД:</w:t>
      </w:r>
    </w:p>
    <w:p w14:paraId="07B7E611" w14:textId="77777777" w:rsidR="0001304E" w:rsidRPr="00BD19D8" w:rsidRDefault="0001304E" w:rsidP="005D413D">
      <w:pPr>
        <w:pStyle w:val="a9"/>
        <w:numPr>
          <w:ilvl w:val="0"/>
          <w:numId w:val="85"/>
        </w:numPr>
        <w:jc w:val="both"/>
        <w:divId w:val="1827550757"/>
        <w:rPr>
          <w:rFonts w:eastAsia="Times New Roman"/>
        </w:rPr>
      </w:pPr>
      <w:r w:rsidRPr="00BD19D8">
        <w:rPr>
          <w:rFonts w:eastAsia="Times New Roman"/>
        </w:rPr>
        <w:t>общее развитие и коррекция отдельных сторон учебно-познавательной, речевой, эмоционально-волевой и личностной сфер ребёнка.</w:t>
      </w:r>
    </w:p>
    <w:p w14:paraId="3501E208" w14:textId="77777777" w:rsidR="0001304E" w:rsidRPr="0066743C" w:rsidRDefault="0001304E" w:rsidP="002877CC">
      <w:pPr>
        <w:jc w:val="both"/>
        <w:divId w:val="1827550757"/>
        <w:rPr>
          <w:rFonts w:eastAsia="Times New Roman"/>
          <w:b/>
          <w:i/>
        </w:rPr>
      </w:pPr>
      <w:r w:rsidRPr="0066743C">
        <w:rPr>
          <w:rFonts w:eastAsia="Times New Roman"/>
          <w:b/>
          <w:i/>
        </w:rPr>
        <w:t>Коммуникативные УУД:</w:t>
      </w:r>
    </w:p>
    <w:p w14:paraId="24492E2A" w14:textId="77777777" w:rsidR="0001304E" w:rsidRPr="00BD19D8" w:rsidRDefault="0001304E" w:rsidP="005D413D">
      <w:pPr>
        <w:pStyle w:val="a9"/>
        <w:numPr>
          <w:ilvl w:val="0"/>
          <w:numId w:val="86"/>
        </w:numPr>
        <w:jc w:val="both"/>
        <w:divId w:val="1827550757"/>
        <w:rPr>
          <w:rFonts w:eastAsia="Times New Roman"/>
        </w:rPr>
      </w:pPr>
      <w:r w:rsidRPr="00BD19D8">
        <w:rPr>
          <w:rFonts w:eastAsia="Times New Roman"/>
        </w:rPr>
        <w:t>социальная адаптация в коллективе, обществе.</w:t>
      </w:r>
    </w:p>
    <w:p w14:paraId="267CD242" w14:textId="77777777" w:rsidR="005A60CB" w:rsidRPr="00AD15DD" w:rsidRDefault="005A60CB" w:rsidP="00AD15DD">
      <w:pPr>
        <w:ind w:right="3"/>
        <w:jc w:val="center"/>
        <w:divId w:val="1827550757"/>
        <w:rPr>
          <w:rFonts w:eastAsia="Times New Roman"/>
          <w:b/>
          <w:i/>
        </w:rPr>
      </w:pPr>
      <w:bookmarkStart w:id="26" w:name="_Toc121208113"/>
      <w:bookmarkStart w:id="27" w:name="_Toc121208776"/>
      <w:r w:rsidRPr="00AD15DD">
        <w:rPr>
          <w:rFonts w:eastAsia="Times New Roman"/>
          <w:b/>
          <w:i/>
        </w:rPr>
        <w:t>Оценка достижения обучающимися с ЗПР</w:t>
      </w:r>
    </w:p>
    <w:p w14:paraId="1D9AEF04" w14:textId="77777777" w:rsidR="005A60CB" w:rsidRPr="00AD15DD" w:rsidRDefault="005A60CB" w:rsidP="00AD15DD">
      <w:pPr>
        <w:ind w:right="3"/>
        <w:jc w:val="center"/>
        <w:divId w:val="1827550757"/>
        <w:rPr>
          <w:rFonts w:eastAsia="Times New Roman"/>
          <w:b/>
          <w:i/>
        </w:rPr>
      </w:pPr>
      <w:r w:rsidRPr="00AD15DD">
        <w:rPr>
          <w:rFonts w:eastAsia="Times New Roman"/>
          <w:b/>
          <w:i/>
        </w:rPr>
        <w:t>планируемых результатов освоения программы коррекционной работы.</w:t>
      </w:r>
    </w:p>
    <w:bookmarkEnd w:id="26"/>
    <w:bookmarkEnd w:id="27"/>
    <w:p w14:paraId="5BD03967" w14:textId="77777777" w:rsidR="0001304E" w:rsidRPr="00636757" w:rsidRDefault="0001304E" w:rsidP="002877CC">
      <w:pPr>
        <w:pStyle w:val="43"/>
        <w:shd w:val="clear" w:color="auto" w:fill="auto"/>
        <w:spacing w:line="240" w:lineRule="auto"/>
        <w:ind w:firstLine="689"/>
        <w:divId w:val="1827550757"/>
        <w:rPr>
          <w:sz w:val="24"/>
          <w:szCs w:val="24"/>
        </w:rPr>
      </w:pPr>
      <w:r w:rsidRPr="00636757">
        <w:rPr>
          <w:sz w:val="24"/>
          <w:szCs w:val="24"/>
        </w:rPr>
        <w:t>Оценка результатов освоения обучающимися с ЗПР программы коррекционной</w:t>
      </w:r>
      <w:r w:rsidRPr="00636757">
        <w:rPr>
          <w:rStyle w:val="18"/>
          <w:sz w:val="24"/>
          <w:szCs w:val="24"/>
        </w:rPr>
        <w:t xml:space="preserve"> </w:t>
      </w:r>
      <w:r w:rsidRPr="00636757">
        <w:rPr>
          <w:sz w:val="24"/>
          <w:szCs w:val="24"/>
        </w:rPr>
        <w:t>работы, составляющей неотъемлемую часть АООП НОО, осуществляется в полном</w:t>
      </w:r>
      <w:r w:rsidRPr="00636757">
        <w:rPr>
          <w:rStyle w:val="18"/>
          <w:sz w:val="24"/>
          <w:szCs w:val="24"/>
        </w:rPr>
        <w:t xml:space="preserve"> </w:t>
      </w:r>
      <w:r w:rsidRPr="00636757">
        <w:rPr>
          <w:sz w:val="24"/>
          <w:szCs w:val="24"/>
        </w:rPr>
        <w:t>соответствии с требованиями ФГОС НОО обучающихся с ОВЗ.</w:t>
      </w:r>
    </w:p>
    <w:p w14:paraId="5E371329" w14:textId="77777777" w:rsidR="0001304E" w:rsidRPr="00636757" w:rsidRDefault="0001304E" w:rsidP="002877CC">
      <w:pPr>
        <w:pStyle w:val="43"/>
        <w:shd w:val="clear" w:color="auto" w:fill="auto"/>
        <w:spacing w:line="240" w:lineRule="auto"/>
        <w:ind w:firstLine="660"/>
        <w:divId w:val="1827550757"/>
        <w:rPr>
          <w:sz w:val="24"/>
          <w:szCs w:val="24"/>
        </w:rPr>
      </w:pPr>
      <w:r w:rsidRPr="00636757">
        <w:rPr>
          <w:sz w:val="24"/>
          <w:szCs w:val="24"/>
        </w:rPr>
        <w:t>При определении подходов к осуществлению оценки результатов освоения</w:t>
      </w:r>
      <w:r w:rsidRPr="00636757">
        <w:rPr>
          <w:rStyle w:val="18"/>
          <w:sz w:val="24"/>
          <w:szCs w:val="24"/>
        </w:rPr>
        <w:t xml:space="preserve"> </w:t>
      </w:r>
      <w:r w:rsidRPr="00636757">
        <w:rPr>
          <w:sz w:val="24"/>
          <w:szCs w:val="24"/>
        </w:rPr>
        <w:t>обучающимися с ЗПР программы коррекционной работы соблюдаются следующие</w:t>
      </w:r>
      <w:r w:rsidRPr="00636757">
        <w:rPr>
          <w:rStyle w:val="18"/>
          <w:sz w:val="24"/>
          <w:szCs w:val="24"/>
        </w:rPr>
        <w:t xml:space="preserve"> </w:t>
      </w:r>
      <w:r w:rsidRPr="00636757">
        <w:rPr>
          <w:sz w:val="24"/>
          <w:szCs w:val="24"/>
        </w:rPr>
        <w:t>принципы:</w:t>
      </w:r>
    </w:p>
    <w:p w14:paraId="01E6F792" w14:textId="77777777" w:rsidR="0001304E" w:rsidRPr="00636757" w:rsidRDefault="0001304E" w:rsidP="005D413D">
      <w:pPr>
        <w:pStyle w:val="43"/>
        <w:numPr>
          <w:ilvl w:val="1"/>
          <w:numId w:val="64"/>
        </w:numPr>
        <w:shd w:val="clear" w:color="auto" w:fill="auto"/>
        <w:tabs>
          <w:tab w:val="left" w:pos="1004"/>
        </w:tabs>
        <w:spacing w:line="240" w:lineRule="auto"/>
        <w:ind w:firstLine="660"/>
        <w:divId w:val="1827550757"/>
        <w:rPr>
          <w:sz w:val="24"/>
          <w:szCs w:val="24"/>
        </w:rPr>
      </w:pPr>
      <w:r w:rsidRPr="00636757">
        <w:rPr>
          <w:sz w:val="24"/>
          <w:szCs w:val="24"/>
        </w:rPr>
        <w:t>дифференциации оценки достижений с учетом типологических и индивидуальных</w:t>
      </w:r>
      <w:r w:rsidRPr="00636757">
        <w:rPr>
          <w:rStyle w:val="18"/>
          <w:sz w:val="24"/>
          <w:szCs w:val="24"/>
        </w:rPr>
        <w:t xml:space="preserve"> </w:t>
      </w:r>
      <w:r w:rsidRPr="00636757">
        <w:rPr>
          <w:sz w:val="24"/>
          <w:szCs w:val="24"/>
        </w:rPr>
        <w:t>особенностей развития и особых образовательных потребностей обучающихся с ЗПР;</w:t>
      </w:r>
    </w:p>
    <w:p w14:paraId="14B45031" w14:textId="77777777" w:rsidR="0001304E" w:rsidRPr="00636757" w:rsidRDefault="0001304E" w:rsidP="005D413D">
      <w:pPr>
        <w:pStyle w:val="43"/>
        <w:numPr>
          <w:ilvl w:val="1"/>
          <w:numId w:val="64"/>
        </w:numPr>
        <w:shd w:val="clear" w:color="auto" w:fill="auto"/>
        <w:tabs>
          <w:tab w:val="left" w:pos="1004"/>
        </w:tabs>
        <w:spacing w:line="240" w:lineRule="auto"/>
        <w:ind w:firstLine="660"/>
        <w:divId w:val="1827550757"/>
        <w:rPr>
          <w:sz w:val="24"/>
          <w:szCs w:val="24"/>
        </w:rPr>
      </w:pPr>
      <w:r w:rsidRPr="00636757">
        <w:rPr>
          <w:sz w:val="24"/>
          <w:szCs w:val="24"/>
        </w:rPr>
        <w:t>динамичности</w:t>
      </w:r>
      <w:r w:rsidRPr="00636757">
        <w:rPr>
          <w:sz w:val="24"/>
          <w:szCs w:val="24"/>
        </w:rPr>
        <w:tab/>
        <w:t>оценки достижений, предполагающей изучение изменений</w:t>
      </w:r>
      <w:r w:rsidRPr="00636757">
        <w:rPr>
          <w:rStyle w:val="18"/>
          <w:sz w:val="24"/>
          <w:szCs w:val="24"/>
        </w:rPr>
        <w:t xml:space="preserve"> </w:t>
      </w:r>
      <w:r w:rsidRPr="00636757">
        <w:rPr>
          <w:sz w:val="24"/>
          <w:szCs w:val="24"/>
        </w:rPr>
        <w:t>психического и социального развития, индивидуальных способностей и возможностей</w:t>
      </w:r>
      <w:r w:rsidRPr="00636757">
        <w:rPr>
          <w:rStyle w:val="18"/>
          <w:sz w:val="24"/>
          <w:szCs w:val="24"/>
        </w:rPr>
        <w:t xml:space="preserve"> </w:t>
      </w:r>
      <w:r w:rsidRPr="00636757">
        <w:rPr>
          <w:sz w:val="24"/>
          <w:szCs w:val="24"/>
        </w:rPr>
        <w:t>обучающихся с ЗПР;</w:t>
      </w:r>
    </w:p>
    <w:p w14:paraId="64752B76" w14:textId="77777777" w:rsidR="0001304E" w:rsidRPr="00636757" w:rsidRDefault="0001304E" w:rsidP="005D413D">
      <w:pPr>
        <w:pStyle w:val="43"/>
        <w:numPr>
          <w:ilvl w:val="1"/>
          <w:numId w:val="64"/>
        </w:numPr>
        <w:shd w:val="clear" w:color="auto" w:fill="auto"/>
        <w:tabs>
          <w:tab w:val="left" w:pos="1004"/>
        </w:tabs>
        <w:spacing w:line="240" w:lineRule="auto"/>
        <w:ind w:firstLine="660"/>
        <w:divId w:val="1827550757"/>
        <w:rPr>
          <w:sz w:val="24"/>
          <w:szCs w:val="24"/>
        </w:rPr>
      </w:pPr>
      <w:r w:rsidRPr="00636757">
        <w:rPr>
          <w:sz w:val="24"/>
          <w:szCs w:val="24"/>
        </w:rPr>
        <w:lastRenderedPageBreak/>
        <w:t>единства параметров, критериев и инструментария оценки достижений в освоении</w:t>
      </w:r>
      <w:r w:rsidRPr="00636757">
        <w:rPr>
          <w:rStyle w:val="18"/>
          <w:sz w:val="24"/>
          <w:szCs w:val="24"/>
        </w:rPr>
        <w:t xml:space="preserve"> </w:t>
      </w:r>
      <w:r w:rsidRPr="00636757">
        <w:rPr>
          <w:sz w:val="24"/>
          <w:szCs w:val="24"/>
        </w:rPr>
        <w:t>содержания АООП НОО, что сможет обеспечить объективность оценки.</w:t>
      </w:r>
    </w:p>
    <w:p w14:paraId="7E113F88" w14:textId="77777777" w:rsidR="0001304E" w:rsidRPr="00636757" w:rsidRDefault="0001304E" w:rsidP="002877CC">
      <w:pPr>
        <w:pStyle w:val="43"/>
        <w:shd w:val="clear" w:color="auto" w:fill="auto"/>
        <w:spacing w:line="240" w:lineRule="auto"/>
        <w:ind w:firstLine="660"/>
        <w:divId w:val="1827550757"/>
        <w:rPr>
          <w:sz w:val="24"/>
          <w:szCs w:val="24"/>
        </w:rPr>
      </w:pPr>
      <w:r w:rsidRPr="00636757">
        <w:rPr>
          <w:sz w:val="24"/>
          <w:szCs w:val="24"/>
        </w:rPr>
        <w:t>Эти принципы, отражая основные закономерности целостного процесса образования</w:t>
      </w:r>
      <w:r w:rsidRPr="00636757">
        <w:rPr>
          <w:rStyle w:val="18"/>
          <w:sz w:val="24"/>
          <w:szCs w:val="24"/>
        </w:rPr>
        <w:t xml:space="preserve"> </w:t>
      </w:r>
      <w:r w:rsidRPr="00636757">
        <w:rPr>
          <w:sz w:val="24"/>
          <w:szCs w:val="24"/>
        </w:rPr>
        <w:t>обучающихся с ЗПР, самым тесным образом взаимосвязаны и касаются одновременно разных</w:t>
      </w:r>
      <w:r w:rsidRPr="00636757">
        <w:rPr>
          <w:rStyle w:val="18"/>
          <w:sz w:val="24"/>
          <w:szCs w:val="24"/>
        </w:rPr>
        <w:t xml:space="preserve"> </w:t>
      </w:r>
      <w:r w:rsidRPr="00636757">
        <w:rPr>
          <w:sz w:val="24"/>
          <w:szCs w:val="24"/>
        </w:rPr>
        <w:t>сторон процесса осуществления оценки результатов освоения программы коррекционной</w:t>
      </w:r>
      <w:r w:rsidRPr="00636757">
        <w:rPr>
          <w:rStyle w:val="18"/>
          <w:sz w:val="24"/>
          <w:szCs w:val="24"/>
        </w:rPr>
        <w:t xml:space="preserve"> </w:t>
      </w:r>
      <w:r w:rsidRPr="00636757">
        <w:rPr>
          <w:sz w:val="24"/>
          <w:szCs w:val="24"/>
        </w:rPr>
        <w:t>работы.</w:t>
      </w:r>
    </w:p>
    <w:p w14:paraId="76BF334C" w14:textId="77777777" w:rsidR="0001304E" w:rsidRPr="00636757" w:rsidRDefault="0001304E" w:rsidP="002877CC">
      <w:pPr>
        <w:pStyle w:val="43"/>
        <w:shd w:val="clear" w:color="auto" w:fill="auto"/>
        <w:spacing w:line="240" w:lineRule="auto"/>
        <w:ind w:firstLine="689"/>
        <w:divId w:val="1827550757"/>
        <w:rPr>
          <w:sz w:val="24"/>
          <w:szCs w:val="24"/>
        </w:rPr>
      </w:pPr>
      <w:r w:rsidRPr="00636757">
        <w:rPr>
          <w:sz w:val="24"/>
          <w:szCs w:val="24"/>
        </w:rPr>
        <w:t>Основным объектом оценки достижений планируемых результатов освоения</w:t>
      </w:r>
      <w:r w:rsidRPr="00636757">
        <w:rPr>
          <w:rStyle w:val="18"/>
          <w:sz w:val="24"/>
          <w:szCs w:val="24"/>
        </w:rPr>
        <w:t xml:space="preserve"> </w:t>
      </w:r>
      <w:r w:rsidRPr="00636757">
        <w:rPr>
          <w:sz w:val="24"/>
          <w:szCs w:val="24"/>
        </w:rPr>
        <w:t>обучающимися с ЗПР программы коррекционной работы, выступает наличие положительной</w:t>
      </w:r>
      <w:r w:rsidRPr="00636757">
        <w:rPr>
          <w:rStyle w:val="18"/>
          <w:sz w:val="24"/>
          <w:szCs w:val="24"/>
        </w:rPr>
        <w:t xml:space="preserve"> </w:t>
      </w:r>
      <w:r w:rsidRPr="00636757">
        <w:rPr>
          <w:sz w:val="24"/>
          <w:szCs w:val="24"/>
        </w:rPr>
        <w:t>динамики обучающихся в интегративных показателях, отражающих успешность достижения</w:t>
      </w:r>
      <w:r w:rsidRPr="00636757">
        <w:rPr>
          <w:rStyle w:val="18"/>
          <w:sz w:val="24"/>
          <w:szCs w:val="24"/>
        </w:rPr>
        <w:t xml:space="preserve"> </w:t>
      </w:r>
      <w:r w:rsidRPr="00636757">
        <w:rPr>
          <w:sz w:val="24"/>
          <w:szCs w:val="24"/>
        </w:rPr>
        <w:t>образовательных достижений и преодоления отклонений развития.</w:t>
      </w:r>
    </w:p>
    <w:p w14:paraId="201FE438" w14:textId="77777777" w:rsidR="0001304E" w:rsidRPr="00636757" w:rsidRDefault="0001304E" w:rsidP="002877CC">
      <w:pPr>
        <w:pStyle w:val="43"/>
        <w:shd w:val="clear" w:color="auto" w:fill="auto"/>
        <w:spacing w:line="240" w:lineRule="auto"/>
        <w:ind w:firstLine="700"/>
        <w:divId w:val="1827550757"/>
        <w:rPr>
          <w:sz w:val="24"/>
          <w:szCs w:val="24"/>
        </w:rPr>
      </w:pPr>
      <w:r w:rsidRPr="00636757">
        <w:rPr>
          <w:sz w:val="24"/>
          <w:szCs w:val="24"/>
        </w:rPr>
        <w:t>Оценка результатов освоения обучающимися с ЗПР программы коррекционной</w:t>
      </w:r>
      <w:r w:rsidRPr="00636757">
        <w:rPr>
          <w:rStyle w:val="19"/>
          <w:sz w:val="24"/>
          <w:szCs w:val="24"/>
        </w:rPr>
        <w:t xml:space="preserve"> </w:t>
      </w:r>
      <w:r w:rsidRPr="00636757">
        <w:rPr>
          <w:sz w:val="24"/>
          <w:szCs w:val="24"/>
        </w:rPr>
        <w:t>работы осуществляется с помощью мониторинговых процедур. Мониторинг, обладая такими</w:t>
      </w:r>
      <w:r w:rsidRPr="00636757">
        <w:rPr>
          <w:rStyle w:val="19"/>
          <w:sz w:val="24"/>
          <w:szCs w:val="24"/>
        </w:rPr>
        <w:t xml:space="preserve"> </w:t>
      </w:r>
      <w:r w:rsidRPr="00636757">
        <w:rPr>
          <w:sz w:val="24"/>
          <w:szCs w:val="24"/>
        </w:rPr>
        <w:t>характеристиками, как непрерывность, диагностичность, научность, информативность,</w:t>
      </w:r>
      <w:r w:rsidRPr="00636757">
        <w:rPr>
          <w:rStyle w:val="19"/>
          <w:sz w:val="24"/>
          <w:szCs w:val="24"/>
        </w:rPr>
        <w:t xml:space="preserve"> </w:t>
      </w:r>
      <w:r w:rsidRPr="00636757">
        <w:rPr>
          <w:sz w:val="24"/>
          <w:szCs w:val="24"/>
        </w:rPr>
        <w:t>наличие обратной связи, позволяет осуществить не только оценку достижений планируемых</w:t>
      </w:r>
      <w:r w:rsidRPr="00636757">
        <w:rPr>
          <w:rStyle w:val="19"/>
          <w:sz w:val="24"/>
          <w:szCs w:val="24"/>
        </w:rPr>
        <w:t xml:space="preserve"> </w:t>
      </w:r>
      <w:r w:rsidRPr="00636757">
        <w:rPr>
          <w:sz w:val="24"/>
          <w:szCs w:val="24"/>
        </w:rPr>
        <w:t>результатов освоения обучающимися программы коррекционной работы, но и вносить (в</w:t>
      </w:r>
      <w:r w:rsidRPr="00636757">
        <w:rPr>
          <w:rStyle w:val="19"/>
          <w:sz w:val="24"/>
          <w:szCs w:val="24"/>
        </w:rPr>
        <w:t xml:space="preserve"> </w:t>
      </w:r>
      <w:r w:rsidRPr="00636757">
        <w:rPr>
          <w:sz w:val="24"/>
          <w:szCs w:val="24"/>
        </w:rPr>
        <w:t>случае необходимости) коррективы в ее содержание и организацию. В целях оценки</w:t>
      </w:r>
      <w:r w:rsidRPr="00636757">
        <w:rPr>
          <w:rStyle w:val="19"/>
          <w:sz w:val="24"/>
          <w:szCs w:val="24"/>
        </w:rPr>
        <w:t xml:space="preserve"> </w:t>
      </w:r>
      <w:r w:rsidRPr="00636757">
        <w:rPr>
          <w:sz w:val="24"/>
          <w:szCs w:val="24"/>
        </w:rPr>
        <w:t>результатов освоения обучающимися с ЗПР программы коррекционной работы</w:t>
      </w:r>
      <w:r w:rsidRPr="00636757">
        <w:rPr>
          <w:rStyle w:val="19"/>
          <w:sz w:val="24"/>
          <w:szCs w:val="24"/>
        </w:rPr>
        <w:t xml:space="preserve"> </w:t>
      </w:r>
      <w:r w:rsidRPr="00636757">
        <w:rPr>
          <w:sz w:val="24"/>
          <w:szCs w:val="24"/>
        </w:rPr>
        <w:t>целесообразно используются все три формы мониторинга:</w:t>
      </w:r>
      <w:r w:rsidRPr="00636757">
        <w:rPr>
          <w:rStyle w:val="120"/>
          <w:sz w:val="24"/>
          <w:szCs w:val="24"/>
        </w:rPr>
        <w:t xml:space="preserve"> стартовая, текущая и финишная</w:t>
      </w:r>
      <w:r w:rsidRPr="00636757">
        <w:rPr>
          <w:rStyle w:val="110"/>
          <w:sz w:val="24"/>
          <w:szCs w:val="24"/>
        </w:rPr>
        <w:t xml:space="preserve"> </w:t>
      </w:r>
      <w:r w:rsidRPr="00636757">
        <w:rPr>
          <w:rStyle w:val="120"/>
          <w:sz w:val="24"/>
          <w:szCs w:val="24"/>
        </w:rPr>
        <w:t>диагностика.</w:t>
      </w:r>
    </w:p>
    <w:p w14:paraId="02830AB2" w14:textId="77777777" w:rsidR="0001304E" w:rsidRPr="00636757" w:rsidRDefault="0001304E" w:rsidP="002877CC">
      <w:pPr>
        <w:pStyle w:val="43"/>
        <w:shd w:val="clear" w:color="auto" w:fill="auto"/>
        <w:spacing w:line="240" w:lineRule="auto"/>
        <w:ind w:firstLine="700"/>
        <w:divId w:val="1827550757"/>
        <w:rPr>
          <w:sz w:val="24"/>
          <w:szCs w:val="24"/>
        </w:rPr>
      </w:pPr>
      <w:r w:rsidRPr="00636757">
        <w:rPr>
          <w:rStyle w:val="120"/>
          <w:sz w:val="24"/>
          <w:szCs w:val="24"/>
        </w:rPr>
        <w:t>Стартовая диагностика</w:t>
      </w:r>
      <w:r w:rsidRPr="00636757">
        <w:rPr>
          <w:sz w:val="24"/>
          <w:szCs w:val="24"/>
        </w:rPr>
        <w:t xml:space="preserve"> позволяет наряду с выявлением индивидуальных особых</w:t>
      </w:r>
      <w:r w:rsidRPr="00636757">
        <w:rPr>
          <w:rStyle w:val="19"/>
          <w:sz w:val="24"/>
          <w:szCs w:val="24"/>
        </w:rPr>
        <w:t xml:space="preserve"> </w:t>
      </w:r>
      <w:r w:rsidRPr="00636757">
        <w:rPr>
          <w:sz w:val="24"/>
          <w:szCs w:val="24"/>
        </w:rPr>
        <w:t>образовательных потребностей и возможностей обучающихся, выявить исходный уровень</w:t>
      </w:r>
      <w:r w:rsidRPr="00636757">
        <w:rPr>
          <w:rStyle w:val="19"/>
          <w:sz w:val="24"/>
          <w:szCs w:val="24"/>
        </w:rPr>
        <w:t xml:space="preserve"> </w:t>
      </w:r>
      <w:r w:rsidRPr="00636757">
        <w:rPr>
          <w:sz w:val="24"/>
          <w:szCs w:val="24"/>
        </w:rPr>
        <w:t>развития интегративных показателей, свидетельствующий о степени влияния нарушений</w:t>
      </w:r>
      <w:r w:rsidRPr="00636757">
        <w:rPr>
          <w:rStyle w:val="19"/>
          <w:sz w:val="24"/>
          <w:szCs w:val="24"/>
        </w:rPr>
        <w:t xml:space="preserve"> </w:t>
      </w:r>
      <w:r w:rsidRPr="00636757">
        <w:rPr>
          <w:sz w:val="24"/>
          <w:szCs w:val="24"/>
        </w:rPr>
        <w:t>развития на учебно-познавательную деятельность и повседневную жизнь.</w:t>
      </w:r>
    </w:p>
    <w:p w14:paraId="783DF3AD" w14:textId="77777777" w:rsidR="0001304E" w:rsidRPr="00636757" w:rsidRDefault="0001304E" w:rsidP="002877CC">
      <w:pPr>
        <w:pStyle w:val="43"/>
        <w:shd w:val="clear" w:color="auto" w:fill="auto"/>
        <w:spacing w:line="240" w:lineRule="auto"/>
        <w:ind w:firstLine="700"/>
        <w:divId w:val="1827550757"/>
        <w:rPr>
          <w:sz w:val="24"/>
          <w:szCs w:val="24"/>
        </w:rPr>
      </w:pPr>
      <w:r w:rsidRPr="00636757">
        <w:rPr>
          <w:rStyle w:val="120"/>
          <w:sz w:val="24"/>
          <w:szCs w:val="24"/>
        </w:rPr>
        <w:t>Текущая диагностика</w:t>
      </w:r>
      <w:r w:rsidRPr="00636757">
        <w:rPr>
          <w:sz w:val="24"/>
          <w:szCs w:val="24"/>
        </w:rPr>
        <w:t xml:space="preserve"> используется для осуществления мониторинга в течение всего</w:t>
      </w:r>
      <w:r w:rsidRPr="00636757">
        <w:rPr>
          <w:rStyle w:val="19"/>
          <w:sz w:val="24"/>
          <w:szCs w:val="24"/>
        </w:rPr>
        <w:t xml:space="preserve"> </w:t>
      </w:r>
      <w:r w:rsidRPr="00636757">
        <w:rPr>
          <w:sz w:val="24"/>
          <w:szCs w:val="24"/>
        </w:rPr>
        <w:t>времени обучения обучающегося на начальном уровне образования. При использовании</w:t>
      </w:r>
      <w:r w:rsidRPr="00636757">
        <w:rPr>
          <w:rStyle w:val="19"/>
          <w:sz w:val="24"/>
          <w:szCs w:val="24"/>
        </w:rPr>
        <w:t xml:space="preserve"> </w:t>
      </w:r>
      <w:r w:rsidRPr="00636757">
        <w:rPr>
          <w:sz w:val="24"/>
          <w:szCs w:val="24"/>
        </w:rPr>
        <w:t>данной формы мониторинга можно использовать экспресс-диагностику интегративных</w:t>
      </w:r>
      <w:r w:rsidRPr="00636757">
        <w:rPr>
          <w:rStyle w:val="19"/>
          <w:sz w:val="24"/>
          <w:szCs w:val="24"/>
        </w:rPr>
        <w:t xml:space="preserve"> </w:t>
      </w:r>
      <w:r w:rsidRPr="00636757">
        <w:rPr>
          <w:sz w:val="24"/>
          <w:szCs w:val="24"/>
        </w:rPr>
        <w:t>показателей, состояние которых позволяет судить об успешности (наличие положительной</w:t>
      </w:r>
      <w:r w:rsidRPr="00636757">
        <w:rPr>
          <w:rStyle w:val="19"/>
          <w:sz w:val="24"/>
          <w:szCs w:val="24"/>
        </w:rPr>
        <w:t xml:space="preserve"> </w:t>
      </w:r>
      <w:r w:rsidRPr="00636757">
        <w:rPr>
          <w:sz w:val="24"/>
          <w:szCs w:val="24"/>
        </w:rPr>
        <w:t>динамики) или неуспешности (отсутствие даже незначительной положительной динамики)</w:t>
      </w:r>
      <w:r w:rsidRPr="00636757">
        <w:rPr>
          <w:rStyle w:val="19"/>
          <w:sz w:val="24"/>
          <w:szCs w:val="24"/>
        </w:rPr>
        <w:t xml:space="preserve"> </w:t>
      </w:r>
      <w:r w:rsidRPr="00636757">
        <w:rPr>
          <w:sz w:val="24"/>
          <w:szCs w:val="24"/>
        </w:rPr>
        <w:t>обучающихся с ЗПР в освоении планируемых результатов овладения программой</w:t>
      </w:r>
      <w:r w:rsidRPr="00636757">
        <w:rPr>
          <w:rStyle w:val="19"/>
          <w:sz w:val="24"/>
          <w:szCs w:val="24"/>
        </w:rPr>
        <w:t xml:space="preserve"> </w:t>
      </w:r>
      <w:r w:rsidRPr="00636757">
        <w:rPr>
          <w:sz w:val="24"/>
          <w:szCs w:val="24"/>
        </w:rPr>
        <w:t>коррекционной работы. Данные эксперсс-диагностики выступают в качестве</w:t>
      </w:r>
      <w:r w:rsidRPr="00636757">
        <w:rPr>
          <w:rStyle w:val="19"/>
          <w:sz w:val="24"/>
          <w:szCs w:val="24"/>
        </w:rPr>
        <w:t xml:space="preserve"> </w:t>
      </w:r>
      <w:r w:rsidRPr="00636757">
        <w:rPr>
          <w:sz w:val="24"/>
          <w:szCs w:val="24"/>
        </w:rPr>
        <w:t>ориентировочной основы для определения дальнейшей стратегии: продолжения реализации</w:t>
      </w:r>
      <w:r w:rsidRPr="00636757">
        <w:rPr>
          <w:rStyle w:val="19"/>
          <w:sz w:val="24"/>
          <w:szCs w:val="24"/>
        </w:rPr>
        <w:t xml:space="preserve"> </w:t>
      </w:r>
      <w:r w:rsidRPr="00636757">
        <w:rPr>
          <w:sz w:val="24"/>
          <w:szCs w:val="24"/>
        </w:rPr>
        <w:t>разработанной программы коррекционной работы или внесения в нее определенных</w:t>
      </w:r>
      <w:r w:rsidRPr="00636757">
        <w:rPr>
          <w:rStyle w:val="19"/>
          <w:sz w:val="24"/>
          <w:szCs w:val="24"/>
        </w:rPr>
        <w:t xml:space="preserve"> </w:t>
      </w:r>
      <w:r w:rsidRPr="00636757">
        <w:rPr>
          <w:sz w:val="24"/>
          <w:szCs w:val="24"/>
        </w:rPr>
        <w:t>корректив.</w:t>
      </w:r>
    </w:p>
    <w:p w14:paraId="7BBA29B5" w14:textId="77777777" w:rsidR="0001304E" w:rsidRPr="00636757" w:rsidRDefault="0001304E" w:rsidP="002877CC">
      <w:pPr>
        <w:pStyle w:val="43"/>
        <w:shd w:val="clear" w:color="auto" w:fill="auto"/>
        <w:spacing w:line="240" w:lineRule="auto"/>
        <w:ind w:firstLine="700"/>
        <w:divId w:val="1827550757"/>
        <w:rPr>
          <w:sz w:val="24"/>
          <w:szCs w:val="24"/>
        </w:rPr>
      </w:pPr>
      <w:r w:rsidRPr="00636757">
        <w:rPr>
          <w:sz w:val="24"/>
          <w:szCs w:val="24"/>
        </w:rPr>
        <w:t>Целью</w:t>
      </w:r>
      <w:r w:rsidRPr="00636757">
        <w:rPr>
          <w:rStyle w:val="120"/>
          <w:sz w:val="24"/>
          <w:szCs w:val="24"/>
        </w:rPr>
        <w:t xml:space="preserve"> финишной диагностики,</w:t>
      </w:r>
      <w:r w:rsidRPr="00636757">
        <w:rPr>
          <w:sz w:val="24"/>
          <w:szCs w:val="24"/>
        </w:rPr>
        <w:t xml:space="preserve"> приводящейся на заключительном этапе (окончание</w:t>
      </w:r>
      <w:r w:rsidRPr="00636757">
        <w:rPr>
          <w:rStyle w:val="19"/>
          <w:sz w:val="24"/>
          <w:szCs w:val="24"/>
        </w:rPr>
        <w:t xml:space="preserve"> </w:t>
      </w:r>
      <w:r w:rsidRPr="00636757">
        <w:rPr>
          <w:sz w:val="24"/>
          <w:szCs w:val="24"/>
        </w:rPr>
        <w:t>учебного года, окончание обучения на начальном уровне образования), выступает оценка</w:t>
      </w:r>
      <w:r w:rsidRPr="00636757">
        <w:rPr>
          <w:rStyle w:val="19"/>
          <w:sz w:val="24"/>
          <w:szCs w:val="24"/>
        </w:rPr>
        <w:t xml:space="preserve"> </w:t>
      </w:r>
      <w:r w:rsidRPr="00636757">
        <w:rPr>
          <w:sz w:val="24"/>
          <w:szCs w:val="24"/>
        </w:rPr>
        <w:t>достижений обучающегося с ЗПР в соответствии с планируемыми результатами освоения</w:t>
      </w:r>
      <w:r w:rsidRPr="00636757">
        <w:rPr>
          <w:rStyle w:val="19"/>
          <w:sz w:val="24"/>
          <w:szCs w:val="24"/>
        </w:rPr>
        <w:t xml:space="preserve"> </w:t>
      </w:r>
      <w:r w:rsidRPr="00636757">
        <w:rPr>
          <w:sz w:val="24"/>
          <w:szCs w:val="24"/>
        </w:rPr>
        <w:t>обучающимися программы коррекционной работы.</w:t>
      </w:r>
    </w:p>
    <w:p w14:paraId="2FDF113F" w14:textId="77777777" w:rsidR="0001304E" w:rsidRPr="00636757" w:rsidRDefault="0001304E" w:rsidP="002877CC">
      <w:pPr>
        <w:pStyle w:val="43"/>
        <w:shd w:val="clear" w:color="auto" w:fill="auto"/>
        <w:spacing w:line="240" w:lineRule="auto"/>
        <w:ind w:firstLine="700"/>
        <w:divId w:val="1827550757"/>
        <w:rPr>
          <w:sz w:val="24"/>
          <w:szCs w:val="24"/>
        </w:rPr>
      </w:pPr>
      <w:r w:rsidRPr="00636757">
        <w:rPr>
          <w:sz w:val="24"/>
          <w:szCs w:val="24"/>
        </w:rPr>
        <w:t>Организационно-содержательные характеристики стартовой, текущей и финишной</w:t>
      </w:r>
      <w:r w:rsidRPr="00636757">
        <w:rPr>
          <w:rStyle w:val="19"/>
          <w:sz w:val="24"/>
          <w:szCs w:val="24"/>
        </w:rPr>
        <w:t xml:space="preserve"> </w:t>
      </w:r>
      <w:r w:rsidRPr="00636757">
        <w:rPr>
          <w:sz w:val="24"/>
          <w:szCs w:val="24"/>
        </w:rPr>
        <w:t>диагностики разрабатывает психо</w:t>
      </w:r>
      <w:r>
        <w:rPr>
          <w:sz w:val="24"/>
          <w:szCs w:val="24"/>
        </w:rPr>
        <w:t>лого-педагогическая служба школы</w:t>
      </w:r>
      <w:r w:rsidRPr="00636757">
        <w:rPr>
          <w:sz w:val="24"/>
          <w:szCs w:val="24"/>
        </w:rPr>
        <w:t xml:space="preserve"> с учетом</w:t>
      </w:r>
      <w:r w:rsidRPr="00636757">
        <w:rPr>
          <w:rStyle w:val="19"/>
          <w:sz w:val="24"/>
          <w:szCs w:val="24"/>
        </w:rPr>
        <w:t xml:space="preserve"> </w:t>
      </w:r>
      <w:r w:rsidRPr="00636757">
        <w:rPr>
          <w:sz w:val="24"/>
          <w:szCs w:val="24"/>
        </w:rPr>
        <w:t>типологических и индивидуальных особенностей обучающихся, их индивидуальных особых</w:t>
      </w:r>
      <w:r w:rsidRPr="00636757">
        <w:rPr>
          <w:rStyle w:val="19"/>
          <w:sz w:val="24"/>
          <w:szCs w:val="24"/>
        </w:rPr>
        <w:t xml:space="preserve"> </w:t>
      </w:r>
      <w:r w:rsidRPr="00636757">
        <w:rPr>
          <w:sz w:val="24"/>
          <w:szCs w:val="24"/>
        </w:rPr>
        <w:t>образовательных потребностей.</w:t>
      </w:r>
    </w:p>
    <w:p w14:paraId="1BA5678B" w14:textId="77777777" w:rsidR="0001304E" w:rsidRPr="00636757" w:rsidRDefault="0001304E" w:rsidP="002877CC">
      <w:pPr>
        <w:pStyle w:val="43"/>
        <w:shd w:val="clear" w:color="auto" w:fill="auto"/>
        <w:spacing w:line="240" w:lineRule="auto"/>
        <w:ind w:firstLine="700"/>
        <w:divId w:val="1827550757"/>
        <w:rPr>
          <w:sz w:val="24"/>
          <w:szCs w:val="24"/>
        </w:rPr>
      </w:pPr>
      <w:r w:rsidRPr="00636757">
        <w:rPr>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w:t>
      </w:r>
      <w:r>
        <w:rPr>
          <w:sz w:val="24"/>
          <w:szCs w:val="24"/>
        </w:rPr>
        <w:t>я в повседневной жизни - в школе</w:t>
      </w:r>
      <w:r w:rsidRPr="00636757">
        <w:rPr>
          <w:sz w:val="24"/>
          <w:szCs w:val="24"/>
        </w:rPr>
        <w:t xml:space="preserve"> и дома.</w:t>
      </w:r>
    </w:p>
    <w:p w14:paraId="3382082D" w14:textId="77777777" w:rsidR="0001304E" w:rsidRPr="00636757" w:rsidRDefault="0001304E" w:rsidP="002877CC">
      <w:pPr>
        <w:pStyle w:val="43"/>
        <w:shd w:val="clear" w:color="auto" w:fill="auto"/>
        <w:spacing w:line="240" w:lineRule="auto"/>
        <w:ind w:firstLine="700"/>
        <w:divId w:val="1827550757"/>
        <w:rPr>
          <w:sz w:val="24"/>
          <w:szCs w:val="24"/>
        </w:rPr>
      </w:pPr>
      <w:r w:rsidRPr="00636757">
        <w:rPr>
          <w:sz w:val="24"/>
          <w:szCs w:val="24"/>
        </w:rPr>
        <w:t>Для полноты оценки достижений планируемых результатов освоения обучающимися</w:t>
      </w:r>
      <w:r w:rsidRPr="00636757">
        <w:rPr>
          <w:rStyle w:val="19"/>
          <w:sz w:val="24"/>
          <w:szCs w:val="24"/>
        </w:rPr>
        <w:t xml:space="preserve"> </w:t>
      </w:r>
      <w:r w:rsidRPr="00636757">
        <w:rPr>
          <w:sz w:val="24"/>
          <w:szCs w:val="24"/>
        </w:rPr>
        <w:t>программы коррекционной работы, учитывается мнение родителей (законных</w:t>
      </w:r>
      <w:r w:rsidRPr="00636757">
        <w:rPr>
          <w:rStyle w:val="19"/>
          <w:sz w:val="24"/>
          <w:szCs w:val="24"/>
        </w:rPr>
        <w:t xml:space="preserve"> </w:t>
      </w:r>
      <w:r w:rsidRPr="00636757">
        <w:rPr>
          <w:sz w:val="24"/>
          <w:szCs w:val="24"/>
        </w:rPr>
        <w:t>представителей), поскольку наличие положительной динамики обучающихся по</w:t>
      </w:r>
      <w:r w:rsidRPr="00636757">
        <w:rPr>
          <w:rStyle w:val="19"/>
          <w:sz w:val="24"/>
          <w:szCs w:val="24"/>
        </w:rPr>
        <w:t xml:space="preserve"> </w:t>
      </w:r>
      <w:r w:rsidRPr="00636757">
        <w:rPr>
          <w:sz w:val="24"/>
          <w:szCs w:val="24"/>
        </w:rPr>
        <w:t>интегративным показателям, свидетельствующей об ослаблении (отсутствии ослабления)</w:t>
      </w:r>
      <w:r w:rsidRPr="00636757">
        <w:rPr>
          <w:rStyle w:val="19"/>
          <w:sz w:val="24"/>
          <w:szCs w:val="24"/>
        </w:rPr>
        <w:t xml:space="preserve"> </w:t>
      </w:r>
      <w:r w:rsidRPr="00636757">
        <w:rPr>
          <w:sz w:val="24"/>
          <w:szCs w:val="24"/>
        </w:rPr>
        <w:t>степени влияния нарушений развития на жизнедеятельность обучающихся, проявляется не</w:t>
      </w:r>
      <w:r w:rsidRPr="00636757">
        <w:rPr>
          <w:rStyle w:val="19"/>
          <w:sz w:val="24"/>
          <w:szCs w:val="24"/>
        </w:rPr>
        <w:t xml:space="preserve"> </w:t>
      </w:r>
      <w:r w:rsidRPr="00636757">
        <w:rPr>
          <w:sz w:val="24"/>
          <w:szCs w:val="24"/>
        </w:rPr>
        <w:t>только в учебно-познавательной деятельности, но и повседневной жизни.</w:t>
      </w:r>
    </w:p>
    <w:p w14:paraId="1E808788" w14:textId="77777777" w:rsidR="0001304E" w:rsidRPr="00636757" w:rsidRDefault="0001304E" w:rsidP="002877CC">
      <w:pPr>
        <w:pStyle w:val="43"/>
        <w:shd w:val="clear" w:color="auto" w:fill="auto"/>
        <w:spacing w:line="240" w:lineRule="auto"/>
        <w:ind w:firstLine="700"/>
        <w:divId w:val="1827550757"/>
        <w:rPr>
          <w:sz w:val="24"/>
          <w:szCs w:val="24"/>
        </w:rPr>
      </w:pPr>
      <w:r w:rsidRPr="00636757">
        <w:rPr>
          <w:sz w:val="24"/>
          <w:szCs w:val="24"/>
        </w:rPr>
        <w:lastRenderedPageBreak/>
        <w:t>В случаях стойкого отсутствия положительной динамики в результатах освоения</w:t>
      </w:r>
      <w:r w:rsidRPr="00636757">
        <w:rPr>
          <w:rStyle w:val="19"/>
          <w:sz w:val="24"/>
          <w:szCs w:val="24"/>
        </w:rPr>
        <w:t xml:space="preserve"> </w:t>
      </w:r>
      <w:r w:rsidRPr="00636757">
        <w:rPr>
          <w:sz w:val="24"/>
          <w:szCs w:val="24"/>
        </w:rPr>
        <w:t>программы коррекционной работы обучающегося в случае согласия родителей (законных</w:t>
      </w:r>
      <w:r w:rsidRPr="00636757">
        <w:rPr>
          <w:rStyle w:val="19"/>
          <w:sz w:val="24"/>
          <w:szCs w:val="24"/>
        </w:rPr>
        <w:t xml:space="preserve"> </w:t>
      </w:r>
      <w:r w:rsidRPr="00636757">
        <w:rPr>
          <w:sz w:val="24"/>
          <w:szCs w:val="24"/>
        </w:rPr>
        <w:t>представителей) направляются на расширенное психолого-медико-педагогическое</w:t>
      </w:r>
      <w:r w:rsidRPr="00636757">
        <w:rPr>
          <w:rStyle w:val="19"/>
          <w:sz w:val="24"/>
          <w:szCs w:val="24"/>
        </w:rPr>
        <w:t xml:space="preserve"> </w:t>
      </w:r>
      <w:r w:rsidRPr="00636757">
        <w:rPr>
          <w:sz w:val="24"/>
          <w:szCs w:val="24"/>
        </w:rPr>
        <w:t>обследование для получения необходимой информации, позволяющей внести коррективы в</w:t>
      </w:r>
      <w:r w:rsidRPr="00636757">
        <w:rPr>
          <w:rStyle w:val="19"/>
          <w:sz w:val="24"/>
          <w:szCs w:val="24"/>
        </w:rPr>
        <w:t xml:space="preserve"> </w:t>
      </w:r>
      <w:r w:rsidRPr="00636757">
        <w:rPr>
          <w:sz w:val="24"/>
          <w:szCs w:val="24"/>
        </w:rPr>
        <w:t>организацию и содержание программы коррекционной работы.</w:t>
      </w:r>
    </w:p>
    <w:p w14:paraId="43DC366F" w14:textId="77777777" w:rsidR="0001304E" w:rsidRDefault="0001304E" w:rsidP="002877CC">
      <w:pPr>
        <w:pStyle w:val="43"/>
        <w:shd w:val="clear" w:color="auto" w:fill="auto"/>
        <w:spacing w:line="240" w:lineRule="auto"/>
        <w:ind w:firstLine="700"/>
        <w:divId w:val="1827550757"/>
        <w:rPr>
          <w:sz w:val="24"/>
          <w:szCs w:val="24"/>
        </w:rPr>
      </w:pPr>
      <w:r w:rsidRPr="00636757">
        <w:rPr>
          <w:sz w:val="24"/>
          <w:szCs w:val="24"/>
        </w:rPr>
        <w:t>Результаты освоения обучающимися с ЗПР программы коррекционной работы не</w:t>
      </w:r>
      <w:r w:rsidRPr="00636757">
        <w:rPr>
          <w:rStyle w:val="19"/>
          <w:sz w:val="24"/>
          <w:szCs w:val="24"/>
        </w:rPr>
        <w:t xml:space="preserve"> </w:t>
      </w:r>
      <w:r w:rsidRPr="00636757">
        <w:rPr>
          <w:sz w:val="24"/>
          <w:szCs w:val="24"/>
        </w:rPr>
        <w:t>выносятся на итоговую оценку.</w:t>
      </w:r>
    </w:p>
    <w:p w14:paraId="72212BD8" w14:textId="77777777" w:rsidR="0001304E" w:rsidRPr="00636757" w:rsidRDefault="0001304E" w:rsidP="002877CC">
      <w:pPr>
        <w:jc w:val="both"/>
        <w:divId w:val="1827550757"/>
        <w:rPr>
          <w:rFonts w:eastAsia="Times New Roman"/>
          <w:b/>
        </w:rPr>
      </w:pPr>
    </w:p>
    <w:p w14:paraId="7D9BF068" w14:textId="77777777" w:rsidR="0001304E" w:rsidRPr="00636757" w:rsidRDefault="0001304E" w:rsidP="002877CC">
      <w:pPr>
        <w:suppressAutoHyphens/>
        <w:jc w:val="center"/>
        <w:divId w:val="1827550757"/>
        <w:rPr>
          <w:rFonts w:eastAsia="Times New Roman"/>
          <w:b/>
        </w:rPr>
      </w:pPr>
      <w:r w:rsidRPr="00636757">
        <w:rPr>
          <w:rFonts w:eastAsia="Times New Roman"/>
          <w:b/>
        </w:rPr>
        <w:t>Условия реализации программы коррекционной работы.</w:t>
      </w:r>
    </w:p>
    <w:p w14:paraId="6262B832" w14:textId="77777777" w:rsidR="0001304E" w:rsidRPr="00AD15DD" w:rsidRDefault="0001304E" w:rsidP="00AD15DD">
      <w:pPr>
        <w:pStyle w:val="43"/>
        <w:shd w:val="clear" w:color="auto" w:fill="auto"/>
        <w:spacing w:line="240" w:lineRule="auto"/>
        <w:ind w:right="3" w:firstLine="0"/>
        <w:divId w:val="1827550757"/>
        <w:rPr>
          <w:rStyle w:val="120"/>
          <w:sz w:val="24"/>
          <w:szCs w:val="24"/>
        </w:rPr>
      </w:pPr>
      <w:bookmarkStart w:id="28" w:name="_Toc121208114"/>
      <w:bookmarkStart w:id="29" w:name="_Toc121208777"/>
      <w:r w:rsidRPr="00AD15DD">
        <w:rPr>
          <w:rStyle w:val="120"/>
          <w:sz w:val="24"/>
          <w:szCs w:val="24"/>
        </w:rPr>
        <w:t>Психолого-педагогическое обеспечение:</w:t>
      </w:r>
      <w:bookmarkEnd w:id="28"/>
      <w:bookmarkEnd w:id="29"/>
    </w:p>
    <w:p w14:paraId="00413E18" w14:textId="77777777" w:rsidR="0001304E" w:rsidRPr="00636757" w:rsidRDefault="0001304E" w:rsidP="005D413D">
      <w:pPr>
        <w:pStyle w:val="210"/>
        <w:numPr>
          <w:ilvl w:val="0"/>
          <w:numId w:val="87"/>
        </w:numPr>
        <w:shd w:val="clear" w:color="auto" w:fill="auto"/>
        <w:tabs>
          <w:tab w:val="left" w:pos="222"/>
        </w:tabs>
        <w:spacing w:after="0" w:line="240" w:lineRule="auto"/>
        <w:jc w:val="both"/>
        <w:divId w:val="1827550757"/>
        <w:rPr>
          <w:b w:val="0"/>
          <w:sz w:val="24"/>
          <w:szCs w:val="24"/>
        </w:rPr>
      </w:pPr>
      <w:r w:rsidRPr="00636757">
        <w:rPr>
          <w:b w:val="0"/>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w:t>
      </w:r>
      <w:r>
        <w:rPr>
          <w:b w:val="0"/>
          <w:sz w:val="24"/>
          <w:szCs w:val="24"/>
        </w:rPr>
        <w:t xml:space="preserve"> рекомендациями психолого-медико - </w:t>
      </w:r>
      <w:r w:rsidRPr="00636757">
        <w:rPr>
          <w:b w:val="0"/>
          <w:sz w:val="24"/>
          <w:szCs w:val="24"/>
        </w:rPr>
        <w:t>педагогической комиссии;</w:t>
      </w:r>
    </w:p>
    <w:p w14:paraId="61F7CFB8" w14:textId="77777777" w:rsidR="0001304E" w:rsidRPr="00636757" w:rsidRDefault="0001304E" w:rsidP="005D413D">
      <w:pPr>
        <w:pStyle w:val="210"/>
        <w:numPr>
          <w:ilvl w:val="0"/>
          <w:numId w:val="87"/>
        </w:numPr>
        <w:shd w:val="clear" w:color="auto" w:fill="auto"/>
        <w:tabs>
          <w:tab w:val="left" w:pos="332"/>
        </w:tabs>
        <w:spacing w:after="0" w:line="240" w:lineRule="auto"/>
        <w:jc w:val="both"/>
        <w:divId w:val="1827550757"/>
        <w:rPr>
          <w:b w:val="0"/>
          <w:sz w:val="24"/>
          <w:szCs w:val="24"/>
        </w:rPr>
      </w:pPr>
      <w:r w:rsidRPr="00636757">
        <w:rPr>
          <w:b w:val="0"/>
          <w:sz w:val="24"/>
          <w:szCs w:val="24"/>
        </w:rPr>
        <w:t>обеспечение психолого-педагогических условий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7AE8BE1A" w14:textId="77777777" w:rsidR="0001304E" w:rsidRPr="00636757" w:rsidRDefault="0001304E" w:rsidP="005D413D">
      <w:pPr>
        <w:pStyle w:val="210"/>
        <w:numPr>
          <w:ilvl w:val="0"/>
          <w:numId w:val="87"/>
        </w:numPr>
        <w:shd w:val="clear" w:color="auto" w:fill="auto"/>
        <w:tabs>
          <w:tab w:val="left" w:pos="284"/>
        </w:tabs>
        <w:spacing w:after="0" w:line="240" w:lineRule="auto"/>
        <w:jc w:val="both"/>
        <w:divId w:val="1827550757"/>
        <w:rPr>
          <w:b w:val="0"/>
          <w:sz w:val="24"/>
          <w:szCs w:val="24"/>
        </w:rPr>
      </w:pPr>
      <w:r w:rsidRPr="00636757">
        <w:rPr>
          <w:b w:val="0"/>
          <w:sz w:val="24"/>
          <w:szCs w:val="24"/>
        </w:rPr>
        <w:t>обеспечение специализированных условий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14:paraId="4DD1E820" w14:textId="77777777" w:rsidR="0001304E" w:rsidRPr="00636757" w:rsidRDefault="0001304E" w:rsidP="005D413D">
      <w:pPr>
        <w:pStyle w:val="210"/>
        <w:numPr>
          <w:ilvl w:val="0"/>
          <w:numId w:val="87"/>
        </w:numPr>
        <w:shd w:val="clear" w:color="auto" w:fill="auto"/>
        <w:tabs>
          <w:tab w:val="left" w:pos="476"/>
        </w:tabs>
        <w:spacing w:after="0" w:line="240" w:lineRule="auto"/>
        <w:jc w:val="both"/>
        <w:divId w:val="1827550757"/>
        <w:rPr>
          <w:b w:val="0"/>
          <w:sz w:val="24"/>
          <w:szCs w:val="24"/>
        </w:rPr>
      </w:pPr>
      <w:r w:rsidRPr="00636757">
        <w:rPr>
          <w:b w:val="0"/>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08C2F70F" w14:textId="77777777" w:rsidR="0001304E" w:rsidRPr="00DC635A" w:rsidRDefault="0001304E" w:rsidP="005D413D">
      <w:pPr>
        <w:pStyle w:val="210"/>
        <w:numPr>
          <w:ilvl w:val="0"/>
          <w:numId w:val="87"/>
        </w:numPr>
        <w:shd w:val="clear" w:color="auto" w:fill="auto"/>
        <w:tabs>
          <w:tab w:val="left" w:pos="193"/>
        </w:tabs>
        <w:spacing w:after="0" w:line="240" w:lineRule="auto"/>
        <w:jc w:val="both"/>
        <w:divId w:val="1827550757"/>
        <w:rPr>
          <w:b w:val="0"/>
          <w:sz w:val="24"/>
          <w:szCs w:val="24"/>
        </w:rPr>
      </w:pPr>
      <w:r w:rsidRPr="00636757">
        <w:rPr>
          <w:b w:val="0"/>
          <w:sz w:val="24"/>
          <w:szCs w:val="24"/>
        </w:rPr>
        <w:t>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w:t>
      </w:r>
    </w:p>
    <w:p w14:paraId="3A8CAF59" w14:textId="77777777" w:rsidR="0001304E" w:rsidRPr="00AD15DD" w:rsidRDefault="0001304E" w:rsidP="00AD15DD">
      <w:pPr>
        <w:pStyle w:val="210"/>
        <w:shd w:val="clear" w:color="auto" w:fill="auto"/>
        <w:spacing w:after="0" w:line="240" w:lineRule="auto"/>
        <w:ind w:right="3"/>
        <w:jc w:val="both"/>
        <w:divId w:val="1827550757"/>
        <w:rPr>
          <w:i/>
          <w:sz w:val="24"/>
          <w:szCs w:val="24"/>
        </w:rPr>
      </w:pPr>
      <w:bookmarkStart w:id="30" w:name="_Toc121208115"/>
      <w:bookmarkStart w:id="31" w:name="_Toc121208778"/>
      <w:r w:rsidRPr="00AD15DD">
        <w:rPr>
          <w:i/>
          <w:sz w:val="24"/>
          <w:szCs w:val="24"/>
        </w:rPr>
        <w:t>Программно-методическое обеспечение</w:t>
      </w:r>
      <w:bookmarkEnd w:id="30"/>
      <w:bookmarkEnd w:id="31"/>
    </w:p>
    <w:p w14:paraId="422FCC50" w14:textId="77777777" w:rsidR="0001304E" w:rsidRPr="00DC635A" w:rsidRDefault="0001304E" w:rsidP="002877CC">
      <w:pPr>
        <w:pStyle w:val="210"/>
        <w:shd w:val="clear" w:color="auto" w:fill="auto"/>
        <w:spacing w:after="0" w:line="240" w:lineRule="auto"/>
        <w:ind w:firstLine="689"/>
        <w:jc w:val="both"/>
        <w:divId w:val="1827550757"/>
        <w:rPr>
          <w:b w:val="0"/>
          <w:sz w:val="24"/>
          <w:szCs w:val="24"/>
        </w:rPr>
      </w:pPr>
      <w:r w:rsidRPr="00636757">
        <w:rPr>
          <w:b w:val="0"/>
          <w:sz w:val="24"/>
          <w:szCs w:val="24"/>
        </w:rPr>
        <w:t xml:space="preserve">В процессе реализации программы коррекционной работы используются коррекционно-развивающие программы, диагностический инструментарий, необходимый для осуществления профессиональной деятельности учителя, педагога-психолога, учителя-логопеда, социального педагога. </w:t>
      </w:r>
    </w:p>
    <w:p w14:paraId="3EBDF0E1" w14:textId="77777777" w:rsidR="0001304E" w:rsidRPr="00AD15DD" w:rsidRDefault="0001304E" w:rsidP="00AD15DD">
      <w:pPr>
        <w:pStyle w:val="210"/>
        <w:shd w:val="clear" w:color="auto" w:fill="auto"/>
        <w:spacing w:after="0" w:line="240" w:lineRule="auto"/>
        <w:ind w:right="3" w:firstLine="689"/>
        <w:jc w:val="center"/>
        <w:divId w:val="1827550757"/>
        <w:rPr>
          <w:sz w:val="24"/>
          <w:szCs w:val="24"/>
        </w:rPr>
      </w:pPr>
      <w:bookmarkStart w:id="32" w:name="_Toc121208116"/>
      <w:bookmarkStart w:id="33" w:name="_Toc121208779"/>
      <w:r w:rsidRPr="00AD15DD">
        <w:rPr>
          <w:sz w:val="24"/>
          <w:szCs w:val="24"/>
        </w:rPr>
        <w:t>Механизмы реализации программы.</w:t>
      </w:r>
      <w:bookmarkEnd w:id="32"/>
      <w:bookmarkEnd w:id="33"/>
    </w:p>
    <w:p w14:paraId="17CEBD16" w14:textId="77777777" w:rsidR="0001304E" w:rsidRPr="00636757" w:rsidRDefault="0001304E" w:rsidP="005D413D">
      <w:pPr>
        <w:pStyle w:val="43"/>
        <w:numPr>
          <w:ilvl w:val="1"/>
          <w:numId w:val="65"/>
        </w:numPr>
        <w:shd w:val="clear" w:color="auto" w:fill="auto"/>
        <w:tabs>
          <w:tab w:val="left" w:pos="928"/>
        </w:tabs>
        <w:spacing w:line="240" w:lineRule="auto"/>
        <w:ind w:firstLine="380"/>
        <w:divId w:val="1827550757"/>
        <w:rPr>
          <w:sz w:val="24"/>
          <w:szCs w:val="24"/>
        </w:rPr>
      </w:pPr>
      <w:r w:rsidRPr="00636757">
        <w:rPr>
          <w:sz w:val="24"/>
          <w:szCs w:val="24"/>
        </w:rPr>
        <w:t>Оптимально выстроенное</w:t>
      </w:r>
      <w:r w:rsidRPr="00636757">
        <w:rPr>
          <w:rStyle w:val="70"/>
          <w:sz w:val="24"/>
          <w:szCs w:val="24"/>
        </w:rPr>
        <w:t xml:space="preserve"> взаимодействие специалистов образовательного</w:t>
      </w:r>
      <w:r w:rsidRPr="00636757">
        <w:rPr>
          <w:rStyle w:val="60"/>
          <w:sz w:val="24"/>
          <w:szCs w:val="24"/>
        </w:rPr>
        <w:t xml:space="preserve"> </w:t>
      </w:r>
      <w:r w:rsidRPr="00636757">
        <w:rPr>
          <w:rStyle w:val="70"/>
          <w:sz w:val="24"/>
          <w:szCs w:val="24"/>
        </w:rPr>
        <w:t>учреждения,</w:t>
      </w:r>
      <w:r w:rsidRPr="00636757">
        <w:rPr>
          <w:sz w:val="24"/>
          <w:szCs w:val="24"/>
        </w:rPr>
        <w:t xml:space="preserve"> обеспечивающее системное сопровождение детей с ограниченными</w:t>
      </w:r>
      <w:r w:rsidRPr="00636757">
        <w:rPr>
          <w:rStyle w:val="28"/>
          <w:sz w:val="24"/>
          <w:szCs w:val="24"/>
        </w:rPr>
        <w:t xml:space="preserve"> </w:t>
      </w:r>
      <w:r w:rsidRPr="00636757">
        <w:rPr>
          <w:sz w:val="24"/>
          <w:szCs w:val="24"/>
        </w:rPr>
        <w:t>возможностями здоровья специалистами различного профиля в образовательном процессе.</w:t>
      </w:r>
      <w:r w:rsidRPr="00636757">
        <w:rPr>
          <w:rStyle w:val="28"/>
          <w:sz w:val="24"/>
          <w:szCs w:val="24"/>
        </w:rPr>
        <w:t xml:space="preserve"> </w:t>
      </w:r>
      <w:r w:rsidRPr="00636757">
        <w:rPr>
          <w:sz w:val="24"/>
          <w:szCs w:val="24"/>
        </w:rPr>
        <w:t>Такое взаимодействие включает:</w:t>
      </w:r>
    </w:p>
    <w:p w14:paraId="7138A432" w14:textId="77777777" w:rsidR="0001304E" w:rsidRPr="00636757" w:rsidRDefault="0001304E" w:rsidP="005D413D">
      <w:pPr>
        <w:pStyle w:val="43"/>
        <w:numPr>
          <w:ilvl w:val="0"/>
          <w:numId w:val="88"/>
        </w:numPr>
        <w:shd w:val="clear" w:color="auto" w:fill="auto"/>
        <w:tabs>
          <w:tab w:val="left" w:pos="770"/>
        </w:tabs>
        <w:spacing w:line="240" w:lineRule="auto"/>
        <w:divId w:val="1827550757"/>
        <w:rPr>
          <w:sz w:val="24"/>
          <w:szCs w:val="24"/>
        </w:rPr>
      </w:pPr>
      <w:r w:rsidRPr="00636757">
        <w:rPr>
          <w:sz w:val="24"/>
          <w:szCs w:val="24"/>
        </w:rPr>
        <w:t>комплексность в определении и решении проблем ребёнка, предоставлении ему</w:t>
      </w:r>
      <w:r w:rsidRPr="00636757">
        <w:rPr>
          <w:rStyle w:val="28"/>
          <w:sz w:val="24"/>
          <w:szCs w:val="24"/>
        </w:rPr>
        <w:t xml:space="preserve"> </w:t>
      </w:r>
      <w:r w:rsidRPr="00636757">
        <w:rPr>
          <w:sz w:val="24"/>
          <w:szCs w:val="24"/>
        </w:rPr>
        <w:t>квалифицированной помощи специалистов разного профиля;</w:t>
      </w:r>
    </w:p>
    <w:p w14:paraId="24FFFCA4" w14:textId="77777777" w:rsidR="0001304E" w:rsidRPr="00636757" w:rsidRDefault="0001304E" w:rsidP="005D413D">
      <w:pPr>
        <w:pStyle w:val="43"/>
        <w:numPr>
          <w:ilvl w:val="0"/>
          <w:numId w:val="88"/>
        </w:numPr>
        <w:shd w:val="clear" w:color="auto" w:fill="auto"/>
        <w:tabs>
          <w:tab w:val="left" w:pos="732"/>
        </w:tabs>
        <w:spacing w:line="240" w:lineRule="auto"/>
        <w:divId w:val="1827550757"/>
        <w:rPr>
          <w:sz w:val="24"/>
          <w:szCs w:val="24"/>
        </w:rPr>
      </w:pPr>
      <w:r w:rsidRPr="00636757">
        <w:rPr>
          <w:sz w:val="24"/>
          <w:szCs w:val="24"/>
        </w:rPr>
        <w:t>многоаспектный анализ личностного и познавательного развития ребёнка;</w:t>
      </w:r>
    </w:p>
    <w:p w14:paraId="0B8BD767" w14:textId="77777777" w:rsidR="0001304E" w:rsidRPr="00636757" w:rsidRDefault="0001304E" w:rsidP="005D413D">
      <w:pPr>
        <w:pStyle w:val="43"/>
        <w:numPr>
          <w:ilvl w:val="0"/>
          <w:numId w:val="88"/>
        </w:numPr>
        <w:shd w:val="clear" w:color="auto" w:fill="auto"/>
        <w:tabs>
          <w:tab w:val="left" w:pos="726"/>
        </w:tabs>
        <w:spacing w:line="240" w:lineRule="auto"/>
        <w:divId w:val="1827550757"/>
        <w:rPr>
          <w:sz w:val="24"/>
          <w:szCs w:val="24"/>
        </w:rPr>
      </w:pPr>
      <w:r w:rsidRPr="00636757">
        <w:rPr>
          <w:sz w:val="24"/>
          <w:szCs w:val="24"/>
        </w:rPr>
        <w:t>составление комплексных индивидуальных программ общего развития и коррекции</w:t>
      </w:r>
      <w:r w:rsidRPr="00636757">
        <w:rPr>
          <w:rStyle w:val="28"/>
          <w:sz w:val="24"/>
          <w:szCs w:val="24"/>
        </w:rPr>
        <w:t xml:space="preserve"> </w:t>
      </w:r>
      <w:r w:rsidRPr="00636757">
        <w:rPr>
          <w:sz w:val="24"/>
          <w:szCs w:val="24"/>
        </w:rPr>
        <w:t>отдельных сторон учебно-познавательной, речевой, эмоционально-волевой и личностной</w:t>
      </w:r>
      <w:r w:rsidRPr="00636757">
        <w:rPr>
          <w:rStyle w:val="28"/>
          <w:sz w:val="24"/>
          <w:szCs w:val="24"/>
        </w:rPr>
        <w:t xml:space="preserve"> </w:t>
      </w:r>
      <w:r w:rsidRPr="00636757">
        <w:rPr>
          <w:sz w:val="24"/>
          <w:szCs w:val="24"/>
        </w:rPr>
        <w:t>сфер ребёнка.</w:t>
      </w:r>
    </w:p>
    <w:p w14:paraId="0ED34A43" w14:textId="77777777" w:rsidR="0001304E" w:rsidRPr="00636757" w:rsidRDefault="0001304E" w:rsidP="002877CC">
      <w:pPr>
        <w:pStyle w:val="43"/>
        <w:shd w:val="clear" w:color="auto" w:fill="auto"/>
        <w:spacing w:line="240" w:lineRule="auto"/>
        <w:ind w:firstLine="709"/>
        <w:divId w:val="1827550757"/>
        <w:rPr>
          <w:sz w:val="24"/>
          <w:szCs w:val="24"/>
        </w:rPr>
      </w:pPr>
      <w:r w:rsidRPr="00636757">
        <w:rPr>
          <w:sz w:val="24"/>
          <w:szCs w:val="24"/>
        </w:rPr>
        <w:t>Консолидация усилий разных специалистов в области психологии, педагогики, социальной работы позволит обеспечить систе</w:t>
      </w:r>
      <w:r>
        <w:rPr>
          <w:sz w:val="24"/>
          <w:szCs w:val="24"/>
        </w:rPr>
        <w:t>му комплексного психолого</w:t>
      </w:r>
      <w:r w:rsidRPr="00636757">
        <w:rPr>
          <w:sz w:val="24"/>
          <w:szCs w:val="24"/>
        </w:rPr>
        <w:t>-педагогического сопровождения и эффективно решать проблемы ребёнка. Наиболее</w:t>
      </w:r>
      <w:r w:rsidRPr="00636757">
        <w:rPr>
          <w:rStyle w:val="28"/>
          <w:sz w:val="24"/>
          <w:szCs w:val="24"/>
        </w:rPr>
        <w:t xml:space="preserve"> </w:t>
      </w:r>
      <w:r w:rsidRPr="00636757">
        <w:rPr>
          <w:sz w:val="24"/>
          <w:szCs w:val="24"/>
        </w:rPr>
        <w:t>распространённые и действенные формы организованного взаимодействия специалистов —</w:t>
      </w:r>
      <w:r w:rsidRPr="00636757">
        <w:rPr>
          <w:rStyle w:val="28"/>
          <w:sz w:val="24"/>
          <w:szCs w:val="24"/>
        </w:rPr>
        <w:t xml:space="preserve"> </w:t>
      </w:r>
      <w:r w:rsidRPr="00636757">
        <w:rPr>
          <w:sz w:val="24"/>
          <w:szCs w:val="24"/>
        </w:rPr>
        <w:t>это консилиумы и служб</w:t>
      </w:r>
      <w:r>
        <w:rPr>
          <w:sz w:val="24"/>
          <w:szCs w:val="24"/>
        </w:rPr>
        <w:t>ы сопровождения школы</w:t>
      </w:r>
      <w:r w:rsidRPr="00636757">
        <w:rPr>
          <w:sz w:val="24"/>
          <w:szCs w:val="24"/>
        </w:rPr>
        <w:t>, которые предоставляют многопрофильную</w:t>
      </w:r>
      <w:r w:rsidRPr="00636757">
        <w:rPr>
          <w:rStyle w:val="28"/>
          <w:sz w:val="24"/>
          <w:szCs w:val="24"/>
        </w:rPr>
        <w:t xml:space="preserve"> </w:t>
      </w:r>
      <w:r w:rsidRPr="00636757">
        <w:rPr>
          <w:sz w:val="24"/>
          <w:szCs w:val="24"/>
        </w:rPr>
        <w:t>помощь ребёнку и его родителям (законным представителям), а также образовательному</w:t>
      </w:r>
      <w:r w:rsidRPr="00636757">
        <w:rPr>
          <w:rStyle w:val="28"/>
          <w:sz w:val="24"/>
          <w:szCs w:val="24"/>
        </w:rPr>
        <w:t xml:space="preserve"> </w:t>
      </w:r>
      <w:r w:rsidRPr="00636757">
        <w:rPr>
          <w:sz w:val="24"/>
          <w:szCs w:val="24"/>
        </w:rPr>
        <w:t>учреждению в решении вопросов, связанных с адаптацией, обучением, воспитанием,</w:t>
      </w:r>
      <w:r w:rsidRPr="00636757">
        <w:rPr>
          <w:rStyle w:val="28"/>
          <w:sz w:val="24"/>
          <w:szCs w:val="24"/>
        </w:rPr>
        <w:t xml:space="preserve"> </w:t>
      </w:r>
      <w:r w:rsidRPr="00636757">
        <w:rPr>
          <w:sz w:val="24"/>
          <w:szCs w:val="24"/>
        </w:rPr>
        <w:t>развитием, социализацией детей с ограниченными возможностями здоровья и инвалидов.</w:t>
      </w:r>
    </w:p>
    <w:p w14:paraId="5AD49686" w14:textId="77777777" w:rsidR="0001304E" w:rsidRPr="00636757" w:rsidRDefault="0001304E" w:rsidP="005D413D">
      <w:pPr>
        <w:pStyle w:val="43"/>
        <w:numPr>
          <w:ilvl w:val="1"/>
          <w:numId w:val="66"/>
        </w:numPr>
        <w:shd w:val="clear" w:color="auto" w:fill="auto"/>
        <w:tabs>
          <w:tab w:val="left" w:pos="726"/>
        </w:tabs>
        <w:spacing w:line="240" w:lineRule="auto"/>
        <w:ind w:firstLine="380"/>
        <w:divId w:val="1827550757"/>
        <w:rPr>
          <w:sz w:val="24"/>
          <w:szCs w:val="24"/>
        </w:rPr>
      </w:pPr>
      <w:r w:rsidRPr="00636757">
        <w:rPr>
          <w:rStyle w:val="70"/>
          <w:sz w:val="24"/>
          <w:szCs w:val="24"/>
        </w:rPr>
        <w:lastRenderedPageBreak/>
        <w:t>Социальное</w:t>
      </w:r>
      <w:r w:rsidRPr="00636757">
        <w:rPr>
          <w:sz w:val="24"/>
          <w:szCs w:val="24"/>
        </w:rPr>
        <w:t xml:space="preserve"> партнёрство, которое предполагает профессиональное взаимодействие</w:t>
      </w:r>
      <w:r w:rsidRPr="00636757">
        <w:rPr>
          <w:rStyle w:val="28"/>
          <w:sz w:val="24"/>
          <w:szCs w:val="24"/>
        </w:rPr>
        <w:t xml:space="preserve"> </w:t>
      </w:r>
      <w:r w:rsidRPr="00636757">
        <w:rPr>
          <w:sz w:val="24"/>
          <w:szCs w:val="24"/>
        </w:rPr>
        <w:t>образовательного учреждения с внешними ресурсами (организациями различных "ведомств,</w:t>
      </w:r>
      <w:r w:rsidRPr="00636757">
        <w:rPr>
          <w:rStyle w:val="28"/>
          <w:sz w:val="24"/>
          <w:szCs w:val="24"/>
        </w:rPr>
        <w:t xml:space="preserve"> </w:t>
      </w:r>
      <w:r w:rsidRPr="00636757">
        <w:rPr>
          <w:sz w:val="24"/>
          <w:szCs w:val="24"/>
        </w:rPr>
        <w:t>общественными организациями и другими институтами общества). Социальное партнёрство</w:t>
      </w:r>
      <w:r w:rsidRPr="00636757">
        <w:rPr>
          <w:rStyle w:val="28"/>
          <w:sz w:val="24"/>
          <w:szCs w:val="24"/>
        </w:rPr>
        <w:t xml:space="preserve"> </w:t>
      </w:r>
      <w:r w:rsidRPr="00636757">
        <w:rPr>
          <w:sz w:val="24"/>
          <w:szCs w:val="24"/>
        </w:rPr>
        <w:t>включает:</w:t>
      </w:r>
    </w:p>
    <w:p w14:paraId="289F76A3" w14:textId="77777777" w:rsidR="0001304E" w:rsidRDefault="0001304E" w:rsidP="005D413D">
      <w:pPr>
        <w:pStyle w:val="43"/>
        <w:numPr>
          <w:ilvl w:val="0"/>
          <w:numId w:val="89"/>
        </w:numPr>
        <w:shd w:val="clear" w:color="auto" w:fill="auto"/>
        <w:tabs>
          <w:tab w:val="left" w:pos="736"/>
        </w:tabs>
        <w:spacing w:line="240" w:lineRule="auto"/>
        <w:divId w:val="1827550757"/>
        <w:rPr>
          <w:sz w:val="24"/>
          <w:szCs w:val="24"/>
        </w:rPr>
      </w:pPr>
      <w:r w:rsidRPr="00636757">
        <w:rPr>
          <w:sz w:val="24"/>
          <w:szCs w:val="24"/>
        </w:rPr>
        <w:t>сотрудничество с учреждениями образования и другими ведомствами по вопросам</w:t>
      </w:r>
      <w:r w:rsidRPr="00636757">
        <w:rPr>
          <w:rStyle w:val="28"/>
          <w:sz w:val="24"/>
          <w:szCs w:val="24"/>
        </w:rPr>
        <w:t xml:space="preserve"> </w:t>
      </w:r>
      <w:r w:rsidRPr="00636757">
        <w:rPr>
          <w:sz w:val="24"/>
          <w:szCs w:val="24"/>
        </w:rPr>
        <w:t>преемственности обучения, развития и адаптации, социализации, здоровьесбережения детей</w:t>
      </w:r>
      <w:r w:rsidRPr="00636757">
        <w:rPr>
          <w:rStyle w:val="28"/>
          <w:sz w:val="24"/>
          <w:szCs w:val="24"/>
        </w:rPr>
        <w:t xml:space="preserve"> </w:t>
      </w:r>
      <w:r w:rsidRPr="00636757">
        <w:rPr>
          <w:sz w:val="24"/>
          <w:szCs w:val="24"/>
        </w:rPr>
        <w:t>с ограниченными возможностями здоровья;</w:t>
      </w:r>
    </w:p>
    <w:p w14:paraId="08970A88" w14:textId="77777777" w:rsidR="0001304E" w:rsidRDefault="0001304E" w:rsidP="005D413D">
      <w:pPr>
        <w:pStyle w:val="43"/>
        <w:numPr>
          <w:ilvl w:val="0"/>
          <w:numId w:val="89"/>
        </w:numPr>
        <w:shd w:val="clear" w:color="auto" w:fill="auto"/>
        <w:tabs>
          <w:tab w:val="left" w:pos="736"/>
        </w:tabs>
        <w:spacing w:line="240" w:lineRule="auto"/>
        <w:divId w:val="1827550757"/>
        <w:rPr>
          <w:sz w:val="24"/>
          <w:szCs w:val="24"/>
        </w:rPr>
      </w:pPr>
      <w:r w:rsidRPr="008D0876">
        <w:rPr>
          <w:sz w:val="24"/>
          <w:szCs w:val="24"/>
        </w:rPr>
        <w:t>территориальная психолого-медико-педагогическая комиссия,</w:t>
      </w:r>
    </w:p>
    <w:p w14:paraId="257BC98B" w14:textId="77777777" w:rsidR="0001304E" w:rsidRDefault="0001304E" w:rsidP="005D413D">
      <w:pPr>
        <w:pStyle w:val="43"/>
        <w:numPr>
          <w:ilvl w:val="0"/>
          <w:numId w:val="89"/>
        </w:numPr>
        <w:shd w:val="clear" w:color="auto" w:fill="auto"/>
        <w:tabs>
          <w:tab w:val="left" w:pos="736"/>
        </w:tabs>
        <w:spacing w:line="240" w:lineRule="auto"/>
        <w:divId w:val="1827550757"/>
        <w:rPr>
          <w:sz w:val="24"/>
          <w:szCs w:val="24"/>
        </w:rPr>
      </w:pPr>
      <w:r w:rsidRPr="008D0876">
        <w:rPr>
          <w:sz w:val="24"/>
          <w:szCs w:val="24"/>
        </w:rPr>
        <w:t>центральная психолого-медико-педагогическая комиссия,</w:t>
      </w:r>
    </w:p>
    <w:p w14:paraId="18EF8D93" w14:textId="77777777" w:rsidR="0001304E" w:rsidRDefault="0001304E" w:rsidP="005D413D">
      <w:pPr>
        <w:pStyle w:val="43"/>
        <w:numPr>
          <w:ilvl w:val="0"/>
          <w:numId w:val="89"/>
        </w:numPr>
        <w:shd w:val="clear" w:color="auto" w:fill="auto"/>
        <w:tabs>
          <w:tab w:val="left" w:pos="736"/>
        </w:tabs>
        <w:spacing w:line="240" w:lineRule="auto"/>
        <w:divId w:val="1827550757"/>
        <w:rPr>
          <w:sz w:val="24"/>
          <w:szCs w:val="24"/>
        </w:rPr>
      </w:pPr>
      <w:r w:rsidRPr="008D0876">
        <w:rPr>
          <w:sz w:val="24"/>
          <w:szCs w:val="24"/>
        </w:rPr>
        <w:t>городская детская больница,</w:t>
      </w:r>
    </w:p>
    <w:p w14:paraId="3916FD18" w14:textId="77777777" w:rsidR="0001304E" w:rsidRPr="00011946" w:rsidRDefault="0001304E" w:rsidP="005D413D">
      <w:pPr>
        <w:pStyle w:val="43"/>
        <w:numPr>
          <w:ilvl w:val="0"/>
          <w:numId w:val="89"/>
        </w:numPr>
        <w:shd w:val="clear" w:color="auto" w:fill="auto"/>
        <w:tabs>
          <w:tab w:val="left" w:pos="736"/>
        </w:tabs>
        <w:spacing w:line="240" w:lineRule="auto"/>
        <w:divId w:val="1827550757"/>
        <w:rPr>
          <w:sz w:val="24"/>
          <w:szCs w:val="24"/>
        </w:rPr>
      </w:pPr>
      <w:r w:rsidRPr="008D0876">
        <w:rPr>
          <w:sz w:val="24"/>
          <w:szCs w:val="24"/>
        </w:rPr>
        <w:t>КГИРО.</w:t>
      </w:r>
    </w:p>
    <w:p w14:paraId="41F86081" w14:textId="77777777" w:rsidR="0001304E" w:rsidRDefault="0001304E" w:rsidP="002C6A22">
      <w:pPr>
        <w:jc w:val="both"/>
        <w:divId w:val="1827550757"/>
      </w:pPr>
    </w:p>
    <w:p w14:paraId="709B0615" w14:textId="77777777" w:rsidR="008B1C49" w:rsidRDefault="00DA17B9" w:rsidP="006751F5">
      <w:pPr>
        <w:pStyle w:val="1"/>
        <w:spacing w:before="320" w:beforeAutospacing="0" w:after="240" w:afterAutospacing="0"/>
        <w:ind w:right="9"/>
        <w:jc w:val="center"/>
        <w:divId w:val="1690526313"/>
        <w:rPr>
          <w:rStyle w:val="docuntyped-name"/>
          <w:sz w:val="24"/>
          <w:szCs w:val="24"/>
        </w:rPr>
      </w:pPr>
      <w:bookmarkStart w:id="34" w:name="_Toc180572514"/>
      <w:r>
        <w:rPr>
          <w:rStyle w:val="docuntyped-name"/>
          <w:sz w:val="24"/>
          <w:szCs w:val="24"/>
        </w:rPr>
        <w:t xml:space="preserve">10. </w:t>
      </w:r>
      <w:r w:rsidR="005A60CB" w:rsidRPr="00DA17B9">
        <w:rPr>
          <w:rStyle w:val="docuntyped-name"/>
          <w:sz w:val="24"/>
          <w:szCs w:val="24"/>
        </w:rPr>
        <w:t xml:space="preserve">ОРГАНИЗАЦИОННЫЙ РАЗДЕЛ </w:t>
      </w:r>
      <w:r w:rsidR="00205EF3" w:rsidRPr="00DA17B9">
        <w:rPr>
          <w:rStyle w:val="docuntyped-name"/>
          <w:sz w:val="24"/>
          <w:szCs w:val="24"/>
        </w:rPr>
        <w:t>АОП НОО для обучающихся с ЗПР (вариант 7.2)</w:t>
      </w:r>
      <w:bookmarkEnd w:id="34"/>
    </w:p>
    <w:p w14:paraId="06454FF0" w14:textId="77777777" w:rsidR="00BC1E58" w:rsidRPr="00BC1E58" w:rsidRDefault="00BC1E58" w:rsidP="00BC1E58">
      <w:pPr>
        <w:pStyle w:val="2"/>
        <w:spacing w:before="0" w:beforeAutospacing="0" w:after="0" w:afterAutospacing="0"/>
        <w:ind w:right="6"/>
        <w:jc w:val="center"/>
        <w:divId w:val="1690526313"/>
        <w:rPr>
          <w:sz w:val="24"/>
          <w:szCs w:val="24"/>
        </w:rPr>
      </w:pPr>
      <w:bookmarkStart w:id="35" w:name="_Toc180572515"/>
      <w:r w:rsidRPr="00BC1E58">
        <w:rPr>
          <w:sz w:val="24"/>
          <w:szCs w:val="24"/>
        </w:rPr>
        <w:t>10</w:t>
      </w:r>
      <w:r w:rsidRPr="0088274D">
        <w:rPr>
          <w:sz w:val="24"/>
          <w:szCs w:val="24"/>
        </w:rPr>
        <w:t>.1. Учебный план</w:t>
      </w:r>
      <w:bookmarkEnd w:id="35"/>
    </w:p>
    <w:p w14:paraId="2C186ADA" w14:textId="77777777" w:rsidR="00BC1E58" w:rsidRDefault="00BC1E58" w:rsidP="00BC1E58">
      <w:pPr>
        <w:ind w:firstLine="709"/>
        <w:contextualSpacing/>
        <w:jc w:val="both"/>
        <w:divId w:val="1690526313"/>
      </w:pPr>
      <w:r w:rsidRPr="00444DE6">
        <w:t xml:space="preserve">Учебный план начального общего образования в соответствии с ФГОС НОО обучающихся с ЗПР  МОУ «СОШ №2», г.Белоусово обеспечивает введение в действие и реализацию требований ФГОС НОО обучающихся с ОВЗ (вариант 7.2.),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последовательность и распределение по периодам обучения учебных предметов, формы промежуточной аттестации обучающихся. </w:t>
      </w:r>
    </w:p>
    <w:p w14:paraId="3FC7FDAB" w14:textId="77777777" w:rsidR="00BC1E58" w:rsidRPr="00E80E4A" w:rsidRDefault="00BC1E58" w:rsidP="00BC1E58">
      <w:pPr>
        <w:ind w:firstLine="709"/>
        <w:contextualSpacing/>
        <w:jc w:val="both"/>
        <w:divId w:val="1690526313"/>
      </w:pPr>
      <w:r w:rsidRPr="00E80E4A">
        <w:t xml:space="preserve">Учебный план позволяет решить следующие задачи: </w:t>
      </w:r>
    </w:p>
    <w:p w14:paraId="765B661B" w14:textId="77777777" w:rsidR="00BC1E58" w:rsidRPr="00E80E4A" w:rsidRDefault="00BC1E58" w:rsidP="00BC1E58">
      <w:pPr>
        <w:pStyle w:val="a9"/>
        <w:numPr>
          <w:ilvl w:val="0"/>
          <w:numId w:val="90"/>
        </w:numPr>
        <w:ind w:right="2"/>
        <w:jc w:val="both"/>
        <w:divId w:val="1690526313"/>
      </w:pPr>
      <w:r w:rsidRPr="00E80E4A">
        <w:t xml:space="preserve">развитие коррекционно-развивающей образовательной среды; </w:t>
      </w:r>
    </w:p>
    <w:p w14:paraId="2B69039C" w14:textId="77777777" w:rsidR="00BC1E58" w:rsidRPr="00E80E4A" w:rsidRDefault="00BC1E58" w:rsidP="00BC1E58">
      <w:pPr>
        <w:pStyle w:val="a9"/>
        <w:numPr>
          <w:ilvl w:val="0"/>
          <w:numId w:val="90"/>
        </w:numPr>
        <w:ind w:right="2"/>
        <w:jc w:val="both"/>
        <w:divId w:val="1690526313"/>
      </w:pPr>
      <w:r w:rsidRPr="00E80E4A">
        <w:t xml:space="preserve">обеспечение базового образования каждого обучающегося с ЗПР, соответствующего по итоговым достижениям уровню образования сверстников, не имеющих ограничений здоровья; </w:t>
      </w:r>
    </w:p>
    <w:p w14:paraId="76BC3D6D" w14:textId="77777777" w:rsidR="00BC1E58" w:rsidRPr="00E80E4A" w:rsidRDefault="00BC1E58" w:rsidP="00BC1E58">
      <w:pPr>
        <w:pStyle w:val="a9"/>
        <w:numPr>
          <w:ilvl w:val="0"/>
          <w:numId w:val="90"/>
        </w:numPr>
        <w:ind w:right="2"/>
        <w:jc w:val="both"/>
        <w:divId w:val="1690526313"/>
      </w:pPr>
      <w:r w:rsidRPr="00E80E4A">
        <w:t xml:space="preserve">всестороннее развитие обучающихся, формирование жизненных компетенций; </w:t>
      </w:r>
    </w:p>
    <w:p w14:paraId="2E8D82EC" w14:textId="77777777" w:rsidR="00BC1E58" w:rsidRPr="00E80E4A" w:rsidRDefault="00BC1E58" w:rsidP="00BC1E58">
      <w:pPr>
        <w:pStyle w:val="a9"/>
        <w:numPr>
          <w:ilvl w:val="0"/>
          <w:numId w:val="90"/>
        </w:numPr>
        <w:ind w:right="2"/>
        <w:jc w:val="both"/>
        <w:divId w:val="1690526313"/>
      </w:pPr>
      <w:r w:rsidRPr="00E80E4A">
        <w:t xml:space="preserve">коррекцию недостатков психической сферы с опорой на сохранные функции; </w:t>
      </w:r>
    </w:p>
    <w:p w14:paraId="05E4692F" w14:textId="77777777" w:rsidR="00BC1E58" w:rsidRPr="00E80E4A" w:rsidRDefault="00BC1E58" w:rsidP="00BC1E58">
      <w:pPr>
        <w:pStyle w:val="a9"/>
        <w:numPr>
          <w:ilvl w:val="0"/>
          <w:numId w:val="90"/>
        </w:numPr>
        <w:ind w:right="2"/>
        <w:jc w:val="both"/>
        <w:divId w:val="1690526313"/>
      </w:pPr>
      <w:r w:rsidRPr="00E80E4A">
        <w:t>сохранение психического и физического здоровья детей.</w:t>
      </w:r>
    </w:p>
    <w:p w14:paraId="26A3F490" w14:textId="77777777" w:rsidR="00BC1E58" w:rsidRPr="00444DE6" w:rsidRDefault="00BC1E58" w:rsidP="00BC1E58">
      <w:pPr>
        <w:ind w:firstLine="708"/>
        <w:contextualSpacing/>
        <w:jc w:val="both"/>
        <w:divId w:val="1690526313"/>
      </w:pPr>
      <w:r w:rsidRPr="00444DE6">
        <w:t>Учебный план</w:t>
      </w:r>
      <w:r w:rsidRPr="00444DE6">
        <w:rPr>
          <w:i/>
        </w:rPr>
        <w:t xml:space="preserve">  </w:t>
      </w:r>
      <w:r w:rsidRPr="00444DE6">
        <w:t>начального общего образования обучающихся с ЗПР разработан на основе учебного п</w:t>
      </w:r>
      <w:r>
        <w:t xml:space="preserve">лана </w:t>
      </w:r>
      <w:r w:rsidRPr="002C6A22">
        <w:t xml:space="preserve">в ФАОП НОО </w:t>
      </w:r>
      <w:r w:rsidRPr="00444DE6">
        <w:t>для обучающихся с ЗПР (вариант 7.2.)</w:t>
      </w:r>
      <w:r>
        <w:t>,</w:t>
      </w:r>
      <w:r w:rsidRPr="00444DE6">
        <w:t xml:space="preserve"> и </w:t>
      </w:r>
      <w:r w:rsidRPr="00444DE6">
        <w:rPr>
          <w:b/>
        </w:rPr>
        <w:t>рассчитан на нормативный срок освоения 5  лет.</w:t>
      </w:r>
      <w:r w:rsidRPr="00444DE6">
        <w:t xml:space="preserve">  </w:t>
      </w:r>
    </w:p>
    <w:p w14:paraId="7AE9EC89" w14:textId="77777777" w:rsidR="00C77418" w:rsidRDefault="00BC1E58" w:rsidP="00C77418">
      <w:pPr>
        <w:spacing w:after="240"/>
        <w:ind w:firstLine="708"/>
        <w:contextualSpacing/>
        <w:jc w:val="both"/>
        <w:divId w:val="1690526313"/>
      </w:pPr>
      <w:r w:rsidRPr="00444DE6">
        <w:t>Количество часов, отведенных на освоение обучающимися учебного плана</w:t>
      </w:r>
      <w:r>
        <w:t>,</w:t>
      </w:r>
      <w:r w:rsidRPr="00444DE6">
        <w:t xml:space="preserve"> не превышает величину недельной образовательной нагрузки, установленную СанПиН.  </w:t>
      </w:r>
    </w:p>
    <w:p w14:paraId="7B2434C2" w14:textId="77777777" w:rsidR="00D305E9" w:rsidRPr="001645DB" w:rsidRDefault="00D305E9" w:rsidP="00D305E9">
      <w:pPr>
        <w:ind w:firstLine="708"/>
        <w:contextualSpacing/>
        <w:jc w:val="both"/>
        <w:divId w:val="1827550757"/>
      </w:pPr>
      <w:r w:rsidRPr="001645DB">
        <w:t xml:space="preserve">Продолжительность учебного года составляет в 1 и 1 дополнительном классах – 33 учебных недели, во 2-4 классах 34 недели. Максимально допустимый объём аудиторной нагрузки в неделю в 1 и 1 дополнительном классах – 21 час,  во 2-4 классах – 23 часа.   </w:t>
      </w:r>
    </w:p>
    <w:p w14:paraId="3708F362" w14:textId="77777777" w:rsidR="00D305E9" w:rsidRPr="003A6AE1" w:rsidRDefault="00D305E9" w:rsidP="00D305E9">
      <w:pPr>
        <w:contextualSpacing/>
        <w:jc w:val="both"/>
        <w:divId w:val="1827550757"/>
        <w:rPr>
          <w:color w:val="C00000"/>
        </w:rPr>
      </w:pPr>
      <w:r w:rsidRPr="003A6AE1">
        <w:rPr>
          <w:color w:val="C00000"/>
        </w:rPr>
        <w:t xml:space="preserve">      </w:t>
      </w:r>
      <w:r>
        <w:rPr>
          <w:color w:val="C00000"/>
        </w:rPr>
        <w:tab/>
      </w:r>
      <w:r w:rsidRPr="006D2542">
        <w:t xml:space="preserve">Учебный год делится на 4 четверти. Продолжительность каникул не менее 30 календарных дней, летом не менее 12 недель. Для обучающихся 1 и 1 дополнительного классов устанавливаются дополнительные каникулы продолжительностью в 1 неделю (в феврале).  </w:t>
      </w:r>
    </w:p>
    <w:p w14:paraId="6D6DC8A5" w14:textId="77777777" w:rsidR="00D305E9" w:rsidRPr="003A6AE1" w:rsidRDefault="00D305E9" w:rsidP="00D305E9">
      <w:pPr>
        <w:contextualSpacing/>
        <w:jc w:val="both"/>
        <w:divId w:val="1827550757"/>
        <w:rPr>
          <w:color w:val="C00000"/>
        </w:rPr>
      </w:pPr>
      <w:r w:rsidRPr="003A6AE1">
        <w:rPr>
          <w:color w:val="C00000"/>
        </w:rPr>
        <w:t xml:space="preserve">      </w:t>
      </w:r>
      <w:r>
        <w:rPr>
          <w:color w:val="C00000"/>
        </w:rPr>
        <w:tab/>
      </w:r>
      <w:r w:rsidRPr="006D2542">
        <w:t xml:space="preserve">Учебные занятия </w:t>
      </w:r>
      <w:r>
        <w:t xml:space="preserve">проводятся </w:t>
      </w:r>
      <w:r w:rsidRPr="006D2542">
        <w:t xml:space="preserve">в первую смену по 5-дневной учебной неделе. Образовательная недельная нагрузка равномерно распределена в течение учебной недели по 4-5 уроков в день. Продолжительность уроков составляет 40 минут.  </w:t>
      </w:r>
    </w:p>
    <w:p w14:paraId="27B75E2D" w14:textId="77777777" w:rsidR="00D305E9" w:rsidRPr="00C058A2" w:rsidRDefault="00D305E9" w:rsidP="00D305E9">
      <w:pPr>
        <w:ind w:firstLine="708"/>
        <w:contextualSpacing/>
        <w:jc w:val="both"/>
        <w:divId w:val="1827550757"/>
      </w:pPr>
      <w:r w:rsidRPr="00C058A2">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w:t>
      </w:r>
    </w:p>
    <w:p w14:paraId="40A49E1E" w14:textId="77777777" w:rsidR="00D305E9" w:rsidRPr="00C058A2" w:rsidRDefault="00D305E9" w:rsidP="00D305E9">
      <w:pPr>
        <w:pStyle w:val="a9"/>
        <w:widowControl w:val="0"/>
        <w:numPr>
          <w:ilvl w:val="0"/>
          <w:numId w:val="92"/>
        </w:numPr>
        <w:shd w:val="clear" w:color="auto" w:fill="FFFFFF"/>
        <w:tabs>
          <w:tab w:val="left" w:pos="0"/>
          <w:tab w:val="left" w:pos="709"/>
        </w:tabs>
        <w:autoSpaceDE w:val="0"/>
        <w:autoSpaceDN w:val="0"/>
        <w:adjustRightInd w:val="0"/>
        <w:ind w:left="709" w:hanging="425"/>
        <w:contextualSpacing w:val="0"/>
        <w:jc w:val="both"/>
        <w:divId w:val="1827550757"/>
        <w:rPr>
          <w:rFonts w:eastAsia="Times New Roman"/>
        </w:rPr>
      </w:pPr>
      <w:r w:rsidRPr="00C058A2">
        <w:rPr>
          <w:rFonts w:eastAsia="Times New Roman"/>
        </w:rPr>
        <w:t>обучение в первом полугодии: в сентябре, октябре - по 3 урока в день по 35 минут каждый; в ноябре, декабре по 4 урока в день по 35 минут каждый;</w:t>
      </w:r>
    </w:p>
    <w:p w14:paraId="0652C077" w14:textId="77777777" w:rsidR="00D305E9" w:rsidRPr="00C058A2" w:rsidRDefault="00D305E9" w:rsidP="00D305E9">
      <w:pPr>
        <w:pStyle w:val="a9"/>
        <w:widowControl w:val="0"/>
        <w:numPr>
          <w:ilvl w:val="0"/>
          <w:numId w:val="92"/>
        </w:numPr>
        <w:shd w:val="clear" w:color="auto" w:fill="FFFFFF"/>
        <w:tabs>
          <w:tab w:val="left" w:pos="0"/>
          <w:tab w:val="left" w:pos="709"/>
        </w:tabs>
        <w:autoSpaceDE w:val="0"/>
        <w:autoSpaceDN w:val="0"/>
        <w:adjustRightInd w:val="0"/>
        <w:ind w:left="709" w:hanging="425"/>
        <w:contextualSpacing w:val="0"/>
        <w:jc w:val="both"/>
        <w:divId w:val="1827550757"/>
        <w:rPr>
          <w:rFonts w:eastAsia="Times New Roman"/>
        </w:rPr>
      </w:pPr>
      <w:r w:rsidRPr="00C058A2">
        <w:rPr>
          <w:rFonts w:eastAsia="Times New Roman"/>
        </w:rPr>
        <w:t>обучение во втором полугодии:  в январе-мае по 4 урока в день по 40 минут каждый;</w:t>
      </w:r>
    </w:p>
    <w:p w14:paraId="2FAE475C" w14:textId="77777777" w:rsidR="00D305E9" w:rsidRPr="00AA028E" w:rsidRDefault="00D305E9" w:rsidP="00D305E9">
      <w:pPr>
        <w:pStyle w:val="a9"/>
        <w:widowControl w:val="0"/>
        <w:numPr>
          <w:ilvl w:val="0"/>
          <w:numId w:val="92"/>
        </w:numPr>
        <w:shd w:val="clear" w:color="auto" w:fill="FFFFFF"/>
        <w:tabs>
          <w:tab w:val="left" w:pos="0"/>
          <w:tab w:val="left" w:pos="709"/>
        </w:tabs>
        <w:autoSpaceDE w:val="0"/>
        <w:autoSpaceDN w:val="0"/>
        <w:adjustRightInd w:val="0"/>
        <w:ind w:left="709" w:hanging="425"/>
        <w:contextualSpacing w:val="0"/>
        <w:jc w:val="both"/>
        <w:divId w:val="1827550757"/>
        <w:rPr>
          <w:rFonts w:eastAsia="Times New Roman"/>
        </w:rPr>
      </w:pPr>
      <w:r w:rsidRPr="00C058A2">
        <w:rPr>
          <w:rFonts w:eastAsia="Times New Roman"/>
        </w:rPr>
        <w:t>обучение без домашних заданий.</w:t>
      </w:r>
      <w:r w:rsidRPr="00C058A2">
        <w:rPr>
          <w:color w:val="C00000"/>
        </w:rPr>
        <w:t xml:space="preserve">      </w:t>
      </w:r>
    </w:p>
    <w:p w14:paraId="4BF45BC1" w14:textId="77777777" w:rsidR="00D305E9" w:rsidRPr="00D960DC" w:rsidRDefault="00D305E9" w:rsidP="00D305E9">
      <w:pPr>
        <w:ind w:right="2" w:firstLine="709"/>
        <w:jc w:val="both"/>
        <w:divId w:val="1827550757"/>
      </w:pPr>
      <w:r w:rsidRPr="00D960DC">
        <w:t xml:space="preserve">Промежуточная аттестация обучающихся 1-го и 1 дополнительного классов осуществляется один раз в конце учебного года в форме комплексной контрольной работы по математике, русскому </w:t>
      </w:r>
      <w:r w:rsidRPr="00D960DC">
        <w:lastRenderedPageBreak/>
        <w:t xml:space="preserve">языку, окружающему миру и литературному чтению (предполагает качественную безотметочную оценку знаний).  </w:t>
      </w:r>
    </w:p>
    <w:p w14:paraId="7870D1F4" w14:textId="77777777" w:rsidR="00D305E9" w:rsidRPr="00D960DC" w:rsidRDefault="00D305E9" w:rsidP="00D305E9">
      <w:pPr>
        <w:ind w:right="2" w:firstLine="709"/>
        <w:jc w:val="both"/>
        <w:divId w:val="1827550757"/>
      </w:pPr>
      <w:r w:rsidRPr="00D960DC">
        <w:t xml:space="preserve">Промежуточная аттестация обучающихся 2-4-х классов проводится в конце каждой четверти и в конце учебного год,  и  осуществляется в формах административных контрольных работ, комплексных работ, диктантов, тестов, изложений, проверки навыка чтения, защиты реферата, проекта (предполагает количественную и качественную оценку знаний). </w:t>
      </w:r>
    </w:p>
    <w:p w14:paraId="1B336B7D" w14:textId="77777777" w:rsidR="00D305E9" w:rsidRPr="00D960DC" w:rsidRDefault="00D305E9" w:rsidP="00D305E9">
      <w:pPr>
        <w:ind w:firstLine="709"/>
        <w:contextualSpacing/>
        <w:jc w:val="both"/>
        <w:divId w:val="1827550757"/>
      </w:pPr>
      <w:r w:rsidRPr="00D960DC">
        <w:t xml:space="preserve">Промежуточная аттестация обучающихся проводится в письменной и устной формах. </w:t>
      </w:r>
    </w:p>
    <w:p w14:paraId="1EAF58FA" w14:textId="77777777" w:rsidR="00D305E9" w:rsidRPr="00D960DC" w:rsidRDefault="00D305E9" w:rsidP="00D305E9">
      <w:pPr>
        <w:ind w:firstLine="709"/>
        <w:contextualSpacing/>
        <w:jc w:val="both"/>
        <w:divId w:val="1827550757"/>
      </w:pPr>
      <w:r w:rsidRPr="00D960DC">
        <w:t xml:space="preserve">Перечень учебных предметов, сроки проведения промежуточной аттестации определяются планом работы школы на текущий учебный год, рассматриваются на заседании методического совета, утверждаются приказом директора школы. </w:t>
      </w:r>
    </w:p>
    <w:p w14:paraId="47F53BFF" w14:textId="77777777" w:rsidR="00D305E9" w:rsidRPr="001B6A43" w:rsidRDefault="00D305E9" w:rsidP="00D305E9">
      <w:pPr>
        <w:ind w:firstLine="709"/>
        <w:contextualSpacing/>
        <w:jc w:val="both"/>
        <w:divId w:val="1827550757"/>
      </w:pPr>
      <w:r w:rsidRPr="00D960DC">
        <w:t xml:space="preserve">Материалы для проведения промежуточной аттестации адаптируются с учётом психофизических особенностей и специфики обучения обучающихся с задержкой психического развития. </w:t>
      </w:r>
    </w:p>
    <w:p w14:paraId="260B82ED" w14:textId="77777777" w:rsidR="00D305E9" w:rsidRPr="001B6A43" w:rsidRDefault="00D305E9" w:rsidP="00D305E9">
      <w:pPr>
        <w:ind w:firstLine="711"/>
        <w:contextualSpacing/>
        <w:jc w:val="both"/>
        <w:divId w:val="1827550757"/>
      </w:pPr>
      <w:r w:rsidRPr="001B6A43">
        <w:t xml:space="preserve">В целях обеспечения специфики образовательного учреждения, реализации требований ФГОС НОО содержание начального общего образования обучающихся с ЗПР реализуется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w:t>
      </w:r>
    </w:p>
    <w:p w14:paraId="22AA770C" w14:textId="77777777" w:rsidR="00D305E9" w:rsidRPr="001B6A43" w:rsidRDefault="00D305E9" w:rsidP="00D305E9">
      <w:pPr>
        <w:pStyle w:val="af4"/>
        <w:spacing w:line="240" w:lineRule="auto"/>
        <w:ind w:firstLine="709"/>
        <w:divId w:val="1827550757"/>
        <w:rPr>
          <w:rFonts w:ascii="Times New Roman" w:hAnsi="Times New Roman"/>
          <w:color w:val="auto"/>
          <w:sz w:val="24"/>
          <w:szCs w:val="24"/>
        </w:rPr>
      </w:pPr>
      <w:r w:rsidRPr="001B6A43">
        <w:rPr>
          <w:rFonts w:ascii="Times New Roman" w:hAnsi="Times New Roman"/>
          <w:color w:val="auto"/>
          <w:sz w:val="24"/>
          <w:szCs w:val="24"/>
        </w:rPr>
        <w:t>Учебный план состоит из двух частей — обязательной части в соответствии с ФГОС НОО и части, формируемой участниками образовательных отношений.</w:t>
      </w:r>
    </w:p>
    <w:p w14:paraId="00A5BCA3" w14:textId="77777777" w:rsidR="00D305E9" w:rsidRPr="001B6A43" w:rsidRDefault="00D305E9" w:rsidP="00D305E9">
      <w:pPr>
        <w:ind w:firstLine="711"/>
        <w:contextualSpacing/>
        <w:jc w:val="both"/>
        <w:divId w:val="1827550757"/>
      </w:pPr>
      <w:r w:rsidRPr="001B6A43">
        <w:rPr>
          <w:i/>
        </w:rPr>
        <w:t xml:space="preserve">Обязательная часть учебного плана </w:t>
      </w:r>
      <w:r w:rsidRPr="001B6A43">
        <w:t xml:space="preserve">включает предметные области и определяет состав учебных предметов обязательных предметных областей и учебное время, отводимое на их изучение по классам (годам) обучения.  </w:t>
      </w:r>
    </w:p>
    <w:p w14:paraId="7142724F" w14:textId="77777777" w:rsidR="00D305E9" w:rsidRPr="001B6A43" w:rsidRDefault="00D305E9" w:rsidP="00D305E9">
      <w:pPr>
        <w:ind w:firstLine="711"/>
        <w:contextualSpacing/>
        <w:jc w:val="both"/>
        <w:divId w:val="1827550757"/>
      </w:pPr>
      <w:r w:rsidRPr="001B6A43">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14:paraId="1D282A47" w14:textId="77777777" w:rsidR="00D305E9" w:rsidRPr="001B6A43" w:rsidRDefault="00D305E9" w:rsidP="00D305E9">
      <w:pPr>
        <w:pStyle w:val="a9"/>
        <w:numPr>
          <w:ilvl w:val="0"/>
          <w:numId w:val="91"/>
        </w:numPr>
        <w:ind w:right="2"/>
        <w:jc w:val="both"/>
        <w:divId w:val="1827550757"/>
      </w:pPr>
      <w:r w:rsidRPr="001B6A43">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28EAA243" w14:textId="77777777" w:rsidR="00D305E9" w:rsidRPr="001B6A43" w:rsidRDefault="00D305E9" w:rsidP="00D305E9">
      <w:pPr>
        <w:pStyle w:val="a9"/>
        <w:numPr>
          <w:ilvl w:val="0"/>
          <w:numId w:val="91"/>
        </w:numPr>
        <w:ind w:right="2"/>
        <w:jc w:val="both"/>
        <w:divId w:val="1827550757"/>
      </w:pPr>
      <w:r w:rsidRPr="001B6A43">
        <w:t xml:space="preserve">готовность обучающихся к продолжению образования на последующей ступени основного общего образования;  </w:t>
      </w:r>
    </w:p>
    <w:p w14:paraId="4C5FAE38" w14:textId="77777777" w:rsidR="00D305E9" w:rsidRPr="001B6A43" w:rsidRDefault="00D305E9" w:rsidP="00D305E9">
      <w:pPr>
        <w:pStyle w:val="a9"/>
        <w:numPr>
          <w:ilvl w:val="0"/>
          <w:numId w:val="91"/>
        </w:numPr>
        <w:ind w:right="2"/>
        <w:jc w:val="both"/>
        <w:divId w:val="1827550757"/>
      </w:pPr>
      <w:r w:rsidRPr="001B6A43">
        <w:t xml:space="preserve">формирование основ нравственного развития обучающихся, приобщение их к общекультурным, национальным и этнокультурным ценностям;  </w:t>
      </w:r>
    </w:p>
    <w:p w14:paraId="0DAB77EF" w14:textId="77777777" w:rsidR="00D305E9" w:rsidRPr="001B6A43" w:rsidRDefault="00D305E9" w:rsidP="00D305E9">
      <w:pPr>
        <w:pStyle w:val="a9"/>
        <w:numPr>
          <w:ilvl w:val="0"/>
          <w:numId w:val="91"/>
        </w:numPr>
        <w:ind w:right="2"/>
        <w:jc w:val="both"/>
        <w:divId w:val="1827550757"/>
      </w:pPr>
      <w:r w:rsidRPr="001B6A43">
        <w:t xml:space="preserve">формирование здорового образа жизни, элементарных правил поведения в экстремальных ситуациях;  </w:t>
      </w:r>
    </w:p>
    <w:p w14:paraId="0624BA49" w14:textId="77777777" w:rsidR="00D305E9" w:rsidRPr="00D305E9" w:rsidRDefault="00D305E9" w:rsidP="00D305E9">
      <w:pPr>
        <w:pStyle w:val="a9"/>
        <w:numPr>
          <w:ilvl w:val="0"/>
          <w:numId w:val="91"/>
        </w:numPr>
        <w:ind w:right="5"/>
        <w:jc w:val="both"/>
        <w:divId w:val="1827550757"/>
      </w:pPr>
      <w:r w:rsidRPr="001B6A43">
        <w:t xml:space="preserve">личностное развитие обучающегося в соответствии с его индивидуальностью.  </w:t>
      </w:r>
    </w:p>
    <w:p w14:paraId="4A0B274F" w14:textId="77777777" w:rsidR="00D305E9" w:rsidRDefault="00D305E9" w:rsidP="00D305E9">
      <w:pPr>
        <w:ind w:firstLine="711"/>
        <w:contextualSpacing/>
        <w:jc w:val="both"/>
        <w:divId w:val="1827550757"/>
      </w:pPr>
      <w:r>
        <w:rPr>
          <w:i/>
        </w:rPr>
        <w:t>Часы ч</w:t>
      </w:r>
      <w:r w:rsidRPr="00D82826">
        <w:rPr>
          <w:i/>
        </w:rPr>
        <w:t>аст</w:t>
      </w:r>
      <w:r>
        <w:rPr>
          <w:i/>
        </w:rPr>
        <w:t>и</w:t>
      </w:r>
      <w:r w:rsidRPr="00D82826">
        <w:rPr>
          <w:i/>
        </w:rPr>
        <w:t xml:space="preserve"> учебного плана, формируемая участниками образовательных отношений</w:t>
      </w:r>
      <w:r>
        <w:rPr>
          <w:i/>
        </w:rPr>
        <w:t>,</w:t>
      </w:r>
      <w:r w:rsidRPr="009D7A54">
        <w:rPr>
          <w:color w:val="FF0000"/>
        </w:rPr>
        <w:t xml:space="preserve"> </w:t>
      </w:r>
      <w:r>
        <w:t>отведены на:</w:t>
      </w:r>
    </w:p>
    <w:p w14:paraId="28EFE2A8" w14:textId="77777777" w:rsidR="00D305E9" w:rsidRDefault="00D305E9" w:rsidP="00D305E9">
      <w:pPr>
        <w:pStyle w:val="a9"/>
        <w:numPr>
          <w:ilvl w:val="0"/>
          <w:numId w:val="91"/>
        </w:numPr>
        <w:ind w:right="2"/>
        <w:jc w:val="both"/>
        <w:divId w:val="1827550757"/>
      </w:pPr>
      <w:r w:rsidRPr="00845C66">
        <w:t xml:space="preserve">увеличение количества часов по учебному предмету «Русский язык» в </w:t>
      </w:r>
      <w:r>
        <w:t>3,</w:t>
      </w:r>
      <w:r w:rsidRPr="00845C66">
        <w:t>4 классах на 34</w:t>
      </w:r>
      <w:r>
        <w:t xml:space="preserve"> часа в год (на 1 час в неделю);</w:t>
      </w:r>
    </w:p>
    <w:p w14:paraId="15D72286" w14:textId="77777777" w:rsidR="00452AEB" w:rsidRDefault="00D305E9" w:rsidP="00452AEB">
      <w:pPr>
        <w:pStyle w:val="a9"/>
        <w:numPr>
          <w:ilvl w:val="0"/>
          <w:numId w:val="91"/>
        </w:numPr>
        <w:ind w:right="14"/>
        <w:jc w:val="both"/>
        <w:divId w:val="1827550757"/>
      </w:pPr>
      <w:r w:rsidRPr="00845C66">
        <w:t>увеличение количества часов по учебному предмету «</w:t>
      </w:r>
      <w:r>
        <w:t>Иностранный язык</w:t>
      </w:r>
      <w:r w:rsidRPr="00845C66">
        <w:t xml:space="preserve">» в </w:t>
      </w:r>
      <w:r>
        <w:t>3,</w:t>
      </w:r>
      <w:r w:rsidRPr="00845C66">
        <w:t>4 классах на 34</w:t>
      </w:r>
      <w:r>
        <w:t xml:space="preserve"> часа в год (на 1 час в неделю).</w:t>
      </w:r>
    </w:p>
    <w:p w14:paraId="795419D6" w14:textId="77777777" w:rsidR="00D34B99" w:rsidRDefault="00452AEB" w:rsidP="00452AEB">
      <w:pPr>
        <w:ind w:right="3" w:firstLine="711"/>
        <w:contextualSpacing/>
        <w:jc w:val="both"/>
        <w:divId w:val="1827550757"/>
      </w:pPr>
      <w:r w:rsidRPr="00452AEB">
        <w:t>Обязательным компонентом учебного плана является внеурочная деятельность. В соответствии с требованиями </w:t>
      </w:r>
      <w:hyperlink r:id="rId16" w:anchor="/document/99/420245389/" w:history="1">
        <w:r w:rsidRPr="00452AEB">
          <w:t>ФГОС НОО обучающихся с ОВЗ</w:t>
        </w:r>
      </w:hyperlink>
      <w:r w:rsidRPr="00452AEB">
        <w:t>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2A70188F" w14:textId="77777777" w:rsidR="00452AEB" w:rsidRDefault="00C24F27" w:rsidP="00C24F27">
      <w:pPr>
        <w:ind w:right="6" w:firstLine="711"/>
        <w:contextualSpacing/>
        <w:jc w:val="both"/>
        <w:divId w:val="1827550757"/>
      </w:pPr>
      <w:r w:rsidRPr="00C24F27">
        <w:t>Коррекционно-развивающая область, согласно требованиям </w:t>
      </w:r>
      <w:hyperlink r:id="rId17" w:anchor="/document/99/420245389/" w:history="1">
        <w:r w:rsidRPr="00C24F27">
          <w:t>ФГОС НОО обучающихся с ОВЗ</w:t>
        </w:r>
      </w:hyperlink>
      <w:r w:rsidRPr="00C24F27">
        <w:t>, является обязательной частью внеурочной деятельности</w:t>
      </w:r>
      <w:r>
        <w:t>.</w:t>
      </w:r>
    </w:p>
    <w:p w14:paraId="296AFC7E" w14:textId="77777777" w:rsidR="00D305E9" w:rsidRDefault="00D305E9" w:rsidP="00D305E9">
      <w:pPr>
        <w:pStyle w:val="Default"/>
        <w:ind w:firstLine="709"/>
        <w:jc w:val="both"/>
        <w:divId w:val="1827550757"/>
        <w:rPr>
          <w:rFonts w:eastAsia="Times New Roman"/>
          <w:i/>
          <w:iCs/>
          <w:color w:val="auto"/>
        </w:rPr>
      </w:pPr>
      <w:r w:rsidRPr="00805FCE">
        <w:rPr>
          <w:rFonts w:eastAsia="Times New Roman"/>
          <w:color w:val="auto"/>
        </w:rPr>
        <w:t xml:space="preserve">Содержание коррекционно-развивающей области представлено следующими </w:t>
      </w:r>
      <w:r w:rsidRPr="00805FCE">
        <w:rPr>
          <w:rFonts w:eastAsia="Times New Roman"/>
          <w:bCs/>
          <w:color w:val="auto"/>
        </w:rPr>
        <w:t>коррекционными курсами:</w:t>
      </w:r>
      <w:r w:rsidRPr="00805FCE">
        <w:rPr>
          <w:rFonts w:eastAsia="Times New Roman"/>
          <w:color w:val="auto"/>
        </w:rPr>
        <w:t xml:space="preserve"> </w:t>
      </w:r>
      <w:r w:rsidRPr="00805FCE">
        <w:rPr>
          <w:rFonts w:eastAsia="Times New Roman"/>
          <w:bCs/>
          <w:i/>
          <w:iCs/>
          <w:color w:val="auto"/>
        </w:rPr>
        <w:t>«Ритмика», «Психокоррекционные занят</w:t>
      </w:r>
      <w:r>
        <w:rPr>
          <w:rFonts w:eastAsia="Times New Roman"/>
          <w:bCs/>
          <w:i/>
          <w:iCs/>
          <w:color w:val="auto"/>
        </w:rPr>
        <w:t>и</w:t>
      </w:r>
      <w:r w:rsidRPr="00805FCE">
        <w:rPr>
          <w:rFonts w:eastAsia="Times New Roman"/>
          <w:bCs/>
          <w:i/>
          <w:iCs/>
          <w:color w:val="auto"/>
        </w:rPr>
        <w:t>я»</w:t>
      </w:r>
      <w:r w:rsidRPr="00805FCE">
        <w:rPr>
          <w:rFonts w:eastAsia="Times New Roman"/>
          <w:color w:val="auto"/>
        </w:rPr>
        <w:t xml:space="preserve"> и «</w:t>
      </w:r>
      <w:r w:rsidRPr="00805FCE">
        <w:rPr>
          <w:rFonts w:eastAsia="Times New Roman"/>
          <w:bCs/>
          <w:i/>
          <w:iCs/>
          <w:color w:val="auto"/>
        </w:rPr>
        <w:t>Логопедические занятия</w:t>
      </w:r>
      <w:r w:rsidRPr="00805FCE">
        <w:rPr>
          <w:rFonts w:eastAsia="Times New Roman"/>
          <w:i/>
          <w:iCs/>
          <w:color w:val="auto"/>
        </w:rPr>
        <w:t>»</w:t>
      </w:r>
      <w:r w:rsidR="00091A4E">
        <w:rPr>
          <w:rFonts w:eastAsia="Times New Roman"/>
          <w:i/>
          <w:iCs/>
          <w:color w:val="auto"/>
        </w:rPr>
        <w:t>.</w:t>
      </w:r>
    </w:p>
    <w:p w14:paraId="08653FC0" w14:textId="77777777" w:rsidR="00091A4E" w:rsidRPr="00091A4E" w:rsidRDefault="00091A4E" w:rsidP="00091A4E">
      <w:pPr>
        <w:ind w:right="15" w:firstLine="711"/>
        <w:contextualSpacing/>
        <w:jc w:val="both"/>
        <w:divId w:val="1827550757"/>
      </w:pPr>
      <w:r w:rsidRPr="002C6A22">
        <w:t>В учебном плане количество часов в неделю на коррекционно-развивающие курсы указано на одного обучающегося.</w:t>
      </w:r>
    </w:p>
    <w:p w14:paraId="2F4B514A" w14:textId="77777777" w:rsidR="0068666A" w:rsidRDefault="0068666A" w:rsidP="0068666A">
      <w:pPr>
        <w:ind w:right="9" w:firstLine="711"/>
        <w:contextualSpacing/>
        <w:jc w:val="both"/>
        <w:divId w:val="1827550757"/>
      </w:pPr>
      <w:r w:rsidRPr="0068666A">
        <w:lastRenderedPageBreak/>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777A419F" w14:textId="77777777" w:rsidR="00BF7453" w:rsidRDefault="00BF7453" w:rsidP="0068666A">
      <w:pPr>
        <w:ind w:right="9" w:firstLine="711"/>
        <w:contextualSpacing/>
        <w:jc w:val="both"/>
        <w:divId w:val="1827550757"/>
      </w:pPr>
    </w:p>
    <w:p w14:paraId="28346461" w14:textId="77777777" w:rsidR="00BF7453" w:rsidRPr="009D7A54" w:rsidRDefault="00BF7453" w:rsidP="00BF7453">
      <w:pPr>
        <w:spacing w:line="259" w:lineRule="auto"/>
        <w:ind w:left="10" w:right="578"/>
        <w:jc w:val="center"/>
        <w:divId w:val="1827550757"/>
      </w:pPr>
      <w:r>
        <w:rPr>
          <w:b/>
        </w:rPr>
        <w:t>Годовой у</w:t>
      </w:r>
      <w:r w:rsidRPr="009D7A54">
        <w:rPr>
          <w:b/>
        </w:rPr>
        <w:t>чебный план для 1-4 классов, обучающихся по варианту 7.2.</w:t>
      </w:r>
    </w:p>
    <w:p w14:paraId="7CFB9B33" w14:textId="77777777" w:rsidR="00BF7453" w:rsidRPr="003A6AE1" w:rsidRDefault="00BF7453" w:rsidP="00BF7453">
      <w:pPr>
        <w:spacing w:line="259" w:lineRule="auto"/>
        <w:ind w:left="437"/>
        <w:jc w:val="both"/>
        <w:divId w:val="1827550757"/>
        <w:rPr>
          <w:color w:val="C00000"/>
        </w:rPr>
      </w:pPr>
      <w:r w:rsidRPr="003A6AE1">
        <w:rPr>
          <w:color w:val="C0000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910"/>
        <w:gridCol w:w="1226"/>
        <w:gridCol w:w="767"/>
        <w:gridCol w:w="767"/>
        <w:gridCol w:w="767"/>
        <w:gridCol w:w="765"/>
        <w:gridCol w:w="1374"/>
      </w:tblGrid>
      <w:tr w:rsidR="00BF7453" w:rsidRPr="003A6AE1" w14:paraId="7263E639" w14:textId="77777777" w:rsidTr="00BF7453">
        <w:trPr>
          <w:divId w:val="1827550757"/>
          <w:trHeight w:val="472"/>
        </w:trPr>
        <w:tc>
          <w:tcPr>
            <w:tcW w:w="986" w:type="pct"/>
            <w:vMerge w:val="restart"/>
            <w:tcBorders>
              <w:top w:val="single" w:sz="4" w:space="0" w:color="000000"/>
              <w:left w:val="single" w:sz="4" w:space="0" w:color="000000"/>
              <w:bottom w:val="single" w:sz="4" w:space="0" w:color="000000"/>
              <w:right w:val="single" w:sz="4" w:space="0" w:color="000000"/>
            </w:tcBorders>
            <w:vAlign w:val="center"/>
            <w:hideMark/>
          </w:tcPr>
          <w:p w14:paraId="5B7DFC0C"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 xml:space="preserve">Предметные </w:t>
            </w:r>
            <w:r w:rsidRPr="003A6AE1">
              <w:rPr>
                <w:rFonts w:eastAsia="Arial Unicode MS"/>
                <w:b/>
                <w:color w:val="00000A"/>
                <w:kern w:val="2"/>
                <w:lang w:eastAsia="en-US"/>
              </w:rPr>
              <w:br/>
              <w:t>области</w:t>
            </w:r>
          </w:p>
        </w:tc>
        <w:tc>
          <w:tcPr>
            <w:tcW w:w="1362" w:type="pct"/>
            <w:vMerge w:val="restart"/>
            <w:tcBorders>
              <w:top w:val="single" w:sz="4" w:space="0" w:color="000000"/>
              <w:left w:val="single" w:sz="4" w:space="0" w:color="000000"/>
              <w:bottom w:val="single" w:sz="4" w:space="0" w:color="000000"/>
              <w:right w:val="single" w:sz="4" w:space="0" w:color="000000"/>
              <w:tl2br w:val="single" w:sz="4" w:space="0" w:color="auto"/>
            </w:tcBorders>
          </w:tcPr>
          <w:p w14:paraId="0B3B3067" w14:textId="77777777" w:rsidR="00BF7453" w:rsidRPr="003A6AE1" w:rsidRDefault="00BF7453" w:rsidP="003706AC">
            <w:pPr>
              <w:suppressAutoHyphens/>
              <w:jc w:val="right"/>
              <w:rPr>
                <w:rFonts w:eastAsia="Arial Unicode MS"/>
                <w:b/>
                <w:color w:val="00000A"/>
                <w:kern w:val="2"/>
                <w:lang w:eastAsia="en-US"/>
              </w:rPr>
            </w:pPr>
            <w:r w:rsidRPr="003A6AE1">
              <w:rPr>
                <w:rFonts w:eastAsia="Arial Unicode MS"/>
                <w:b/>
                <w:color w:val="00000A"/>
                <w:kern w:val="2"/>
                <w:lang w:eastAsia="en-US"/>
              </w:rPr>
              <w:t xml:space="preserve">Классы </w:t>
            </w:r>
          </w:p>
          <w:p w14:paraId="78BCA34D" w14:textId="77777777" w:rsidR="00BF7453" w:rsidRPr="003A6AE1" w:rsidRDefault="00BF7453" w:rsidP="003706AC">
            <w:pPr>
              <w:suppressAutoHyphens/>
              <w:rPr>
                <w:rFonts w:eastAsia="Arial Unicode MS"/>
                <w:b/>
                <w:color w:val="00000A"/>
                <w:kern w:val="2"/>
                <w:lang w:eastAsia="en-US"/>
              </w:rPr>
            </w:pPr>
          </w:p>
          <w:p w14:paraId="77D1B08A" w14:textId="77777777" w:rsidR="00BF7453" w:rsidRPr="003A6AE1" w:rsidRDefault="00BF7453" w:rsidP="003706AC">
            <w:pPr>
              <w:suppressAutoHyphens/>
              <w:rPr>
                <w:rFonts w:eastAsia="Arial Unicode MS"/>
                <w:b/>
                <w:color w:val="00000A"/>
                <w:kern w:val="2"/>
                <w:lang w:eastAsia="en-US"/>
              </w:rPr>
            </w:pPr>
            <w:r w:rsidRPr="003A6AE1">
              <w:rPr>
                <w:rFonts w:eastAsia="Arial Unicode MS"/>
                <w:b/>
                <w:color w:val="00000A"/>
                <w:kern w:val="2"/>
                <w:lang w:eastAsia="en-US"/>
              </w:rPr>
              <w:t>Учебные предметы</w:t>
            </w:r>
          </w:p>
        </w:tc>
        <w:tc>
          <w:tcPr>
            <w:tcW w:w="2009" w:type="pct"/>
            <w:gridSpan w:val="5"/>
            <w:tcBorders>
              <w:top w:val="single" w:sz="4" w:space="0" w:color="000000"/>
              <w:left w:val="single" w:sz="4" w:space="0" w:color="000000"/>
              <w:bottom w:val="single" w:sz="4" w:space="0" w:color="auto"/>
              <w:right w:val="single" w:sz="4" w:space="0" w:color="000000"/>
            </w:tcBorders>
            <w:hideMark/>
          </w:tcPr>
          <w:p w14:paraId="426E89CE"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 xml:space="preserve">Количество часов </w:t>
            </w:r>
            <w:r w:rsidRPr="003A6AE1">
              <w:rPr>
                <w:rFonts w:eastAsia="Arial Unicode MS"/>
                <w:b/>
                <w:color w:val="00000A"/>
                <w:kern w:val="2"/>
                <w:lang w:eastAsia="en-US"/>
              </w:rPr>
              <w:br/>
              <w:t>в год</w:t>
            </w:r>
          </w:p>
        </w:tc>
        <w:tc>
          <w:tcPr>
            <w:tcW w:w="643" w:type="pct"/>
            <w:vMerge w:val="restart"/>
            <w:tcBorders>
              <w:top w:val="single" w:sz="4" w:space="0" w:color="000000"/>
              <w:left w:val="single" w:sz="4" w:space="0" w:color="000000"/>
              <w:bottom w:val="single" w:sz="4" w:space="0" w:color="000000"/>
              <w:right w:val="single" w:sz="4" w:space="0" w:color="000000"/>
            </w:tcBorders>
            <w:vAlign w:val="center"/>
            <w:hideMark/>
          </w:tcPr>
          <w:p w14:paraId="25A97E6D"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Всего</w:t>
            </w:r>
          </w:p>
        </w:tc>
      </w:tr>
      <w:tr w:rsidR="00BF7453" w:rsidRPr="003A6AE1" w14:paraId="4950F4EF" w14:textId="77777777" w:rsidTr="00BF7453">
        <w:trPr>
          <w:divId w:val="1827550757"/>
          <w:trHeight w:val="299"/>
        </w:trPr>
        <w:tc>
          <w:tcPr>
            <w:tcW w:w="986" w:type="pct"/>
            <w:vMerge/>
            <w:tcBorders>
              <w:top w:val="single" w:sz="4" w:space="0" w:color="000000"/>
              <w:left w:val="single" w:sz="4" w:space="0" w:color="000000"/>
              <w:bottom w:val="single" w:sz="4" w:space="0" w:color="000000"/>
              <w:right w:val="single" w:sz="4" w:space="0" w:color="000000"/>
            </w:tcBorders>
            <w:vAlign w:val="center"/>
            <w:hideMark/>
          </w:tcPr>
          <w:p w14:paraId="7D84159C" w14:textId="77777777" w:rsidR="00BF7453" w:rsidRPr="003A6AE1" w:rsidRDefault="00BF7453" w:rsidP="003706AC">
            <w:pPr>
              <w:rPr>
                <w:rFonts w:eastAsia="Arial Unicode MS"/>
                <w:b/>
                <w:color w:val="00000A"/>
                <w:kern w:val="2"/>
                <w:lang w:eastAsia="en-US"/>
              </w:rPr>
            </w:pPr>
          </w:p>
        </w:tc>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4F3DFA15" w14:textId="77777777" w:rsidR="00BF7453" w:rsidRPr="003A6AE1" w:rsidRDefault="00BF7453" w:rsidP="003706AC">
            <w:pPr>
              <w:rPr>
                <w:rFonts w:eastAsia="Arial Unicode MS"/>
                <w:b/>
                <w:color w:val="00000A"/>
                <w:kern w:val="2"/>
                <w:lang w:eastAsia="en-US"/>
              </w:rPr>
            </w:pPr>
          </w:p>
        </w:tc>
        <w:tc>
          <w:tcPr>
            <w:tcW w:w="574" w:type="pct"/>
            <w:tcBorders>
              <w:top w:val="single" w:sz="4" w:space="0" w:color="auto"/>
              <w:left w:val="single" w:sz="4" w:space="0" w:color="000000"/>
              <w:bottom w:val="single" w:sz="4" w:space="0" w:color="000000"/>
              <w:right w:val="single" w:sz="4" w:space="0" w:color="000000"/>
            </w:tcBorders>
            <w:hideMark/>
          </w:tcPr>
          <w:p w14:paraId="17AFCD93"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auto"/>
              <w:left w:val="single" w:sz="4" w:space="0" w:color="000000"/>
              <w:bottom w:val="single" w:sz="4" w:space="0" w:color="000000"/>
              <w:right w:val="single" w:sz="4" w:space="0" w:color="000000"/>
            </w:tcBorders>
            <w:hideMark/>
          </w:tcPr>
          <w:p w14:paraId="4E6E40FD"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 доп.</w:t>
            </w:r>
          </w:p>
        </w:tc>
        <w:tc>
          <w:tcPr>
            <w:tcW w:w="359" w:type="pct"/>
            <w:tcBorders>
              <w:top w:val="single" w:sz="4" w:space="0" w:color="auto"/>
              <w:left w:val="single" w:sz="4" w:space="0" w:color="000000"/>
              <w:bottom w:val="single" w:sz="4" w:space="0" w:color="000000"/>
              <w:right w:val="single" w:sz="4" w:space="0" w:color="000000"/>
            </w:tcBorders>
            <w:hideMark/>
          </w:tcPr>
          <w:p w14:paraId="76C019C6"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2</w:t>
            </w:r>
          </w:p>
        </w:tc>
        <w:tc>
          <w:tcPr>
            <w:tcW w:w="359" w:type="pct"/>
            <w:tcBorders>
              <w:top w:val="single" w:sz="4" w:space="0" w:color="auto"/>
              <w:left w:val="single" w:sz="4" w:space="0" w:color="000000"/>
              <w:bottom w:val="single" w:sz="4" w:space="0" w:color="000000"/>
              <w:right w:val="single" w:sz="4" w:space="0" w:color="auto"/>
            </w:tcBorders>
            <w:hideMark/>
          </w:tcPr>
          <w:p w14:paraId="42A9C866"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w:t>
            </w:r>
          </w:p>
        </w:tc>
        <w:tc>
          <w:tcPr>
            <w:tcW w:w="358" w:type="pct"/>
            <w:tcBorders>
              <w:top w:val="single" w:sz="4" w:space="0" w:color="auto"/>
              <w:left w:val="single" w:sz="4" w:space="0" w:color="auto"/>
              <w:bottom w:val="single" w:sz="4" w:space="0" w:color="000000"/>
              <w:right w:val="single" w:sz="4" w:space="0" w:color="000000"/>
            </w:tcBorders>
            <w:hideMark/>
          </w:tcPr>
          <w:p w14:paraId="0679DA7C"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4</w:t>
            </w: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14:paraId="0BBF69F8" w14:textId="77777777" w:rsidR="00BF7453" w:rsidRPr="003A6AE1" w:rsidRDefault="00BF7453" w:rsidP="003706AC">
            <w:pPr>
              <w:rPr>
                <w:rFonts w:eastAsia="Arial Unicode MS"/>
                <w:b/>
                <w:color w:val="00000A"/>
                <w:kern w:val="2"/>
                <w:lang w:eastAsia="en-US"/>
              </w:rPr>
            </w:pPr>
          </w:p>
        </w:tc>
      </w:tr>
      <w:tr w:rsidR="00BF7453" w:rsidRPr="003A6AE1" w14:paraId="2CD9538D" w14:textId="77777777" w:rsidTr="00BF7453">
        <w:trPr>
          <w:divId w:val="1827550757"/>
        </w:trPr>
        <w:tc>
          <w:tcPr>
            <w:tcW w:w="2348" w:type="pct"/>
            <w:gridSpan w:val="2"/>
            <w:tcBorders>
              <w:top w:val="single" w:sz="4" w:space="0" w:color="000000"/>
              <w:left w:val="single" w:sz="4" w:space="0" w:color="000000"/>
              <w:bottom w:val="single" w:sz="4" w:space="0" w:color="000000"/>
              <w:right w:val="single" w:sz="4" w:space="0" w:color="000000"/>
            </w:tcBorders>
            <w:vAlign w:val="center"/>
            <w:hideMark/>
          </w:tcPr>
          <w:p w14:paraId="41D14440" w14:textId="77777777" w:rsidR="00BF7453" w:rsidRPr="003A6AE1" w:rsidRDefault="00BF7453" w:rsidP="003706AC">
            <w:pPr>
              <w:suppressAutoHyphens/>
              <w:jc w:val="center"/>
              <w:rPr>
                <w:rFonts w:eastAsia="Arial Unicode MS"/>
                <w:b/>
                <w:i/>
                <w:color w:val="00000A"/>
                <w:kern w:val="2"/>
                <w:lang w:eastAsia="en-US"/>
              </w:rPr>
            </w:pPr>
            <w:r w:rsidRPr="003A6AE1">
              <w:rPr>
                <w:rFonts w:eastAsia="Arial Unicode MS"/>
                <w:b/>
                <w:i/>
                <w:color w:val="00000A"/>
                <w:kern w:val="2"/>
                <w:lang w:eastAsia="en-US"/>
              </w:rPr>
              <w:t>Обязательная часть</w:t>
            </w:r>
          </w:p>
        </w:tc>
        <w:tc>
          <w:tcPr>
            <w:tcW w:w="2652" w:type="pct"/>
            <w:gridSpan w:val="6"/>
            <w:tcBorders>
              <w:top w:val="single" w:sz="4" w:space="0" w:color="000000"/>
              <w:left w:val="single" w:sz="4" w:space="0" w:color="000000"/>
              <w:bottom w:val="single" w:sz="4" w:space="0" w:color="000000"/>
              <w:right w:val="single" w:sz="4" w:space="0" w:color="000000"/>
            </w:tcBorders>
            <w:vAlign w:val="center"/>
          </w:tcPr>
          <w:p w14:paraId="14341369" w14:textId="77777777" w:rsidR="00BF7453" w:rsidRPr="003A6AE1" w:rsidRDefault="00BF7453" w:rsidP="003706AC">
            <w:pPr>
              <w:suppressAutoHyphens/>
              <w:rPr>
                <w:rFonts w:eastAsia="Arial Unicode MS"/>
                <w:color w:val="00000A"/>
                <w:kern w:val="2"/>
                <w:lang w:eastAsia="en-US"/>
              </w:rPr>
            </w:pPr>
          </w:p>
        </w:tc>
      </w:tr>
      <w:tr w:rsidR="00BF7453" w:rsidRPr="003A6AE1" w14:paraId="788D48D1" w14:textId="77777777" w:rsidTr="00BF7453">
        <w:trPr>
          <w:divId w:val="1827550757"/>
        </w:trPr>
        <w:tc>
          <w:tcPr>
            <w:tcW w:w="986" w:type="pct"/>
            <w:vMerge w:val="restart"/>
            <w:tcBorders>
              <w:top w:val="single" w:sz="4" w:space="0" w:color="000000"/>
              <w:left w:val="single" w:sz="4" w:space="0" w:color="000000"/>
              <w:bottom w:val="single" w:sz="4" w:space="0" w:color="000000"/>
              <w:right w:val="single" w:sz="4" w:space="0" w:color="000000"/>
            </w:tcBorders>
            <w:vAlign w:val="center"/>
            <w:hideMark/>
          </w:tcPr>
          <w:p w14:paraId="286708BD"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Филология</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13C6FD33"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Русский язык</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53EC4C64"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165</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2B3B8161"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165</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24DF330B"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170</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21B5E771"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r>
              <w:rPr>
                <w:rFonts w:eastAsia="Arial Unicode MS"/>
                <w:color w:val="00000A"/>
                <w:kern w:val="2"/>
                <w:lang w:eastAsia="en-US"/>
              </w:rPr>
              <w:t>70</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5A7CA79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r>
              <w:rPr>
                <w:rFonts w:eastAsia="Arial Unicode MS"/>
                <w:color w:val="00000A"/>
                <w:kern w:val="2"/>
                <w:lang w:eastAsia="en-US"/>
              </w:rPr>
              <w:t>70</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7B3698B5"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840</w:t>
            </w:r>
          </w:p>
        </w:tc>
      </w:tr>
      <w:tr w:rsidR="00BF7453" w:rsidRPr="003A6AE1" w14:paraId="6240D15C" w14:textId="77777777" w:rsidTr="00BF7453">
        <w:trPr>
          <w:divId w:val="1827550757"/>
        </w:trPr>
        <w:tc>
          <w:tcPr>
            <w:tcW w:w="986" w:type="pct"/>
            <w:vMerge/>
            <w:tcBorders>
              <w:top w:val="single" w:sz="4" w:space="0" w:color="000000"/>
              <w:left w:val="single" w:sz="4" w:space="0" w:color="000000"/>
              <w:bottom w:val="single" w:sz="4" w:space="0" w:color="000000"/>
              <w:right w:val="single" w:sz="4" w:space="0" w:color="000000"/>
            </w:tcBorders>
            <w:vAlign w:val="center"/>
            <w:hideMark/>
          </w:tcPr>
          <w:p w14:paraId="5F2F7DDF" w14:textId="77777777" w:rsidR="00BF7453" w:rsidRPr="003A6AE1" w:rsidRDefault="00BF7453" w:rsidP="003706AC">
            <w:pPr>
              <w:rPr>
                <w:rFonts w:eastAsia="Arial Unicode MS"/>
                <w:color w:val="00000A"/>
                <w:kern w:val="2"/>
                <w:lang w:eastAsia="en-US"/>
              </w:rPr>
            </w:pP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3BFCCF45"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Литературное чтение</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6CA85C2F"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132</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11E57A47"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132</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2B90AB5E"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136</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680B0A1D"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136</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0A8FF9FE"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102</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507637A0"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638</w:t>
            </w:r>
          </w:p>
        </w:tc>
      </w:tr>
      <w:tr w:rsidR="00BF7453" w:rsidRPr="003A6AE1" w14:paraId="36115AA6" w14:textId="77777777" w:rsidTr="00BF7453">
        <w:trPr>
          <w:divId w:val="1827550757"/>
          <w:trHeight w:val="562"/>
        </w:trPr>
        <w:tc>
          <w:tcPr>
            <w:tcW w:w="986" w:type="pct"/>
            <w:vMerge/>
            <w:tcBorders>
              <w:top w:val="single" w:sz="4" w:space="0" w:color="000000"/>
              <w:left w:val="single" w:sz="4" w:space="0" w:color="000000"/>
              <w:bottom w:val="single" w:sz="4" w:space="0" w:color="000000"/>
              <w:right w:val="single" w:sz="4" w:space="0" w:color="000000"/>
            </w:tcBorders>
            <w:vAlign w:val="center"/>
            <w:hideMark/>
          </w:tcPr>
          <w:p w14:paraId="6BACA743" w14:textId="77777777" w:rsidR="00BF7453" w:rsidRPr="003A6AE1" w:rsidRDefault="00BF7453" w:rsidP="003706AC">
            <w:pPr>
              <w:rPr>
                <w:rFonts w:eastAsia="Arial Unicode MS"/>
                <w:color w:val="00000A"/>
                <w:kern w:val="2"/>
                <w:lang w:eastAsia="en-US"/>
              </w:rPr>
            </w:pP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5999A44F"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Иностранный язык</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764144FC"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41007307"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4949BA92"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2C874383"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68</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5C35D593"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68</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184F5234"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136</w:t>
            </w:r>
          </w:p>
        </w:tc>
      </w:tr>
      <w:tr w:rsidR="00BF7453" w:rsidRPr="003A6AE1" w14:paraId="558F5E93" w14:textId="77777777" w:rsidTr="00BF7453">
        <w:trPr>
          <w:divId w:val="1827550757"/>
        </w:trPr>
        <w:tc>
          <w:tcPr>
            <w:tcW w:w="986" w:type="pct"/>
            <w:tcBorders>
              <w:top w:val="single" w:sz="4" w:space="0" w:color="000000"/>
              <w:left w:val="single" w:sz="4" w:space="0" w:color="000000"/>
              <w:bottom w:val="single" w:sz="4" w:space="0" w:color="000000"/>
              <w:right w:val="single" w:sz="4" w:space="0" w:color="000000"/>
            </w:tcBorders>
            <w:vAlign w:val="center"/>
            <w:hideMark/>
          </w:tcPr>
          <w:p w14:paraId="52CF7044"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Математика и информатика</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7B12B1FF"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Математика</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174386E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132</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149B7B7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132</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2BDCC133"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136</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4EEC9F1D"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136</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66A0F05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136</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47319E36"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672</w:t>
            </w:r>
          </w:p>
        </w:tc>
      </w:tr>
      <w:tr w:rsidR="00BF7453" w:rsidRPr="003A6AE1" w14:paraId="4661621E" w14:textId="77777777" w:rsidTr="00BF7453">
        <w:trPr>
          <w:divId w:val="1827550757"/>
        </w:trPr>
        <w:tc>
          <w:tcPr>
            <w:tcW w:w="986" w:type="pct"/>
            <w:tcBorders>
              <w:top w:val="single" w:sz="4" w:space="0" w:color="000000"/>
              <w:left w:val="single" w:sz="4" w:space="0" w:color="000000"/>
              <w:bottom w:val="single" w:sz="4" w:space="0" w:color="000000"/>
              <w:right w:val="single" w:sz="4" w:space="0" w:color="000000"/>
            </w:tcBorders>
            <w:vAlign w:val="center"/>
            <w:hideMark/>
          </w:tcPr>
          <w:p w14:paraId="782C08E3"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Обществознание и естествознание</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4C5DE45A"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Окружающий мир</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490E1C26"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66</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3D5AB446"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66</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5BC2AC6E"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68</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565DF158"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68</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6D00A0B2"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68</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4C21C3CD"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336</w:t>
            </w:r>
          </w:p>
        </w:tc>
      </w:tr>
      <w:tr w:rsidR="00BF7453" w:rsidRPr="003A6AE1" w14:paraId="4239931A" w14:textId="77777777" w:rsidTr="00BF7453">
        <w:trPr>
          <w:divId w:val="1827550757"/>
        </w:trPr>
        <w:tc>
          <w:tcPr>
            <w:tcW w:w="986" w:type="pct"/>
            <w:tcBorders>
              <w:top w:val="single" w:sz="4" w:space="0" w:color="000000"/>
              <w:left w:val="single" w:sz="4" w:space="0" w:color="000000"/>
              <w:bottom w:val="single" w:sz="4" w:space="0" w:color="000000"/>
              <w:right w:val="single" w:sz="4" w:space="0" w:color="000000"/>
            </w:tcBorders>
            <w:vAlign w:val="center"/>
            <w:hideMark/>
          </w:tcPr>
          <w:p w14:paraId="20FE0027"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Основы религиозных культур и светской этики</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4B58972F" w14:textId="77777777" w:rsidR="00BF7453" w:rsidRPr="003A6AE1" w:rsidRDefault="00BF7453" w:rsidP="003706AC">
            <w:pPr>
              <w:suppressAutoHyphens/>
              <w:rPr>
                <w:rFonts w:eastAsia="Arial Unicode MS"/>
                <w:color w:val="00000A"/>
                <w:kern w:val="2"/>
                <w:lang w:eastAsia="en-US"/>
              </w:rPr>
            </w:pPr>
            <w:r w:rsidRPr="005D016D">
              <w:rPr>
                <w:rFonts w:eastAsia="Arial Unicode MS"/>
                <w:kern w:val="2"/>
                <w:lang w:eastAsia="en-US"/>
              </w:rPr>
              <w:t>Основы православной культуры</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20ACB6B3"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sym w:font="Symbol" w:char="F02D"/>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1CE9B597"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sym w:font="Symbol" w:char="F02D"/>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4CE81D0C"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sym w:font="Symbol" w:char="F02D"/>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7FAF423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018CA85B"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0C235326"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r>
      <w:tr w:rsidR="00BF7453" w:rsidRPr="003A6AE1" w14:paraId="34F7E386" w14:textId="77777777" w:rsidTr="00BF7453">
        <w:trPr>
          <w:divId w:val="1827550757"/>
          <w:trHeight w:val="394"/>
        </w:trPr>
        <w:tc>
          <w:tcPr>
            <w:tcW w:w="986" w:type="pct"/>
            <w:vMerge w:val="restart"/>
            <w:tcBorders>
              <w:top w:val="single" w:sz="4" w:space="0" w:color="000000"/>
              <w:left w:val="single" w:sz="4" w:space="0" w:color="000000"/>
              <w:bottom w:val="single" w:sz="4" w:space="0" w:color="000000"/>
              <w:right w:val="single" w:sz="4" w:space="0" w:color="000000"/>
            </w:tcBorders>
            <w:vAlign w:val="center"/>
            <w:hideMark/>
          </w:tcPr>
          <w:p w14:paraId="35CD1790"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Искусство</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180DB9A5"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Музыка</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6197A99C"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33</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1252A821"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33</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0808C765"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53D61328"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56A9B87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4816FD15"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168</w:t>
            </w:r>
          </w:p>
        </w:tc>
      </w:tr>
      <w:tr w:rsidR="00BF7453" w:rsidRPr="003A6AE1" w14:paraId="179C8778" w14:textId="77777777" w:rsidTr="00BF7453">
        <w:trPr>
          <w:divId w:val="1827550757"/>
          <w:trHeight w:val="598"/>
        </w:trPr>
        <w:tc>
          <w:tcPr>
            <w:tcW w:w="986" w:type="pct"/>
            <w:vMerge/>
            <w:tcBorders>
              <w:top w:val="single" w:sz="4" w:space="0" w:color="000000"/>
              <w:left w:val="single" w:sz="4" w:space="0" w:color="000000"/>
              <w:bottom w:val="single" w:sz="4" w:space="0" w:color="000000"/>
              <w:right w:val="single" w:sz="4" w:space="0" w:color="000000"/>
            </w:tcBorders>
            <w:vAlign w:val="center"/>
            <w:hideMark/>
          </w:tcPr>
          <w:p w14:paraId="24E05DCE" w14:textId="77777777" w:rsidR="00BF7453" w:rsidRPr="003A6AE1" w:rsidRDefault="00BF7453" w:rsidP="003706AC">
            <w:pPr>
              <w:rPr>
                <w:rFonts w:eastAsia="Arial Unicode MS"/>
                <w:color w:val="00000A"/>
                <w:kern w:val="2"/>
                <w:lang w:eastAsia="en-US"/>
              </w:rPr>
            </w:pP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4E7B5E4F"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Изобразительное искусство</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6DDDD88F"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33</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72C9DA4F"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33</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44C90C59"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6FEB91B7"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3B41FC16"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6D70B354"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168</w:t>
            </w:r>
          </w:p>
        </w:tc>
      </w:tr>
      <w:tr w:rsidR="00BF7453" w:rsidRPr="003A6AE1" w14:paraId="4907AA3A" w14:textId="77777777" w:rsidTr="00BF7453">
        <w:trPr>
          <w:divId w:val="1827550757"/>
        </w:trPr>
        <w:tc>
          <w:tcPr>
            <w:tcW w:w="986" w:type="pct"/>
            <w:tcBorders>
              <w:top w:val="single" w:sz="4" w:space="0" w:color="000000"/>
              <w:left w:val="single" w:sz="4" w:space="0" w:color="000000"/>
              <w:bottom w:val="single" w:sz="4" w:space="0" w:color="000000"/>
              <w:right w:val="single" w:sz="4" w:space="0" w:color="000000"/>
            </w:tcBorders>
            <w:vAlign w:val="center"/>
            <w:hideMark/>
          </w:tcPr>
          <w:p w14:paraId="6B05B413"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Технология</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54DA208E" w14:textId="77777777" w:rsidR="00BF7453" w:rsidRPr="003A6AE1" w:rsidRDefault="00BF7453" w:rsidP="003706AC">
            <w:pPr>
              <w:suppressAutoHyphens/>
              <w:rPr>
                <w:rFonts w:eastAsia="Arial Unicode MS"/>
                <w:color w:val="00000A"/>
                <w:kern w:val="2"/>
                <w:lang w:eastAsia="en-US"/>
              </w:rPr>
            </w:pPr>
            <w:r>
              <w:rPr>
                <w:rFonts w:eastAsia="Arial Unicode MS"/>
                <w:color w:val="00000A"/>
                <w:kern w:val="2"/>
                <w:lang w:eastAsia="en-US"/>
              </w:rPr>
              <w:t>Труд (т</w:t>
            </w:r>
            <w:r w:rsidRPr="003A6AE1">
              <w:rPr>
                <w:rFonts w:eastAsia="Arial Unicode MS"/>
                <w:color w:val="00000A"/>
                <w:kern w:val="2"/>
                <w:lang w:eastAsia="en-US"/>
              </w:rPr>
              <w:t>ехнология</w:t>
            </w:r>
            <w:r>
              <w:rPr>
                <w:rFonts w:eastAsia="Arial Unicode MS"/>
                <w:color w:val="00000A"/>
                <w:kern w:val="2"/>
                <w:lang w:eastAsia="en-US"/>
              </w:rPr>
              <w:t>)</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4F1FD7E7"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33</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13AA9D7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33</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1367FBA8"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172E2790"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60B07662"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6CBA7AD8"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168</w:t>
            </w:r>
          </w:p>
        </w:tc>
      </w:tr>
      <w:tr w:rsidR="00BF7453" w:rsidRPr="003A6AE1" w14:paraId="2116307B" w14:textId="77777777" w:rsidTr="00BF7453">
        <w:trPr>
          <w:divId w:val="1827550757"/>
          <w:trHeight w:val="759"/>
        </w:trPr>
        <w:tc>
          <w:tcPr>
            <w:tcW w:w="986" w:type="pct"/>
            <w:tcBorders>
              <w:top w:val="single" w:sz="4" w:space="0" w:color="000000"/>
              <w:left w:val="single" w:sz="4" w:space="0" w:color="000000"/>
              <w:bottom w:val="single" w:sz="4" w:space="0" w:color="000000"/>
              <w:right w:val="single" w:sz="4" w:space="0" w:color="000000"/>
            </w:tcBorders>
            <w:vAlign w:val="center"/>
            <w:hideMark/>
          </w:tcPr>
          <w:p w14:paraId="461A535A"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Физическая культура</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7AFC8D31"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 xml:space="preserve">Физическая культура </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45C1876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99</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2C74B5A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99</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146A1187"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102</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442F288E"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102</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6033B87C"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102</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3B395247"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504</w:t>
            </w:r>
          </w:p>
        </w:tc>
      </w:tr>
      <w:tr w:rsidR="00BF7453" w:rsidRPr="003A6AE1" w14:paraId="26AF21C8" w14:textId="77777777" w:rsidTr="00BF7453">
        <w:trPr>
          <w:divId w:val="1827550757"/>
        </w:trPr>
        <w:tc>
          <w:tcPr>
            <w:tcW w:w="2348" w:type="pct"/>
            <w:gridSpan w:val="2"/>
            <w:tcBorders>
              <w:top w:val="single" w:sz="4" w:space="0" w:color="000000"/>
              <w:left w:val="single" w:sz="4" w:space="0" w:color="000000"/>
              <w:bottom w:val="single" w:sz="4" w:space="0" w:color="000000"/>
              <w:right w:val="single" w:sz="4" w:space="0" w:color="000000"/>
            </w:tcBorders>
            <w:vAlign w:val="center"/>
            <w:hideMark/>
          </w:tcPr>
          <w:p w14:paraId="6B4EAB7C" w14:textId="77777777" w:rsidR="00BF7453" w:rsidRPr="003A6AE1" w:rsidRDefault="00BF7453" w:rsidP="003706AC">
            <w:pPr>
              <w:suppressAutoHyphens/>
              <w:jc w:val="right"/>
              <w:rPr>
                <w:rFonts w:eastAsia="Arial Unicode MS"/>
                <w:b/>
                <w:color w:val="00000A"/>
                <w:kern w:val="2"/>
                <w:lang w:eastAsia="en-US"/>
              </w:rPr>
            </w:pPr>
            <w:r w:rsidRPr="003A6AE1">
              <w:rPr>
                <w:rFonts w:eastAsia="Arial Unicode MS"/>
                <w:b/>
                <w:color w:val="00000A"/>
                <w:kern w:val="2"/>
                <w:lang w:eastAsia="en-US"/>
              </w:rPr>
              <w:t>Итого</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441594DB"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693</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0AFC631D"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693</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0F7302F0"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714</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4A447BE4"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7</w:t>
            </w:r>
            <w:r>
              <w:rPr>
                <w:rFonts w:eastAsia="Arial Unicode MS"/>
                <w:b/>
                <w:color w:val="00000A"/>
                <w:kern w:val="2"/>
                <w:lang w:eastAsia="en-US"/>
              </w:rPr>
              <w:t>82</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4051B757"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7</w:t>
            </w:r>
            <w:r>
              <w:rPr>
                <w:rFonts w:eastAsia="Arial Unicode MS"/>
                <w:b/>
                <w:color w:val="00000A"/>
                <w:kern w:val="2"/>
                <w:lang w:eastAsia="en-US"/>
              </w:rPr>
              <w:t>82</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19F35275"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3</w:t>
            </w:r>
            <w:r>
              <w:rPr>
                <w:rFonts w:eastAsia="Arial Unicode MS"/>
                <w:b/>
                <w:color w:val="00000A"/>
                <w:kern w:val="2"/>
                <w:lang w:eastAsia="en-US"/>
              </w:rPr>
              <w:t>664</w:t>
            </w:r>
          </w:p>
        </w:tc>
      </w:tr>
      <w:tr w:rsidR="00BF7453" w:rsidRPr="003A6AE1" w14:paraId="38C8025C" w14:textId="77777777" w:rsidTr="00BF7453">
        <w:trPr>
          <w:divId w:val="1827550757"/>
        </w:trPr>
        <w:tc>
          <w:tcPr>
            <w:tcW w:w="2348" w:type="pct"/>
            <w:gridSpan w:val="2"/>
            <w:tcBorders>
              <w:top w:val="single" w:sz="4" w:space="0" w:color="000000"/>
              <w:left w:val="single" w:sz="4" w:space="0" w:color="000000"/>
              <w:bottom w:val="single" w:sz="4" w:space="0" w:color="000000"/>
              <w:right w:val="single" w:sz="4" w:space="0" w:color="000000"/>
            </w:tcBorders>
            <w:vAlign w:val="center"/>
            <w:hideMark/>
          </w:tcPr>
          <w:p w14:paraId="27AFAFE1" w14:textId="77777777" w:rsidR="00BF7453" w:rsidRPr="00AB4510" w:rsidRDefault="00BF7453" w:rsidP="003706AC">
            <w:pPr>
              <w:suppressAutoHyphens/>
              <w:jc w:val="both"/>
              <w:rPr>
                <w:rFonts w:eastAsia="Arial Unicode MS"/>
                <w:b/>
                <w:color w:val="00000A"/>
                <w:kern w:val="2"/>
                <w:lang w:eastAsia="en-US"/>
              </w:rPr>
            </w:pPr>
            <w:r>
              <w:rPr>
                <w:rFonts w:eastAsia="Times New Roman"/>
                <w:b/>
                <w:color w:val="00000A"/>
                <w:kern w:val="2"/>
                <w:lang w:eastAsia="en-US"/>
              </w:rPr>
              <w:t>К</w:t>
            </w:r>
            <w:r w:rsidRPr="00AB4510">
              <w:rPr>
                <w:rFonts w:eastAsia="Times New Roman"/>
                <w:b/>
                <w:color w:val="00000A"/>
                <w:kern w:val="2"/>
                <w:lang w:eastAsia="en-US"/>
              </w:rPr>
              <w:t>оррекционно-развивающая область</w:t>
            </w:r>
          </w:p>
        </w:tc>
        <w:tc>
          <w:tcPr>
            <w:tcW w:w="574" w:type="pct"/>
            <w:tcBorders>
              <w:top w:val="single" w:sz="4" w:space="0" w:color="000000"/>
              <w:left w:val="single" w:sz="4" w:space="0" w:color="000000"/>
              <w:bottom w:val="single" w:sz="4" w:space="0" w:color="000000"/>
              <w:right w:val="single" w:sz="4" w:space="0" w:color="000000"/>
            </w:tcBorders>
            <w:vAlign w:val="center"/>
          </w:tcPr>
          <w:p w14:paraId="19FB0363" w14:textId="77777777" w:rsidR="00BF7453" w:rsidRPr="00E72A67" w:rsidRDefault="00BF7453" w:rsidP="003706AC">
            <w:pPr>
              <w:suppressAutoHyphens/>
              <w:jc w:val="center"/>
              <w:rPr>
                <w:rFonts w:eastAsia="Arial Unicode MS"/>
                <w:b/>
                <w:color w:val="00000A"/>
                <w:kern w:val="2"/>
                <w:lang w:eastAsia="en-US"/>
              </w:rPr>
            </w:pPr>
            <w:r w:rsidRPr="00E72A67">
              <w:rPr>
                <w:rFonts w:eastAsia="Arial Unicode MS"/>
                <w:b/>
                <w:color w:val="00000A"/>
                <w:kern w:val="2"/>
                <w:lang w:eastAsia="en-US"/>
              </w:rPr>
              <w:t>132</w:t>
            </w:r>
          </w:p>
        </w:tc>
        <w:tc>
          <w:tcPr>
            <w:tcW w:w="359" w:type="pct"/>
            <w:tcBorders>
              <w:top w:val="single" w:sz="4" w:space="0" w:color="000000"/>
              <w:left w:val="single" w:sz="4" w:space="0" w:color="000000"/>
              <w:bottom w:val="single" w:sz="4" w:space="0" w:color="000000"/>
              <w:right w:val="single" w:sz="4" w:space="0" w:color="000000"/>
            </w:tcBorders>
            <w:vAlign w:val="center"/>
          </w:tcPr>
          <w:p w14:paraId="4DBDACBA" w14:textId="77777777" w:rsidR="00BF7453" w:rsidRPr="00E72A67" w:rsidRDefault="00BF7453" w:rsidP="003706AC">
            <w:pPr>
              <w:suppressAutoHyphens/>
              <w:jc w:val="center"/>
              <w:rPr>
                <w:rFonts w:eastAsia="Arial Unicode MS"/>
                <w:b/>
                <w:color w:val="00000A"/>
                <w:kern w:val="2"/>
                <w:lang w:eastAsia="en-US"/>
              </w:rPr>
            </w:pPr>
            <w:r w:rsidRPr="00E72A67">
              <w:rPr>
                <w:rFonts w:eastAsia="Arial Unicode MS"/>
                <w:b/>
                <w:color w:val="00000A"/>
                <w:kern w:val="2"/>
                <w:lang w:eastAsia="en-US"/>
              </w:rPr>
              <w:t>132</w:t>
            </w:r>
          </w:p>
        </w:tc>
        <w:tc>
          <w:tcPr>
            <w:tcW w:w="359" w:type="pct"/>
            <w:tcBorders>
              <w:top w:val="single" w:sz="4" w:space="0" w:color="000000"/>
              <w:left w:val="single" w:sz="4" w:space="0" w:color="000000"/>
              <w:bottom w:val="single" w:sz="4" w:space="0" w:color="000000"/>
              <w:right w:val="single" w:sz="4" w:space="0" w:color="000000"/>
            </w:tcBorders>
            <w:vAlign w:val="center"/>
          </w:tcPr>
          <w:p w14:paraId="00984B84" w14:textId="77777777" w:rsidR="00BF7453" w:rsidRPr="00E72A67" w:rsidRDefault="00BF7453" w:rsidP="003706AC">
            <w:pPr>
              <w:suppressAutoHyphens/>
              <w:jc w:val="center"/>
              <w:rPr>
                <w:rFonts w:eastAsia="Arial Unicode MS"/>
                <w:b/>
                <w:color w:val="00000A"/>
                <w:kern w:val="2"/>
                <w:lang w:eastAsia="en-US"/>
              </w:rPr>
            </w:pPr>
            <w:r w:rsidRPr="00E72A67">
              <w:rPr>
                <w:rFonts w:eastAsia="Arial Unicode MS"/>
                <w:b/>
                <w:color w:val="00000A"/>
                <w:kern w:val="2"/>
                <w:lang w:eastAsia="en-US"/>
              </w:rPr>
              <w:t>136</w:t>
            </w:r>
          </w:p>
        </w:tc>
        <w:tc>
          <w:tcPr>
            <w:tcW w:w="359" w:type="pct"/>
            <w:tcBorders>
              <w:top w:val="single" w:sz="4" w:space="0" w:color="000000"/>
              <w:left w:val="single" w:sz="4" w:space="0" w:color="000000"/>
              <w:bottom w:val="single" w:sz="4" w:space="0" w:color="000000"/>
              <w:right w:val="single" w:sz="4" w:space="0" w:color="auto"/>
            </w:tcBorders>
            <w:vAlign w:val="center"/>
          </w:tcPr>
          <w:p w14:paraId="6D95C8AA" w14:textId="77777777" w:rsidR="00BF7453" w:rsidRPr="00E72A67" w:rsidRDefault="00BF7453" w:rsidP="003706AC">
            <w:pPr>
              <w:suppressAutoHyphens/>
              <w:jc w:val="center"/>
              <w:rPr>
                <w:rFonts w:eastAsia="Arial Unicode MS"/>
                <w:b/>
                <w:color w:val="00000A"/>
                <w:kern w:val="2"/>
                <w:lang w:eastAsia="en-US"/>
              </w:rPr>
            </w:pPr>
            <w:r w:rsidRPr="00E72A67">
              <w:rPr>
                <w:rFonts w:eastAsia="Arial Unicode MS"/>
                <w:b/>
                <w:color w:val="00000A"/>
                <w:kern w:val="2"/>
                <w:lang w:eastAsia="en-US"/>
              </w:rPr>
              <w:t>136</w:t>
            </w:r>
          </w:p>
        </w:tc>
        <w:tc>
          <w:tcPr>
            <w:tcW w:w="358" w:type="pct"/>
            <w:tcBorders>
              <w:top w:val="single" w:sz="4" w:space="0" w:color="000000"/>
              <w:left w:val="single" w:sz="4" w:space="0" w:color="auto"/>
              <w:bottom w:val="single" w:sz="4" w:space="0" w:color="000000"/>
              <w:right w:val="single" w:sz="4" w:space="0" w:color="000000"/>
            </w:tcBorders>
            <w:vAlign w:val="center"/>
          </w:tcPr>
          <w:p w14:paraId="26400710" w14:textId="77777777" w:rsidR="00BF7453" w:rsidRPr="00E72A67" w:rsidRDefault="00BF7453" w:rsidP="003706AC">
            <w:pPr>
              <w:suppressAutoHyphens/>
              <w:jc w:val="center"/>
              <w:rPr>
                <w:rFonts w:eastAsia="Arial Unicode MS"/>
                <w:b/>
                <w:color w:val="00000A"/>
                <w:kern w:val="2"/>
                <w:lang w:eastAsia="en-US"/>
              </w:rPr>
            </w:pPr>
            <w:r w:rsidRPr="00E72A67">
              <w:rPr>
                <w:rFonts w:eastAsia="Arial Unicode MS"/>
                <w:b/>
                <w:color w:val="00000A"/>
                <w:kern w:val="2"/>
                <w:lang w:eastAsia="en-US"/>
              </w:rPr>
              <w:t>136</w:t>
            </w:r>
          </w:p>
        </w:tc>
        <w:tc>
          <w:tcPr>
            <w:tcW w:w="643" w:type="pct"/>
            <w:tcBorders>
              <w:top w:val="single" w:sz="4" w:space="0" w:color="000000"/>
              <w:left w:val="single" w:sz="4" w:space="0" w:color="000000"/>
              <w:bottom w:val="single" w:sz="4" w:space="0" w:color="000000"/>
              <w:right w:val="single" w:sz="4" w:space="0" w:color="000000"/>
            </w:tcBorders>
            <w:vAlign w:val="center"/>
          </w:tcPr>
          <w:p w14:paraId="015BC603" w14:textId="77777777" w:rsidR="00BF7453" w:rsidRPr="00E72A67" w:rsidRDefault="00BF7453" w:rsidP="003706AC">
            <w:pPr>
              <w:suppressAutoHyphens/>
              <w:jc w:val="center"/>
              <w:rPr>
                <w:rFonts w:eastAsia="Arial Unicode MS"/>
                <w:b/>
                <w:color w:val="00000A"/>
                <w:kern w:val="2"/>
                <w:lang w:eastAsia="en-US"/>
              </w:rPr>
            </w:pPr>
            <w:r w:rsidRPr="00E72A67">
              <w:rPr>
                <w:rFonts w:eastAsia="Arial Unicode MS"/>
                <w:b/>
                <w:color w:val="00000A"/>
                <w:kern w:val="2"/>
                <w:lang w:eastAsia="en-US"/>
              </w:rPr>
              <w:t>672</w:t>
            </w:r>
          </w:p>
        </w:tc>
      </w:tr>
      <w:tr w:rsidR="00BF7453" w:rsidRPr="003A6AE1" w14:paraId="62420548" w14:textId="77777777" w:rsidTr="00BF7453">
        <w:trPr>
          <w:divId w:val="1827550757"/>
        </w:trPr>
        <w:tc>
          <w:tcPr>
            <w:tcW w:w="2348" w:type="pct"/>
            <w:gridSpan w:val="2"/>
            <w:tcBorders>
              <w:top w:val="single" w:sz="4" w:space="0" w:color="000000"/>
              <w:left w:val="single" w:sz="4" w:space="0" w:color="000000"/>
              <w:bottom w:val="single" w:sz="4" w:space="0" w:color="000000"/>
              <w:right w:val="single" w:sz="4" w:space="0" w:color="000000"/>
            </w:tcBorders>
            <w:vAlign w:val="center"/>
            <w:hideMark/>
          </w:tcPr>
          <w:p w14:paraId="6C0F4FC6" w14:textId="77777777" w:rsidR="00BF7453" w:rsidRPr="003A6AE1" w:rsidRDefault="00BF7453" w:rsidP="003706AC">
            <w:pPr>
              <w:suppressAutoHyphens/>
              <w:jc w:val="both"/>
              <w:rPr>
                <w:rFonts w:eastAsia="Arial Unicode MS"/>
                <w:color w:val="00000A"/>
                <w:kern w:val="2"/>
                <w:lang w:eastAsia="en-US"/>
              </w:rPr>
            </w:pPr>
            <w:r>
              <w:rPr>
                <w:rFonts w:eastAsia="Arial Unicode MS"/>
                <w:color w:val="00000A"/>
                <w:kern w:val="2"/>
                <w:lang w:eastAsia="en-US"/>
              </w:rPr>
              <w:t>Психокоррекционные занятия</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227447C2"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33</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61F19572"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33</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0BFF2A8E"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571051E4"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28227C89"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4E104C0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168</w:t>
            </w:r>
          </w:p>
        </w:tc>
      </w:tr>
      <w:tr w:rsidR="00BF7453" w:rsidRPr="003A6AE1" w14:paraId="79DF5C45" w14:textId="77777777" w:rsidTr="00BF7453">
        <w:trPr>
          <w:divId w:val="1827550757"/>
        </w:trPr>
        <w:tc>
          <w:tcPr>
            <w:tcW w:w="2348" w:type="pct"/>
            <w:gridSpan w:val="2"/>
            <w:tcBorders>
              <w:top w:val="single" w:sz="4" w:space="0" w:color="000000"/>
              <w:left w:val="single" w:sz="4" w:space="0" w:color="000000"/>
              <w:bottom w:val="single" w:sz="4" w:space="0" w:color="000000"/>
              <w:right w:val="single" w:sz="4" w:space="0" w:color="000000"/>
            </w:tcBorders>
            <w:vAlign w:val="center"/>
          </w:tcPr>
          <w:p w14:paraId="19D17958" w14:textId="77777777" w:rsidR="00BF7453" w:rsidRPr="003A6AE1" w:rsidRDefault="00BF7453" w:rsidP="003706AC">
            <w:pPr>
              <w:suppressAutoHyphens/>
              <w:jc w:val="both"/>
              <w:rPr>
                <w:rFonts w:eastAsia="Arial Unicode MS"/>
                <w:color w:val="00000A"/>
                <w:kern w:val="2"/>
                <w:lang w:eastAsia="en-US"/>
              </w:rPr>
            </w:pPr>
            <w:r>
              <w:rPr>
                <w:rFonts w:eastAsia="Arial Unicode MS"/>
                <w:color w:val="00000A"/>
                <w:kern w:val="2"/>
                <w:lang w:eastAsia="en-US"/>
              </w:rPr>
              <w:t>Логопедические занятия</w:t>
            </w:r>
          </w:p>
        </w:tc>
        <w:tc>
          <w:tcPr>
            <w:tcW w:w="574" w:type="pct"/>
            <w:tcBorders>
              <w:top w:val="single" w:sz="4" w:space="0" w:color="000000"/>
              <w:left w:val="single" w:sz="4" w:space="0" w:color="000000"/>
              <w:bottom w:val="single" w:sz="4" w:space="0" w:color="000000"/>
              <w:right w:val="single" w:sz="4" w:space="0" w:color="000000"/>
            </w:tcBorders>
            <w:vAlign w:val="center"/>
          </w:tcPr>
          <w:p w14:paraId="1428E4D0"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66</w:t>
            </w:r>
          </w:p>
        </w:tc>
        <w:tc>
          <w:tcPr>
            <w:tcW w:w="359" w:type="pct"/>
            <w:tcBorders>
              <w:top w:val="single" w:sz="4" w:space="0" w:color="000000"/>
              <w:left w:val="single" w:sz="4" w:space="0" w:color="000000"/>
              <w:bottom w:val="single" w:sz="4" w:space="0" w:color="000000"/>
              <w:right w:val="single" w:sz="4" w:space="0" w:color="000000"/>
            </w:tcBorders>
            <w:vAlign w:val="center"/>
          </w:tcPr>
          <w:p w14:paraId="7FDEA9BE"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66</w:t>
            </w:r>
          </w:p>
        </w:tc>
        <w:tc>
          <w:tcPr>
            <w:tcW w:w="359" w:type="pct"/>
            <w:tcBorders>
              <w:top w:val="single" w:sz="4" w:space="0" w:color="000000"/>
              <w:left w:val="single" w:sz="4" w:space="0" w:color="000000"/>
              <w:bottom w:val="single" w:sz="4" w:space="0" w:color="000000"/>
              <w:right w:val="single" w:sz="4" w:space="0" w:color="000000"/>
            </w:tcBorders>
            <w:vAlign w:val="center"/>
          </w:tcPr>
          <w:p w14:paraId="1C22E858"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68</w:t>
            </w:r>
          </w:p>
        </w:tc>
        <w:tc>
          <w:tcPr>
            <w:tcW w:w="359" w:type="pct"/>
            <w:tcBorders>
              <w:top w:val="single" w:sz="4" w:space="0" w:color="000000"/>
              <w:left w:val="single" w:sz="4" w:space="0" w:color="000000"/>
              <w:bottom w:val="single" w:sz="4" w:space="0" w:color="000000"/>
              <w:right w:val="single" w:sz="4" w:space="0" w:color="auto"/>
            </w:tcBorders>
            <w:vAlign w:val="center"/>
          </w:tcPr>
          <w:p w14:paraId="02383770"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68</w:t>
            </w:r>
          </w:p>
        </w:tc>
        <w:tc>
          <w:tcPr>
            <w:tcW w:w="358" w:type="pct"/>
            <w:tcBorders>
              <w:top w:val="single" w:sz="4" w:space="0" w:color="000000"/>
              <w:left w:val="single" w:sz="4" w:space="0" w:color="auto"/>
              <w:bottom w:val="single" w:sz="4" w:space="0" w:color="000000"/>
              <w:right w:val="single" w:sz="4" w:space="0" w:color="000000"/>
            </w:tcBorders>
            <w:vAlign w:val="center"/>
          </w:tcPr>
          <w:p w14:paraId="41B37165"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68</w:t>
            </w:r>
          </w:p>
        </w:tc>
        <w:tc>
          <w:tcPr>
            <w:tcW w:w="643" w:type="pct"/>
            <w:tcBorders>
              <w:top w:val="single" w:sz="4" w:space="0" w:color="000000"/>
              <w:left w:val="single" w:sz="4" w:space="0" w:color="000000"/>
              <w:bottom w:val="single" w:sz="4" w:space="0" w:color="000000"/>
              <w:right w:val="single" w:sz="4" w:space="0" w:color="000000"/>
            </w:tcBorders>
            <w:vAlign w:val="center"/>
          </w:tcPr>
          <w:p w14:paraId="1C1201E5"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336</w:t>
            </w:r>
          </w:p>
        </w:tc>
      </w:tr>
      <w:tr w:rsidR="00BF7453" w:rsidRPr="003A6AE1" w14:paraId="536B57D6" w14:textId="77777777" w:rsidTr="00BF7453">
        <w:trPr>
          <w:divId w:val="1827550757"/>
        </w:trPr>
        <w:tc>
          <w:tcPr>
            <w:tcW w:w="2348" w:type="pct"/>
            <w:gridSpan w:val="2"/>
            <w:tcBorders>
              <w:top w:val="single" w:sz="4" w:space="0" w:color="000000"/>
              <w:left w:val="single" w:sz="4" w:space="0" w:color="000000"/>
              <w:bottom w:val="single" w:sz="4" w:space="0" w:color="000000"/>
              <w:right w:val="single" w:sz="4" w:space="0" w:color="000000"/>
            </w:tcBorders>
            <w:vAlign w:val="center"/>
          </w:tcPr>
          <w:p w14:paraId="08E3B81C" w14:textId="77777777" w:rsidR="00BF7453" w:rsidRPr="003A6AE1" w:rsidRDefault="00BF7453" w:rsidP="003706AC">
            <w:pPr>
              <w:suppressAutoHyphens/>
              <w:jc w:val="both"/>
              <w:rPr>
                <w:rFonts w:eastAsia="Times New Roman"/>
                <w:color w:val="00000A"/>
                <w:kern w:val="2"/>
                <w:lang w:eastAsia="en-US"/>
              </w:rPr>
            </w:pPr>
            <w:r>
              <w:rPr>
                <w:rFonts w:eastAsia="Arial Unicode MS"/>
                <w:color w:val="00000A"/>
                <w:kern w:val="2"/>
                <w:lang w:eastAsia="en-US"/>
              </w:rPr>
              <w:t>Р</w:t>
            </w:r>
            <w:r w:rsidRPr="003A6AE1">
              <w:rPr>
                <w:rFonts w:eastAsia="Arial Unicode MS"/>
                <w:color w:val="00000A"/>
                <w:kern w:val="2"/>
                <w:lang w:eastAsia="en-US"/>
              </w:rPr>
              <w:t>итмика</w:t>
            </w:r>
          </w:p>
        </w:tc>
        <w:tc>
          <w:tcPr>
            <w:tcW w:w="574" w:type="pct"/>
            <w:tcBorders>
              <w:top w:val="single" w:sz="4" w:space="0" w:color="000000"/>
              <w:left w:val="single" w:sz="4" w:space="0" w:color="000000"/>
              <w:bottom w:val="single" w:sz="4" w:space="0" w:color="000000"/>
              <w:right w:val="single" w:sz="4" w:space="0" w:color="000000"/>
            </w:tcBorders>
            <w:vAlign w:val="center"/>
          </w:tcPr>
          <w:p w14:paraId="231AB329"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33</w:t>
            </w:r>
          </w:p>
        </w:tc>
        <w:tc>
          <w:tcPr>
            <w:tcW w:w="359" w:type="pct"/>
            <w:tcBorders>
              <w:top w:val="single" w:sz="4" w:space="0" w:color="000000"/>
              <w:left w:val="single" w:sz="4" w:space="0" w:color="000000"/>
              <w:bottom w:val="single" w:sz="4" w:space="0" w:color="000000"/>
              <w:right w:val="single" w:sz="4" w:space="0" w:color="000000"/>
            </w:tcBorders>
            <w:vAlign w:val="center"/>
          </w:tcPr>
          <w:p w14:paraId="5257ED15"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33</w:t>
            </w:r>
          </w:p>
        </w:tc>
        <w:tc>
          <w:tcPr>
            <w:tcW w:w="359" w:type="pct"/>
            <w:tcBorders>
              <w:top w:val="single" w:sz="4" w:space="0" w:color="000000"/>
              <w:left w:val="single" w:sz="4" w:space="0" w:color="000000"/>
              <w:bottom w:val="single" w:sz="4" w:space="0" w:color="000000"/>
              <w:right w:val="single" w:sz="4" w:space="0" w:color="000000"/>
            </w:tcBorders>
            <w:vAlign w:val="center"/>
          </w:tcPr>
          <w:p w14:paraId="122F1985"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359" w:type="pct"/>
            <w:tcBorders>
              <w:top w:val="single" w:sz="4" w:space="0" w:color="000000"/>
              <w:left w:val="single" w:sz="4" w:space="0" w:color="000000"/>
              <w:bottom w:val="single" w:sz="4" w:space="0" w:color="000000"/>
              <w:right w:val="single" w:sz="4" w:space="0" w:color="auto"/>
            </w:tcBorders>
            <w:vAlign w:val="center"/>
          </w:tcPr>
          <w:p w14:paraId="33F2C375"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358" w:type="pct"/>
            <w:tcBorders>
              <w:top w:val="single" w:sz="4" w:space="0" w:color="000000"/>
              <w:left w:val="single" w:sz="4" w:space="0" w:color="auto"/>
              <w:bottom w:val="single" w:sz="4" w:space="0" w:color="000000"/>
              <w:right w:val="single" w:sz="4" w:space="0" w:color="000000"/>
            </w:tcBorders>
            <w:vAlign w:val="center"/>
          </w:tcPr>
          <w:p w14:paraId="03412591"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34</w:t>
            </w:r>
          </w:p>
        </w:tc>
        <w:tc>
          <w:tcPr>
            <w:tcW w:w="643" w:type="pct"/>
            <w:tcBorders>
              <w:top w:val="single" w:sz="4" w:space="0" w:color="000000"/>
              <w:left w:val="single" w:sz="4" w:space="0" w:color="000000"/>
              <w:bottom w:val="single" w:sz="4" w:space="0" w:color="000000"/>
              <w:right w:val="single" w:sz="4" w:space="0" w:color="000000"/>
            </w:tcBorders>
            <w:vAlign w:val="center"/>
          </w:tcPr>
          <w:p w14:paraId="754AD8C8"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168</w:t>
            </w:r>
          </w:p>
        </w:tc>
      </w:tr>
    </w:tbl>
    <w:p w14:paraId="58157BCA" w14:textId="77777777" w:rsidR="00BF7453" w:rsidRDefault="00BF7453" w:rsidP="00BF7453">
      <w:pPr>
        <w:spacing w:line="259" w:lineRule="auto"/>
        <w:ind w:right="578"/>
        <w:jc w:val="center"/>
        <w:divId w:val="1827550757"/>
        <w:rPr>
          <w:rFonts w:eastAsia="Arial Unicode MS"/>
          <w:color w:val="00000A"/>
          <w:kern w:val="2"/>
          <w:sz w:val="28"/>
          <w:szCs w:val="28"/>
          <w:lang w:eastAsia="en-US"/>
        </w:rPr>
      </w:pPr>
    </w:p>
    <w:p w14:paraId="4B3AE66C" w14:textId="77777777" w:rsidR="00BF7453" w:rsidRDefault="00BF7453" w:rsidP="00BF7453">
      <w:pPr>
        <w:spacing w:line="259" w:lineRule="auto"/>
        <w:ind w:right="578"/>
        <w:jc w:val="center"/>
        <w:divId w:val="1827550757"/>
        <w:rPr>
          <w:rFonts w:eastAsia="Arial Unicode MS"/>
          <w:color w:val="00000A"/>
          <w:kern w:val="2"/>
          <w:sz w:val="28"/>
          <w:szCs w:val="28"/>
          <w:lang w:eastAsia="en-US"/>
        </w:rPr>
      </w:pPr>
    </w:p>
    <w:p w14:paraId="2DA6A89C" w14:textId="77777777" w:rsidR="00BF7453" w:rsidRDefault="00BF7453" w:rsidP="00BF7453">
      <w:pPr>
        <w:spacing w:line="259" w:lineRule="auto"/>
        <w:ind w:right="578"/>
        <w:jc w:val="center"/>
        <w:divId w:val="1827550757"/>
        <w:rPr>
          <w:rFonts w:eastAsia="Arial Unicode MS"/>
          <w:color w:val="00000A"/>
          <w:kern w:val="2"/>
          <w:sz w:val="28"/>
          <w:szCs w:val="28"/>
          <w:lang w:eastAsia="en-US"/>
        </w:rPr>
      </w:pPr>
    </w:p>
    <w:p w14:paraId="6D9F274F" w14:textId="77777777" w:rsidR="00BF7453" w:rsidRDefault="00BF7453" w:rsidP="00BF7453">
      <w:pPr>
        <w:spacing w:line="259" w:lineRule="auto"/>
        <w:ind w:right="578"/>
        <w:divId w:val="1827550757"/>
        <w:rPr>
          <w:b/>
        </w:rPr>
      </w:pPr>
    </w:p>
    <w:p w14:paraId="0DB3FC36" w14:textId="77777777" w:rsidR="00BF7453" w:rsidRDefault="00BF7453" w:rsidP="00BF7453">
      <w:pPr>
        <w:spacing w:line="259" w:lineRule="auto"/>
        <w:ind w:right="578"/>
        <w:divId w:val="1827550757"/>
        <w:rPr>
          <w:b/>
        </w:rPr>
      </w:pPr>
    </w:p>
    <w:p w14:paraId="4CDF567E" w14:textId="77777777" w:rsidR="00BF7453" w:rsidRDefault="00BF7453" w:rsidP="00BF7453">
      <w:pPr>
        <w:spacing w:line="259" w:lineRule="auto"/>
        <w:ind w:right="578"/>
        <w:divId w:val="1827550757"/>
        <w:rPr>
          <w:b/>
        </w:rPr>
      </w:pPr>
    </w:p>
    <w:p w14:paraId="2F06066D" w14:textId="77777777" w:rsidR="00BF7453" w:rsidRPr="009D7A54" w:rsidRDefault="00BF7453" w:rsidP="00BF7453">
      <w:pPr>
        <w:spacing w:line="259" w:lineRule="auto"/>
        <w:ind w:right="578"/>
        <w:jc w:val="center"/>
        <w:divId w:val="1827550757"/>
      </w:pPr>
      <w:r>
        <w:rPr>
          <w:b/>
        </w:rPr>
        <w:t>Недельный у</w:t>
      </w:r>
      <w:r w:rsidRPr="009D7A54">
        <w:rPr>
          <w:b/>
        </w:rPr>
        <w:t>чебный план для 1-4 классов, обучающихся по варианту 7.2.</w:t>
      </w:r>
    </w:p>
    <w:p w14:paraId="15315798" w14:textId="77777777" w:rsidR="00BF7453" w:rsidRPr="00AB4510" w:rsidRDefault="00BF7453" w:rsidP="00BF7453">
      <w:pPr>
        <w:suppressAutoHyphens/>
        <w:spacing w:line="360" w:lineRule="auto"/>
        <w:jc w:val="center"/>
        <w:divId w:val="1827550757"/>
        <w:rPr>
          <w:rFonts w:eastAsia="Arial Unicode MS"/>
          <w:color w:val="00000A"/>
          <w:kern w:val="2"/>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910"/>
        <w:gridCol w:w="1226"/>
        <w:gridCol w:w="767"/>
        <w:gridCol w:w="767"/>
        <w:gridCol w:w="767"/>
        <w:gridCol w:w="765"/>
        <w:gridCol w:w="1374"/>
      </w:tblGrid>
      <w:tr w:rsidR="00BF7453" w:rsidRPr="003A6AE1" w14:paraId="718B2747" w14:textId="77777777" w:rsidTr="00BF7453">
        <w:trPr>
          <w:divId w:val="1827550757"/>
          <w:trHeight w:val="472"/>
        </w:trPr>
        <w:tc>
          <w:tcPr>
            <w:tcW w:w="986" w:type="pct"/>
            <w:vMerge w:val="restart"/>
            <w:tcBorders>
              <w:top w:val="single" w:sz="4" w:space="0" w:color="000000"/>
              <w:left w:val="single" w:sz="4" w:space="0" w:color="000000"/>
              <w:bottom w:val="single" w:sz="4" w:space="0" w:color="000000"/>
              <w:right w:val="single" w:sz="4" w:space="0" w:color="000000"/>
            </w:tcBorders>
            <w:vAlign w:val="center"/>
            <w:hideMark/>
          </w:tcPr>
          <w:p w14:paraId="20FA2D73"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 xml:space="preserve">Предметные </w:t>
            </w:r>
            <w:r w:rsidRPr="003A6AE1">
              <w:rPr>
                <w:rFonts w:eastAsia="Arial Unicode MS"/>
                <w:b/>
                <w:color w:val="00000A"/>
                <w:kern w:val="2"/>
                <w:lang w:eastAsia="en-US"/>
              </w:rPr>
              <w:br/>
              <w:t>области</w:t>
            </w:r>
          </w:p>
        </w:tc>
        <w:tc>
          <w:tcPr>
            <w:tcW w:w="1362" w:type="pct"/>
            <w:vMerge w:val="restart"/>
            <w:tcBorders>
              <w:top w:val="single" w:sz="4" w:space="0" w:color="000000"/>
              <w:left w:val="single" w:sz="4" w:space="0" w:color="000000"/>
              <w:bottom w:val="single" w:sz="4" w:space="0" w:color="000000"/>
              <w:right w:val="single" w:sz="4" w:space="0" w:color="000000"/>
              <w:tl2br w:val="single" w:sz="4" w:space="0" w:color="auto"/>
            </w:tcBorders>
          </w:tcPr>
          <w:p w14:paraId="38AE5657" w14:textId="77777777" w:rsidR="00BF7453" w:rsidRPr="003A6AE1" w:rsidRDefault="00BF7453" w:rsidP="003706AC">
            <w:pPr>
              <w:suppressAutoHyphens/>
              <w:jc w:val="right"/>
              <w:rPr>
                <w:rFonts w:eastAsia="Arial Unicode MS"/>
                <w:b/>
                <w:color w:val="00000A"/>
                <w:kern w:val="2"/>
                <w:lang w:eastAsia="en-US"/>
              </w:rPr>
            </w:pPr>
            <w:r w:rsidRPr="003A6AE1">
              <w:rPr>
                <w:rFonts w:eastAsia="Arial Unicode MS"/>
                <w:b/>
                <w:color w:val="00000A"/>
                <w:kern w:val="2"/>
                <w:lang w:eastAsia="en-US"/>
              </w:rPr>
              <w:t xml:space="preserve">Классы </w:t>
            </w:r>
          </w:p>
          <w:p w14:paraId="13331EFA" w14:textId="77777777" w:rsidR="00BF7453" w:rsidRPr="003A6AE1" w:rsidRDefault="00BF7453" w:rsidP="003706AC">
            <w:pPr>
              <w:suppressAutoHyphens/>
              <w:rPr>
                <w:rFonts w:eastAsia="Arial Unicode MS"/>
                <w:b/>
                <w:color w:val="00000A"/>
                <w:kern w:val="2"/>
                <w:lang w:eastAsia="en-US"/>
              </w:rPr>
            </w:pPr>
          </w:p>
          <w:p w14:paraId="2B38085B" w14:textId="77777777" w:rsidR="00BF7453" w:rsidRPr="003A6AE1" w:rsidRDefault="00BF7453" w:rsidP="003706AC">
            <w:pPr>
              <w:suppressAutoHyphens/>
              <w:rPr>
                <w:rFonts w:eastAsia="Arial Unicode MS"/>
                <w:b/>
                <w:color w:val="00000A"/>
                <w:kern w:val="2"/>
                <w:lang w:eastAsia="en-US"/>
              </w:rPr>
            </w:pPr>
            <w:r w:rsidRPr="003A6AE1">
              <w:rPr>
                <w:rFonts w:eastAsia="Arial Unicode MS"/>
                <w:b/>
                <w:color w:val="00000A"/>
                <w:kern w:val="2"/>
                <w:lang w:eastAsia="en-US"/>
              </w:rPr>
              <w:t>Учебные предметы</w:t>
            </w:r>
          </w:p>
          <w:p w14:paraId="1FA552FE" w14:textId="77777777" w:rsidR="00BF7453" w:rsidRPr="003A6AE1" w:rsidRDefault="00BF7453" w:rsidP="003706AC">
            <w:pPr>
              <w:suppressAutoHyphens/>
              <w:jc w:val="right"/>
              <w:rPr>
                <w:rFonts w:eastAsia="Arial Unicode MS"/>
                <w:b/>
                <w:color w:val="00000A"/>
                <w:kern w:val="2"/>
                <w:lang w:eastAsia="en-US"/>
              </w:rPr>
            </w:pPr>
          </w:p>
        </w:tc>
        <w:tc>
          <w:tcPr>
            <w:tcW w:w="2009" w:type="pct"/>
            <w:gridSpan w:val="5"/>
            <w:tcBorders>
              <w:top w:val="single" w:sz="4" w:space="0" w:color="000000"/>
              <w:left w:val="single" w:sz="4" w:space="0" w:color="000000"/>
              <w:bottom w:val="single" w:sz="4" w:space="0" w:color="auto"/>
              <w:right w:val="single" w:sz="4" w:space="0" w:color="000000"/>
            </w:tcBorders>
            <w:hideMark/>
          </w:tcPr>
          <w:p w14:paraId="246D9C23"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 xml:space="preserve">Количество часов </w:t>
            </w:r>
            <w:r w:rsidRPr="003A6AE1">
              <w:rPr>
                <w:rFonts w:eastAsia="Arial Unicode MS"/>
                <w:b/>
                <w:color w:val="00000A"/>
                <w:kern w:val="2"/>
                <w:lang w:eastAsia="en-US"/>
              </w:rPr>
              <w:br/>
              <w:t>в неделю</w:t>
            </w:r>
          </w:p>
        </w:tc>
        <w:tc>
          <w:tcPr>
            <w:tcW w:w="643" w:type="pct"/>
            <w:vMerge w:val="restart"/>
            <w:tcBorders>
              <w:top w:val="single" w:sz="4" w:space="0" w:color="000000"/>
              <w:left w:val="single" w:sz="4" w:space="0" w:color="000000"/>
              <w:bottom w:val="single" w:sz="4" w:space="0" w:color="000000"/>
              <w:right w:val="single" w:sz="4" w:space="0" w:color="000000"/>
            </w:tcBorders>
            <w:vAlign w:val="center"/>
          </w:tcPr>
          <w:p w14:paraId="1C0BB798" w14:textId="77777777" w:rsidR="00BF7453" w:rsidRPr="003A6AE1" w:rsidRDefault="00BF7453" w:rsidP="003706AC">
            <w:pPr>
              <w:tabs>
                <w:tab w:val="left" w:pos="525"/>
              </w:tabs>
              <w:suppressAutoHyphens/>
              <w:jc w:val="center"/>
              <w:rPr>
                <w:rFonts w:eastAsia="Arial Unicode MS"/>
                <w:b/>
                <w:color w:val="00000A"/>
                <w:kern w:val="2"/>
                <w:lang w:eastAsia="en-US"/>
              </w:rPr>
            </w:pPr>
            <w:r w:rsidRPr="003A6AE1">
              <w:rPr>
                <w:rFonts w:eastAsia="Arial Unicode MS"/>
                <w:b/>
                <w:color w:val="00000A"/>
                <w:kern w:val="2"/>
                <w:lang w:eastAsia="en-US"/>
              </w:rPr>
              <w:t>Всего</w:t>
            </w:r>
          </w:p>
          <w:p w14:paraId="088F03A3" w14:textId="77777777" w:rsidR="00BF7453" w:rsidRPr="003A6AE1" w:rsidRDefault="00BF7453" w:rsidP="003706AC">
            <w:pPr>
              <w:tabs>
                <w:tab w:val="left" w:pos="525"/>
              </w:tabs>
              <w:suppressAutoHyphens/>
              <w:rPr>
                <w:rFonts w:eastAsia="Arial Unicode MS"/>
                <w:b/>
                <w:color w:val="00000A"/>
                <w:kern w:val="2"/>
                <w:lang w:eastAsia="en-US"/>
              </w:rPr>
            </w:pPr>
          </w:p>
        </w:tc>
      </w:tr>
      <w:tr w:rsidR="00BF7453" w:rsidRPr="003A6AE1" w14:paraId="1394DE19" w14:textId="77777777" w:rsidTr="00BF7453">
        <w:trPr>
          <w:divId w:val="1827550757"/>
          <w:trHeight w:val="299"/>
        </w:trPr>
        <w:tc>
          <w:tcPr>
            <w:tcW w:w="986" w:type="pct"/>
            <w:vMerge/>
            <w:tcBorders>
              <w:top w:val="single" w:sz="4" w:space="0" w:color="000000"/>
              <w:left w:val="single" w:sz="4" w:space="0" w:color="000000"/>
              <w:bottom w:val="single" w:sz="4" w:space="0" w:color="000000"/>
              <w:right w:val="single" w:sz="4" w:space="0" w:color="000000"/>
            </w:tcBorders>
            <w:vAlign w:val="center"/>
            <w:hideMark/>
          </w:tcPr>
          <w:p w14:paraId="026ECF4D" w14:textId="77777777" w:rsidR="00BF7453" w:rsidRPr="003A6AE1" w:rsidRDefault="00BF7453" w:rsidP="003706AC">
            <w:pPr>
              <w:rPr>
                <w:rFonts w:eastAsia="Arial Unicode MS"/>
                <w:b/>
                <w:color w:val="00000A"/>
                <w:kern w:val="2"/>
                <w:lang w:eastAsia="en-US"/>
              </w:rPr>
            </w:pPr>
          </w:p>
        </w:tc>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70135DDD" w14:textId="77777777" w:rsidR="00BF7453" w:rsidRPr="003A6AE1" w:rsidRDefault="00BF7453" w:rsidP="003706AC">
            <w:pPr>
              <w:rPr>
                <w:rFonts w:eastAsia="Arial Unicode MS"/>
                <w:b/>
                <w:color w:val="00000A"/>
                <w:kern w:val="2"/>
                <w:lang w:eastAsia="en-US"/>
              </w:rPr>
            </w:pPr>
          </w:p>
        </w:tc>
        <w:tc>
          <w:tcPr>
            <w:tcW w:w="574" w:type="pct"/>
            <w:tcBorders>
              <w:top w:val="single" w:sz="4" w:space="0" w:color="auto"/>
              <w:left w:val="single" w:sz="4" w:space="0" w:color="000000"/>
              <w:bottom w:val="single" w:sz="4" w:space="0" w:color="000000"/>
              <w:right w:val="single" w:sz="4" w:space="0" w:color="000000"/>
            </w:tcBorders>
            <w:hideMark/>
          </w:tcPr>
          <w:p w14:paraId="3204DD87"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auto"/>
              <w:left w:val="single" w:sz="4" w:space="0" w:color="000000"/>
              <w:bottom w:val="single" w:sz="4" w:space="0" w:color="000000"/>
              <w:right w:val="single" w:sz="4" w:space="0" w:color="000000"/>
            </w:tcBorders>
            <w:hideMark/>
          </w:tcPr>
          <w:p w14:paraId="7FB3405B" w14:textId="77777777" w:rsidR="00BF7453" w:rsidRPr="003A6AE1" w:rsidRDefault="00BF7453" w:rsidP="003706AC">
            <w:pPr>
              <w:suppressAutoHyphens/>
              <w:jc w:val="center"/>
              <w:rPr>
                <w:rFonts w:eastAsia="Arial Unicode MS"/>
                <w:color w:val="00000A"/>
                <w:kern w:val="2"/>
                <w:vertAlign w:val="superscript"/>
                <w:lang w:eastAsia="en-US"/>
              </w:rPr>
            </w:pPr>
            <w:r w:rsidRPr="003A6AE1">
              <w:rPr>
                <w:rFonts w:eastAsia="Arial Unicode MS"/>
                <w:color w:val="00000A"/>
                <w:kern w:val="2"/>
                <w:lang w:eastAsia="en-US"/>
              </w:rPr>
              <w:t>1</w:t>
            </w:r>
            <w:r w:rsidRPr="003A6AE1">
              <w:rPr>
                <w:rFonts w:eastAsia="Arial Unicode MS"/>
                <w:color w:val="00000A"/>
                <w:kern w:val="2"/>
                <w:vertAlign w:val="superscript"/>
                <w:lang w:eastAsia="en-US"/>
              </w:rPr>
              <w:t>1</w:t>
            </w:r>
          </w:p>
        </w:tc>
        <w:tc>
          <w:tcPr>
            <w:tcW w:w="359" w:type="pct"/>
            <w:tcBorders>
              <w:top w:val="single" w:sz="4" w:space="0" w:color="auto"/>
              <w:left w:val="single" w:sz="4" w:space="0" w:color="000000"/>
              <w:bottom w:val="single" w:sz="4" w:space="0" w:color="000000"/>
              <w:right w:val="single" w:sz="4" w:space="0" w:color="000000"/>
            </w:tcBorders>
            <w:hideMark/>
          </w:tcPr>
          <w:p w14:paraId="1AB8EBBB"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2</w:t>
            </w:r>
          </w:p>
        </w:tc>
        <w:tc>
          <w:tcPr>
            <w:tcW w:w="359" w:type="pct"/>
            <w:tcBorders>
              <w:top w:val="single" w:sz="4" w:space="0" w:color="auto"/>
              <w:left w:val="single" w:sz="4" w:space="0" w:color="000000"/>
              <w:bottom w:val="single" w:sz="4" w:space="0" w:color="000000"/>
              <w:right w:val="single" w:sz="4" w:space="0" w:color="auto"/>
            </w:tcBorders>
            <w:hideMark/>
          </w:tcPr>
          <w:p w14:paraId="43382466"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w:t>
            </w:r>
          </w:p>
        </w:tc>
        <w:tc>
          <w:tcPr>
            <w:tcW w:w="358" w:type="pct"/>
            <w:tcBorders>
              <w:top w:val="single" w:sz="4" w:space="0" w:color="auto"/>
              <w:left w:val="single" w:sz="4" w:space="0" w:color="auto"/>
              <w:bottom w:val="single" w:sz="4" w:space="0" w:color="000000"/>
              <w:right w:val="single" w:sz="4" w:space="0" w:color="000000"/>
            </w:tcBorders>
            <w:hideMark/>
          </w:tcPr>
          <w:p w14:paraId="5BD9311F"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4</w:t>
            </w: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14:paraId="363E6AD2" w14:textId="77777777" w:rsidR="00BF7453" w:rsidRPr="003A6AE1" w:rsidRDefault="00BF7453" w:rsidP="003706AC">
            <w:pPr>
              <w:rPr>
                <w:rFonts w:eastAsia="Arial Unicode MS"/>
                <w:b/>
                <w:color w:val="00000A"/>
                <w:kern w:val="2"/>
                <w:lang w:eastAsia="en-US"/>
              </w:rPr>
            </w:pPr>
          </w:p>
        </w:tc>
      </w:tr>
      <w:tr w:rsidR="00BF7453" w:rsidRPr="003A6AE1" w14:paraId="17A7D337" w14:textId="77777777" w:rsidTr="00BF7453">
        <w:trPr>
          <w:divId w:val="1827550757"/>
        </w:trPr>
        <w:tc>
          <w:tcPr>
            <w:tcW w:w="2348" w:type="pct"/>
            <w:gridSpan w:val="2"/>
            <w:tcBorders>
              <w:top w:val="single" w:sz="4" w:space="0" w:color="000000"/>
              <w:left w:val="single" w:sz="4" w:space="0" w:color="000000"/>
              <w:bottom w:val="single" w:sz="4" w:space="0" w:color="000000"/>
              <w:right w:val="single" w:sz="4" w:space="0" w:color="000000"/>
            </w:tcBorders>
            <w:vAlign w:val="center"/>
            <w:hideMark/>
          </w:tcPr>
          <w:p w14:paraId="51191676" w14:textId="77777777" w:rsidR="00BF7453" w:rsidRPr="003A6AE1" w:rsidRDefault="00BF7453" w:rsidP="003706AC">
            <w:pPr>
              <w:suppressAutoHyphens/>
              <w:jc w:val="center"/>
              <w:rPr>
                <w:rFonts w:eastAsia="Arial Unicode MS"/>
                <w:b/>
                <w:i/>
                <w:color w:val="00000A"/>
                <w:kern w:val="2"/>
                <w:lang w:eastAsia="en-US"/>
              </w:rPr>
            </w:pPr>
            <w:r w:rsidRPr="003A6AE1">
              <w:rPr>
                <w:rFonts w:eastAsia="Arial Unicode MS"/>
                <w:b/>
                <w:i/>
                <w:color w:val="00000A"/>
                <w:kern w:val="2"/>
                <w:lang w:eastAsia="en-US"/>
              </w:rPr>
              <w:lastRenderedPageBreak/>
              <w:t>Обязательная часть</w:t>
            </w:r>
          </w:p>
        </w:tc>
        <w:tc>
          <w:tcPr>
            <w:tcW w:w="2652" w:type="pct"/>
            <w:gridSpan w:val="6"/>
            <w:tcBorders>
              <w:top w:val="single" w:sz="4" w:space="0" w:color="000000"/>
              <w:left w:val="single" w:sz="4" w:space="0" w:color="000000"/>
              <w:bottom w:val="single" w:sz="4" w:space="0" w:color="000000"/>
              <w:right w:val="single" w:sz="4" w:space="0" w:color="000000"/>
            </w:tcBorders>
            <w:vAlign w:val="center"/>
          </w:tcPr>
          <w:p w14:paraId="4A7F7B3E" w14:textId="77777777" w:rsidR="00BF7453" w:rsidRPr="003A6AE1" w:rsidRDefault="00BF7453" w:rsidP="003706AC">
            <w:pPr>
              <w:suppressAutoHyphens/>
              <w:rPr>
                <w:rFonts w:eastAsia="Arial Unicode MS"/>
                <w:color w:val="00000A"/>
                <w:kern w:val="2"/>
                <w:lang w:eastAsia="en-US"/>
              </w:rPr>
            </w:pPr>
          </w:p>
        </w:tc>
      </w:tr>
      <w:tr w:rsidR="00BF7453" w:rsidRPr="003A6AE1" w14:paraId="00048552" w14:textId="77777777" w:rsidTr="00BF7453">
        <w:trPr>
          <w:divId w:val="1827550757"/>
          <w:trHeight w:val="503"/>
        </w:trPr>
        <w:tc>
          <w:tcPr>
            <w:tcW w:w="986" w:type="pct"/>
            <w:vMerge w:val="restart"/>
            <w:tcBorders>
              <w:top w:val="single" w:sz="4" w:space="0" w:color="000000"/>
              <w:left w:val="single" w:sz="4" w:space="0" w:color="000000"/>
              <w:bottom w:val="single" w:sz="4" w:space="0" w:color="000000"/>
              <w:right w:val="single" w:sz="4" w:space="0" w:color="000000"/>
            </w:tcBorders>
            <w:vAlign w:val="center"/>
            <w:hideMark/>
          </w:tcPr>
          <w:p w14:paraId="1C5EA8B8"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Филология</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767B561C"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Русский язык</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74A36402"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5</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3B409A09"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5</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3862281B"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5</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28A96FAC"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5</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072DE77D"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5</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07165D43"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25</w:t>
            </w:r>
          </w:p>
        </w:tc>
      </w:tr>
      <w:tr w:rsidR="00BF7453" w:rsidRPr="003A6AE1" w14:paraId="527AF793" w14:textId="77777777" w:rsidTr="00BF7453">
        <w:trPr>
          <w:divId w:val="1827550757"/>
        </w:trPr>
        <w:tc>
          <w:tcPr>
            <w:tcW w:w="986" w:type="pct"/>
            <w:vMerge/>
            <w:tcBorders>
              <w:top w:val="single" w:sz="4" w:space="0" w:color="000000"/>
              <w:left w:val="single" w:sz="4" w:space="0" w:color="000000"/>
              <w:bottom w:val="single" w:sz="4" w:space="0" w:color="000000"/>
              <w:right w:val="single" w:sz="4" w:space="0" w:color="000000"/>
            </w:tcBorders>
            <w:vAlign w:val="center"/>
            <w:hideMark/>
          </w:tcPr>
          <w:p w14:paraId="487B542F" w14:textId="77777777" w:rsidR="00BF7453" w:rsidRPr="003A6AE1" w:rsidRDefault="00BF7453" w:rsidP="003706AC">
            <w:pPr>
              <w:rPr>
                <w:rFonts w:eastAsia="Arial Unicode MS"/>
                <w:color w:val="00000A"/>
                <w:kern w:val="2"/>
                <w:lang w:eastAsia="en-US"/>
              </w:rPr>
            </w:pP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3E596E29"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Литературное чтение</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07E3EF7E"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4</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4E676B05"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4</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70818C22"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4</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34E9F514"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4</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0E6BDC81"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3</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5AF70B57"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19</w:t>
            </w:r>
          </w:p>
        </w:tc>
      </w:tr>
      <w:tr w:rsidR="00BF7453" w:rsidRPr="003A6AE1" w14:paraId="747D0616" w14:textId="77777777" w:rsidTr="00BF7453">
        <w:trPr>
          <w:divId w:val="1827550757"/>
          <w:trHeight w:val="516"/>
        </w:trPr>
        <w:tc>
          <w:tcPr>
            <w:tcW w:w="986" w:type="pct"/>
            <w:vMerge/>
            <w:tcBorders>
              <w:top w:val="single" w:sz="4" w:space="0" w:color="000000"/>
              <w:left w:val="single" w:sz="4" w:space="0" w:color="000000"/>
              <w:bottom w:val="single" w:sz="4" w:space="0" w:color="000000"/>
              <w:right w:val="single" w:sz="4" w:space="0" w:color="000000"/>
            </w:tcBorders>
            <w:vAlign w:val="center"/>
            <w:hideMark/>
          </w:tcPr>
          <w:p w14:paraId="52789C9D" w14:textId="77777777" w:rsidR="00BF7453" w:rsidRPr="003A6AE1" w:rsidRDefault="00BF7453" w:rsidP="003706AC">
            <w:pPr>
              <w:rPr>
                <w:rFonts w:eastAsia="Arial Unicode MS"/>
                <w:color w:val="00000A"/>
                <w:kern w:val="2"/>
                <w:lang w:eastAsia="en-US"/>
              </w:rPr>
            </w:pP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781D278C"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Иностранный язык</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11831103"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6C3049F9"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1392C3E8"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007244DF"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2</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3AC8CB38"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2</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442903A1" w14:textId="77777777" w:rsidR="00BF7453" w:rsidRPr="005B47BF" w:rsidRDefault="00BF7453" w:rsidP="003706AC">
            <w:pPr>
              <w:suppressAutoHyphens/>
              <w:jc w:val="center"/>
              <w:rPr>
                <w:rFonts w:eastAsia="Arial Unicode MS"/>
                <w:kern w:val="2"/>
                <w:lang w:eastAsia="en-US"/>
              </w:rPr>
            </w:pPr>
            <w:r w:rsidRPr="005B47BF">
              <w:rPr>
                <w:rFonts w:eastAsia="Arial Unicode MS"/>
                <w:kern w:val="2"/>
                <w:lang w:eastAsia="en-US"/>
              </w:rPr>
              <w:t>4</w:t>
            </w:r>
          </w:p>
        </w:tc>
      </w:tr>
      <w:tr w:rsidR="00BF7453" w:rsidRPr="003A6AE1" w14:paraId="72821254" w14:textId="77777777" w:rsidTr="00BF7453">
        <w:trPr>
          <w:divId w:val="1827550757"/>
        </w:trPr>
        <w:tc>
          <w:tcPr>
            <w:tcW w:w="986" w:type="pct"/>
            <w:tcBorders>
              <w:top w:val="single" w:sz="4" w:space="0" w:color="000000"/>
              <w:left w:val="single" w:sz="4" w:space="0" w:color="000000"/>
              <w:bottom w:val="single" w:sz="4" w:space="0" w:color="000000"/>
              <w:right w:val="single" w:sz="4" w:space="0" w:color="000000"/>
            </w:tcBorders>
            <w:vAlign w:val="center"/>
            <w:hideMark/>
          </w:tcPr>
          <w:p w14:paraId="7B5F6895"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Математика</w:t>
            </w:r>
          </w:p>
          <w:p w14:paraId="163C203B"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и информатика</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1BAD33E7"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Математика</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5EACEECC"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4</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2B51E5B2"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4</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7FE5B27B"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4</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29FD0A34"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4</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6B7D278F"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4</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3B637B68"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20</w:t>
            </w:r>
          </w:p>
        </w:tc>
      </w:tr>
      <w:tr w:rsidR="00BF7453" w:rsidRPr="003A6AE1" w14:paraId="78DD4877" w14:textId="77777777" w:rsidTr="00BF7453">
        <w:trPr>
          <w:divId w:val="1827550757"/>
        </w:trPr>
        <w:tc>
          <w:tcPr>
            <w:tcW w:w="986" w:type="pct"/>
            <w:tcBorders>
              <w:top w:val="single" w:sz="4" w:space="0" w:color="000000"/>
              <w:left w:val="single" w:sz="4" w:space="0" w:color="000000"/>
              <w:bottom w:val="single" w:sz="4" w:space="0" w:color="000000"/>
              <w:right w:val="single" w:sz="4" w:space="0" w:color="000000"/>
            </w:tcBorders>
            <w:vAlign w:val="center"/>
            <w:hideMark/>
          </w:tcPr>
          <w:p w14:paraId="030620A6"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Обществознание и естествознание</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1D1F24CC"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Окружающий мир</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4ED36B32"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2</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1FC439C7"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2</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45E94E40"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2</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226BC79E"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2</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1BD5AE20"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2</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6F85BE2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10</w:t>
            </w:r>
          </w:p>
        </w:tc>
      </w:tr>
      <w:tr w:rsidR="00BF7453" w:rsidRPr="003A6AE1" w14:paraId="0D83E4F8" w14:textId="77777777" w:rsidTr="00BF7453">
        <w:trPr>
          <w:divId w:val="1827550757"/>
        </w:trPr>
        <w:tc>
          <w:tcPr>
            <w:tcW w:w="986" w:type="pct"/>
            <w:tcBorders>
              <w:top w:val="single" w:sz="4" w:space="0" w:color="000000"/>
              <w:left w:val="single" w:sz="4" w:space="0" w:color="000000"/>
              <w:bottom w:val="single" w:sz="4" w:space="0" w:color="000000"/>
              <w:right w:val="single" w:sz="4" w:space="0" w:color="000000"/>
            </w:tcBorders>
            <w:vAlign w:val="center"/>
            <w:hideMark/>
          </w:tcPr>
          <w:p w14:paraId="5C31FD22"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Основы религиозных культур и светской этики</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04C8DD98" w14:textId="77777777" w:rsidR="00BF7453" w:rsidRPr="003A6AE1" w:rsidRDefault="00BF7453" w:rsidP="003706AC">
            <w:pPr>
              <w:suppressAutoHyphens/>
              <w:rPr>
                <w:rFonts w:eastAsia="Arial Unicode MS"/>
                <w:color w:val="00000A"/>
                <w:kern w:val="2"/>
                <w:lang w:eastAsia="en-US"/>
              </w:rPr>
            </w:pPr>
            <w:r w:rsidRPr="005D016D">
              <w:rPr>
                <w:rFonts w:eastAsia="Arial Unicode MS"/>
                <w:kern w:val="2"/>
                <w:lang w:eastAsia="en-US"/>
              </w:rPr>
              <w:t>Основы православной культуры</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28E9B456"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sym w:font="Symbol" w:char="F02D"/>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28B80FD9"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sym w:font="Symbol" w:char="F02D"/>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3844D20C"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sym w:font="Symbol" w:char="F02D"/>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433AE482"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sym w:font="Symbol" w:char="F02D"/>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455D3A60"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249544F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r>
      <w:tr w:rsidR="00BF7453" w:rsidRPr="003A6AE1" w14:paraId="05935902" w14:textId="77777777" w:rsidTr="00BF7453">
        <w:trPr>
          <w:divId w:val="1827550757"/>
          <w:trHeight w:val="441"/>
        </w:trPr>
        <w:tc>
          <w:tcPr>
            <w:tcW w:w="986" w:type="pct"/>
            <w:vMerge w:val="restart"/>
            <w:tcBorders>
              <w:top w:val="single" w:sz="4" w:space="0" w:color="000000"/>
              <w:left w:val="single" w:sz="4" w:space="0" w:color="000000"/>
              <w:bottom w:val="single" w:sz="4" w:space="0" w:color="000000"/>
              <w:right w:val="single" w:sz="4" w:space="0" w:color="000000"/>
            </w:tcBorders>
            <w:vAlign w:val="center"/>
            <w:hideMark/>
          </w:tcPr>
          <w:p w14:paraId="17F3AFC6"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Искусство</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7AAB02D0"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Музыка</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0D97D522"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14D83EA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46E8B3E8"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684AB54D"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151A4C01"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2CE26D99"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5</w:t>
            </w:r>
          </w:p>
        </w:tc>
      </w:tr>
      <w:tr w:rsidR="00BF7453" w:rsidRPr="003A6AE1" w14:paraId="61E2F8D7" w14:textId="77777777" w:rsidTr="00BF7453">
        <w:trPr>
          <w:divId w:val="1827550757"/>
          <w:trHeight w:val="647"/>
        </w:trPr>
        <w:tc>
          <w:tcPr>
            <w:tcW w:w="986" w:type="pct"/>
            <w:vMerge/>
            <w:tcBorders>
              <w:top w:val="single" w:sz="4" w:space="0" w:color="000000"/>
              <w:left w:val="single" w:sz="4" w:space="0" w:color="000000"/>
              <w:bottom w:val="single" w:sz="4" w:space="0" w:color="000000"/>
              <w:right w:val="single" w:sz="4" w:space="0" w:color="000000"/>
            </w:tcBorders>
            <w:vAlign w:val="center"/>
            <w:hideMark/>
          </w:tcPr>
          <w:p w14:paraId="00CA4DB7" w14:textId="77777777" w:rsidR="00BF7453" w:rsidRPr="003A6AE1" w:rsidRDefault="00BF7453" w:rsidP="003706AC">
            <w:pPr>
              <w:rPr>
                <w:rFonts w:eastAsia="Arial Unicode MS"/>
                <w:color w:val="00000A"/>
                <w:kern w:val="2"/>
                <w:lang w:eastAsia="en-US"/>
              </w:rPr>
            </w:pP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6C140A7E"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Изобразительное искусство</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57E379A3"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4CBE3CF4"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39353535"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4947008E"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43ED1A4F"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7A17108D"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5</w:t>
            </w:r>
          </w:p>
        </w:tc>
      </w:tr>
      <w:tr w:rsidR="00BF7453" w:rsidRPr="003A6AE1" w14:paraId="5AFCA157" w14:textId="77777777" w:rsidTr="00BF7453">
        <w:trPr>
          <w:divId w:val="1827550757"/>
        </w:trPr>
        <w:tc>
          <w:tcPr>
            <w:tcW w:w="986" w:type="pct"/>
            <w:tcBorders>
              <w:top w:val="single" w:sz="4" w:space="0" w:color="000000"/>
              <w:left w:val="single" w:sz="4" w:space="0" w:color="000000"/>
              <w:bottom w:val="single" w:sz="4" w:space="0" w:color="000000"/>
              <w:right w:val="single" w:sz="4" w:space="0" w:color="000000"/>
            </w:tcBorders>
            <w:vAlign w:val="center"/>
            <w:hideMark/>
          </w:tcPr>
          <w:p w14:paraId="5B71479D"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Технология</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23D54760" w14:textId="77777777" w:rsidR="00BF7453" w:rsidRPr="003A6AE1" w:rsidRDefault="00BF7453" w:rsidP="003706AC">
            <w:pPr>
              <w:suppressAutoHyphens/>
              <w:rPr>
                <w:rFonts w:eastAsia="Arial Unicode MS"/>
                <w:color w:val="00000A"/>
                <w:kern w:val="2"/>
                <w:lang w:eastAsia="en-US"/>
              </w:rPr>
            </w:pPr>
            <w:r>
              <w:rPr>
                <w:rFonts w:eastAsia="Arial Unicode MS"/>
                <w:color w:val="00000A"/>
                <w:kern w:val="2"/>
                <w:lang w:eastAsia="en-US"/>
              </w:rPr>
              <w:t>Труд (т</w:t>
            </w:r>
            <w:r w:rsidRPr="003A6AE1">
              <w:rPr>
                <w:rFonts w:eastAsia="Arial Unicode MS"/>
                <w:color w:val="00000A"/>
                <w:kern w:val="2"/>
                <w:lang w:eastAsia="en-US"/>
              </w:rPr>
              <w:t>ехнология</w:t>
            </w:r>
            <w:r>
              <w:rPr>
                <w:rFonts w:eastAsia="Arial Unicode MS"/>
                <w:color w:val="00000A"/>
                <w:kern w:val="2"/>
                <w:lang w:eastAsia="en-US"/>
              </w:rPr>
              <w:t>)</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481FF296"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0CAA2DA0"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77A51163"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129900FF"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12C7FE32"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1D6F898D"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5</w:t>
            </w:r>
          </w:p>
        </w:tc>
      </w:tr>
      <w:tr w:rsidR="00BF7453" w:rsidRPr="003A6AE1" w14:paraId="1C3C2193" w14:textId="77777777" w:rsidTr="00BF7453">
        <w:trPr>
          <w:divId w:val="1827550757"/>
          <w:trHeight w:val="759"/>
        </w:trPr>
        <w:tc>
          <w:tcPr>
            <w:tcW w:w="986" w:type="pct"/>
            <w:tcBorders>
              <w:top w:val="single" w:sz="4" w:space="0" w:color="000000"/>
              <w:left w:val="single" w:sz="4" w:space="0" w:color="000000"/>
              <w:bottom w:val="single" w:sz="4" w:space="0" w:color="000000"/>
              <w:right w:val="single" w:sz="4" w:space="0" w:color="000000"/>
            </w:tcBorders>
            <w:vAlign w:val="center"/>
            <w:hideMark/>
          </w:tcPr>
          <w:p w14:paraId="28C66C82"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Физическая культура</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5F3D9243" w14:textId="77777777" w:rsidR="00BF7453" w:rsidRPr="003A6AE1" w:rsidRDefault="00BF7453" w:rsidP="003706AC">
            <w:pPr>
              <w:suppressAutoHyphens/>
              <w:rPr>
                <w:rFonts w:eastAsia="Arial Unicode MS"/>
                <w:color w:val="00000A"/>
                <w:kern w:val="2"/>
                <w:lang w:eastAsia="en-US"/>
              </w:rPr>
            </w:pPr>
            <w:r w:rsidRPr="003A6AE1">
              <w:rPr>
                <w:rFonts w:eastAsia="Arial Unicode MS"/>
                <w:color w:val="00000A"/>
                <w:kern w:val="2"/>
                <w:lang w:eastAsia="en-US"/>
              </w:rPr>
              <w:t xml:space="preserve">Физическая культура </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582108C7"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065A9E7A"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5D7E5C2D"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53A30A7B"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30D5EC3F"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3</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19D50561"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15</w:t>
            </w:r>
          </w:p>
        </w:tc>
      </w:tr>
      <w:tr w:rsidR="00BF7453" w:rsidRPr="003A6AE1" w14:paraId="6F7116D4" w14:textId="77777777" w:rsidTr="00BF7453">
        <w:trPr>
          <w:divId w:val="1827550757"/>
        </w:trPr>
        <w:tc>
          <w:tcPr>
            <w:tcW w:w="2348" w:type="pct"/>
            <w:gridSpan w:val="2"/>
            <w:tcBorders>
              <w:top w:val="single" w:sz="4" w:space="0" w:color="000000"/>
              <w:left w:val="single" w:sz="4" w:space="0" w:color="000000"/>
              <w:bottom w:val="single" w:sz="4" w:space="0" w:color="000000"/>
              <w:right w:val="single" w:sz="4" w:space="0" w:color="000000"/>
            </w:tcBorders>
            <w:vAlign w:val="center"/>
            <w:hideMark/>
          </w:tcPr>
          <w:p w14:paraId="49E0B4E1" w14:textId="77777777" w:rsidR="00BF7453" w:rsidRPr="003A6AE1" w:rsidRDefault="00BF7453" w:rsidP="003706AC">
            <w:pPr>
              <w:suppressAutoHyphens/>
              <w:jc w:val="right"/>
              <w:rPr>
                <w:rFonts w:eastAsia="Arial Unicode MS"/>
                <w:b/>
                <w:color w:val="00000A"/>
                <w:kern w:val="2"/>
                <w:lang w:eastAsia="en-US"/>
              </w:rPr>
            </w:pPr>
            <w:r w:rsidRPr="003A6AE1">
              <w:rPr>
                <w:rFonts w:eastAsia="Arial Unicode MS"/>
                <w:b/>
                <w:color w:val="00000A"/>
                <w:kern w:val="2"/>
                <w:lang w:eastAsia="en-US"/>
              </w:rPr>
              <w:t>Итого</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4C880995"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21</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19E47DE9"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21</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6DBF12E2"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21</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56444DA1"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2</w:t>
            </w:r>
            <w:r>
              <w:rPr>
                <w:rFonts w:eastAsia="Arial Unicode MS"/>
                <w:b/>
                <w:color w:val="00000A"/>
                <w:kern w:val="2"/>
                <w:lang w:eastAsia="en-US"/>
              </w:rPr>
              <w:t>3</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1562F820"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2</w:t>
            </w:r>
            <w:r>
              <w:rPr>
                <w:rFonts w:eastAsia="Arial Unicode MS"/>
                <w:b/>
                <w:color w:val="00000A"/>
                <w:kern w:val="2"/>
                <w:lang w:eastAsia="en-US"/>
              </w:rPr>
              <w:t>3</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10D5A6EA" w14:textId="77777777" w:rsidR="00BF7453" w:rsidRPr="003A6AE1" w:rsidRDefault="00BF7453" w:rsidP="003706AC">
            <w:pPr>
              <w:suppressAutoHyphens/>
              <w:jc w:val="center"/>
              <w:rPr>
                <w:rFonts w:eastAsia="Arial Unicode MS"/>
                <w:b/>
                <w:color w:val="00000A"/>
                <w:kern w:val="2"/>
                <w:lang w:eastAsia="en-US"/>
              </w:rPr>
            </w:pPr>
            <w:r w:rsidRPr="003A6AE1">
              <w:rPr>
                <w:rFonts w:eastAsia="Arial Unicode MS"/>
                <w:b/>
                <w:color w:val="00000A"/>
                <w:kern w:val="2"/>
                <w:lang w:eastAsia="en-US"/>
              </w:rPr>
              <w:t>10</w:t>
            </w:r>
            <w:r>
              <w:rPr>
                <w:rFonts w:eastAsia="Arial Unicode MS"/>
                <w:b/>
                <w:color w:val="00000A"/>
                <w:kern w:val="2"/>
                <w:lang w:eastAsia="en-US"/>
              </w:rPr>
              <w:t>9</w:t>
            </w:r>
          </w:p>
        </w:tc>
      </w:tr>
      <w:tr w:rsidR="00BF7453" w:rsidRPr="003A6AE1" w14:paraId="566C42EE" w14:textId="77777777" w:rsidTr="00BF7453">
        <w:trPr>
          <w:divId w:val="1827550757"/>
        </w:trPr>
        <w:tc>
          <w:tcPr>
            <w:tcW w:w="2348" w:type="pct"/>
            <w:gridSpan w:val="2"/>
            <w:tcBorders>
              <w:top w:val="single" w:sz="4" w:space="0" w:color="000000"/>
              <w:left w:val="single" w:sz="4" w:space="0" w:color="000000"/>
              <w:bottom w:val="single" w:sz="4" w:space="0" w:color="000000"/>
              <w:right w:val="single" w:sz="4" w:space="0" w:color="000000"/>
            </w:tcBorders>
            <w:vAlign w:val="center"/>
            <w:hideMark/>
          </w:tcPr>
          <w:p w14:paraId="6085A937" w14:textId="77777777" w:rsidR="00BF7453" w:rsidRPr="00AB4510" w:rsidRDefault="00BF7453" w:rsidP="003706AC">
            <w:pPr>
              <w:suppressAutoHyphens/>
              <w:jc w:val="both"/>
              <w:rPr>
                <w:rFonts w:eastAsia="Arial Unicode MS"/>
                <w:b/>
                <w:color w:val="00000A"/>
                <w:kern w:val="2"/>
                <w:lang w:eastAsia="en-US"/>
              </w:rPr>
            </w:pPr>
            <w:r w:rsidRPr="00AB4510">
              <w:rPr>
                <w:rFonts w:eastAsia="Times New Roman"/>
                <w:b/>
                <w:color w:val="00000A"/>
                <w:kern w:val="2"/>
                <w:lang w:eastAsia="en-US"/>
              </w:rPr>
              <w:t>Коррекционно-развивающая область</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02B999E5" w14:textId="77777777" w:rsidR="00BF7453" w:rsidRPr="00AB4510" w:rsidRDefault="00BF7453" w:rsidP="003706AC">
            <w:pPr>
              <w:suppressAutoHyphens/>
              <w:jc w:val="center"/>
              <w:rPr>
                <w:rFonts w:eastAsia="Arial Unicode MS"/>
                <w:b/>
                <w:color w:val="00000A"/>
                <w:kern w:val="2"/>
                <w:lang w:eastAsia="en-US"/>
              </w:rPr>
            </w:pPr>
            <w:r>
              <w:rPr>
                <w:rFonts w:eastAsia="Arial Unicode MS"/>
                <w:b/>
                <w:color w:val="00000A"/>
                <w:kern w:val="2"/>
                <w:lang w:eastAsia="en-US"/>
              </w:rPr>
              <w:t>4</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2551A3C9" w14:textId="77777777" w:rsidR="00BF7453" w:rsidRPr="00AB4510" w:rsidRDefault="00BF7453" w:rsidP="003706AC">
            <w:pPr>
              <w:suppressAutoHyphens/>
              <w:jc w:val="center"/>
              <w:rPr>
                <w:rFonts w:eastAsia="Arial Unicode MS"/>
                <w:b/>
                <w:color w:val="00000A"/>
                <w:kern w:val="2"/>
                <w:lang w:eastAsia="en-US"/>
              </w:rPr>
            </w:pPr>
            <w:r>
              <w:rPr>
                <w:rFonts w:eastAsia="Arial Unicode MS"/>
                <w:b/>
                <w:color w:val="00000A"/>
                <w:kern w:val="2"/>
                <w:lang w:eastAsia="en-US"/>
              </w:rPr>
              <w:t>4</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48051556" w14:textId="77777777" w:rsidR="00BF7453" w:rsidRPr="00AB4510" w:rsidRDefault="00BF7453" w:rsidP="003706AC">
            <w:pPr>
              <w:suppressAutoHyphens/>
              <w:jc w:val="center"/>
              <w:rPr>
                <w:rFonts w:eastAsia="Arial Unicode MS"/>
                <w:b/>
                <w:color w:val="00000A"/>
                <w:kern w:val="2"/>
                <w:lang w:eastAsia="en-US"/>
              </w:rPr>
            </w:pPr>
            <w:r>
              <w:rPr>
                <w:rFonts w:eastAsia="Arial Unicode MS"/>
                <w:b/>
                <w:color w:val="00000A"/>
                <w:kern w:val="2"/>
                <w:lang w:eastAsia="en-US"/>
              </w:rPr>
              <w:t>4</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06106162" w14:textId="77777777" w:rsidR="00BF7453" w:rsidRPr="00AB4510" w:rsidRDefault="00BF7453" w:rsidP="003706AC">
            <w:pPr>
              <w:suppressAutoHyphens/>
              <w:jc w:val="center"/>
              <w:rPr>
                <w:rFonts w:eastAsia="Arial Unicode MS"/>
                <w:b/>
                <w:color w:val="00000A"/>
                <w:kern w:val="2"/>
                <w:lang w:eastAsia="en-US"/>
              </w:rPr>
            </w:pPr>
            <w:r>
              <w:rPr>
                <w:rFonts w:eastAsia="Arial Unicode MS"/>
                <w:b/>
                <w:color w:val="00000A"/>
                <w:kern w:val="2"/>
                <w:lang w:eastAsia="en-US"/>
              </w:rPr>
              <w:t>4</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3D74979C" w14:textId="77777777" w:rsidR="00BF7453" w:rsidRPr="00AB4510" w:rsidRDefault="00BF7453" w:rsidP="003706AC">
            <w:pPr>
              <w:suppressAutoHyphens/>
              <w:jc w:val="center"/>
              <w:rPr>
                <w:rFonts w:eastAsia="Arial Unicode MS"/>
                <w:b/>
                <w:color w:val="00000A"/>
                <w:kern w:val="2"/>
                <w:lang w:eastAsia="en-US"/>
              </w:rPr>
            </w:pPr>
            <w:r>
              <w:rPr>
                <w:rFonts w:eastAsia="Arial Unicode MS"/>
                <w:b/>
                <w:color w:val="00000A"/>
                <w:kern w:val="2"/>
                <w:lang w:eastAsia="en-US"/>
              </w:rPr>
              <w:t>4</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3CE91F8D" w14:textId="77777777" w:rsidR="00BF7453" w:rsidRPr="00AB4510" w:rsidRDefault="00BF7453" w:rsidP="003706AC">
            <w:pPr>
              <w:suppressAutoHyphens/>
              <w:jc w:val="center"/>
              <w:rPr>
                <w:rFonts w:eastAsia="Arial Unicode MS"/>
                <w:b/>
                <w:color w:val="00000A"/>
                <w:kern w:val="2"/>
                <w:lang w:eastAsia="en-US"/>
              </w:rPr>
            </w:pPr>
            <w:r>
              <w:rPr>
                <w:rFonts w:eastAsia="Arial Unicode MS"/>
                <w:b/>
                <w:color w:val="00000A"/>
                <w:kern w:val="2"/>
                <w:lang w:eastAsia="en-US"/>
              </w:rPr>
              <w:t>20</w:t>
            </w:r>
          </w:p>
        </w:tc>
      </w:tr>
      <w:tr w:rsidR="00BF7453" w:rsidRPr="003A6AE1" w14:paraId="4FA76516" w14:textId="77777777" w:rsidTr="00BF7453">
        <w:trPr>
          <w:divId w:val="1827550757"/>
        </w:trPr>
        <w:tc>
          <w:tcPr>
            <w:tcW w:w="2348" w:type="pct"/>
            <w:gridSpan w:val="2"/>
            <w:tcBorders>
              <w:top w:val="single" w:sz="4" w:space="0" w:color="000000"/>
              <w:left w:val="single" w:sz="4" w:space="0" w:color="000000"/>
              <w:bottom w:val="single" w:sz="4" w:space="0" w:color="000000"/>
              <w:right w:val="single" w:sz="4" w:space="0" w:color="000000"/>
            </w:tcBorders>
            <w:vAlign w:val="center"/>
          </w:tcPr>
          <w:p w14:paraId="12509515" w14:textId="77777777" w:rsidR="00BF7453" w:rsidRPr="003A6AE1" w:rsidRDefault="00BF7453" w:rsidP="003706AC">
            <w:pPr>
              <w:suppressAutoHyphens/>
              <w:jc w:val="both"/>
              <w:rPr>
                <w:rFonts w:eastAsia="Arial Unicode MS"/>
                <w:color w:val="00000A"/>
                <w:kern w:val="2"/>
                <w:lang w:eastAsia="en-US"/>
              </w:rPr>
            </w:pPr>
            <w:r>
              <w:rPr>
                <w:rFonts w:eastAsia="Arial Unicode MS"/>
                <w:color w:val="00000A"/>
                <w:kern w:val="2"/>
                <w:lang w:eastAsia="en-US"/>
              </w:rPr>
              <w:t>Психокоррекционные занятия</w:t>
            </w:r>
          </w:p>
        </w:tc>
        <w:tc>
          <w:tcPr>
            <w:tcW w:w="574" w:type="pct"/>
            <w:tcBorders>
              <w:top w:val="single" w:sz="4" w:space="0" w:color="000000"/>
              <w:left w:val="single" w:sz="4" w:space="0" w:color="000000"/>
              <w:bottom w:val="single" w:sz="4" w:space="0" w:color="000000"/>
              <w:right w:val="single" w:sz="4" w:space="0" w:color="000000"/>
            </w:tcBorders>
            <w:vAlign w:val="center"/>
          </w:tcPr>
          <w:p w14:paraId="3873FA55"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000000"/>
            </w:tcBorders>
            <w:vAlign w:val="center"/>
          </w:tcPr>
          <w:p w14:paraId="54574F17"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000000"/>
            </w:tcBorders>
            <w:vAlign w:val="center"/>
          </w:tcPr>
          <w:p w14:paraId="348218BF"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auto"/>
            </w:tcBorders>
            <w:vAlign w:val="center"/>
          </w:tcPr>
          <w:p w14:paraId="7DFC26BB"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1</w:t>
            </w:r>
          </w:p>
        </w:tc>
        <w:tc>
          <w:tcPr>
            <w:tcW w:w="358" w:type="pct"/>
            <w:tcBorders>
              <w:top w:val="single" w:sz="4" w:space="0" w:color="000000"/>
              <w:left w:val="single" w:sz="4" w:space="0" w:color="auto"/>
              <w:bottom w:val="single" w:sz="4" w:space="0" w:color="000000"/>
              <w:right w:val="single" w:sz="4" w:space="0" w:color="000000"/>
            </w:tcBorders>
            <w:vAlign w:val="center"/>
          </w:tcPr>
          <w:p w14:paraId="4D66E1D9"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1</w:t>
            </w:r>
          </w:p>
        </w:tc>
        <w:tc>
          <w:tcPr>
            <w:tcW w:w="643" w:type="pct"/>
            <w:tcBorders>
              <w:top w:val="single" w:sz="4" w:space="0" w:color="000000"/>
              <w:left w:val="single" w:sz="4" w:space="0" w:color="000000"/>
              <w:bottom w:val="single" w:sz="4" w:space="0" w:color="000000"/>
              <w:right w:val="single" w:sz="4" w:space="0" w:color="000000"/>
            </w:tcBorders>
            <w:vAlign w:val="center"/>
          </w:tcPr>
          <w:p w14:paraId="7EF31CDE"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5</w:t>
            </w:r>
          </w:p>
        </w:tc>
      </w:tr>
      <w:tr w:rsidR="00BF7453" w:rsidRPr="003A6AE1" w14:paraId="02C78328" w14:textId="77777777" w:rsidTr="00BF7453">
        <w:trPr>
          <w:divId w:val="1827550757"/>
        </w:trPr>
        <w:tc>
          <w:tcPr>
            <w:tcW w:w="2348" w:type="pct"/>
            <w:gridSpan w:val="2"/>
            <w:tcBorders>
              <w:top w:val="single" w:sz="4" w:space="0" w:color="000000"/>
              <w:left w:val="single" w:sz="4" w:space="0" w:color="000000"/>
              <w:bottom w:val="single" w:sz="4" w:space="0" w:color="000000"/>
              <w:right w:val="single" w:sz="4" w:space="0" w:color="000000"/>
            </w:tcBorders>
            <w:vAlign w:val="center"/>
          </w:tcPr>
          <w:p w14:paraId="63DDE152" w14:textId="77777777" w:rsidR="00BF7453" w:rsidRPr="003A6AE1" w:rsidRDefault="00BF7453" w:rsidP="003706AC">
            <w:pPr>
              <w:suppressAutoHyphens/>
              <w:jc w:val="both"/>
              <w:rPr>
                <w:rFonts w:eastAsia="Arial Unicode MS"/>
                <w:color w:val="00000A"/>
                <w:kern w:val="2"/>
                <w:lang w:eastAsia="en-US"/>
              </w:rPr>
            </w:pPr>
            <w:r>
              <w:rPr>
                <w:rFonts w:eastAsia="Arial Unicode MS"/>
                <w:color w:val="00000A"/>
                <w:kern w:val="2"/>
                <w:lang w:eastAsia="en-US"/>
              </w:rPr>
              <w:t>Логопедические занятия</w:t>
            </w:r>
          </w:p>
        </w:tc>
        <w:tc>
          <w:tcPr>
            <w:tcW w:w="574" w:type="pct"/>
            <w:tcBorders>
              <w:top w:val="single" w:sz="4" w:space="0" w:color="000000"/>
              <w:left w:val="single" w:sz="4" w:space="0" w:color="000000"/>
              <w:bottom w:val="single" w:sz="4" w:space="0" w:color="000000"/>
              <w:right w:val="single" w:sz="4" w:space="0" w:color="000000"/>
            </w:tcBorders>
            <w:vAlign w:val="center"/>
          </w:tcPr>
          <w:p w14:paraId="5219E8F2"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2</w:t>
            </w:r>
          </w:p>
        </w:tc>
        <w:tc>
          <w:tcPr>
            <w:tcW w:w="359" w:type="pct"/>
            <w:tcBorders>
              <w:top w:val="single" w:sz="4" w:space="0" w:color="000000"/>
              <w:left w:val="single" w:sz="4" w:space="0" w:color="000000"/>
              <w:bottom w:val="single" w:sz="4" w:space="0" w:color="000000"/>
              <w:right w:val="single" w:sz="4" w:space="0" w:color="000000"/>
            </w:tcBorders>
            <w:vAlign w:val="center"/>
          </w:tcPr>
          <w:p w14:paraId="470A63CE"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2</w:t>
            </w:r>
          </w:p>
        </w:tc>
        <w:tc>
          <w:tcPr>
            <w:tcW w:w="359" w:type="pct"/>
            <w:tcBorders>
              <w:top w:val="single" w:sz="4" w:space="0" w:color="000000"/>
              <w:left w:val="single" w:sz="4" w:space="0" w:color="000000"/>
              <w:bottom w:val="single" w:sz="4" w:space="0" w:color="000000"/>
              <w:right w:val="single" w:sz="4" w:space="0" w:color="000000"/>
            </w:tcBorders>
            <w:vAlign w:val="center"/>
          </w:tcPr>
          <w:p w14:paraId="74A3B225"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2</w:t>
            </w:r>
          </w:p>
        </w:tc>
        <w:tc>
          <w:tcPr>
            <w:tcW w:w="359" w:type="pct"/>
            <w:tcBorders>
              <w:top w:val="single" w:sz="4" w:space="0" w:color="000000"/>
              <w:left w:val="single" w:sz="4" w:space="0" w:color="000000"/>
              <w:bottom w:val="single" w:sz="4" w:space="0" w:color="000000"/>
              <w:right w:val="single" w:sz="4" w:space="0" w:color="auto"/>
            </w:tcBorders>
            <w:vAlign w:val="center"/>
          </w:tcPr>
          <w:p w14:paraId="46F62D40"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2</w:t>
            </w:r>
          </w:p>
        </w:tc>
        <w:tc>
          <w:tcPr>
            <w:tcW w:w="358" w:type="pct"/>
            <w:tcBorders>
              <w:top w:val="single" w:sz="4" w:space="0" w:color="000000"/>
              <w:left w:val="single" w:sz="4" w:space="0" w:color="auto"/>
              <w:bottom w:val="single" w:sz="4" w:space="0" w:color="000000"/>
              <w:right w:val="single" w:sz="4" w:space="0" w:color="000000"/>
            </w:tcBorders>
            <w:vAlign w:val="center"/>
          </w:tcPr>
          <w:p w14:paraId="6D32DB2C"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2</w:t>
            </w:r>
          </w:p>
        </w:tc>
        <w:tc>
          <w:tcPr>
            <w:tcW w:w="643" w:type="pct"/>
            <w:tcBorders>
              <w:top w:val="single" w:sz="4" w:space="0" w:color="000000"/>
              <w:left w:val="single" w:sz="4" w:space="0" w:color="000000"/>
              <w:bottom w:val="single" w:sz="4" w:space="0" w:color="000000"/>
              <w:right w:val="single" w:sz="4" w:space="0" w:color="000000"/>
            </w:tcBorders>
            <w:vAlign w:val="center"/>
          </w:tcPr>
          <w:p w14:paraId="530F088A" w14:textId="77777777" w:rsidR="00BF7453" w:rsidRPr="003A6AE1" w:rsidRDefault="00BF7453" w:rsidP="003706AC">
            <w:pPr>
              <w:suppressAutoHyphens/>
              <w:jc w:val="center"/>
              <w:rPr>
                <w:rFonts w:eastAsia="Arial Unicode MS"/>
                <w:color w:val="00000A"/>
                <w:kern w:val="2"/>
                <w:lang w:eastAsia="en-US"/>
              </w:rPr>
            </w:pPr>
            <w:r>
              <w:rPr>
                <w:rFonts w:eastAsia="Arial Unicode MS"/>
                <w:color w:val="00000A"/>
                <w:kern w:val="2"/>
                <w:lang w:eastAsia="en-US"/>
              </w:rPr>
              <w:t>10</w:t>
            </w:r>
          </w:p>
        </w:tc>
      </w:tr>
      <w:tr w:rsidR="00BF7453" w:rsidRPr="003A6AE1" w14:paraId="41F8781E" w14:textId="77777777" w:rsidTr="00BF7453">
        <w:trPr>
          <w:divId w:val="1827550757"/>
        </w:trPr>
        <w:tc>
          <w:tcPr>
            <w:tcW w:w="2348" w:type="pct"/>
            <w:gridSpan w:val="2"/>
            <w:tcBorders>
              <w:top w:val="single" w:sz="4" w:space="0" w:color="000000"/>
              <w:left w:val="single" w:sz="4" w:space="0" w:color="000000"/>
              <w:bottom w:val="single" w:sz="4" w:space="0" w:color="000000"/>
              <w:right w:val="single" w:sz="4" w:space="0" w:color="000000"/>
            </w:tcBorders>
            <w:vAlign w:val="center"/>
            <w:hideMark/>
          </w:tcPr>
          <w:p w14:paraId="3AFF5406" w14:textId="77777777" w:rsidR="00BF7453" w:rsidRPr="003A6AE1" w:rsidRDefault="00BF7453" w:rsidP="003706AC">
            <w:pPr>
              <w:suppressAutoHyphens/>
              <w:jc w:val="both"/>
              <w:rPr>
                <w:rFonts w:eastAsia="Times New Roman"/>
                <w:color w:val="00000A"/>
                <w:kern w:val="2"/>
                <w:lang w:eastAsia="en-US"/>
              </w:rPr>
            </w:pPr>
            <w:r>
              <w:rPr>
                <w:rFonts w:eastAsia="Arial Unicode MS"/>
                <w:color w:val="00000A"/>
                <w:kern w:val="2"/>
                <w:lang w:eastAsia="en-US"/>
              </w:rPr>
              <w:t>Р</w:t>
            </w:r>
            <w:r w:rsidRPr="003A6AE1">
              <w:rPr>
                <w:rFonts w:eastAsia="Arial Unicode MS"/>
                <w:color w:val="00000A"/>
                <w:kern w:val="2"/>
                <w:lang w:eastAsia="en-US"/>
              </w:rPr>
              <w:t>итмика</w:t>
            </w:r>
          </w:p>
        </w:tc>
        <w:tc>
          <w:tcPr>
            <w:tcW w:w="574" w:type="pct"/>
            <w:tcBorders>
              <w:top w:val="single" w:sz="4" w:space="0" w:color="000000"/>
              <w:left w:val="single" w:sz="4" w:space="0" w:color="000000"/>
              <w:bottom w:val="single" w:sz="4" w:space="0" w:color="000000"/>
              <w:right w:val="single" w:sz="4" w:space="0" w:color="000000"/>
            </w:tcBorders>
            <w:vAlign w:val="center"/>
            <w:hideMark/>
          </w:tcPr>
          <w:p w14:paraId="70473063"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76183E5F"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000000"/>
            </w:tcBorders>
            <w:vAlign w:val="center"/>
            <w:hideMark/>
          </w:tcPr>
          <w:p w14:paraId="1B1DBED2"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9" w:type="pct"/>
            <w:tcBorders>
              <w:top w:val="single" w:sz="4" w:space="0" w:color="000000"/>
              <w:left w:val="single" w:sz="4" w:space="0" w:color="000000"/>
              <w:bottom w:val="single" w:sz="4" w:space="0" w:color="000000"/>
              <w:right w:val="single" w:sz="4" w:space="0" w:color="auto"/>
            </w:tcBorders>
            <w:vAlign w:val="center"/>
            <w:hideMark/>
          </w:tcPr>
          <w:p w14:paraId="5F2E3EF3"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358" w:type="pct"/>
            <w:tcBorders>
              <w:top w:val="single" w:sz="4" w:space="0" w:color="000000"/>
              <w:left w:val="single" w:sz="4" w:space="0" w:color="auto"/>
              <w:bottom w:val="single" w:sz="4" w:space="0" w:color="000000"/>
              <w:right w:val="single" w:sz="4" w:space="0" w:color="000000"/>
            </w:tcBorders>
            <w:vAlign w:val="center"/>
            <w:hideMark/>
          </w:tcPr>
          <w:p w14:paraId="0C31E71E"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1</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717C2085" w14:textId="77777777" w:rsidR="00BF7453" w:rsidRPr="003A6AE1" w:rsidRDefault="00BF7453" w:rsidP="003706AC">
            <w:pPr>
              <w:suppressAutoHyphens/>
              <w:jc w:val="center"/>
              <w:rPr>
                <w:rFonts w:eastAsia="Arial Unicode MS"/>
                <w:color w:val="00000A"/>
                <w:kern w:val="2"/>
                <w:lang w:eastAsia="en-US"/>
              </w:rPr>
            </w:pPr>
            <w:r w:rsidRPr="003A6AE1">
              <w:rPr>
                <w:rFonts w:eastAsia="Arial Unicode MS"/>
                <w:color w:val="00000A"/>
                <w:kern w:val="2"/>
                <w:lang w:eastAsia="en-US"/>
              </w:rPr>
              <w:t>5</w:t>
            </w:r>
          </w:p>
        </w:tc>
      </w:tr>
    </w:tbl>
    <w:p w14:paraId="7424DCA7" w14:textId="77777777" w:rsidR="00091A4E" w:rsidRDefault="00091A4E" w:rsidP="00091A4E">
      <w:pPr>
        <w:ind w:right="12" w:firstLine="711"/>
        <w:contextualSpacing/>
        <w:jc w:val="both"/>
        <w:divId w:val="1827550757"/>
      </w:pPr>
    </w:p>
    <w:p w14:paraId="4531F6FE" w14:textId="77777777" w:rsidR="00AC02FF" w:rsidRPr="00AC02FF" w:rsidRDefault="00AC02FF" w:rsidP="00AC02FF">
      <w:pPr>
        <w:ind w:firstLine="708"/>
        <w:jc w:val="both"/>
        <w:divId w:val="1827550757"/>
        <w:rPr>
          <w:color w:val="FF0000"/>
        </w:rPr>
      </w:pPr>
      <w:r w:rsidRPr="00AC02FF">
        <w:rPr>
          <w:color w:val="FF0000"/>
        </w:rPr>
        <w:t>Федеральный календарный учебный график, федеральный календарный план воспитательной работы соответствуют данным разделам ООП НОО МОУ «СОШ №2», г.Белоусово.</w:t>
      </w:r>
    </w:p>
    <w:p w14:paraId="28DD3FB9" w14:textId="77777777" w:rsidR="00091A4E" w:rsidRPr="00AC02FF" w:rsidRDefault="00091A4E" w:rsidP="002C6A22">
      <w:pPr>
        <w:jc w:val="both"/>
        <w:divId w:val="1827550757"/>
        <w:rPr>
          <w:color w:val="FF0000"/>
        </w:rPr>
      </w:pPr>
    </w:p>
    <w:p w14:paraId="4AE260B1" w14:textId="77777777" w:rsidR="008B1C49" w:rsidRPr="002C6A22" w:rsidRDefault="00205EF3" w:rsidP="00AC02FF">
      <w:pPr>
        <w:ind w:firstLine="708"/>
        <w:jc w:val="both"/>
        <w:divId w:val="1827550757"/>
      </w:pPr>
      <w:r w:rsidRPr="00AC02FF">
        <w:rPr>
          <w:color w:val="FF0000"/>
        </w:rPr>
        <w:t xml:space="preserve">Федеральный календарный план воспитательной работы представлен в </w:t>
      </w:r>
      <w:hyperlink r:id="rId18" w:anchor="/document/99/1300260898/XA00MGU2NN/" w:tgtFrame="_self" w:history="1">
        <w:r w:rsidRPr="00AC02FF">
          <w:rPr>
            <w:rStyle w:val="a5"/>
            <w:color w:val="FF0000"/>
          </w:rPr>
          <w:t>разделе LXXXIX Федеральный календарный план воспитательной работы ФАОП НОО для обучающихся с ОВЗ</w:t>
        </w:r>
      </w:hyperlink>
      <w:r w:rsidRPr="002C6A22">
        <w:t>.</w:t>
      </w:r>
    </w:p>
    <w:p w14:paraId="69A440E3" w14:textId="77777777" w:rsidR="008B1C49" w:rsidRPr="007F2339" w:rsidRDefault="007F2339" w:rsidP="00A1453F">
      <w:pPr>
        <w:pStyle w:val="1"/>
        <w:spacing w:before="0" w:beforeAutospacing="0" w:after="240" w:afterAutospacing="0"/>
        <w:ind w:right="3"/>
        <w:jc w:val="center"/>
        <w:divId w:val="748500072"/>
        <w:rPr>
          <w:sz w:val="24"/>
          <w:szCs w:val="24"/>
        </w:rPr>
      </w:pPr>
      <w:bookmarkStart w:id="36" w:name="_Toc180572516"/>
      <w:r>
        <w:rPr>
          <w:sz w:val="24"/>
          <w:szCs w:val="24"/>
        </w:rPr>
        <w:t>11</w:t>
      </w:r>
      <w:r w:rsidR="00205EF3" w:rsidRPr="007F2339">
        <w:rPr>
          <w:sz w:val="24"/>
          <w:szCs w:val="24"/>
        </w:rPr>
        <w:t>.</w:t>
      </w:r>
      <w:r w:rsidRPr="007F2339">
        <w:rPr>
          <w:sz w:val="24"/>
          <w:szCs w:val="24"/>
        </w:rPr>
        <w:t xml:space="preserve"> ЦЕЛЕВОЙ РАЗДЕЛ </w:t>
      </w:r>
      <w:r w:rsidR="00205EF3" w:rsidRPr="007F2339">
        <w:rPr>
          <w:sz w:val="24"/>
          <w:szCs w:val="24"/>
        </w:rPr>
        <w:t>А</w:t>
      </w:r>
      <w:r>
        <w:rPr>
          <w:sz w:val="24"/>
          <w:szCs w:val="24"/>
        </w:rPr>
        <w:t>О</w:t>
      </w:r>
      <w:r w:rsidR="00205EF3" w:rsidRPr="007F2339">
        <w:rPr>
          <w:sz w:val="24"/>
          <w:szCs w:val="24"/>
        </w:rPr>
        <w:t>ОП НОО для обучающихся с РАС с легкой умственной отсталостью (интеллектуальными нарушениями) (вариант 8.3)</w:t>
      </w:r>
      <w:bookmarkEnd w:id="36"/>
    </w:p>
    <w:p w14:paraId="5D5A3575" w14:textId="77777777" w:rsidR="008B1C49" w:rsidRPr="002C6A22" w:rsidRDefault="009566D9" w:rsidP="009566D9">
      <w:pPr>
        <w:pStyle w:val="2"/>
        <w:spacing w:before="0" w:beforeAutospacing="0" w:after="0" w:afterAutospacing="0"/>
        <w:ind w:right="3"/>
        <w:jc w:val="center"/>
        <w:divId w:val="1827550757"/>
      </w:pPr>
      <w:bookmarkStart w:id="37" w:name="_Toc180572517"/>
      <w:r>
        <w:rPr>
          <w:sz w:val="24"/>
          <w:szCs w:val="24"/>
        </w:rPr>
        <w:t>11.1. Пояснительная записка</w:t>
      </w:r>
      <w:bookmarkEnd w:id="37"/>
    </w:p>
    <w:p w14:paraId="68C1A00B" w14:textId="77777777" w:rsidR="009566D9" w:rsidRDefault="009566D9" w:rsidP="009566D9">
      <w:pPr>
        <w:ind w:firstLine="708"/>
        <w:jc w:val="both"/>
        <w:divId w:val="1827550757"/>
      </w:pPr>
    </w:p>
    <w:p w14:paraId="6725BE54" w14:textId="77777777" w:rsidR="008B1C49" w:rsidRPr="002C6A22" w:rsidRDefault="00205EF3" w:rsidP="009566D9">
      <w:pPr>
        <w:ind w:firstLine="708"/>
        <w:jc w:val="both"/>
        <w:divId w:val="1827550757"/>
      </w:pPr>
      <w:r w:rsidRPr="009566D9">
        <w:rPr>
          <w:i/>
        </w:rPr>
        <w:t>Цель реализации АО</w:t>
      </w:r>
      <w:r w:rsidR="009566D9" w:rsidRPr="009566D9">
        <w:rPr>
          <w:i/>
        </w:rPr>
        <w:t>О</w:t>
      </w:r>
      <w:r w:rsidRPr="009566D9">
        <w:rPr>
          <w:i/>
        </w:rPr>
        <w:t>П НОО</w:t>
      </w:r>
      <w:r w:rsidRPr="002C6A22">
        <w:t>: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14:paraId="2E0391C8" w14:textId="77777777" w:rsidR="009566D9" w:rsidRDefault="00205EF3" w:rsidP="009566D9">
      <w:pPr>
        <w:ind w:firstLine="708"/>
        <w:jc w:val="both"/>
        <w:divId w:val="1827550757"/>
      </w:pPr>
      <w:r w:rsidRPr="002C6A22">
        <w:t xml:space="preserve"> Достижение поставленной цели предусматривает решение следующих основных </w:t>
      </w:r>
      <w:r w:rsidRPr="009566D9">
        <w:rPr>
          <w:i/>
        </w:rPr>
        <w:t>задач:</w:t>
      </w:r>
    </w:p>
    <w:p w14:paraId="59FC6365" w14:textId="77777777" w:rsidR="009566D9" w:rsidRDefault="00205EF3" w:rsidP="009566D9">
      <w:pPr>
        <w:pStyle w:val="a9"/>
        <w:numPr>
          <w:ilvl w:val="0"/>
          <w:numId w:val="91"/>
        </w:numPr>
        <w:ind w:right="5"/>
        <w:jc w:val="both"/>
        <w:divId w:val="1827550757"/>
      </w:pPr>
      <w:r w:rsidRPr="002C6A22">
        <w:t>формирование общей культуры, духовно-нравственного развития, воспитания обучающихся с РАС с легкой умственной отсталостью, сохран</w:t>
      </w:r>
      <w:r w:rsidR="009566D9">
        <w:t>ение и укрепление их здоровья;</w:t>
      </w:r>
    </w:p>
    <w:p w14:paraId="427E0D4E" w14:textId="77777777" w:rsidR="009566D9" w:rsidRDefault="00205EF3" w:rsidP="009566D9">
      <w:pPr>
        <w:pStyle w:val="a9"/>
        <w:numPr>
          <w:ilvl w:val="0"/>
          <w:numId w:val="91"/>
        </w:numPr>
        <w:ind w:right="5"/>
        <w:jc w:val="both"/>
        <w:divId w:val="1827550757"/>
      </w:pPr>
      <w:r w:rsidRPr="002C6A22">
        <w:t xml:space="preserve">личностное и интеллектуальное развитие обучающихся с РАС с </w:t>
      </w:r>
      <w:r w:rsidR="009566D9">
        <w:t>легкой умственной отсталостью;</w:t>
      </w:r>
    </w:p>
    <w:p w14:paraId="78D14D96" w14:textId="77777777" w:rsidR="009566D9" w:rsidRDefault="00205EF3" w:rsidP="009566D9">
      <w:pPr>
        <w:pStyle w:val="a9"/>
        <w:numPr>
          <w:ilvl w:val="0"/>
          <w:numId w:val="91"/>
        </w:numPr>
        <w:ind w:right="5"/>
        <w:jc w:val="both"/>
        <w:divId w:val="1827550757"/>
      </w:pPr>
      <w:r w:rsidRPr="002C6A22">
        <w:t>удовлетворение особых образовательных потребностей, имеющих место у обучающихся с РАС с легкой умств</w:t>
      </w:r>
      <w:r w:rsidR="009566D9">
        <w:t>енной отсталостью;</w:t>
      </w:r>
    </w:p>
    <w:p w14:paraId="109A750C" w14:textId="77777777" w:rsidR="009566D9" w:rsidRDefault="00205EF3" w:rsidP="009566D9">
      <w:pPr>
        <w:pStyle w:val="a9"/>
        <w:numPr>
          <w:ilvl w:val="0"/>
          <w:numId w:val="91"/>
        </w:numPr>
        <w:ind w:right="5"/>
        <w:jc w:val="both"/>
        <w:divId w:val="1827550757"/>
      </w:pPr>
      <w:r w:rsidRPr="002C6A22">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w:t>
      </w:r>
      <w:r w:rsidR="009566D9">
        <w:t>рекционно-развивающей области;</w:t>
      </w:r>
    </w:p>
    <w:p w14:paraId="10890316" w14:textId="77777777" w:rsidR="009566D9" w:rsidRDefault="00205EF3" w:rsidP="009566D9">
      <w:pPr>
        <w:pStyle w:val="a9"/>
        <w:numPr>
          <w:ilvl w:val="0"/>
          <w:numId w:val="91"/>
        </w:numPr>
        <w:ind w:right="5"/>
        <w:jc w:val="both"/>
        <w:divId w:val="1827550757"/>
      </w:pPr>
      <w:r w:rsidRPr="002C6A22">
        <w:lastRenderedPageBreak/>
        <w:t xml:space="preserve">минимизация негативного влияния особенностей познавательной деятельности данной группы обучающихся для освоения ими АООП НОО для обучающихся с РАС с </w:t>
      </w:r>
      <w:r w:rsidR="009566D9">
        <w:t>легкой умственной отсталостью;</w:t>
      </w:r>
    </w:p>
    <w:p w14:paraId="73481F88" w14:textId="77777777" w:rsidR="009566D9" w:rsidRDefault="00205EF3" w:rsidP="009566D9">
      <w:pPr>
        <w:pStyle w:val="a9"/>
        <w:numPr>
          <w:ilvl w:val="0"/>
          <w:numId w:val="91"/>
        </w:numPr>
        <w:ind w:right="5"/>
        <w:jc w:val="both"/>
        <w:divId w:val="1827550757"/>
      </w:pPr>
      <w:r w:rsidRPr="002C6A22">
        <w:t>оптимизация процессов соци</w:t>
      </w:r>
      <w:r w:rsidR="009566D9">
        <w:t>альной адаптации и интеграции;</w:t>
      </w:r>
    </w:p>
    <w:p w14:paraId="30EE9B9E" w14:textId="77777777" w:rsidR="009566D9" w:rsidRDefault="00205EF3" w:rsidP="009566D9">
      <w:pPr>
        <w:pStyle w:val="a9"/>
        <w:numPr>
          <w:ilvl w:val="0"/>
          <w:numId w:val="91"/>
        </w:numPr>
        <w:ind w:right="5"/>
        <w:jc w:val="both"/>
        <w:divId w:val="1827550757"/>
      </w:pPr>
      <w:r w:rsidRPr="002C6A22">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w:t>
      </w:r>
      <w:r w:rsidR="009566D9">
        <w:t>ственно полезной деятельности;</w:t>
      </w:r>
    </w:p>
    <w:p w14:paraId="4CD4D5F0" w14:textId="77777777" w:rsidR="009566D9" w:rsidRPr="002C6A22" w:rsidRDefault="00205EF3" w:rsidP="00B8175B">
      <w:pPr>
        <w:pStyle w:val="a9"/>
        <w:numPr>
          <w:ilvl w:val="0"/>
          <w:numId w:val="91"/>
        </w:numPr>
        <w:ind w:right="8"/>
        <w:jc w:val="both"/>
        <w:divId w:val="1827550757"/>
      </w:pPr>
      <w:r w:rsidRPr="002C6A22">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1C20345A" w14:textId="77777777" w:rsidR="008B1C49" w:rsidRPr="00B8175B" w:rsidRDefault="00205EF3" w:rsidP="00B8175B">
      <w:pPr>
        <w:ind w:firstLine="360"/>
        <w:jc w:val="both"/>
        <w:divId w:val="1827550757"/>
        <w:rPr>
          <w:b/>
          <w:i/>
        </w:rPr>
      </w:pPr>
      <w:r w:rsidRPr="002C6A22">
        <w:t xml:space="preserve"> </w:t>
      </w:r>
      <w:r w:rsidR="00B8175B">
        <w:tab/>
      </w:r>
      <w:r w:rsidRPr="00B8175B">
        <w:rPr>
          <w:b/>
          <w:i/>
        </w:rPr>
        <w:t xml:space="preserve">Принципы формирования ФАОП НОО </w:t>
      </w:r>
    </w:p>
    <w:p w14:paraId="1A852435" w14:textId="77777777" w:rsidR="00B20E79" w:rsidRPr="004166CA" w:rsidRDefault="00B20E79" w:rsidP="00B97518">
      <w:pPr>
        <w:widowControl w:val="0"/>
        <w:autoSpaceDE w:val="0"/>
        <w:autoSpaceDN w:val="0"/>
        <w:ind w:right="-20" w:firstLine="708"/>
        <w:jc w:val="both"/>
        <w:divId w:val="1827550757"/>
        <w:rPr>
          <w:rFonts w:eastAsia="Times New Roman"/>
        </w:rPr>
      </w:pPr>
      <w:r w:rsidRPr="004166CA">
        <w:rPr>
          <w:rFonts w:eastAsia="Times New Roman"/>
        </w:rPr>
        <w:t>В основу разработки АООП (вариант 8.3) заложены дифференцированный и деятельностный подходы.</w:t>
      </w:r>
    </w:p>
    <w:p w14:paraId="00CAD1FC" w14:textId="77777777" w:rsidR="00B20E79" w:rsidRPr="004166CA" w:rsidRDefault="00B20E79" w:rsidP="00B97518">
      <w:pPr>
        <w:widowControl w:val="0"/>
        <w:autoSpaceDE w:val="0"/>
        <w:autoSpaceDN w:val="0"/>
        <w:ind w:right="-20" w:firstLine="708"/>
        <w:jc w:val="both"/>
        <w:divId w:val="1827550757"/>
        <w:rPr>
          <w:rFonts w:eastAsia="Times New Roman"/>
        </w:rPr>
      </w:pPr>
      <w:r w:rsidRPr="00E9319C">
        <w:rPr>
          <w:rFonts w:eastAsia="Times New Roman"/>
          <w:i/>
        </w:rPr>
        <w:t>Дифференцированный</w:t>
      </w:r>
      <w:r w:rsidRPr="00E9319C">
        <w:rPr>
          <w:rFonts w:eastAsia="Times New Roman"/>
          <w:i/>
          <w:spacing w:val="-10"/>
        </w:rPr>
        <w:t xml:space="preserve"> </w:t>
      </w:r>
      <w:r w:rsidRPr="004166CA">
        <w:rPr>
          <w:rFonts w:eastAsia="Times New Roman"/>
        </w:rPr>
        <w:t>подход</w:t>
      </w:r>
      <w:r w:rsidRPr="004166CA">
        <w:rPr>
          <w:rFonts w:eastAsia="Times New Roman"/>
          <w:spacing w:val="-10"/>
        </w:rPr>
        <w:t xml:space="preserve"> </w:t>
      </w:r>
      <w:r w:rsidRPr="004166CA">
        <w:rPr>
          <w:rFonts w:eastAsia="Times New Roman"/>
        </w:rPr>
        <w:t>к</w:t>
      </w:r>
      <w:r w:rsidRPr="004166CA">
        <w:rPr>
          <w:rFonts w:eastAsia="Times New Roman"/>
          <w:spacing w:val="-13"/>
        </w:rPr>
        <w:t xml:space="preserve"> </w:t>
      </w:r>
      <w:r w:rsidRPr="004166CA">
        <w:rPr>
          <w:rFonts w:eastAsia="Times New Roman"/>
        </w:rPr>
        <w:t>построению</w:t>
      </w:r>
      <w:r w:rsidRPr="004166CA">
        <w:rPr>
          <w:rFonts w:eastAsia="Times New Roman"/>
          <w:spacing w:val="-11"/>
        </w:rPr>
        <w:t xml:space="preserve"> </w:t>
      </w:r>
      <w:r w:rsidRPr="004166CA">
        <w:rPr>
          <w:rFonts w:eastAsia="Times New Roman"/>
        </w:rPr>
        <w:t>АООП</w:t>
      </w:r>
      <w:r w:rsidRPr="004166CA">
        <w:rPr>
          <w:rFonts w:eastAsia="Times New Roman"/>
          <w:spacing w:val="-12"/>
        </w:rPr>
        <w:t xml:space="preserve"> </w:t>
      </w:r>
      <w:r w:rsidRPr="004166CA">
        <w:rPr>
          <w:rFonts w:eastAsia="Times New Roman"/>
        </w:rPr>
        <w:t>(вариант</w:t>
      </w:r>
      <w:r w:rsidRPr="004166CA">
        <w:rPr>
          <w:rFonts w:eastAsia="Times New Roman"/>
          <w:spacing w:val="-11"/>
        </w:rPr>
        <w:t xml:space="preserve"> </w:t>
      </w:r>
      <w:r w:rsidRPr="004166CA">
        <w:rPr>
          <w:rFonts w:eastAsia="Times New Roman"/>
        </w:rPr>
        <w:t>8.3)</w:t>
      </w:r>
      <w:r w:rsidRPr="004166CA">
        <w:rPr>
          <w:rFonts w:eastAsia="Times New Roman"/>
          <w:spacing w:val="-12"/>
        </w:rPr>
        <w:t xml:space="preserve"> </w:t>
      </w:r>
      <w:r w:rsidRPr="004166CA">
        <w:rPr>
          <w:rFonts w:eastAsia="Times New Roman"/>
        </w:rPr>
        <w:t>для</w:t>
      </w:r>
      <w:r w:rsidRPr="004166CA">
        <w:rPr>
          <w:rFonts w:eastAsia="Times New Roman"/>
          <w:spacing w:val="-11"/>
        </w:rPr>
        <w:t xml:space="preserve"> </w:t>
      </w:r>
      <w:r w:rsidRPr="004166CA">
        <w:rPr>
          <w:rFonts w:eastAsia="Times New Roman"/>
        </w:rPr>
        <w:t>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АООП (вариант</w:t>
      </w:r>
      <w:r w:rsidRPr="004166CA">
        <w:rPr>
          <w:rFonts w:eastAsia="Times New Roman"/>
          <w:spacing w:val="-10"/>
        </w:rPr>
        <w:t xml:space="preserve"> </w:t>
      </w:r>
      <w:r w:rsidRPr="004166CA">
        <w:rPr>
          <w:rFonts w:eastAsia="Times New Roman"/>
        </w:rPr>
        <w:t>8.3)</w:t>
      </w:r>
      <w:r w:rsidRPr="004166CA">
        <w:rPr>
          <w:rFonts w:eastAsia="Times New Roman"/>
          <w:spacing w:val="-8"/>
        </w:rPr>
        <w:t xml:space="preserve"> </w:t>
      </w:r>
      <w:r w:rsidRPr="004166CA">
        <w:rPr>
          <w:rFonts w:eastAsia="Times New Roman"/>
        </w:rPr>
        <w:t>составлена</w:t>
      </w:r>
      <w:r w:rsidRPr="004166CA">
        <w:rPr>
          <w:rFonts w:eastAsia="Times New Roman"/>
          <w:spacing w:val="-7"/>
        </w:rPr>
        <w:t xml:space="preserve"> </w:t>
      </w:r>
      <w:r w:rsidRPr="004166CA">
        <w:rPr>
          <w:rFonts w:eastAsia="Times New Roman"/>
        </w:rPr>
        <w:t>в</w:t>
      </w:r>
      <w:r w:rsidRPr="004166CA">
        <w:rPr>
          <w:rFonts w:eastAsia="Times New Roman"/>
          <w:spacing w:val="-8"/>
        </w:rPr>
        <w:t xml:space="preserve"> </w:t>
      </w:r>
      <w:r w:rsidRPr="004166CA">
        <w:rPr>
          <w:rFonts w:eastAsia="Times New Roman"/>
        </w:rPr>
        <w:t>соответствии</w:t>
      </w:r>
      <w:r w:rsidRPr="004166CA">
        <w:rPr>
          <w:rFonts w:eastAsia="Times New Roman"/>
          <w:spacing w:val="-9"/>
        </w:rPr>
        <w:t xml:space="preserve"> </w:t>
      </w:r>
      <w:r w:rsidRPr="004166CA">
        <w:rPr>
          <w:rFonts w:eastAsia="Times New Roman"/>
        </w:rPr>
        <w:t>с</w:t>
      </w:r>
      <w:r w:rsidRPr="004166CA">
        <w:rPr>
          <w:rFonts w:eastAsia="Times New Roman"/>
          <w:spacing w:val="-7"/>
        </w:rPr>
        <w:t xml:space="preserve"> </w:t>
      </w:r>
      <w:r w:rsidRPr="004166CA">
        <w:rPr>
          <w:rFonts w:eastAsia="Times New Roman"/>
        </w:rPr>
        <w:t>дифференцированно</w:t>
      </w:r>
      <w:r w:rsidRPr="004166CA">
        <w:rPr>
          <w:rFonts w:eastAsia="Times New Roman"/>
          <w:spacing w:val="-9"/>
        </w:rPr>
        <w:t xml:space="preserve"> </w:t>
      </w:r>
      <w:r w:rsidRPr="004166CA">
        <w:rPr>
          <w:rFonts w:eastAsia="Times New Roman"/>
        </w:rPr>
        <w:t>сформулированными требованиями в ФГОС НОО обучающихся с РАС</w:t>
      </w:r>
      <w:r w:rsidRPr="004166CA">
        <w:rPr>
          <w:rFonts w:eastAsia="Times New Roman"/>
          <w:spacing w:val="-3"/>
        </w:rPr>
        <w:t xml:space="preserve"> </w:t>
      </w:r>
      <w:r w:rsidRPr="004166CA">
        <w:rPr>
          <w:rFonts w:eastAsia="Times New Roman"/>
        </w:rPr>
        <w:t>к:</w:t>
      </w:r>
    </w:p>
    <w:p w14:paraId="7FE66405" w14:textId="77777777" w:rsidR="00B20E79" w:rsidRPr="004166CA" w:rsidRDefault="00B20E79" w:rsidP="00B97518">
      <w:pPr>
        <w:pStyle w:val="40"/>
        <w:numPr>
          <w:ilvl w:val="0"/>
          <w:numId w:val="93"/>
        </w:numPr>
        <w:shd w:val="clear" w:color="auto" w:fill="auto"/>
        <w:spacing w:after="0" w:line="240" w:lineRule="auto"/>
        <w:ind w:left="714" w:hanging="357"/>
        <w:contextualSpacing/>
        <w:jc w:val="both"/>
        <w:divId w:val="1827550757"/>
        <w:rPr>
          <w:sz w:val="24"/>
          <w:szCs w:val="24"/>
        </w:rPr>
      </w:pPr>
      <w:r w:rsidRPr="004166CA">
        <w:rPr>
          <w:sz w:val="24"/>
          <w:szCs w:val="24"/>
        </w:rPr>
        <w:t>структуре образовательной</w:t>
      </w:r>
      <w:r w:rsidRPr="00E9319C">
        <w:rPr>
          <w:sz w:val="24"/>
          <w:szCs w:val="24"/>
        </w:rPr>
        <w:t xml:space="preserve"> </w:t>
      </w:r>
      <w:r w:rsidRPr="004166CA">
        <w:rPr>
          <w:sz w:val="24"/>
          <w:szCs w:val="24"/>
        </w:rPr>
        <w:t>программы;</w:t>
      </w:r>
    </w:p>
    <w:p w14:paraId="44980BDA" w14:textId="77777777" w:rsidR="00B20E79" w:rsidRPr="004166CA" w:rsidRDefault="00B20E79" w:rsidP="00B97518">
      <w:pPr>
        <w:pStyle w:val="40"/>
        <w:numPr>
          <w:ilvl w:val="0"/>
          <w:numId w:val="93"/>
        </w:numPr>
        <w:shd w:val="clear" w:color="auto" w:fill="auto"/>
        <w:spacing w:after="0" w:line="240" w:lineRule="auto"/>
        <w:ind w:left="714" w:hanging="357"/>
        <w:contextualSpacing/>
        <w:jc w:val="both"/>
        <w:divId w:val="1827550757"/>
        <w:rPr>
          <w:sz w:val="24"/>
          <w:szCs w:val="24"/>
        </w:rPr>
      </w:pPr>
      <w:r w:rsidRPr="004166CA">
        <w:rPr>
          <w:sz w:val="24"/>
          <w:szCs w:val="24"/>
        </w:rPr>
        <w:t>условиям реализации образовательной</w:t>
      </w:r>
      <w:r w:rsidRPr="00E9319C">
        <w:rPr>
          <w:sz w:val="24"/>
          <w:szCs w:val="24"/>
        </w:rPr>
        <w:t xml:space="preserve"> </w:t>
      </w:r>
      <w:r w:rsidRPr="004166CA">
        <w:rPr>
          <w:sz w:val="24"/>
          <w:szCs w:val="24"/>
        </w:rPr>
        <w:t>программы;</w:t>
      </w:r>
    </w:p>
    <w:p w14:paraId="180B8F20" w14:textId="77777777" w:rsidR="00B20E79" w:rsidRPr="004166CA" w:rsidRDefault="00B20E79" w:rsidP="00B97518">
      <w:pPr>
        <w:pStyle w:val="40"/>
        <w:numPr>
          <w:ilvl w:val="0"/>
          <w:numId w:val="93"/>
        </w:numPr>
        <w:shd w:val="clear" w:color="auto" w:fill="auto"/>
        <w:spacing w:after="0" w:line="240" w:lineRule="auto"/>
        <w:ind w:left="714" w:hanging="357"/>
        <w:contextualSpacing/>
        <w:jc w:val="both"/>
        <w:divId w:val="1827550757"/>
        <w:rPr>
          <w:sz w:val="24"/>
          <w:szCs w:val="24"/>
        </w:rPr>
      </w:pPr>
      <w:r w:rsidRPr="004166CA">
        <w:rPr>
          <w:sz w:val="24"/>
          <w:szCs w:val="24"/>
        </w:rPr>
        <w:t>результатам</w:t>
      </w:r>
      <w:r w:rsidRPr="00E9319C">
        <w:rPr>
          <w:sz w:val="24"/>
          <w:szCs w:val="24"/>
        </w:rPr>
        <w:t xml:space="preserve"> </w:t>
      </w:r>
      <w:r w:rsidRPr="004166CA">
        <w:rPr>
          <w:sz w:val="24"/>
          <w:szCs w:val="24"/>
        </w:rPr>
        <w:t>образования.</w:t>
      </w:r>
    </w:p>
    <w:p w14:paraId="0E7E8BCE" w14:textId="77777777" w:rsidR="00B20E79" w:rsidRPr="004166CA" w:rsidRDefault="00B20E79" w:rsidP="00B97518">
      <w:pPr>
        <w:widowControl w:val="0"/>
        <w:autoSpaceDE w:val="0"/>
        <w:autoSpaceDN w:val="0"/>
        <w:ind w:right="-20" w:firstLine="708"/>
        <w:jc w:val="both"/>
        <w:divId w:val="1827550757"/>
        <w:rPr>
          <w:rFonts w:eastAsia="Times New Roman"/>
        </w:rPr>
      </w:pPr>
      <w:r w:rsidRPr="004166CA">
        <w:rPr>
          <w:rFonts w:eastAsia="Times New Roman"/>
        </w:rPr>
        <w:t>При</w:t>
      </w:r>
      <w:r w:rsidRPr="00E9319C">
        <w:rPr>
          <w:rFonts w:eastAsia="Times New Roman"/>
        </w:rPr>
        <w:t xml:space="preserve"> </w:t>
      </w:r>
      <w:r w:rsidRPr="004166CA">
        <w:rPr>
          <w:rFonts w:eastAsia="Times New Roman"/>
        </w:rPr>
        <w:t>успешной</w:t>
      </w:r>
      <w:r w:rsidRPr="00E9319C">
        <w:rPr>
          <w:rFonts w:eastAsia="Times New Roman"/>
        </w:rPr>
        <w:t xml:space="preserve"> </w:t>
      </w:r>
      <w:r w:rsidRPr="004166CA">
        <w:rPr>
          <w:rFonts w:eastAsia="Times New Roman"/>
        </w:rPr>
        <w:t>коррекционной</w:t>
      </w:r>
      <w:r w:rsidRPr="00E9319C">
        <w:rPr>
          <w:rFonts w:eastAsia="Times New Roman"/>
        </w:rPr>
        <w:t xml:space="preserve"> </w:t>
      </w:r>
      <w:r w:rsidRPr="004166CA">
        <w:rPr>
          <w:rFonts w:eastAsia="Times New Roman"/>
        </w:rPr>
        <w:t>работе</w:t>
      </w:r>
      <w:r w:rsidRPr="00E9319C">
        <w:rPr>
          <w:rFonts w:eastAsia="Times New Roman"/>
        </w:rPr>
        <w:t xml:space="preserve"> </w:t>
      </w:r>
      <w:r w:rsidRPr="004166CA">
        <w:rPr>
          <w:rFonts w:eastAsia="Times New Roman"/>
        </w:rPr>
        <w:t>дети</w:t>
      </w:r>
      <w:r w:rsidRPr="00E9319C">
        <w:rPr>
          <w:rFonts w:eastAsia="Times New Roman"/>
        </w:rPr>
        <w:t xml:space="preserve"> </w:t>
      </w:r>
      <w:r w:rsidRPr="004166CA">
        <w:rPr>
          <w:rFonts w:eastAsia="Times New Roman"/>
        </w:rPr>
        <w:t>в</w:t>
      </w:r>
      <w:r w:rsidRPr="00E9319C">
        <w:rPr>
          <w:rFonts w:eastAsia="Times New Roman"/>
        </w:rPr>
        <w:t xml:space="preserve"> </w:t>
      </w:r>
      <w:r w:rsidRPr="004166CA">
        <w:rPr>
          <w:rFonts w:eastAsia="Times New Roman"/>
        </w:rPr>
        <w:t>разных</w:t>
      </w:r>
      <w:r w:rsidRPr="00E9319C">
        <w:rPr>
          <w:rFonts w:eastAsia="Times New Roman"/>
        </w:rPr>
        <w:t xml:space="preserve"> </w:t>
      </w:r>
      <w:r w:rsidRPr="004166CA">
        <w:rPr>
          <w:rFonts w:eastAsia="Times New Roman"/>
        </w:rPr>
        <w:t>пределах</w:t>
      </w:r>
      <w:r w:rsidRPr="00E9319C">
        <w:rPr>
          <w:rFonts w:eastAsia="Times New Roman"/>
        </w:rPr>
        <w:t xml:space="preserve"> </w:t>
      </w:r>
      <w:r w:rsidRPr="004166CA">
        <w:rPr>
          <w:rFonts w:eastAsia="Times New Roman"/>
        </w:rPr>
        <w:t>могут</w:t>
      </w:r>
      <w:r w:rsidRPr="00E9319C">
        <w:rPr>
          <w:rFonts w:eastAsia="Times New Roman"/>
        </w:rPr>
        <w:t xml:space="preserve"> </w:t>
      </w:r>
      <w:r w:rsidRPr="004166CA">
        <w:rPr>
          <w:rFonts w:eastAsia="Times New Roman"/>
        </w:rPr>
        <w:t>осваивать</w:t>
      </w:r>
      <w:r w:rsidRPr="00E9319C">
        <w:rPr>
          <w:rFonts w:eastAsia="Times New Roman"/>
        </w:rPr>
        <w:t xml:space="preserve"> </w:t>
      </w:r>
      <w:r w:rsidRPr="004166CA">
        <w:rPr>
          <w:rFonts w:eastAsia="Times New Roman"/>
        </w:rPr>
        <w:t>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w:t>
      </w:r>
      <w:r w:rsidRPr="00E9319C">
        <w:rPr>
          <w:rFonts w:eastAsia="Times New Roman"/>
        </w:rPr>
        <w:t xml:space="preserve"> </w:t>
      </w:r>
      <w:r w:rsidRPr="004166CA">
        <w:rPr>
          <w:rFonts w:eastAsia="Times New Roman"/>
        </w:rPr>
        <w:t>соответственно</w:t>
      </w:r>
      <w:r w:rsidRPr="00E9319C">
        <w:rPr>
          <w:rFonts w:eastAsia="Times New Roman"/>
        </w:rPr>
        <w:t xml:space="preserve"> </w:t>
      </w:r>
      <w:r w:rsidRPr="004166CA">
        <w:rPr>
          <w:rFonts w:eastAsia="Times New Roman"/>
        </w:rPr>
        <w:t>продвигаться</w:t>
      </w:r>
      <w:r w:rsidRPr="00E9319C">
        <w:rPr>
          <w:rFonts w:eastAsia="Times New Roman"/>
        </w:rPr>
        <w:t xml:space="preserve"> </w:t>
      </w:r>
      <w:r w:rsidRPr="004166CA">
        <w:rPr>
          <w:rFonts w:eastAsia="Times New Roman"/>
        </w:rPr>
        <w:t>в</w:t>
      </w:r>
      <w:r w:rsidRPr="00E9319C">
        <w:rPr>
          <w:rFonts w:eastAsia="Times New Roman"/>
        </w:rPr>
        <w:t xml:space="preserve"> </w:t>
      </w:r>
      <w:r w:rsidRPr="004166CA">
        <w:rPr>
          <w:rFonts w:eastAsia="Times New Roman"/>
        </w:rPr>
        <w:t>речевом</w:t>
      </w:r>
      <w:r w:rsidRPr="00E9319C">
        <w:rPr>
          <w:rFonts w:eastAsia="Times New Roman"/>
        </w:rPr>
        <w:t xml:space="preserve"> </w:t>
      </w:r>
      <w:r w:rsidRPr="004166CA">
        <w:rPr>
          <w:rFonts w:eastAsia="Times New Roman"/>
        </w:rPr>
        <w:t>и</w:t>
      </w:r>
      <w:r w:rsidRPr="00E9319C">
        <w:rPr>
          <w:rFonts w:eastAsia="Times New Roman"/>
        </w:rPr>
        <w:t xml:space="preserve"> </w:t>
      </w:r>
      <w:r w:rsidRPr="004166CA">
        <w:rPr>
          <w:rFonts w:eastAsia="Times New Roman"/>
        </w:rPr>
        <w:t>интеллектуальном</w:t>
      </w:r>
      <w:r w:rsidRPr="00E9319C">
        <w:rPr>
          <w:rFonts w:eastAsia="Times New Roman"/>
        </w:rPr>
        <w:t xml:space="preserve"> </w:t>
      </w:r>
      <w:r w:rsidRPr="004166CA">
        <w:rPr>
          <w:rFonts w:eastAsia="Times New Roman"/>
        </w:rPr>
        <w:t>развитии,</w:t>
      </w:r>
      <w:r w:rsidRPr="00E9319C">
        <w:rPr>
          <w:rFonts w:eastAsia="Times New Roman"/>
        </w:rPr>
        <w:t xml:space="preserve"> </w:t>
      </w:r>
      <w:r w:rsidRPr="004166CA">
        <w:rPr>
          <w:rFonts w:eastAsia="Times New Roman"/>
        </w:rPr>
        <w:t>в</w:t>
      </w:r>
      <w:r w:rsidRPr="00E9319C">
        <w:rPr>
          <w:rFonts w:eastAsia="Times New Roman"/>
        </w:rPr>
        <w:t xml:space="preserve"> </w:t>
      </w:r>
      <w:r w:rsidRPr="004166CA">
        <w:rPr>
          <w:rFonts w:eastAsia="Times New Roman"/>
        </w:rPr>
        <w:t>том</w:t>
      </w:r>
      <w:r w:rsidRPr="00E9319C">
        <w:rPr>
          <w:rFonts w:eastAsia="Times New Roman"/>
        </w:rPr>
        <w:t xml:space="preserve"> </w:t>
      </w:r>
      <w:r w:rsidRPr="004166CA">
        <w:rPr>
          <w:rFonts w:eastAsia="Times New Roman"/>
        </w:rPr>
        <w:t>числе и в период младшего школьного возраста.</w:t>
      </w:r>
    </w:p>
    <w:p w14:paraId="27C614C3" w14:textId="77777777" w:rsidR="00B20E79" w:rsidRPr="004166CA" w:rsidRDefault="00B20E79" w:rsidP="00B97518">
      <w:pPr>
        <w:widowControl w:val="0"/>
        <w:autoSpaceDE w:val="0"/>
        <w:autoSpaceDN w:val="0"/>
        <w:ind w:right="-20" w:firstLine="708"/>
        <w:jc w:val="both"/>
        <w:divId w:val="1827550757"/>
        <w:rPr>
          <w:rFonts w:eastAsia="Times New Roman"/>
        </w:rPr>
      </w:pPr>
      <w:r w:rsidRPr="004166CA">
        <w:rPr>
          <w:rFonts w:eastAsia="Times New Roman"/>
        </w:rPr>
        <w:t>Трудности и возможности ребёнка с аутизмом к школьному возрасту значительно различаются</w:t>
      </w:r>
      <w:r w:rsidRPr="00E9319C">
        <w:rPr>
          <w:rFonts w:eastAsia="Times New Roman"/>
        </w:rPr>
        <w:t xml:space="preserve"> </w:t>
      </w:r>
      <w:r w:rsidRPr="004166CA">
        <w:rPr>
          <w:rFonts w:eastAsia="Times New Roman"/>
        </w:rPr>
        <w:t>и</w:t>
      </w:r>
      <w:r w:rsidRPr="00E9319C">
        <w:rPr>
          <w:rFonts w:eastAsia="Times New Roman"/>
        </w:rPr>
        <w:t xml:space="preserve"> </w:t>
      </w:r>
      <w:r w:rsidRPr="004166CA">
        <w:rPr>
          <w:rFonts w:eastAsia="Times New Roman"/>
        </w:rPr>
        <w:t>в</w:t>
      </w:r>
      <w:r w:rsidRPr="00E9319C">
        <w:rPr>
          <w:rFonts w:eastAsia="Times New Roman"/>
        </w:rPr>
        <w:t xml:space="preserve"> </w:t>
      </w:r>
      <w:r w:rsidRPr="004166CA">
        <w:rPr>
          <w:rFonts w:eastAsia="Times New Roman"/>
        </w:rPr>
        <w:t>зависимости</w:t>
      </w:r>
      <w:r w:rsidRPr="00E9319C">
        <w:rPr>
          <w:rFonts w:eastAsia="Times New Roman"/>
        </w:rPr>
        <w:t xml:space="preserve"> </w:t>
      </w:r>
      <w:r w:rsidRPr="004166CA">
        <w:rPr>
          <w:rFonts w:eastAsia="Times New Roman"/>
        </w:rPr>
        <w:t>от</w:t>
      </w:r>
      <w:r w:rsidRPr="00E9319C">
        <w:rPr>
          <w:rFonts w:eastAsia="Times New Roman"/>
        </w:rPr>
        <w:t xml:space="preserve"> </w:t>
      </w:r>
      <w:r w:rsidRPr="004166CA">
        <w:rPr>
          <w:rFonts w:eastAsia="Times New Roman"/>
        </w:rPr>
        <w:t>того,</w:t>
      </w:r>
      <w:r w:rsidRPr="00E9319C">
        <w:rPr>
          <w:rFonts w:eastAsia="Times New Roman"/>
        </w:rPr>
        <w:t xml:space="preserve"> </w:t>
      </w:r>
      <w:r w:rsidRPr="004166CA">
        <w:rPr>
          <w:rFonts w:eastAsia="Times New Roman"/>
        </w:rPr>
        <w:t>получал</w:t>
      </w:r>
      <w:r w:rsidRPr="00E9319C">
        <w:rPr>
          <w:rFonts w:eastAsia="Times New Roman"/>
        </w:rPr>
        <w:t xml:space="preserve"> </w:t>
      </w:r>
      <w:r w:rsidRPr="004166CA">
        <w:rPr>
          <w:rFonts w:eastAsia="Times New Roman"/>
        </w:rPr>
        <w:t>ли</w:t>
      </w:r>
      <w:r w:rsidRPr="00E9319C">
        <w:rPr>
          <w:rFonts w:eastAsia="Times New Roman"/>
        </w:rPr>
        <w:t xml:space="preserve"> </w:t>
      </w:r>
      <w:r w:rsidRPr="004166CA">
        <w:rPr>
          <w:rFonts w:eastAsia="Times New Roman"/>
        </w:rPr>
        <w:t>он</w:t>
      </w:r>
      <w:r w:rsidRPr="00E9319C">
        <w:rPr>
          <w:rFonts w:eastAsia="Times New Roman"/>
        </w:rPr>
        <w:t xml:space="preserve"> </w:t>
      </w:r>
      <w:r w:rsidRPr="004166CA">
        <w:rPr>
          <w:rFonts w:eastAsia="Times New Roman"/>
        </w:rPr>
        <w:t>ранее</w:t>
      </w:r>
      <w:r w:rsidRPr="00E9319C">
        <w:rPr>
          <w:rFonts w:eastAsia="Times New Roman"/>
        </w:rPr>
        <w:t xml:space="preserve"> </w:t>
      </w:r>
      <w:r w:rsidRPr="004166CA">
        <w:rPr>
          <w:rFonts w:eastAsia="Times New Roman"/>
        </w:rPr>
        <w:t>адекватную</w:t>
      </w:r>
      <w:r w:rsidRPr="00E9319C">
        <w:rPr>
          <w:rFonts w:eastAsia="Times New Roman"/>
        </w:rPr>
        <w:t xml:space="preserve"> </w:t>
      </w:r>
      <w:r w:rsidRPr="004166CA">
        <w:rPr>
          <w:rFonts w:eastAsia="Times New Roman"/>
        </w:rPr>
        <w:t>специальную поддержку. Вовремя оказанная и правильно организованная психолого - 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w:t>
      </w:r>
      <w:r w:rsidRPr="00E9319C">
        <w:rPr>
          <w:rFonts w:eastAsia="Times New Roman"/>
        </w:rPr>
        <w:t xml:space="preserve"> </w:t>
      </w:r>
      <w:r w:rsidRPr="004166CA">
        <w:rPr>
          <w:rFonts w:eastAsia="Times New Roman"/>
        </w:rPr>
        <w:t>форм</w:t>
      </w:r>
      <w:r w:rsidRPr="00E9319C">
        <w:rPr>
          <w:rFonts w:eastAsia="Times New Roman"/>
        </w:rPr>
        <w:t xml:space="preserve"> </w:t>
      </w:r>
      <w:r w:rsidRPr="004166CA">
        <w:rPr>
          <w:rFonts w:eastAsia="Times New Roman"/>
        </w:rPr>
        <w:t>патологической</w:t>
      </w:r>
      <w:r w:rsidRPr="00E9319C">
        <w:rPr>
          <w:rFonts w:eastAsia="Times New Roman"/>
        </w:rPr>
        <w:t xml:space="preserve"> </w:t>
      </w:r>
      <w:r w:rsidRPr="004166CA">
        <w:rPr>
          <w:rFonts w:eastAsia="Times New Roman"/>
        </w:rPr>
        <w:t>аутистической</w:t>
      </w:r>
      <w:r w:rsidRPr="00E9319C">
        <w:rPr>
          <w:rFonts w:eastAsia="Times New Roman"/>
        </w:rPr>
        <w:t xml:space="preserve"> </w:t>
      </w:r>
      <w:r w:rsidRPr="004166CA">
        <w:rPr>
          <w:rFonts w:eastAsia="Times New Roman"/>
        </w:rPr>
        <w:t>защиты,</w:t>
      </w:r>
      <w:r w:rsidRPr="00E9319C">
        <w:rPr>
          <w:rFonts w:eastAsia="Times New Roman"/>
        </w:rPr>
        <w:t xml:space="preserve"> </w:t>
      </w:r>
      <w:r w:rsidRPr="004166CA">
        <w:rPr>
          <w:rFonts w:eastAsia="Times New Roman"/>
        </w:rPr>
        <w:t>блокирующей</w:t>
      </w:r>
      <w:r w:rsidRPr="00E9319C">
        <w:rPr>
          <w:rFonts w:eastAsia="Times New Roman"/>
        </w:rPr>
        <w:t xml:space="preserve"> </w:t>
      </w:r>
      <w:r w:rsidRPr="004166CA">
        <w:rPr>
          <w:rFonts w:eastAsia="Times New Roman"/>
        </w:rPr>
        <w:t>его</w:t>
      </w:r>
      <w:r w:rsidRPr="00E9319C">
        <w:rPr>
          <w:rFonts w:eastAsia="Times New Roman"/>
        </w:rPr>
        <w:t xml:space="preserve"> </w:t>
      </w:r>
      <w:r w:rsidRPr="004166CA">
        <w:rPr>
          <w:rFonts w:eastAsia="Times New Roman"/>
        </w:rPr>
        <w:t>развитие.</w:t>
      </w:r>
      <w:r w:rsidRPr="00E9319C">
        <w:rPr>
          <w:rFonts w:eastAsia="Times New Roman"/>
        </w:rPr>
        <w:t xml:space="preserve"> </w:t>
      </w:r>
      <w:r w:rsidRPr="004166CA">
        <w:rPr>
          <w:rFonts w:eastAsia="Times New Roman"/>
        </w:rPr>
        <w:t>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w:t>
      </w:r>
      <w:r w:rsidRPr="00E9319C">
        <w:rPr>
          <w:rFonts w:eastAsia="Times New Roman"/>
        </w:rPr>
        <w:t xml:space="preserve"> </w:t>
      </w:r>
      <w:r w:rsidRPr="004166CA">
        <w:rPr>
          <w:rFonts w:eastAsia="Times New Roman"/>
        </w:rPr>
        <w:t>предшествующего обучения и</w:t>
      </w:r>
      <w:r w:rsidRPr="00E9319C">
        <w:rPr>
          <w:rFonts w:eastAsia="Times New Roman"/>
        </w:rPr>
        <w:t xml:space="preserve"> </w:t>
      </w:r>
      <w:r w:rsidRPr="004166CA">
        <w:rPr>
          <w:rFonts w:eastAsia="Times New Roman"/>
        </w:rPr>
        <w:t>воспитания.</w:t>
      </w:r>
    </w:p>
    <w:p w14:paraId="751735C8" w14:textId="77777777" w:rsidR="00B20E79" w:rsidRPr="004166CA" w:rsidRDefault="00B20E79" w:rsidP="00B97518">
      <w:pPr>
        <w:ind w:firstLine="708"/>
        <w:jc w:val="both"/>
        <w:divId w:val="1827550757"/>
        <w:rPr>
          <w:rFonts w:eastAsia="Times New Roman"/>
        </w:rPr>
      </w:pPr>
      <w:r w:rsidRPr="004166CA">
        <w:rPr>
          <w:rFonts w:eastAsia="Times New Roman"/>
        </w:rPr>
        <w:t>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множественными нарушениями развития.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w:t>
      </w:r>
      <w:r w:rsidRPr="004166CA">
        <w:rPr>
          <w:rFonts w:eastAsia="Times New Roman"/>
          <w:spacing w:val="-16"/>
        </w:rPr>
        <w:t xml:space="preserve"> </w:t>
      </w:r>
      <w:r w:rsidRPr="004166CA">
        <w:rPr>
          <w:rFonts w:eastAsia="Times New Roman"/>
        </w:rPr>
        <w:t>для</w:t>
      </w:r>
      <w:r w:rsidRPr="004166CA">
        <w:rPr>
          <w:rFonts w:eastAsia="Times New Roman"/>
          <w:spacing w:val="-17"/>
        </w:rPr>
        <w:t xml:space="preserve"> </w:t>
      </w:r>
      <w:r w:rsidRPr="004166CA">
        <w:rPr>
          <w:rFonts w:eastAsia="Times New Roman"/>
        </w:rPr>
        <w:t>других</w:t>
      </w:r>
      <w:r w:rsidRPr="004166CA">
        <w:rPr>
          <w:rFonts w:eastAsia="Times New Roman"/>
          <w:spacing w:val="-17"/>
        </w:rPr>
        <w:t xml:space="preserve"> </w:t>
      </w:r>
      <w:r w:rsidRPr="004166CA">
        <w:rPr>
          <w:rFonts w:eastAsia="Times New Roman"/>
        </w:rPr>
        <w:t>категорий</w:t>
      </w:r>
      <w:r w:rsidRPr="004166CA">
        <w:rPr>
          <w:rFonts w:eastAsia="Times New Roman"/>
          <w:spacing w:val="-16"/>
        </w:rPr>
        <w:t xml:space="preserve"> </w:t>
      </w:r>
      <w:r w:rsidRPr="004166CA">
        <w:rPr>
          <w:rFonts w:eastAsia="Times New Roman"/>
        </w:rPr>
        <w:t>детей</w:t>
      </w:r>
      <w:r w:rsidRPr="004166CA">
        <w:rPr>
          <w:rFonts w:eastAsia="Times New Roman"/>
          <w:spacing w:val="-15"/>
        </w:rPr>
        <w:t xml:space="preserve"> </w:t>
      </w:r>
      <w:r w:rsidRPr="004166CA">
        <w:rPr>
          <w:rFonts w:eastAsia="Times New Roman"/>
        </w:rPr>
        <w:t>с</w:t>
      </w:r>
      <w:r w:rsidRPr="004166CA">
        <w:rPr>
          <w:rFonts w:eastAsia="Times New Roman"/>
          <w:spacing w:val="-16"/>
        </w:rPr>
        <w:t xml:space="preserve"> </w:t>
      </w:r>
      <w:r w:rsidRPr="004166CA">
        <w:rPr>
          <w:rFonts w:eastAsia="Times New Roman"/>
        </w:rPr>
        <w:t>ОВЗ</w:t>
      </w:r>
      <w:r w:rsidRPr="004166CA">
        <w:rPr>
          <w:rFonts w:eastAsia="Times New Roman"/>
          <w:spacing w:val="-15"/>
        </w:rPr>
        <w:t xml:space="preserve"> </w:t>
      </w:r>
      <w:r w:rsidRPr="004166CA">
        <w:rPr>
          <w:rFonts w:eastAsia="Times New Roman"/>
        </w:rPr>
        <w:t>и</w:t>
      </w:r>
      <w:r w:rsidRPr="004166CA">
        <w:rPr>
          <w:rFonts w:eastAsia="Times New Roman"/>
          <w:spacing w:val="-15"/>
        </w:rPr>
        <w:t xml:space="preserve"> </w:t>
      </w:r>
      <w:r w:rsidRPr="004166CA">
        <w:rPr>
          <w:rFonts w:eastAsia="Times New Roman"/>
        </w:rPr>
        <w:t>адекватных</w:t>
      </w:r>
      <w:r w:rsidRPr="004166CA">
        <w:rPr>
          <w:rFonts w:eastAsia="Times New Roman"/>
          <w:spacing w:val="-15"/>
        </w:rPr>
        <w:t xml:space="preserve"> </w:t>
      </w:r>
      <w:r w:rsidRPr="004166CA">
        <w:rPr>
          <w:rFonts w:eastAsia="Times New Roman"/>
        </w:rPr>
        <w:t>его</w:t>
      </w:r>
      <w:r w:rsidRPr="004166CA">
        <w:rPr>
          <w:rFonts w:eastAsia="Times New Roman"/>
          <w:spacing w:val="-15"/>
        </w:rPr>
        <w:t xml:space="preserve"> </w:t>
      </w:r>
      <w:r w:rsidRPr="004166CA">
        <w:rPr>
          <w:rFonts w:eastAsia="Times New Roman"/>
        </w:rPr>
        <w:t>индивидуальным образовательным</w:t>
      </w:r>
      <w:r w:rsidRPr="004166CA">
        <w:rPr>
          <w:rFonts w:eastAsia="Times New Roman"/>
          <w:spacing w:val="-1"/>
        </w:rPr>
        <w:t xml:space="preserve"> </w:t>
      </w:r>
      <w:r w:rsidRPr="004166CA">
        <w:rPr>
          <w:rFonts w:eastAsia="Times New Roman"/>
        </w:rPr>
        <w:t xml:space="preserve">потребностям. </w:t>
      </w:r>
    </w:p>
    <w:p w14:paraId="16773BA9" w14:textId="77777777" w:rsidR="00B20E79" w:rsidRDefault="00B20E79" w:rsidP="00B97518">
      <w:pPr>
        <w:ind w:firstLine="708"/>
        <w:jc w:val="both"/>
        <w:divId w:val="1827550757"/>
        <w:rPr>
          <w:rFonts w:eastAsia="Times New Roman"/>
        </w:rPr>
      </w:pPr>
      <w:r w:rsidRPr="004166CA">
        <w:rPr>
          <w:rFonts w:eastAsia="Times New Roman"/>
        </w:rPr>
        <w:t xml:space="preserve">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потребностями всех таких детей: включать как </w:t>
      </w:r>
      <w:r w:rsidRPr="004166CA">
        <w:rPr>
          <w:rFonts w:eastAsia="Times New Roman"/>
        </w:rPr>
        <w:lastRenderedPageBreak/>
        <w:t>образование, сопоставимое по уровню</w:t>
      </w:r>
      <w:r w:rsidRPr="004166CA">
        <w:rPr>
          <w:rFonts w:eastAsia="Times New Roman"/>
          <w:spacing w:val="-14"/>
        </w:rPr>
        <w:t xml:space="preserve"> </w:t>
      </w:r>
      <w:r w:rsidRPr="004166CA">
        <w:rPr>
          <w:rFonts w:eastAsia="Times New Roman"/>
        </w:rPr>
        <w:t>и</w:t>
      </w:r>
      <w:r w:rsidRPr="004166CA">
        <w:rPr>
          <w:rFonts w:eastAsia="Times New Roman"/>
          <w:spacing w:val="-15"/>
        </w:rPr>
        <w:t xml:space="preserve"> </w:t>
      </w:r>
      <w:r w:rsidRPr="004166CA">
        <w:rPr>
          <w:rFonts w:eastAsia="Times New Roman"/>
        </w:rPr>
        <w:t>срокам</w:t>
      </w:r>
      <w:r w:rsidRPr="004166CA">
        <w:rPr>
          <w:rFonts w:eastAsia="Times New Roman"/>
          <w:spacing w:val="-14"/>
        </w:rPr>
        <w:t xml:space="preserve"> </w:t>
      </w:r>
      <w:r w:rsidRPr="004166CA">
        <w:rPr>
          <w:rFonts w:eastAsia="Times New Roman"/>
        </w:rPr>
        <w:t>овладения</w:t>
      </w:r>
      <w:r w:rsidRPr="004166CA">
        <w:rPr>
          <w:rFonts w:eastAsia="Times New Roman"/>
          <w:spacing w:val="-15"/>
        </w:rPr>
        <w:t xml:space="preserve"> </w:t>
      </w:r>
      <w:r w:rsidRPr="004166CA">
        <w:rPr>
          <w:rFonts w:eastAsia="Times New Roman"/>
        </w:rPr>
        <w:t>с</w:t>
      </w:r>
      <w:r w:rsidRPr="004166CA">
        <w:rPr>
          <w:rFonts w:eastAsia="Times New Roman"/>
          <w:spacing w:val="-16"/>
        </w:rPr>
        <w:t xml:space="preserve"> </w:t>
      </w:r>
      <w:r w:rsidRPr="004166CA">
        <w:rPr>
          <w:rFonts w:eastAsia="Times New Roman"/>
        </w:rPr>
        <w:t>образованием</w:t>
      </w:r>
      <w:r w:rsidRPr="004166CA">
        <w:rPr>
          <w:rFonts w:eastAsia="Times New Roman"/>
          <w:spacing w:val="-16"/>
        </w:rPr>
        <w:t xml:space="preserve"> </w:t>
      </w:r>
      <w:r w:rsidRPr="004166CA">
        <w:rPr>
          <w:rFonts w:eastAsia="Times New Roman"/>
        </w:rPr>
        <w:t>нормально</w:t>
      </w:r>
      <w:r w:rsidRPr="004166CA">
        <w:rPr>
          <w:rFonts w:eastAsia="Times New Roman"/>
          <w:spacing w:val="-15"/>
        </w:rPr>
        <w:t xml:space="preserve"> </w:t>
      </w:r>
      <w:r w:rsidRPr="004166CA">
        <w:rPr>
          <w:rFonts w:eastAsia="Times New Roman"/>
        </w:rPr>
        <w:t>развивающихся</w:t>
      </w:r>
      <w:r w:rsidRPr="004166CA">
        <w:rPr>
          <w:rFonts w:eastAsia="Times New Roman"/>
          <w:spacing w:val="-15"/>
        </w:rPr>
        <w:t xml:space="preserve"> </w:t>
      </w:r>
      <w:r w:rsidRPr="004166CA">
        <w:rPr>
          <w:rFonts w:eastAsia="Times New Roman"/>
        </w:rPr>
        <w:t>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14:paraId="77387B90" w14:textId="77777777" w:rsidR="0095770D" w:rsidRPr="0095770D" w:rsidRDefault="00205EF3" w:rsidP="00B97518">
      <w:pPr>
        <w:ind w:firstLine="708"/>
        <w:jc w:val="both"/>
        <w:divId w:val="1827550757"/>
        <w:rPr>
          <w:b/>
          <w:i/>
        </w:rPr>
      </w:pPr>
      <w:r w:rsidRPr="0095770D">
        <w:rPr>
          <w:b/>
          <w:i/>
        </w:rPr>
        <w:t>Общая характеристика.</w:t>
      </w:r>
    </w:p>
    <w:p w14:paraId="4CE933DB" w14:textId="77777777" w:rsidR="00B97518" w:rsidRPr="00AD7576" w:rsidRDefault="00B97518" w:rsidP="00B97518">
      <w:pPr>
        <w:pStyle w:val="14TexstOSNOVA1012"/>
        <w:spacing w:line="240" w:lineRule="auto"/>
        <w:ind w:firstLine="709"/>
        <w:divId w:val="1827550757"/>
        <w:rPr>
          <w:rFonts w:ascii="Times New Roman" w:hAnsi="Times New Roman" w:cs="Times New Roman"/>
          <w:b/>
          <w:i/>
          <w:color w:val="auto"/>
          <w:sz w:val="24"/>
          <w:szCs w:val="24"/>
        </w:rPr>
      </w:pPr>
      <w:r w:rsidRPr="00AD7576">
        <w:rPr>
          <w:rFonts w:ascii="Times New Roman" w:hAnsi="Times New Roman" w:cs="Times New Roman"/>
          <w:sz w:val="24"/>
          <w:szCs w:val="24"/>
        </w:rPr>
        <w:t>Вариант 8.3 предполагает, что  обучающийся с РАС, осложненными  легкой умственной отсталостью, о</w:t>
      </w:r>
      <w:r w:rsidRPr="00AD7576">
        <w:rPr>
          <w:rFonts w:ascii="Times New Roman" w:hAnsi="Times New Roman" w:cs="Times New Roman"/>
          <w:color w:val="auto"/>
          <w:sz w:val="24"/>
          <w:szCs w:val="24"/>
        </w:rPr>
        <w:t>бучаясь по адаптированной основной общеобразовательной программе об</w:t>
      </w:r>
      <w:r w:rsidRPr="00AD7576">
        <w:rPr>
          <w:rFonts w:ascii="Times New Roman" w:hAnsi="Times New Roman" w:cs="Times New Roman"/>
          <w:color w:val="auto"/>
          <w:sz w:val="24"/>
          <w:szCs w:val="24"/>
        </w:rPr>
        <w:softHyphen/>
        <w:t xml:space="preserve">щего образования, </w:t>
      </w:r>
      <w:r w:rsidRPr="00AD7576">
        <w:rPr>
          <w:rFonts w:ascii="Times New Roman" w:hAnsi="Times New Roman" w:cs="Times New Roman"/>
          <w:b/>
          <w:i/>
          <w:color w:val="auto"/>
          <w:sz w:val="24"/>
          <w:szCs w:val="24"/>
        </w:rPr>
        <w:t>по</w:t>
      </w:r>
      <w:r w:rsidRPr="00AD7576">
        <w:rPr>
          <w:rFonts w:ascii="Times New Roman" w:hAnsi="Times New Roman" w:cs="Times New Roman"/>
          <w:b/>
          <w:i/>
          <w:color w:val="auto"/>
          <w:sz w:val="24"/>
          <w:szCs w:val="24"/>
        </w:rPr>
        <w:softHyphen/>
        <w:t>лу</w:t>
      </w:r>
      <w:r w:rsidRPr="00AD7576">
        <w:rPr>
          <w:rFonts w:ascii="Times New Roman" w:hAnsi="Times New Roman" w:cs="Times New Roman"/>
          <w:b/>
          <w:i/>
          <w:color w:val="auto"/>
          <w:sz w:val="24"/>
          <w:szCs w:val="24"/>
        </w:rPr>
        <w:softHyphen/>
        <w:t>ча</w:t>
      </w:r>
      <w:r w:rsidRPr="00AD7576">
        <w:rPr>
          <w:rFonts w:ascii="Times New Roman" w:hAnsi="Times New Roman" w:cs="Times New Roman"/>
          <w:b/>
          <w:i/>
          <w:color w:val="auto"/>
          <w:sz w:val="24"/>
          <w:szCs w:val="24"/>
        </w:rPr>
        <w:softHyphen/>
        <w:t>ет образование к моменту завершения школьного обучения, несопоставимое по итоговым достижениям с образованием сверстников</w:t>
      </w:r>
      <w:r w:rsidRPr="00AD7576">
        <w:rPr>
          <w:rFonts w:ascii="Times New Roman" w:hAnsi="Times New Roman" w:cs="Times New Roman"/>
          <w:color w:val="auto"/>
          <w:sz w:val="24"/>
          <w:szCs w:val="24"/>
        </w:rPr>
        <w:t xml:space="preserve">, </w:t>
      </w:r>
      <w:r w:rsidRPr="00AD7576">
        <w:rPr>
          <w:rFonts w:ascii="Times New Roman" w:hAnsi="Times New Roman" w:cs="Times New Roman"/>
          <w:b/>
          <w:i/>
          <w:color w:val="auto"/>
          <w:sz w:val="24"/>
          <w:szCs w:val="24"/>
        </w:rPr>
        <w:t>не имеющих ограничений здоровья</w:t>
      </w:r>
      <w:r w:rsidRPr="00AD7576">
        <w:rPr>
          <w:rFonts w:ascii="Times New Roman" w:hAnsi="Times New Roman" w:cs="Times New Roman"/>
          <w:color w:val="auto"/>
          <w:sz w:val="24"/>
          <w:szCs w:val="24"/>
        </w:rPr>
        <w:t>, и в более про</w:t>
      </w:r>
      <w:r w:rsidRPr="00AD7576">
        <w:rPr>
          <w:rFonts w:ascii="Times New Roman" w:hAnsi="Times New Roman" w:cs="Times New Roman"/>
          <w:color w:val="auto"/>
          <w:sz w:val="24"/>
          <w:szCs w:val="24"/>
        </w:rPr>
        <w:softHyphen/>
        <w:t>лон</w:t>
      </w:r>
      <w:r w:rsidRPr="00AD7576">
        <w:rPr>
          <w:rFonts w:ascii="Times New Roman" w:hAnsi="Times New Roman" w:cs="Times New Roman"/>
          <w:color w:val="auto"/>
          <w:sz w:val="24"/>
          <w:szCs w:val="24"/>
        </w:rPr>
        <w:softHyphen/>
        <w:t xml:space="preserve">гированные календарные сроки, которые определяются Стандартом. 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Pr="00AD7576">
        <w:rPr>
          <w:rFonts w:ascii="Times New Roman" w:hAnsi="Times New Roman" w:cs="Times New Roman"/>
          <w:b/>
          <w:i/>
          <w:color w:val="auto"/>
          <w:sz w:val="24"/>
          <w:szCs w:val="24"/>
        </w:rPr>
        <w:t>двух первых дополнительных классах</w:t>
      </w:r>
      <w:r w:rsidRPr="00AD7576">
        <w:rPr>
          <w:rFonts w:ascii="Times New Roman" w:hAnsi="Times New Roman" w:cs="Times New Roman"/>
          <w:b/>
          <w:color w:val="auto"/>
          <w:sz w:val="24"/>
          <w:szCs w:val="24"/>
        </w:rPr>
        <w:t xml:space="preserve"> </w:t>
      </w:r>
      <w:r w:rsidRPr="00AD7576">
        <w:rPr>
          <w:rFonts w:ascii="Times New Roman" w:hAnsi="Times New Roman" w:cs="Times New Roman"/>
          <w:b/>
          <w:i/>
          <w:color w:val="auto"/>
          <w:sz w:val="24"/>
          <w:szCs w:val="24"/>
        </w:rPr>
        <w:t xml:space="preserve">и увеличения общего срока обучения в условиях начальной школы до 6 лет. </w:t>
      </w:r>
    </w:p>
    <w:p w14:paraId="29772BCE" w14:textId="77777777" w:rsidR="00B97518" w:rsidRPr="00AD7576" w:rsidRDefault="00B97518" w:rsidP="00B97518">
      <w:pPr>
        <w:ind w:firstLine="709"/>
        <w:jc w:val="both"/>
        <w:divId w:val="1827550757"/>
      </w:pPr>
      <w:r w:rsidRPr="00AD7576">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14:paraId="5BD8501B" w14:textId="77777777" w:rsidR="00B97518" w:rsidRPr="00AD7576" w:rsidRDefault="00B97518" w:rsidP="00B97518">
      <w:pPr>
        <w:ind w:firstLine="709"/>
        <w:jc w:val="both"/>
        <w:divId w:val="1827550757"/>
      </w:pPr>
      <w:r w:rsidRPr="00AD7576">
        <w:t>АООП создается на основе Стандарта и при необходимости ин</w:t>
      </w:r>
      <w:r w:rsidRPr="00AD7576">
        <w:softHyphen/>
        <w:t>ди</w:t>
      </w:r>
      <w:r w:rsidRPr="00AD7576">
        <w:softHyphen/>
        <w:t>ви</w:t>
      </w:r>
      <w:r w:rsidRPr="00AD7576">
        <w:softHyphen/>
        <w:t>ду</w:t>
      </w:r>
      <w:r w:rsidRPr="00AD7576">
        <w:softHyphen/>
        <w:t>а</w:t>
      </w:r>
      <w:r w:rsidRPr="00AD7576">
        <w:softHyphen/>
        <w:t>ли</w:t>
      </w:r>
      <w:r w:rsidRPr="00AD7576">
        <w:softHyphen/>
        <w:t>зируется. К АООП с уче</w:t>
      </w:r>
      <w:r w:rsidRPr="00AD7576">
        <w:softHyphen/>
        <w:t>том образовательных потребностей групп или отдельных обучающихся мо</w:t>
      </w:r>
      <w:r w:rsidRPr="00AD7576">
        <w:softHyphen/>
        <w:t>жет быть создано несколько учебных планов, в том числе индивидуальные учебные пла</w:t>
      </w:r>
      <w:r w:rsidRPr="00AD7576">
        <w:softHyphen/>
        <w:t>ны.</w:t>
      </w:r>
    </w:p>
    <w:p w14:paraId="14860696" w14:textId="77777777" w:rsidR="00B97518" w:rsidRPr="00AD7576" w:rsidRDefault="00B97518" w:rsidP="00B97518">
      <w:pPr>
        <w:ind w:firstLine="709"/>
        <w:jc w:val="both"/>
        <w:divId w:val="1827550757"/>
      </w:pPr>
      <w:r w:rsidRPr="00AD7576">
        <w:t>Вариант 8.3.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14:paraId="74B755BF" w14:textId="77777777" w:rsidR="00B97518" w:rsidRPr="00AD7576" w:rsidRDefault="00B97518" w:rsidP="00B97518">
      <w:pPr>
        <w:ind w:firstLine="709"/>
        <w:jc w:val="both"/>
        <w:divId w:val="1827550757"/>
      </w:pPr>
      <w:r w:rsidRPr="00AD7576">
        <w:t>Для обеспечения освоения обучающимися с РАС АООП может быть реализована сетевая форма взаимодействия с ис</w:t>
      </w:r>
      <w:r w:rsidRPr="00AD7576">
        <w:softHyphen/>
        <w:t>пользованием ресурсов как образовательных, так и иных организаций.</w:t>
      </w:r>
    </w:p>
    <w:p w14:paraId="38617580" w14:textId="77777777" w:rsidR="00B97518" w:rsidRDefault="00B97518" w:rsidP="00B97518">
      <w:pPr>
        <w:ind w:firstLine="720"/>
        <w:jc w:val="both"/>
        <w:divId w:val="1827550757"/>
      </w:pPr>
      <w:r w:rsidRPr="00AD7576">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w:t>
      </w:r>
      <w:r>
        <w:t>.</w:t>
      </w:r>
    </w:p>
    <w:p w14:paraId="0DE585BF" w14:textId="77777777" w:rsidR="00B97518" w:rsidRPr="00B97518" w:rsidRDefault="00205EF3" w:rsidP="00B97518">
      <w:pPr>
        <w:ind w:firstLine="708"/>
        <w:jc w:val="both"/>
        <w:divId w:val="1827550757"/>
        <w:rPr>
          <w:b/>
          <w:i/>
        </w:rPr>
      </w:pPr>
      <w:r w:rsidRPr="00B97518">
        <w:rPr>
          <w:b/>
          <w:i/>
        </w:rPr>
        <w:t>Психолого-педагогическая характеристика обучающихся с РАС.</w:t>
      </w:r>
    </w:p>
    <w:p w14:paraId="3948A67C" w14:textId="77777777" w:rsidR="004C2B01" w:rsidRPr="00520684" w:rsidRDefault="004C2B01" w:rsidP="004C2B01">
      <w:pPr>
        <w:pStyle w:val="afb"/>
        <w:spacing w:after="0" w:line="240" w:lineRule="auto"/>
        <w:ind w:right="-20" w:firstLine="708"/>
        <w:jc w:val="both"/>
        <w:divId w:val="1827550757"/>
        <w:rPr>
          <w:rFonts w:ascii="Times New Roman" w:eastAsia="Times New Roman" w:hAnsi="Times New Roman" w:cs="Times New Roman"/>
          <w:sz w:val="24"/>
          <w:szCs w:val="24"/>
        </w:rPr>
      </w:pPr>
      <w:r w:rsidRPr="00F455AC">
        <w:rPr>
          <w:rFonts w:ascii="Times New Roman" w:eastAsia="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w:t>
      </w:r>
      <w:r w:rsidRPr="00F455AC">
        <w:rPr>
          <w:rFonts w:ascii="Times New Roman" w:eastAsia="Times New Roman" w:hAnsi="Times New Roman" w:cs="Times New Roman"/>
          <w:spacing w:val="-15"/>
          <w:sz w:val="24"/>
          <w:szCs w:val="24"/>
        </w:rPr>
        <w:t xml:space="preserve"> </w:t>
      </w:r>
      <w:r w:rsidRPr="00F455AC">
        <w:rPr>
          <w:rFonts w:ascii="Times New Roman" w:eastAsia="Times New Roman" w:hAnsi="Times New Roman" w:cs="Times New Roman"/>
          <w:sz w:val="24"/>
          <w:szCs w:val="24"/>
        </w:rPr>
        <w:t>его</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аффективно-волевой</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сферы,</w:t>
      </w:r>
      <w:r w:rsidRPr="00F455AC">
        <w:rPr>
          <w:rFonts w:ascii="Times New Roman" w:eastAsia="Times New Roman" w:hAnsi="Times New Roman" w:cs="Times New Roman"/>
          <w:spacing w:val="-15"/>
          <w:sz w:val="24"/>
          <w:szCs w:val="24"/>
        </w:rPr>
        <w:t xml:space="preserve"> </w:t>
      </w:r>
      <w:r w:rsidRPr="00F455AC">
        <w:rPr>
          <w:rFonts w:ascii="Times New Roman" w:eastAsia="Times New Roman" w:hAnsi="Times New Roman" w:cs="Times New Roman"/>
          <w:sz w:val="24"/>
          <w:szCs w:val="24"/>
        </w:rPr>
        <w:t>в</w:t>
      </w:r>
      <w:r w:rsidRPr="00F455AC">
        <w:rPr>
          <w:rFonts w:ascii="Times New Roman" w:eastAsia="Times New Roman" w:hAnsi="Times New Roman" w:cs="Times New Roman"/>
          <w:spacing w:val="-16"/>
          <w:sz w:val="24"/>
          <w:szCs w:val="24"/>
        </w:rPr>
        <w:t xml:space="preserve"> </w:t>
      </w:r>
      <w:r w:rsidRPr="00F455AC">
        <w:rPr>
          <w:rFonts w:ascii="Times New Roman" w:eastAsia="Times New Roman" w:hAnsi="Times New Roman" w:cs="Times New Roman"/>
          <w:sz w:val="24"/>
          <w:szCs w:val="24"/>
        </w:rPr>
        <w:t>когнитивном</w:t>
      </w:r>
      <w:r w:rsidRPr="00F455AC">
        <w:rPr>
          <w:rFonts w:ascii="Times New Roman" w:eastAsia="Times New Roman" w:hAnsi="Times New Roman" w:cs="Times New Roman"/>
          <w:spacing w:val="-15"/>
          <w:sz w:val="24"/>
          <w:szCs w:val="24"/>
        </w:rPr>
        <w:t xml:space="preserve"> </w:t>
      </w:r>
      <w:r w:rsidRPr="00F455AC">
        <w:rPr>
          <w:rFonts w:ascii="Times New Roman" w:eastAsia="Times New Roman" w:hAnsi="Times New Roman" w:cs="Times New Roman"/>
          <w:sz w:val="24"/>
          <w:szCs w:val="24"/>
        </w:rPr>
        <w:t>и</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личностном</w:t>
      </w:r>
      <w:r w:rsidRPr="00F455AC">
        <w:rPr>
          <w:rFonts w:ascii="Times New Roman" w:eastAsia="Times New Roman" w:hAnsi="Times New Roman" w:cs="Times New Roman"/>
          <w:spacing w:val="-15"/>
          <w:sz w:val="24"/>
          <w:szCs w:val="24"/>
        </w:rPr>
        <w:t xml:space="preserve"> </w:t>
      </w:r>
      <w:r w:rsidRPr="00F455AC">
        <w:rPr>
          <w:rFonts w:ascii="Times New Roman" w:eastAsia="Times New Roman" w:hAnsi="Times New Roman" w:cs="Times New Roman"/>
          <w:sz w:val="24"/>
          <w:szCs w:val="24"/>
        </w:rPr>
        <w:t>развитии.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В соответствии с тяжестью аутистических проблем и степенью</w:t>
      </w:r>
      <w:r w:rsidRPr="00F455AC">
        <w:rPr>
          <w:rFonts w:ascii="Times New Roman" w:eastAsia="Times New Roman" w:hAnsi="Times New Roman" w:cs="Times New Roman"/>
          <w:spacing w:val="-17"/>
          <w:sz w:val="24"/>
          <w:szCs w:val="24"/>
        </w:rPr>
        <w:t xml:space="preserve"> </w:t>
      </w:r>
      <w:r w:rsidRPr="00F455AC">
        <w:rPr>
          <w:rFonts w:ascii="Times New Roman" w:eastAsia="Times New Roman" w:hAnsi="Times New Roman" w:cs="Times New Roman"/>
          <w:sz w:val="24"/>
          <w:szCs w:val="24"/>
        </w:rPr>
        <w:t>нарушения</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(искажения)</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психического</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развития</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выделяется</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четыре</w:t>
      </w:r>
      <w:r w:rsidRPr="00F455AC">
        <w:rPr>
          <w:rFonts w:ascii="Times New Roman" w:eastAsia="Times New Roman" w:hAnsi="Times New Roman" w:cs="Times New Roman"/>
          <w:spacing w:val="-15"/>
          <w:sz w:val="24"/>
          <w:szCs w:val="24"/>
        </w:rPr>
        <w:t xml:space="preserve"> </w:t>
      </w:r>
      <w:r w:rsidRPr="00F455AC">
        <w:rPr>
          <w:rFonts w:ascii="Times New Roman" w:eastAsia="Times New Roman" w:hAnsi="Times New Roman" w:cs="Times New Roman"/>
          <w:sz w:val="24"/>
          <w:szCs w:val="24"/>
        </w:rPr>
        <w:t>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w:t>
      </w:r>
      <w:r w:rsidRPr="00F455AC">
        <w:rPr>
          <w:rFonts w:ascii="Times New Roman" w:eastAsia="Times New Roman" w:hAnsi="Times New Roman" w:cs="Times New Roman"/>
          <w:spacing w:val="41"/>
          <w:sz w:val="24"/>
          <w:szCs w:val="24"/>
        </w:rPr>
        <w:t xml:space="preserve"> </w:t>
      </w:r>
      <w:r w:rsidRPr="00F455AC">
        <w:rPr>
          <w:rFonts w:ascii="Times New Roman" w:eastAsia="Times New Roman" w:hAnsi="Times New Roman" w:cs="Times New Roman"/>
          <w:sz w:val="24"/>
          <w:szCs w:val="24"/>
        </w:rPr>
        <w:t>психоречевого</w:t>
      </w:r>
      <w:r>
        <w:rPr>
          <w:rFonts w:ascii="Times New Roman" w:eastAsia="Times New Roman" w:hAnsi="Times New Roman" w:cs="Times New Roman"/>
          <w:sz w:val="24"/>
          <w:szCs w:val="24"/>
        </w:rPr>
        <w:t xml:space="preserve"> </w:t>
      </w:r>
      <w:r w:rsidRPr="00520684">
        <w:rPr>
          <w:rFonts w:ascii="Times New Roman" w:eastAsia="Times New Roman" w:hAnsi="Times New Roman" w:cs="Times New Roman"/>
          <w:sz w:val="24"/>
          <w:szCs w:val="24"/>
        </w:rPr>
        <w:t>развития. Приводим характеристики, наиболее значимые для организации начального обучения, начиная от самых тяжёлых форм к более лёгким:</w:t>
      </w:r>
    </w:p>
    <w:p w14:paraId="3327C26F" w14:textId="77777777" w:rsidR="004C2B01" w:rsidRPr="00520684" w:rsidRDefault="004C2B01" w:rsidP="004C2B01">
      <w:pPr>
        <w:widowControl w:val="0"/>
        <w:autoSpaceDE w:val="0"/>
        <w:autoSpaceDN w:val="0"/>
        <w:spacing w:before="2"/>
        <w:ind w:right="-20" w:firstLine="708"/>
        <w:jc w:val="both"/>
        <w:divId w:val="1827550757"/>
        <w:rPr>
          <w:rFonts w:eastAsia="Times New Roman"/>
        </w:rPr>
      </w:pPr>
      <w:r w:rsidRPr="00520684">
        <w:rPr>
          <w:rFonts w:eastAsia="Times New Roman"/>
          <w:b/>
        </w:rPr>
        <w:t>Первая группа</w:t>
      </w:r>
      <w:r w:rsidRPr="00520684">
        <w:rPr>
          <w:rFonts w:eastAsia="Times New Roman"/>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Дети будто не видят и не слышат, могут не </w:t>
      </w:r>
      <w:r w:rsidRPr="00520684">
        <w:rPr>
          <w:rFonts w:eastAsia="Times New Roman"/>
        </w:rPr>
        <w:lastRenderedPageBreak/>
        <w:t>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w:t>
      </w:r>
      <w:r w:rsidRPr="00520684">
        <w:rPr>
          <w:rFonts w:eastAsia="Times New Roman"/>
          <w:spacing w:val="-12"/>
        </w:rPr>
        <w:t xml:space="preserve"> </w:t>
      </w:r>
      <w:r w:rsidRPr="00520684">
        <w:rPr>
          <w:rFonts w:eastAsia="Times New Roman"/>
        </w:rPr>
        <w:t>При</w:t>
      </w:r>
      <w:r w:rsidRPr="00520684">
        <w:rPr>
          <w:rFonts w:eastAsia="Times New Roman"/>
          <w:spacing w:val="-11"/>
        </w:rPr>
        <w:t xml:space="preserve"> </w:t>
      </w:r>
      <w:r w:rsidRPr="00520684">
        <w:rPr>
          <w:rFonts w:eastAsia="Times New Roman"/>
        </w:rPr>
        <w:t>активной</w:t>
      </w:r>
      <w:r w:rsidRPr="00520684">
        <w:rPr>
          <w:rFonts w:eastAsia="Times New Roman"/>
          <w:spacing w:val="-13"/>
        </w:rPr>
        <w:t xml:space="preserve"> </w:t>
      </w:r>
      <w:r w:rsidRPr="00520684">
        <w:rPr>
          <w:rFonts w:eastAsia="Times New Roman"/>
        </w:rPr>
        <w:t>попытке</w:t>
      </w:r>
      <w:r w:rsidRPr="00520684">
        <w:rPr>
          <w:rFonts w:eastAsia="Times New Roman"/>
          <w:spacing w:val="-10"/>
        </w:rPr>
        <w:t xml:space="preserve"> </w:t>
      </w:r>
      <w:r w:rsidRPr="00520684">
        <w:rPr>
          <w:rFonts w:eastAsia="Times New Roman"/>
        </w:rPr>
        <w:t>сосредоточить</w:t>
      </w:r>
      <w:r w:rsidRPr="00520684">
        <w:rPr>
          <w:rFonts w:eastAsia="Times New Roman"/>
          <w:spacing w:val="-12"/>
        </w:rPr>
        <w:t xml:space="preserve"> </w:t>
      </w:r>
      <w:r w:rsidRPr="00520684">
        <w:rPr>
          <w:rFonts w:eastAsia="Times New Roman"/>
        </w:rPr>
        <w:t>ребенка,</w:t>
      </w:r>
      <w:r w:rsidRPr="00520684">
        <w:rPr>
          <w:rFonts w:eastAsia="Times New Roman"/>
          <w:spacing w:val="-11"/>
        </w:rPr>
        <w:t xml:space="preserve"> </w:t>
      </w:r>
      <w:r w:rsidRPr="00520684">
        <w:rPr>
          <w:rFonts w:eastAsia="Times New Roman"/>
        </w:rPr>
        <w:t>он</w:t>
      </w:r>
      <w:r w:rsidRPr="00520684">
        <w:rPr>
          <w:rFonts w:eastAsia="Times New Roman"/>
          <w:spacing w:val="-12"/>
        </w:rPr>
        <w:t xml:space="preserve"> </w:t>
      </w:r>
      <w:r w:rsidRPr="00520684">
        <w:rPr>
          <w:rFonts w:eastAsia="Times New Roman"/>
        </w:rPr>
        <w:t>может</w:t>
      </w:r>
      <w:r w:rsidRPr="00520684">
        <w:rPr>
          <w:rFonts w:eastAsia="Times New Roman"/>
          <w:spacing w:val="-11"/>
        </w:rPr>
        <w:t xml:space="preserve"> </w:t>
      </w:r>
      <w:r w:rsidRPr="00520684">
        <w:rPr>
          <w:rFonts w:eastAsia="Times New Roman"/>
        </w:rPr>
        <w:t>сопротивляться,</w:t>
      </w:r>
      <w:r w:rsidRPr="00520684">
        <w:rPr>
          <w:rFonts w:eastAsia="Times New Roman"/>
          <w:spacing w:val="-12"/>
        </w:rPr>
        <w:t xml:space="preserve"> </w:t>
      </w:r>
      <w:r w:rsidRPr="00520684">
        <w:rPr>
          <w:rFonts w:eastAsia="Times New Roman"/>
        </w:rPr>
        <w:t>но как</w:t>
      </w:r>
      <w:r w:rsidRPr="00520684">
        <w:rPr>
          <w:rFonts w:eastAsia="Times New Roman"/>
          <w:spacing w:val="-20"/>
        </w:rPr>
        <w:t xml:space="preserve"> </w:t>
      </w:r>
      <w:r w:rsidRPr="00520684">
        <w:rPr>
          <w:rFonts w:eastAsia="Times New Roman"/>
        </w:rPr>
        <w:t>только</w:t>
      </w:r>
      <w:r w:rsidRPr="00520684">
        <w:rPr>
          <w:rFonts w:eastAsia="Times New Roman"/>
          <w:spacing w:val="-21"/>
        </w:rPr>
        <w:t xml:space="preserve"> </w:t>
      </w:r>
      <w:r w:rsidRPr="00520684">
        <w:rPr>
          <w:rFonts w:eastAsia="Times New Roman"/>
        </w:rPr>
        <w:t>принуждение</w:t>
      </w:r>
      <w:r w:rsidRPr="00520684">
        <w:rPr>
          <w:rFonts w:eastAsia="Times New Roman"/>
          <w:spacing w:val="-20"/>
        </w:rPr>
        <w:t xml:space="preserve"> </w:t>
      </w:r>
      <w:r w:rsidRPr="00520684">
        <w:rPr>
          <w:rFonts w:eastAsia="Times New Roman"/>
        </w:rPr>
        <w:t>прекращается,</w:t>
      </w:r>
      <w:r w:rsidRPr="00520684">
        <w:rPr>
          <w:rFonts w:eastAsia="Times New Roman"/>
          <w:spacing w:val="-22"/>
        </w:rPr>
        <w:t xml:space="preserve"> </w:t>
      </w:r>
      <w:r w:rsidRPr="00520684">
        <w:rPr>
          <w:rFonts w:eastAsia="Times New Roman"/>
        </w:rPr>
        <w:t>он</w:t>
      </w:r>
      <w:r w:rsidRPr="00520684">
        <w:rPr>
          <w:rFonts w:eastAsia="Times New Roman"/>
          <w:spacing w:val="-19"/>
        </w:rPr>
        <w:t xml:space="preserve"> </w:t>
      </w:r>
      <w:r w:rsidRPr="00520684">
        <w:rPr>
          <w:rFonts w:eastAsia="Times New Roman"/>
        </w:rPr>
        <w:t>успокаивается.</w:t>
      </w:r>
      <w:r w:rsidRPr="00520684">
        <w:rPr>
          <w:rFonts w:eastAsia="Times New Roman"/>
          <w:spacing w:val="-21"/>
        </w:rPr>
        <w:t xml:space="preserve"> </w:t>
      </w:r>
      <w:r w:rsidRPr="00520684">
        <w:rPr>
          <w:rFonts w:eastAsia="Times New Roman"/>
        </w:rPr>
        <w:t>Негативизм</w:t>
      </w:r>
      <w:r w:rsidRPr="00520684">
        <w:rPr>
          <w:rFonts w:eastAsia="Times New Roman"/>
          <w:spacing w:val="-20"/>
        </w:rPr>
        <w:t xml:space="preserve"> </w:t>
      </w:r>
      <w:r w:rsidRPr="00520684">
        <w:rPr>
          <w:rFonts w:eastAsia="Times New Roman"/>
        </w:rPr>
        <w:t>в</w:t>
      </w:r>
      <w:r w:rsidRPr="00520684">
        <w:rPr>
          <w:rFonts w:eastAsia="Times New Roman"/>
          <w:spacing w:val="-20"/>
        </w:rPr>
        <w:t xml:space="preserve"> </w:t>
      </w:r>
      <w:r w:rsidRPr="00520684">
        <w:rPr>
          <w:rFonts w:eastAsia="Times New Roman"/>
        </w:rPr>
        <w:t>этих</w:t>
      </w:r>
      <w:r w:rsidRPr="00520684">
        <w:rPr>
          <w:rFonts w:eastAsia="Times New Roman"/>
          <w:spacing w:val="-19"/>
        </w:rPr>
        <w:t xml:space="preserve"> </w:t>
      </w:r>
      <w:r w:rsidRPr="00520684">
        <w:rPr>
          <w:rFonts w:eastAsia="Times New Roman"/>
        </w:rPr>
        <w:t>случаях не выражен активно, дети не защищаются, а просто уходят от неприятного вмешательства.</w:t>
      </w:r>
    </w:p>
    <w:p w14:paraId="175AD892" w14:textId="77777777" w:rsidR="004C2B01" w:rsidRPr="00520684" w:rsidRDefault="004C2B01" w:rsidP="004C2B01">
      <w:pPr>
        <w:widowControl w:val="0"/>
        <w:autoSpaceDE w:val="0"/>
        <w:autoSpaceDN w:val="0"/>
        <w:ind w:right="-23" w:firstLine="708"/>
        <w:jc w:val="both"/>
        <w:divId w:val="1827550757"/>
        <w:rPr>
          <w:rFonts w:eastAsia="Times New Roman"/>
        </w:rPr>
      </w:pPr>
      <w:r w:rsidRPr="00520684">
        <w:rPr>
          <w:rFonts w:eastAsia="Times New Roman"/>
        </w:rPr>
        <w:t>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w:t>
      </w:r>
      <w:r w:rsidRPr="00520684">
        <w:rPr>
          <w:rFonts w:eastAsia="Times New Roman"/>
          <w:spacing w:val="-51"/>
        </w:rPr>
        <w:t xml:space="preserve"> </w:t>
      </w:r>
      <w:r w:rsidRPr="00520684">
        <w:rPr>
          <w:rFonts w:eastAsia="Times New Roman"/>
        </w:rPr>
        <w:t>восприятие значительно более сложной речевой информации, прямо им не направленной и воспринятой из разговоров окружающих.</w:t>
      </w:r>
    </w:p>
    <w:p w14:paraId="13330E04" w14:textId="77777777" w:rsidR="004C2B01" w:rsidRPr="000F1FF5" w:rsidRDefault="004C2B01" w:rsidP="004C2B01">
      <w:pPr>
        <w:pStyle w:val="afb"/>
        <w:spacing w:after="0" w:line="240" w:lineRule="auto"/>
        <w:ind w:right="-23" w:firstLine="708"/>
        <w:jc w:val="both"/>
        <w:divId w:val="1827550757"/>
        <w:rPr>
          <w:rFonts w:ascii="Times New Roman" w:eastAsia="Times New Roman" w:hAnsi="Times New Roman" w:cs="Times New Roman"/>
          <w:sz w:val="24"/>
          <w:szCs w:val="24"/>
        </w:rPr>
      </w:pPr>
      <w:r w:rsidRPr="00520684">
        <w:rPr>
          <w:rFonts w:ascii="Times New Roman" w:eastAsia="Times New Roman" w:hAnsi="Times New Roman" w:cs="Times New Roman"/>
          <w:sz w:val="24"/>
          <w:szCs w:val="24"/>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w:t>
      </w:r>
      <w:r w:rsidRPr="00520684">
        <w:rPr>
          <w:rFonts w:ascii="Times New Roman" w:eastAsia="Times New Roman" w:hAnsi="Times New Roman" w:cs="Times New Roman"/>
          <w:spacing w:val="-8"/>
          <w:sz w:val="24"/>
          <w:szCs w:val="24"/>
        </w:rPr>
        <w:t xml:space="preserve"> </w:t>
      </w:r>
      <w:r w:rsidRPr="00520684">
        <w:rPr>
          <w:rFonts w:ascii="Times New Roman" w:eastAsia="Times New Roman" w:hAnsi="Times New Roman" w:cs="Times New Roman"/>
          <w:sz w:val="24"/>
          <w:szCs w:val="24"/>
        </w:rPr>
        <w:t>в</w:t>
      </w:r>
      <w:r w:rsidRPr="00520684">
        <w:rPr>
          <w:rFonts w:ascii="Times New Roman" w:eastAsia="Times New Roman" w:hAnsi="Times New Roman" w:cs="Times New Roman"/>
          <w:spacing w:val="-8"/>
          <w:sz w:val="24"/>
          <w:szCs w:val="24"/>
        </w:rPr>
        <w:t xml:space="preserve"> </w:t>
      </w:r>
      <w:r w:rsidRPr="00520684">
        <w:rPr>
          <w:rFonts w:ascii="Times New Roman" w:eastAsia="Times New Roman" w:hAnsi="Times New Roman" w:cs="Times New Roman"/>
          <w:sz w:val="24"/>
          <w:szCs w:val="24"/>
        </w:rPr>
        <w:t>решении</w:t>
      </w:r>
      <w:r w:rsidRPr="00520684">
        <w:rPr>
          <w:rFonts w:ascii="Times New Roman" w:eastAsia="Times New Roman" w:hAnsi="Times New Roman" w:cs="Times New Roman"/>
          <w:spacing w:val="-7"/>
          <w:sz w:val="24"/>
          <w:szCs w:val="24"/>
        </w:rPr>
        <w:t xml:space="preserve"> </w:t>
      </w:r>
      <w:r w:rsidRPr="00520684">
        <w:rPr>
          <w:rFonts w:ascii="Times New Roman" w:eastAsia="Times New Roman" w:hAnsi="Times New Roman" w:cs="Times New Roman"/>
          <w:sz w:val="24"/>
          <w:szCs w:val="24"/>
        </w:rPr>
        <w:t>сенсомоторных</w:t>
      </w:r>
      <w:r w:rsidRPr="00520684">
        <w:rPr>
          <w:rFonts w:ascii="Times New Roman" w:eastAsia="Times New Roman" w:hAnsi="Times New Roman" w:cs="Times New Roman"/>
          <w:spacing w:val="-9"/>
          <w:sz w:val="24"/>
          <w:szCs w:val="24"/>
        </w:rPr>
        <w:t xml:space="preserve"> </w:t>
      </w:r>
      <w:r w:rsidRPr="00520684">
        <w:rPr>
          <w:rFonts w:ascii="Times New Roman" w:eastAsia="Times New Roman" w:hAnsi="Times New Roman" w:cs="Times New Roman"/>
          <w:sz w:val="24"/>
          <w:szCs w:val="24"/>
        </w:rPr>
        <w:t>задач,</w:t>
      </w:r>
      <w:r w:rsidRPr="00520684">
        <w:rPr>
          <w:rFonts w:ascii="Times New Roman" w:eastAsia="Times New Roman" w:hAnsi="Times New Roman" w:cs="Times New Roman"/>
          <w:spacing w:val="-8"/>
          <w:sz w:val="24"/>
          <w:szCs w:val="24"/>
        </w:rPr>
        <w:t xml:space="preserve"> </w:t>
      </w:r>
      <w:r w:rsidRPr="00520684">
        <w:rPr>
          <w:rFonts w:ascii="Times New Roman" w:eastAsia="Times New Roman" w:hAnsi="Times New Roman" w:cs="Times New Roman"/>
          <w:sz w:val="24"/>
          <w:szCs w:val="24"/>
        </w:rPr>
        <w:t>в</w:t>
      </w:r>
      <w:r w:rsidRPr="00520684">
        <w:rPr>
          <w:rFonts w:ascii="Times New Roman" w:eastAsia="Times New Roman" w:hAnsi="Times New Roman" w:cs="Times New Roman"/>
          <w:spacing w:val="-5"/>
          <w:sz w:val="24"/>
          <w:szCs w:val="24"/>
        </w:rPr>
        <w:t xml:space="preserve"> </w:t>
      </w:r>
      <w:r w:rsidRPr="00520684">
        <w:rPr>
          <w:rFonts w:ascii="Times New Roman" w:eastAsia="Times New Roman" w:hAnsi="Times New Roman" w:cs="Times New Roman"/>
          <w:sz w:val="24"/>
          <w:szCs w:val="24"/>
        </w:rPr>
        <w:t>действиях</w:t>
      </w:r>
      <w:r w:rsidRPr="00520684">
        <w:rPr>
          <w:rFonts w:ascii="Times New Roman" w:eastAsia="Times New Roman" w:hAnsi="Times New Roman" w:cs="Times New Roman"/>
          <w:spacing w:val="-7"/>
          <w:sz w:val="24"/>
          <w:szCs w:val="24"/>
        </w:rPr>
        <w:t xml:space="preserve"> </w:t>
      </w:r>
      <w:r w:rsidRPr="00520684">
        <w:rPr>
          <w:rFonts w:ascii="Times New Roman" w:eastAsia="Times New Roman" w:hAnsi="Times New Roman" w:cs="Times New Roman"/>
          <w:sz w:val="24"/>
          <w:szCs w:val="24"/>
        </w:rPr>
        <w:t>с</w:t>
      </w:r>
      <w:r w:rsidRPr="00520684">
        <w:rPr>
          <w:rFonts w:ascii="Times New Roman" w:eastAsia="Times New Roman" w:hAnsi="Times New Roman" w:cs="Times New Roman"/>
          <w:spacing w:val="-10"/>
          <w:sz w:val="24"/>
          <w:szCs w:val="24"/>
        </w:rPr>
        <w:t xml:space="preserve"> </w:t>
      </w:r>
      <w:r w:rsidRPr="00520684">
        <w:rPr>
          <w:rFonts w:ascii="Times New Roman" w:eastAsia="Times New Roman" w:hAnsi="Times New Roman" w:cs="Times New Roman"/>
          <w:sz w:val="24"/>
          <w:szCs w:val="24"/>
        </w:rPr>
        <w:t>досками</w:t>
      </w:r>
      <w:r w:rsidRPr="00520684">
        <w:rPr>
          <w:rFonts w:ascii="Times New Roman" w:eastAsia="Times New Roman" w:hAnsi="Times New Roman" w:cs="Times New Roman"/>
          <w:spacing w:val="-7"/>
          <w:sz w:val="24"/>
          <w:szCs w:val="24"/>
        </w:rPr>
        <w:t xml:space="preserve"> </w:t>
      </w:r>
      <w:r w:rsidRPr="00520684">
        <w:rPr>
          <w:rFonts w:ascii="Times New Roman" w:eastAsia="Times New Roman" w:hAnsi="Times New Roman" w:cs="Times New Roman"/>
          <w:sz w:val="24"/>
          <w:szCs w:val="24"/>
        </w:rPr>
        <w:t>с</w:t>
      </w:r>
      <w:r w:rsidRPr="00520684">
        <w:rPr>
          <w:rFonts w:ascii="Times New Roman" w:eastAsia="Times New Roman" w:hAnsi="Times New Roman" w:cs="Times New Roman"/>
          <w:spacing w:val="-8"/>
          <w:sz w:val="24"/>
          <w:szCs w:val="24"/>
        </w:rPr>
        <w:t xml:space="preserve"> </w:t>
      </w:r>
      <w:r w:rsidRPr="00520684">
        <w:rPr>
          <w:rFonts w:ascii="Times New Roman" w:eastAsia="Times New Roman" w:hAnsi="Times New Roman" w:cs="Times New Roman"/>
          <w:sz w:val="24"/>
          <w:szCs w:val="24"/>
        </w:rPr>
        <w:t>вкладышами,</w:t>
      </w:r>
      <w:r w:rsidRPr="000F1FF5">
        <w:rPr>
          <w:rFonts w:ascii="Times New Roman" w:eastAsia="Times New Roman" w:hAnsi="Times New Roman" w:cs="Times New Roman"/>
          <w:sz w:val="24"/>
          <w:szCs w:val="24"/>
        </w:rPr>
        <w:t xml:space="preserve"> с коробками форм, их сообразительность проявляется и в действиях с бытовыми приборами, телефонами, домашними компьютерами.</w:t>
      </w:r>
    </w:p>
    <w:p w14:paraId="28AD730A" w14:textId="77777777" w:rsidR="004C2B01" w:rsidRPr="000F1FF5" w:rsidRDefault="004C2B01" w:rsidP="004C2B01">
      <w:pPr>
        <w:widowControl w:val="0"/>
        <w:autoSpaceDE w:val="0"/>
        <w:autoSpaceDN w:val="0"/>
        <w:ind w:right="-23" w:firstLine="708"/>
        <w:jc w:val="both"/>
        <w:divId w:val="1827550757"/>
        <w:rPr>
          <w:rFonts w:eastAsia="Times New Roman"/>
        </w:rPr>
      </w:pPr>
      <w:r w:rsidRPr="000F1FF5">
        <w:rPr>
          <w:rFonts w:eastAsia="Times New Roman"/>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w:t>
      </w:r>
      <w:r w:rsidRPr="000F1FF5">
        <w:rPr>
          <w:rFonts w:eastAsia="Times New Roman"/>
          <w:spacing w:val="-41"/>
        </w:rPr>
        <w:t xml:space="preserve"> </w:t>
      </w:r>
      <w:r w:rsidRPr="000F1FF5">
        <w:rPr>
          <w:rFonts w:eastAsia="Times New Roman"/>
        </w:rPr>
        <w:t>когда их кружат, подбрасывают. Именно со взрослым эти дети проявляют максимум доступной</w:t>
      </w:r>
      <w:r w:rsidRPr="000F1FF5">
        <w:rPr>
          <w:rFonts w:eastAsia="Times New Roman"/>
          <w:spacing w:val="-12"/>
        </w:rPr>
        <w:t xml:space="preserve"> </w:t>
      </w:r>
      <w:r w:rsidRPr="000F1FF5">
        <w:rPr>
          <w:rFonts w:eastAsia="Times New Roman"/>
        </w:rPr>
        <w:t>им</w:t>
      </w:r>
      <w:r w:rsidRPr="000F1FF5">
        <w:rPr>
          <w:rFonts w:eastAsia="Times New Roman"/>
          <w:spacing w:val="-15"/>
        </w:rPr>
        <w:t xml:space="preserve"> </w:t>
      </w:r>
      <w:r w:rsidRPr="000F1FF5">
        <w:rPr>
          <w:rFonts w:eastAsia="Times New Roman"/>
        </w:rPr>
        <w:t>избирательности:</w:t>
      </w:r>
      <w:r w:rsidRPr="000F1FF5">
        <w:rPr>
          <w:rFonts w:eastAsia="Times New Roman"/>
          <w:spacing w:val="-12"/>
        </w:rPr>
        <w:t xml:space="preserve"> </w:t>
      </w:r>
      <w:r w:rsidRPr="000F1FF5">
        <w:rPr>
          <w:rFonts w:eastAsia="Times New Roman"/>
        </w:rPr>
        <w:t>могут</w:t>
      </w:r>
      <w:r w:rsidRPr="000F1FF5">
        <w:rPr>
          <w:rFonts w:eastAsia="Times New Roman"/>
          <w:spacing w:val="-13"/>
        </w:rPr>
        <w:t xml:space="preserve"> </w:t>
      </w:r>
      <w:r w:rsidRPr="000F1FF5">
        <w:rPr>
          <w:rFonts w:eastAsia="Times New Roman"/>
        </w:rPr>
        <w:t>взять</w:t>
      </w:r>
      <w:r w:rsidRPr="000F1FF5">
        <w:rPr>
          <w:rFonts w:eastAsia="Times New Roman"/>
          <w:spacing w:val="-14"/>
        </w:rPr>
        <w:t xml:space="preserve"> </w:t>
      </w:r>
      <w:r w:rsidRPr="000F1FF5">
        <w:rPr>
          <w:rFonts w:eastAsia="Times New Roman"/>
        </w:rPr>
        <w:t>за</w:t>
      </w:r>
      <w:r w:rsidRPr="000F1FF5">
        <w:rPr>
          <w:rFonts w:eastAsia="Times New Roman"/>
          <w:spacing w:val="-13"/>
        </w:rPr>
        <w:t xml:space="preserve"> </w:t>
      </w:r>
      <w:r w:rsidRPr="000F1FF5">
        <w:rPr>
          <w:rFonts w:eastAsia="Times New Roman"/>
        </w:rPr>
        <w:t>руку,</w:t>
      </w:r>
      <w:r w:rsidRPr="000F1FF5">
        <w:rPr>
          <w:rFonts w:eastAsia="Times New Roman"/>
          <w:spacing w:val="-13"/>
        </w:rPr>
        <w:t xml:space="preserve"> </w:t>
      </w:r>
      <w:r w:rsidRPr="000F1FF5">
        <w:rPr>
          <w:rFonts w:eastAsia="Times New Roman"/>
        </w:rPr>
        <w:t>подвести</w:t>
      </w:r>
      <w:r w:rsidRPr="000F1FF5">
        <w:rPr>
          <w:rFonts w:eastAsia="Times New Roman"/>
          <w:spacing w:val="-12"/>
        </w:rPr>
        <w:t xml:space="preserve"> </w:t>
      </w:r>
      <w:r w:rsidRPr="000F1FF5">
        <w:rPr>
          <w:rFonts w:eastAsia="Times New Roman"/>
        </w:rPr>
        <w:t>к</w:t>
      </w:r>
      <w:r w:rsidRPr="000F1FF5">
        <w:rPr>
          <w:rFonts w:eastAsia="Times New Roman"/>
          <w:spacing w:val="-15"/>
        </w:rPr>
        <w:t xml:space="preserve"> </w:t>
      </w:r>
      <w:r w:rsidRPr="000F1FF5">
        <w:rPr>
          <w:rFonts w:eastAsia="Times New Roman"/>
        </w:rPr>
        <w:t>нужному</w:t>
      </w:r>
      <w:r w:rsidRPr="000F1FF5">
        <w:rPr>
          <w:rFonts w:eastAsia="Times New Roman"/>
          <w:spacing w:val="-16"/>
        </w:rPr>
        <w:t xml:space="preserve"> </w:t>
      </w:r>
      <w:r w:rsidRPr="000F1FF5">
        <w:rPr>
          <w:rFonts w:eastAsia="Times New Roman"/>
        </w:rPr>
        <w:t>им</w:t>
      </w:r>
      <w:r w:rsidRPr="000F1FF5">
        <w:rPr>
          <w:rFonts w:eastAsia="Times New Roman"/>
          <w:spacing w:val="-13"/>
        </w:rPr>
        <w:t xml:space="preserve"> </w:t>
      </w:r>
      <w:r w:rsidRPr="000F1FF5">
        <w:rPr>
          <w:rFonts w:eastAsia="Times New Roman"/>
        </w:rPr>
        <w:t>объекту и положить на него руку</w:t>
      </w:r>
      <w:r w:rsidRPr="000F1FF5">
        <w:rPr>
          <w:rFonts w:eastAsia="Times New Roman"/>
          <w:spacing w:val="-12"/>
        </w:rPr>
        <w:t xml:space="preserve"> </w:t>
      </w:r>
      <w:r w:rsidRPr="000F1FF5">
        <w:rPr>
          <w:rFonts w:eastAsia="Times New Roman"/>
        </w:rPr>
        <w:t>взрослого.</w:t>
      </w:r>
    </w:p>
    <w:p w14:paraId="21231A54" w14:textId="77777777" w:rsidR="004C2B01" w:rsidRPr="000F1FF5" w:rsidRDefault="004C2B01" w:rsidP="004C2B01">
      <w:pPr>
        <w:widowControl w:val="0"/>
        <w:autoSpaceDE w:val="0"/>
        <w:autoSpaceDN w:val="0"/>
        <w:ind w:right="-20" w:firstLine="708"/>
        <w:jc w:val="both"/>
        <w:divId w:val="1827550757"/>
        <w:rPr>
          <w:rFonts w:eastAsia="Times New Roman"/>
        </w:rPr>
      </w:pPr>
      <w:r w:rsidRPr="000F1FF5">
        <w:rPr>
          <w:rFonts w:eastAsia="Times New Roman"/>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w:t>
      </w:r>
      <w:r w:rsidRPr="000F1FF5">
        <w:rPr>
          <w:rFonts w:eastAsia="Times New Roman"/>
          <w:spacing w:val="-48"/>
        </w:rPr>
        <w:t xml:space="preserve"> </w:t>
      </w:r>
      <w:r w:rsidRPr="000F1FF5">
        <w:rPr>
          <w:rFonts w:eastAsia="Times New Roman"/>
        </w:rPr>
        <w:t>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w:t>
      </w:r>
      <w:r w:rsidRPr="000F1FF5">
        <w:rPr>
          <w:rFonts w:eastAsia="Times New Roman"/>
          <w:spacing w:val="-5"/>
        </w:rPr>
        <w:t xml:space="preserve"> </w:t>
      </w:r>
      <w:r w:rsidRPr="000F1FF5">
        <w:rPr>
          <w:rFonts w:eastAsia="Times New Roman"/>
        </w:rPr>
        <w:t>взрослого.</w:t>
      </w:r>
    </w:p>
    <w:p w14:paraId="5AB5DE3B" w14:textId="77777777" w:rsidR="004C2B01" w:rsidRPr="000F1FF5" w:rsidRDefault="004C2B01" w:rsidP="004C2B01">
      <w:pPr>
        <w:widowControl w:val="0"/>
        <w:autoSpaceDE w:val="0"/>
        <w:autoSpaceDN w:val="0"/>
        <w:ind w:right="-20" w:firstLine="708"/>
        <w:jc w:val="both"/>
        <w:divId w:val="1827550757"/>
        <w:rPr>
          <w:rFonts w:eastAsia="Times New Roman"/>
        </w:rPr>
      </w:pPr>
      <w:r w:rsidRPr="000F1FF5">
        <w:rPr>
          <w:rFonts w:eastAsia="Times New Roman"/>
          <w:b/>
        </w:rPr>
        <w:t>Вторая группа</w:t>
      </w:r>
      <w:r w:rsidRPr="000F1FF5">
        <w:rPr>
          <w:rFonts w:eastAsia="Times New Roman"/>
        </w:rPr>
        <w:t>.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w:t>
      </w:r>
      <w:r w:rsidRPr="000F1FF5">
        <w:rPr>
          <w:rFonts w:eastAsia="Times New Roman"/>
          <w:spacing w:val="-10"/>
        </w:rPr>
        <w:t xml:space="preserve"> </w:t>
      </w:r>
      <w:r w:rsidRPr="000F1FF5">
        <w:rPr>
          <w:rFonts w:eastAsia="Times New Roman"/>
        </w:rPr>
        <w:t>не</w:t>
      </w:r>
      <w:r w:rsidRPr="000F1FF5">
        <w:rPr>
          <w:rFonts w:eastAsia="Times New Roman"/>
          <w:spacing w:val="-11"/>
        </w:rPr>
        <w:t xml:space="preserve"> </w:t>
      </w:r>
      <w:r w:rsidRPr="000F1FF5">
        <w:rPr>
          <w:rFonts w:eastAsia="Times New Roman"/>
        </w:rPr>
        <w:t>полевое.</w:t>
      </w:r>
      <w:r w:rsidRPr="000F1FF5">
        <w:rPr>
          <w:rFonts w:eastAsia="Times New Roman"/>
          <w:spacing w:val="-12"/>
        </w:rPr>
        <w:t xml:space="preserve"> </w:t>
      </w:r>
      <w:r w:rsidRPr="000F1FF5">
        <w:rPr>
          <w:rFonts w:eastAsia="Times New Roman"/>
        </w:rPr>
        <w:t>У</w:t>
      </w:r>
      <w:r w:rsidRPr="000F1FF5">
        <w:rPr>
          <w:rFonts w:eastAsia="Times New Roman"/>
          <w:spacing w:val="-12"/>
        </w:rPr>
        <w:t xml:space="preserve"> </w:t>
      </w:r>
      <w:r w:rsidRPr="000F1FF5">
        <w:rPr>
          <w:rFonts w:eastAsia="Times New Roman"/>
        </w:rPr>
        <w:t>них</w:t>
      </w:r>
      <w:r w:rsidRPr="000F1FF5">
        <w:rPr>
          <w:rFonts w:eastAsia="Times New Roman"/>
          <w:spacing w:val="-8"/>
        </w:rPr>
        <w:t xml:space="preserve"> </w:t>
      </w:r>
      <w:r w:rsidRPr="000F1FF5">
        <w:rPr>
          <w:rFonts w:eastAsia="Times New Roman"/>
        </w:rPr>
        <w:t>складываются</w:t>
      </w:r>
      <w:r w:rsidRPr="000F1FF5">
        <w:rPr>
          <w:rFonts w:eastAsia="Times New Roman"/>
          <w:spacing w:val="-11"/>
        </w:rPr>
        <w:t xml:space="preserve"> </w:t>
      </w:r>
      <w:r w:rsidRPr="000F1FF5">
        <w:rPr>
          <w:rFonts w:eastAsia="Times New Roman"/>
        </w:rPr>
        <w:t>привычные</w:t>
      </w:r>
      <w:r w:rsidRPr="000F1FF5">
        <w:rPr>
          <w:rFonts w:eastAsia="Times New Roman"/>
          <w:spacing w:val="-11"/>
        </w:rPr>
        <w:t xml:space="preserve"> </w:t>
      </w:r>
      <w:r w:rsidRPr="000F1FF5">
        <w:rPr>
          <w:rFonts w:eastAsia="Times New Roman"/>
        </w:rPr>
        <w:t>формы</w:t>
      </w:r>
      <w:r w:rsidRPr="000F1FF5">
        <w:rPr>
          <w:rFonts w:eastAsia="Times New Roman"/>
          <w:spacing w:val="-10"/>
        </w:rPr>
        <w:t xml:space="preserve"> </w:t>
      </w:r>
      <w:r w:rsidRPr="000F1FF5">
        <w:rPr>
          <w:rFonts w:eastAsia="Times New Roman"/>
        </w:rPr>
        <w:t>жизни,</w:t>
      </w:r>
      <w:r w:rsidRPr="000F1FF5">
        <w:rPr>
          <w:rFonts w:eastAsia="Times New Roman"/>
          <w:spacing w:val="-10"/>
        </w:rPr>
        <w:t xml:space="preserve"> </w:t>
      </w:r>
      <w:r w:rsidRPr="000F1FF5">
        <w:rPr>
          <w:rFonts w:eastAsia="Times New Roman"/>
        </w:rPr>
        <w:t>однако</w:t>
      </w:r>
      <w:r w:rsidRPr="000F1FF5">
        <w:rPr>
          <w:rFonts w:eastAsia="Times New Roman"/>
          <w:spacing w:val="-10"/>
        </w:rPr>
        <w:t xml:space="preserve"> </w:t>
      </w:r>
      <w:r w:rsidRPr="000F1FF5">
        <w:rPr>
          <w:rFonts w:eastAsia="Times New Roman"/>
        </w:rPr>
        <w:t>они</w:t>
      </w:r>
      <w:r w:rsidRPr="000F1FF5">
        <w:rPr>
          <w:rFonts w:eastAsia="Times New Roman"/>
          <w:spacing w:val="-12"/>
        </w:rPr>
        <w:t xml:space="preserve"> </w:t>
      </w:r>
      <w:r w:rsidRPr="000F1FF5">
        <w:rPr>
          <w:rFonts w:eastAsia="Times New Roman"/>
        </w:rPr>
        <w:t>жестко ограничены и ребенок стремится отстоять их неизменность: здесь максимально выражено</w:t>
      </w:r>
      <w:r w:rsidRPr="000F1FF5">
        <w:rPr>
          <w:rFonts w:eastAsia="Times New Roman"/>
          <w:spacing w:val="-17"/>
        </w:rPr>
        <w:t xml:space="preserve"> </w:t>
      </w:r>
      <w:r w:rsidRPr="000F1FF5">
        <w:rPr>
          <w:rFonts w:eastAsia="Times New Roman"/>
        </w:rPr>
        <w:t>стремление</w:t>
      </w:r>
      <w:r w:rsidRPr="000F1FF5">
        <w:rPr>
          <w:rFonts w:eastAsia="Times New Roman"/>
          <w:spacing w:val="-17"/>
        </w:rPr>
        <w:t xml:space="preserve"> </w:t>
      </w:r>
      <w:r w:rsidRPr="000F1FF5">
        <w:rPr>
          <w:rFonts w:eastAsia="Times New Roman"/>
        </w:rPr>
        <w:t>сохранения</w:t>
      </w:r>
      <w:r w:rsidRPr="000F1FF5">
        <w:rPr>
          <w:rFonts w:eastAsia="Times New Roman"/>
          <w:spacing w:val="-20"/>
        </w:rPr>
        <w:t xml:space="preserve"> </w:t>
      </w:r>
      <w:r w:rsidRPr="000F1FF5">
        <w:rPr>
          <w:rFonts w:eastAsia="Times New Roman"/>
        </w:rPr>
        <w:t>постоянства</w:t>
      </w:r>
      <w:r w:rsidRPr="000F1FF5">
        <w:rPr>
          <w:rFonts w:eastAsia="Times New Roman"/>
          <w:spacing w:val="-18"/>
        </w:rPr>
        <w:t xml:space="preserve"> </w:t>
      </w:r>
      <w:r w:rsidRPr="000F1FF5">
        <w:rPr>
          <w:rFonts w:eastAsia="Times New Roman"/>
        </w:rPr>
        <w:t>в</w:t>
      </w:r>
      <w:r w:rsidRPr="000F1FF5">
        <w:rPr>
          <w:rFonts w:eastAsia="Times New Roman"/>
          <w:spacing w:val="-21"/>
        </w:rPr>
        <w:t xml:space="preserve"> </w:t>
      </w:r>
      <w:r w:rsidRPr="000F1FF5">
        <w:rPr>
          <w:rFonts w:eastAsia="Times New Roman"/>
        </w:rPr>
        <w:lastRenderedPageBreak/>
        <w:t>окружающем,</w:t>
      </w:r>
      <w:r w:rsidRPr="000F1FF5">
        <w:rPr>
          <w:rFonts w:eastAsia="Times New Roman"/>
          <w:spacing w:val="-19"/>
        </w:rPr>
        <w:t xml:space="preserve"> </w:t>
      </w:r>
      <w:r w:rsidRPr="000F1FF5">
        <w:rPr>
          <w:rFonts w:eastAsia="Times New Roman"/>
        </w:rPr>
        <w:t>в</w:t>
      </w:r>
      <w:r w:rsidRPr="000F1FF5">
        <w:rPr>
          <w:rFonts w:eastAsia="Times New Roman"/>
          <w:spacing w:val="-18"/>
        </w:rPr>
        <w:t xml:space="preserve"> </w:t>
      </w:r>
      <w:r w:rsidRPr="000F1FF5">
        <w:rPr>
          <w:rFonts w:eastAsia="Times New Roman"/>
        </w:rPr>
        <w:t>привычном</w:t>
      </w:r>
      <w:r w:rsidRPr="000F1FF5">
        <w:rPr>
          <w:rFonts w:eastAsia="Times New Roman"/>
          <w:spacing w:val="-18"/>
        </w:rPr>
        <w:t xml:space="preserve"> </w:t>
      </w:r>
      <w:r w:rsidRPr="000F1FF5">
        <w:rPr>
          <w:rFonts w:eastAsia="Times New Roman"/>
        </w:rPr>
        <w:t>порядке жизни</w:t>
      </w:r>
      <w:r w:rsidRPr="000F1FF5">
        <w:rPr>
          <w:rFonts w:eastAsia="Times New Roman"/>
          <w:spacing w:val="-6"/>
        </w:rPr>
        <w:t xml:space="preserve"> </w:t>
      </w:r>
      <w:r w:rsidRPr="000F1FF5">
        <w:rPr>
          <w:rFonts w:eastAsia="Times New Roman"/>
        </w:rPr>
        <w:t>-</w:t>
      </w:r>
      <w:r w:rsidRPr="000F1FF5">
        <w:rPr>
          <w:rFonts w:eastAsia="Times New Roman"/>
          <w:spacing w:val="-10"/>
        </w:rPr>
        <w:t xml:space="preserve"> </w:t>
      </w:r>
      <w:r w:rsidRPr="000F1FF5">
        <w:rPr>
          <w:rFonts w:eastAsia="Times New Roman"/>
        </w:rPr>
        <w:t>избирательность</w:t>
      </w:r>
      <w:r w:rsidRPr="000F1FF5">
        <w:rPr>
          <w:rFonts w:eastAsia="Times New Roman"/>
          <w:spacing w:val="-8"/>
        </w:rPr>
        <w:t xml:space="preserve"> </w:t>
      </w:r>
      <w:r w:rsidRPr="000F1FF5">
        <w:rPr>
          <w:rFonts w:eastAsia="Times New Roman"/>
        </w:rPr>
        <w:t>в</w:t>
      </w:r>
      <w:r w:rsidRPr="000F1FF5">
        <w:rPr>
          <w:rFonts w:eastAsia="Times New Roman"/>
          <w:spacing w:val="-11"/>
        </w:rPr>
        <w:t xml:space="preserve"> </w:t>
      </w:r>
      <w:r w:rsidRPr="000F1FF5">
        <w:rPr>
          <w:rFonts w:eastAsia="Times New Roman"/>
        </w:rPr>
        <w:t>еде,</w:t>
      </w:r>
      <w:r w:rsidRPr="000F1FF5">
        <w:rPr>
          <w:rFonts w:eastAsia="Times New Roman"/>
          <w:spacing w:val="-10"/>
        </w:rPr>
        <w:t xml:space="preserve"> </w:t>
      </w:r>
      <w:r w:rsidRPr="000F1FF5">
        <w:rPr>
          <w:rFonts w:eastAsia="Times New Roman"/>
        </w:rPr>
        <w:t>одежде,</w:t>
      </w:r>
      <w:r w:rsidRPr="000F1FF5">
        <w:rPr>
          <w:rFonts w:eastAsia="Times New Roman"/>
          <w:spacing w:val="-9"/>
        </w:rPr>
        <w:t xml:space="preserve"> </w:t>
      </w:r>
      <w:r w:rsidRPr="000F1FF5">
        <w:rPr>
          <w:rFonts w:eastAsia="Times New Roman"/>
        </w:rPr>
        <w:t>маршруте</w:t>
      </w:r>
      <w:r w:rsidRPr="000F1FF5">
        <w:rPr>
          <w:rFonts w:eastAsia="Times New Roman"/>
          <w:spacing w:val="-8"/>
        </w:rPr>
        <w:t xml:space="preserve"> </w:t>
      </w:r>
      <w:r w:rsidRPr="000F1FF5">
        <w:rPr>
          <w:rFonts w:eastAsia="Times New Roman"/>
        </w:rPr>
        <w:t>прогулок.</w:t>
      </w:r>
      <w:r w:rsidRPr="000F1FF5">
        <w:rPr>
          <w:rFonts w:eastAsia="Times New Roman"/>
          <w:spacing w:val="-8"/>
        </w:rPr>
        <w:t xml:space="preserve"> </w:t>
      </w:r>
      <w:r w:rsidRPr="000F1FF5">
        <w:rPr>
          <w:rFonts w:eastAsia="Times New Roman"/>
        </w:rPr>
        <w:t>Эти</w:t>
      </w:r>
      <w:r w:rsidRPr="000F1FF5">
        <w:rPr>
          <w:rFonts w:eastAsia="Times New Roman"/>
          <w:spacing w:val="-7"/>
        </w:rPr>
        <w:t xml:space="preserve"> </w:t>
      </w:r>
      <w:r w:rsidRPr="000F1FF5">
        <w:rPr>
          <w:rFonts w:eastAsia="Times New Roman"/>
        </w:rPr>
        <w:t>дети</w:t>
      </w:r>
      <w:r w:rsidRPr="000F1FF5">
        <w:rPr>
          <w:rFonts w:eastAsia="Times New Roman"/>
          <w:spacing w:val="-9"/>
        </w:rPr>
        <w:t xml:space="preserve"> </w:t>
      </w:r>
      <w:r w:rsidRPr="000F1FF5">
        <w:rPr>
          <w:rFonts w:eastAsia="Times New Roman"/>
        </w:rPr>
        <w:t>с</w:t>
      </w:r>
      <w:r w:rsidRPr="000F1FF5">
        <w:rPr>
          <w:rFonts w:eastAsia="Times New Roman"/>
          <w:spacing w:val="-8"/>
        </w:rPr>
        <w:t xml:space="preserve"> </w:t>
      </w:r>
      <w:r w:rsidRPr="000F1FF5">
        <w:rPr>
          <w:rFonts w:eastAsia="Times New Roman"/>
        </w:rPr>
        <w:t>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w:t>
      </w:r>
      <w:r>
        <w:rPr>
          <w:rFonts w:eastAsia="Times New Roman"/>
        </w:rPr>
        <w:t>,</w:t>
      </w:r>
      <w:r w:rsidRPr="000F1FF5">
        <w:rPr>
          <w:rFonts w:eastAsia="Times New Roman"/>
        </w:rPr>
        <w:t xml:space="preserve"> и спровоцировать поведенческий срыв, который может проявиться в активном негативизме, генерализованной агрессии и</w:t>
      </w:r>
      <w:r w:rsidRPr="000F1FF5">
        <w:rPr>
          <w:rFonts w:eastAsia="Times New Roman"/>
          <w:spacing w:val="-4"/>
        </w:rPr>
        <w:t xml:space="preserve"> </w:t>
      </w:r>
      <w:r w:rsidRPr="000F1FF5">
        <w:rPr>
          <w:rFonts w:eastAsia="Times New Roman"/>
        </w:rPr>
        <w:t>самоагрессии.</w:t>
      </w:r>
    </w:p>
    <w:p w14:paraId="0E1B75D9" w14:textId="77777777" w:rsidR="004C2B01" w:rsidRPr="0054252A" w:rsidRDefault="004C2B01" w:rsidP="004C2B01">
      <w:pPr>
        <w:pStyle w:val="afb"/>
        <w:spacing w:after="0" w:line="240" w:lineRule="auto"/>
        <w:ind w:right="-20" w:firstLine="708"/>
        <w:jc w:val="both"/>
        <w:divId w:val="1827550757"/>
        <w:rPr>
          <w:rFonts w:ascii="Times New Roman" w:eastAsia="Times New Roman" w:hAnsi="Times New Roman" w:cs="Times New Roman"/>
          <w:sz w:val="24"/>
          <w:szCs w:val="24"/>
        </w:rPr>
      </w:pPr>
      <w:r w:rsidRPr="000F1FF5">
        <w:rPr>
          <w:rFonts w:ascii="Times New Roman" w:eastAsia="Times New Roman" w:hAnsi="Times New Roman" w:cs="Times New Roman"/>
          <w:sz w:val="24"/>
          <w:szCs w:val="24"/>
        </w:rP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w:t>
      </w:r>
      <w:r>
        <w:rPr>
          <w:rFonts w:ascii="Times New Roman" w:eastAsia="Times New Roman" w:hAnsi="Times New Roman" w:cs="Times New Roman"/>
          <w:sz w:val="24"/>
          <w:szCs w:val="24"/>
        </w:rPr>
        <w:t xml:space="preserve"> </w:t>
      </w:r>
      <w:r w:rsidRPr="0054252A">
        <w:rPr>
          <w:rFonts w:ascii="Times New Roman" w:eastAsia="Times New Roman" w:hAnsi="Times New Roman" w:cs="Times New Roman"/>
          <w:sz w:val="24"/>
          <w:szCs w:val="24"/>
        </w:rPr>
        <w:t>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с</w:t>
      </w:r>
      <w:r w:rsidRPr="0054252A">
        <w:rPr>
          <w:rFonts w:ascii="Times New Roman" w:eastAsia="Times New Roman" w:hAnsi="Times New Roman" w:cs="Times New Roman"/>
          <w:spacing w:val="-10"/>
          <w:sz w:val="24"/>
          <w:szCs w:val="24"/>
        </w:rPr>
        <w:t xml:space="preserve"> </w:t>
      </w:r>
      <w:r w:rsidRPr="0054252A">
        <w:rPr>
          <w:rFonts w:ascii="Times New Roman" w:eastAsia="Times New Roman" w:hAnsi="Times New Roman" w:cs="Times New Roman"/>
          <w:sz w:val="24"/>
          <w:szCs w:val="24"/>
        </w:rPr>
        <w:t>теми</w:t>
      </w:r>
      <w:r w:rsidRPr="0054252A">
        <w:rPr>
          <w:rFonts w:ascii="Times New Roman" w:eastAsia="Times New Roman" w:hAnsi="Times New Roman" w:cs="Times New Roman"/>
          <w:spacing w:val="-10"/>
          <w:sz w:val="24"/>
          <w:szCs w:val="24"/>
        </w:rPr>
        <w:t xml:space="preserve"> </w:t>
      </w:r>
      <w:r w:rsidRPr="0054252A">
        <w:rPr>
          <w:rFonts w:ascii="Times New Roman" w:eastAsia="Times New Roman" w:hAnsi="Times New Roman" w:cs="Times New Roman"/>
          <w:sz w:val="24"/>
          <w:szCs w:val="24"/>
        </w:rPr>
        <w:t>жизненными</w:t>
      </w:r>
      <w:r w:rsidRPr="0054252A">
        <w:rPr>
          <w:rFonts w:ascii="Times New Roman" w:eastAsia="Times New Roman" w:hAnsi="Times New Roman" w:cs="Times New Roman"/>
          <w:spacing w:val="-10"/>
          <w:sz w:val="24"/>
          <w:szCs w:val="24"/>
        </w:rPr>
        <w:t xml:space="preserve"> </w:t>
      </w:r>
      <w:r w:rsidRPr="0054252A">
        <w:rPr>
          <w:rFonts w:ascii="Times New Roman" w:eastAsia="Times New Roman" w:hAnsi="Times New Roman" w:cs="Times New Roman"/>
          <w:sz w:val="24"/>
          <w:szCs w:val="24"/>
        </w:rPr>
        <w:t>ситуациями,</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в</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которых</w:t>
      </w:r>
      <w:r w:rsidRPr="0054252A">
        <w:rPr>
          <w:rFonts w:ascii="Times New Roman" w:eastAsia="Times New Roman" w:hAnsi="Times New Roman" w:cs="Times New Roman"/>
          <w:spacing w:val="-9"/>
          <w:sz w:val="24"/>
          <w:szCs w:val="24"/>
        </w:rPr>
        <w:t xml:space="preserve"> </w:t>
      </w:r>
      <w:r w:rsidRPr="0054252A">
        <w:rPr>
          <w:rFonts w:ascii="Times New Roman" w:eastAsia="Times New Roman" w:hAnsi="Times New Roman" w:cs="Times New Roman"/>
          <w:sz w:val="24"/>
          <w:szCs w:val="24"/>
        </w:rPr>
        <w:t>были</w:t>
      </w:r>
      <w:r w:rsidRPr="0054252A">
        <w:rPr>
          <w:rFonts w:ascii="Times New Roman" w:eastAsia="Times New Roman" w:hAnsi="Times New Roman" w:cs="Times New Roman"/>
          <w:spacing w:val="-10"/>
          <w:sz w:val="24"/>
          <w:szCs w:val="24"/>
        </w:rPr>
        <w:t xml:space="preserve"> </w:t>
      </w:r>
      <w:r w:rsidRPr="0054252A">
        <w:rPr>
          <w:rFonts w:ascii="Times New Roman" w:eastAsia="Times New Roman" w:hAnsi="Times New Roman" w:cs="Times New Roman"/>
          <w:sz w:val="24"/>
          <w:szCs w:val="24"/>
        </w:rPr>
        <w:t>выработаны</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и</w:t>
      </w:r>
      <w:r w:rsidRPr="0054252A">
        <w:rPr>
          <w:rFonts w:ascii="Times New Roman" w:eastAsia="Times New Roman" w:hAnsi="Times New Roman" w:cs="Times New Roman"/>
          <w:spacing w:val="-10"/>
          <w:sz w:val="24"/>
          <w:szCs w:val="24"/>
        </w:rPr>
        <w:t xml:space="preserve"> </w:t>
      </w:r>
      <w:r w:rsidRPr="0054252A">
        <w:rPr>
          <w:rFonts w:ascii="Times New Roman" w:eastAsia="Times New Roman" w:hAnsi="Times New Roman" w:cs="Times New Roman"/>
          <w:sz w:val="24"/>
          <w:szCs w:val="24"/>
        </w:rPr>
        <w:t>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или</w:t>
      </w:r>
      <w:r w:rsidRPr="0054252A">
        <w:rPr>
          <w:rFonts w:ascii="Times New Roman" w:eastAsia="Times New Roman" w:hAnsi="Times New Roman" w:cs="Times New Roman"/>
          <w:spacing w:val="-8"/>
          <w:sz w:val="24"/>
          <w:szCs w:val="24"/>
        </w:rPr>
        <w:t xml:space="preserve"> </w:t>
      </w:r>
      <w:r w:rsidRPr="0054252A">
        <w:rPr>
          <w:rFonts w:ascii="Times New Roman" w:eastAsia="Times New Roman" w:hAnsi="Times New Roman" w:cs="Times New Roman"/>
          <w:sz w:val="24"/>
          <w:szCs w:val="24"/>
        </w:rPr>
        <w:t>в</w:t>
      </w:r>
      <w:r w:rsidRPr="0054252A">
        <w:rPr>
          <w:rFonts w:ascii="Times New Roman" w:eastAsia="Times New Roman" w:hAnsi="Times New Roman" w:cs="Times New Roman"/>
          <w:spacing w:val="-9"/>
          <w:sz w:val="24"/>
          <w:szCs w:val="24"/>
        </w:rPr>
        <w:t xml:space="preserve"> </w:t>
      </w:r>
      <w:r w:rsidRPr="0054252A">
        <w:rPr>
          <w:rFonts w:ascii="Times New Roman" w:eastAsia="Times New Roman" w:hAnsi="Times New Roman" w:cs="Times New Roman"/>
          <w:sz w:val="24"/>
          <w:szCs w:val="24"/>
        </w:rPr>
        <w:t>третьем</w:t>
      </w:r>
      <w:r w:rsidRPr="0054252A">
        <w:rPr>
          <w:rFonts w:ascii="Times New Roman" w:eastAsia="Times New Roman" w:hAnsi="Times New Roman" w:cs="Times New Roman"/>
          <w:spacing w:val="-9"/>
          <w:sz w:val="24"/>
          <w:szCs w:val="24"/>
        </w:rPr>
        <w:t xml:space="preserve"> </w:t>
      </w:r>
      <w:r w:rsidRPr="0054252A">
        <w:rPr>
          <w:rFonts w:ascii="Times New Roman" w:eastAsia="Times New Roman" w:hAnsi="Times New Roman" w:cs="Times New Roman"/>
          <w:sz w:val="24"/>
          <w:szCs w:val="24"/>
        </w:rPr>
        <w:t>лице,</w:t>
      </w:r>
      <w:r w:rsidRPr="0054252A">
        <w:rPr>
          <w:rFonts w:ascii="Times New Roman" w:eastAsia="Times New Roman" w:hAnsi="Times New Roman" w:cs="Times New Roman"/>
          <w:spacing w:val="-8"/>
          <w:sz w:val="24"/>
          <w:szCs w:val="24"/>
        </w:rPr>
        <w:t xml:space="preserve"> </w:t>
      </w:r>
      <w:r w:rsidRPr="0054252A">
        <w:rPr>
          <w:rFonts w:ascii="Times New Roman" w:eastAsia="Times New Roman" w:hAnsi="Times New Roman" w:cs="Times New Roman"/>
          <w:sz w:val="24"/>
          <w:szCs w:val="24"/>
        </w:rPr>
        <w:t>складывающимися</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на</w:t>
      </w:r>
      <w:r w:rsidRPr="0054252A">
        <w:rPr>
          <w:rFonts w:ascii="Times New Roman" w:eastAsia="Times New Roman" w:hAnsi="Times New Roman" w:cs="Times New Roman"/>
          <w:spacing w:val="-9"/>
          <w:sz w:val="24"/>
          <w:szCs w:val="24"/>
        </w:rPr>
        <w:t xml:space="preserve"> </w:t>
      </w:r>
      <w:r w:rsidRPr="0054252A">
        <w:rPr>
          <w:rFonts w:ascii="Times New Roman" w:eastAsia="Times New Roman" w:hAnsi="Times New Roman" w:cs="Times New Roman"/>
          <w:sz w:val="24"/>
          <w:szCs w:val="24"/>
        </w:rPr>
        <w:t>основе</w:t>
      </w:r>
      <w:r w:rsidRPr="0054252A">
        <w:rPr>
          <w:rFonts w:ascii="Times New Roman" w:eastAsia="Times New Roman" w:hAnsi="Times New Roman" w:cs="Times New Roman"/>
          <w:spacing w:val="-9"/>
          <w:sz w:val="24"/>
          <w:szCs w:val="24"/>
        </w:rPr>
        <w:t xml:space="preserve"> </w:t>
      </w:r>
      <w:r w:rsidRPr="0054252A">
        <w:rPr>
          <w:rFonts w:ascii="Times New Roman" w:eastAsia="Times New Roman" w:hAnsi="Times New Roman" w:cs="Times New Roman"/>
          <w:sz w:val="24"/>
          <w:szCs w:val="24"/>
        </w:rPr>
        <w:t>эхолалии</w:t>
      </w:r>
      <w:r w:rsidRPr="0054252A">
        <w:rPr>
          <w:rFonts w:ascii="Times New Roman" w:eastAsia="Times New Roman" w:hAnsi="Times New Roman" w:cs="Times New Roman"/>
          <w:spacing w:val="-8"/>
          <w:sz w:val="24"/>
          <w:szCs w:val="24"/>
        </w:rPr>
        <w:t xml:space="preserve"> </w:t>
      </w:r>
      <w:r w:rsidRPr="0054252A">
        <w:rPr>
          <w:rFonts w:ascii="Times New Roman" w:eastAsia="Times New Roman" w:hAnsi="Times New Roman" w:cs="Times New Roman"/>
          <w:sz w:val="24"/>
          <w:szCs w:val="24"/>
        </w:rPr>
        <w:t>(повторения</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слов взрослого – «накрыть», «хочешь пить» или подходящих цитат из песен, мультфильмов). Речь развивается в рамках стереотипа и тоже привязана к определенной</w:t>
      </w:r>
      <w:r w:rsidRPr="0054252A">
        <w:rPr>
          <w:rFonts w:ascii="Times New Roman" w:eastAsia="Times New Roman" w:hAnsi="Times New Roman" w:cs="Times New Roman"/>
          <w:spacing w:val="-1"/>
          <w:sz w:val="24"/>
          <w:szCs w:val="24"/>
        </w:rPr>
        <w:t xml:space="preserve"> </w:t>
      </w:r>
      <w:r w:rsidRPr="0054252A">
        <w:rPr>
          <w:rFonts w:ascii="Times New Roman" w:eastAsia="Times New Roman" w:hAnsi="Times New Roman" w:cs="Times New Roman"/>
          <w:sz w:val="24"/>
          <w:szCs w:val="24"/>
        </w:rPr>
        <w:t>ситуации.</w:t>
      </w:r>
    </w:p>
    <w:p w14:paraId="4E84B556" w14:textId="77777777" w:rsidR="004C2B01" w:rsidRPr="0054252A" w:rsidRDefault="004C2B01" w:rsidP="004C2B01">
      <w:pPr>
        <w:widowControl w:val="0"/>
        <w:autoSpaceDE w:val="0"/>
        <w:autoSpaceDN w:val="0"/>
        <w:ind w:right="-20" w:firstLine="708"/>
        <w:jc w:val="both"/>
        <w:divId w:val="1827550757"/>
        <w:rPr>
          <w:rFonts w:eastAsia="Times New Roman"/>
        </w:rPr>
      </w:pPr>
      <w:r w:rsidRPr="0054252A">
        <w:rPr>
          <w:rFonts w:eastAsia="Times New Roman"/>
        </w:rPr>
        <w:t>Именно</w:t>
      </w:r>
      <w:r w:rsidRPr="0054252A">
        <w:rPr>
          <w:rFonts w:eastAsia="Times New Roman"/>
          <w:spacing w:val="-7"/>
        </w:rPr>
        <w:t xml:space="preserve"> </w:t>
      </w:r>
      <w:r w:rsidRPr="0054252A">
        <w:rPr>
          <w:rFonts w:eastAsia="Times New Roman"/>
        </w:rPr>
        <w:t>у</w:t>
      </w:r>
      <w:r w:rsidRPr="0054252A">
        <w:rPr>
          <w:rFonts w:eastAsia="Times New Roman"/>
          <w:spacing w:val="-11"/>
        </w:rPr>
        <w:t xml:space="preserve"> </w:t>
      </w:r>
      <w:r w:rsidRPr="0054252A">
        <w:rPr>
          <w:rFonts w:eastAsia="Times New Roman"/>
        </w:rPr>
        <w:t>этих</w:t>
      </w:r>
      <w:r w:rsidRPr="0054252A">
        <w:rPr>
          <w:rFonts w:eastAsia="Times New Roman"/>
          <w:spacing w:val="-6"/>
        </w:rPr>
        <w:t xml:space="preserve"> </w:t>
      </w:r>
      <w:r w:rsidRPr="0054252A">
        <w:rPr>
          <w:rFonts w:eastAsia="Times New Roman"/>
        </w:rPr>
        <w:t>детей</w:t>
      </w:r>
      <w:r w:rsidRPr="0054252A">
        <w:rPr>
          <w:rFonts w:eastAsia="Times New Roman"/>
          <w:spacing w:val="-7"/>
        </w:rPr>
        <w:t xml:space="preserve"> </w:t>
      </w:r>
      <w:r w:rsidRPr="0054252A">
        <w:rPr>
          <w:rFonts w:eastAsia="Times New Roman"/>
        </w:rPr>
        <w:t>в</w:t>
      </w:r>
      <w:r w:rsidRPr="0054252A">
        <w:rPr>
          <w:rFonts w:eastAsia="Times New Roman"/>
          <w:spacing w:val="-7"/>
        </w:rPr>
        <w:t xml:space="preserve"> </w:t>
      </w:r>
      <w:r w:rsidRPr="0054252A">
        <w:rPr>
          <w:rFonts w:eastAsia="Times New Roman"/>
        </w:rPr>
        <w:t>наибольшей</w:t>
      </w:r>
      <w:r w:rsidRPr="0054252A">
        <w:rPr>
          <w:rFonts w:eastAsia="Times New Roman"/>
          <w:spacing w:val="-7"/>
        </w:rPr>
        <w:t xml:space="preserve"> </w:t>
      </w:r>
      <w:r w:rsidRPr="0054252A">
        <w:rPr>
          <w:rFonts w:eastAsia="Times New Roman"/>
        </w:rPr>
        <w:t>степени</w:t>
      </w:r>
      <w:r w:rsidRPr="0054252A">
        <w:rPr>
          <w:rFonts w:eastAsia="Times New Roman"/>
          <w:spacing w:val="-7"/>
        </w:rPr>
        <w:t xml:space="preserve"> </w:t>
      </w:r>
      <w:r w:rsidRPr="0054252A">
        <w:rPr>
          <w:rFonts w:eastAsia="Times New Roman"/>
        </w:rPr>
        <w:t>обращают</w:t>
      </w:r>
      <w:r w:rsidRPr="0054252A">
        <w:rPr>
          <w:rFonts w:eastAsia="Times New Roman"/>
          <w:spacing w:val="-7"/>
        </w:rPr>
        <w:t xml:space="preserve"> </w:t>
      </w:r>
      <w:r w:rsidRPr="0054252A">
        <w:rPr>
          <w:rFonts w:eastAsia="Times New Roman"/>
        </w:rPr>
        <w:t>на</w:t>
      </w:r>
      <w:r w:rsidRPr="0054252A">
        <w:rPr>
          <w:rFonts w:eastAsia="Times New Roman"/>
          <w:spacing w:val="-8"/>
        </w:rPr>
        <w:t xml:space="preserve"> </w:t>
      </w:r>
      <w:r w:rsidRPr="0054252A">
        <w:rPr>
          <w:rFonts w:eastAsia="Times New Roman"/>
        </w:rPr>
        <w:t>себя</w:t>
      </w:r>
      <w:r w:rsidRPr="0054252A">
        <w:rPr>
          <w:rFonts w:eastAsia="Times New Roman"/>
          <w:spacing w:val="-7"/>
        </w:rPr>
        <w:t xml:space="preserve"> </w:t>
      </w:r>
      <w:r w:rsidRPr="0054252A">
        <w:rPr>
          <w:rFonts w:eastAsia="Times New Roman"/>
        </w:rPr>
        <w:t>внимание</w:t>
      </w:r>
      <w:r w:rsidRPr="0054252A">
        <w:rPr>
          <w:rFonts w:eastAsia="Times New Roman"/>
          <w:spacing w:val="-7"/>
        </w:rPr>
        <w:t xml:space="preserve"> </w:t>
      </w:r>
      <w:r w:rsidRPr="0054252A">
        <w:rPr>
          <w:rFonts w:eastAsia="Times New Roman"/>
        </w:rPr>
        <w:t>моторные</w:t>
      </w:r>
      <w:r w:rsidRPr="0054252A">
        <w:rPr>
          <w:rFonts w:eastAsia="Times New Roman"/>
          <w:spacing w:val="-10"/>
        </w:rPr>
        <w:t xml:space="preserve"> </w:t>
      </w:r>
      <w:r w:rsidRPr="0054252A">
        <w:rPr>
          <w:rFonts w:eastAsia="Times New Roman"/>
        </w:rPr>
        <w:t>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w:t>
      </w:r>
      <w:r w:rsidRPr="0054252A">
        <w:rPr>
          <w:rFonts w:eastAsia="Times New Roman"/>
          <w:spacing w:val="-15"/>
        </w:rPr>
        <w:t xml:space="preserve"> </w:t>
      </w:r>
      <w:r w:rsidRPr="0054252A">
        <w:rPr>
          <w:rFonts w:eastAsia="Times New Roman"/>
        </w:rPr>
        <w:t>редуцируются.</w:t>
      </w:r>
    </w:p>
    <w:p w14:paraId="542D8439" w14:textId="77777777" w:rsidR="004C2B01" w:rsidRPr="0054252A" w:rsidRDefault="004C2B01" w:rsidP="004C2B01">
      <w:pPr>
        <w:widowControl w:val="0"/>
        <w:autoSpaceDE w:val="0"/>
        <w:autoSpaceDN w:val="0"/>
        <w:ind w:right="-23" w:firstLine="709"/>
        <w:jc w:val="both"/>
        <w:divId w:val="1827550757"/>
        <w:rPr>
          <w:rFonts w:eastAsia="Times New Roman"/>
        </w:rPr>
      </w:pPr>
      <w:r w:rsidRPr="0054252A">
        <w:rPr>
          <w:rFonts w:eastAsia="Times New Roman"/>
        </w:rPr>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w:t>
      </w:r>
      <w:r w:rsidRPr="0054252A">
        <w:rPr>
          <w:rFonts w:eastAsia="Times New Roman"/>
          <w:spacing w:val="-13"/>
        </w:rPr>
        <w:t xml:space="preserve"> </w:t>
      </w:r>
      <w:r w:rsidRPr="0054252A">
        <w:rPr>
          <w:rFonts w:eastAsia="Times New Roman"/>
        </w:rPr>
        <w:t>что</w:t>
      </w:r>
      <w:r w:rsidRPr="0054252A">
        <w:rPr>
          <w:rFonts w:eastAsia="Times New Roman"/>
          <w:spacing w:val="-12"/>
        </w:rPr>
        <w:t xml:space="preserve"> </w:t>
      </w:r>
      <w:r w:rsidRPr="0054252A">
        <w:rPr>
          <w:rFonts w:eastAsia="Times New Roman"/>
        </w:rPr>
        <w:t>эти</w:t>
      </w:r>
      <w:r w:rsidRPr="0054252A">
        <w:rPr>
          <w:rFonts w:eastAsia="Times New Roman"/>
          <w:spacing w:val="-13"/>
        </w:rPr>
        <w:t xml:space="preserve"> </w:t>
      </w:r>
      <w:r w:rsidRPr="0054252A">
        <w:rPr>
          <w:rFonts w:eastAsia="Times New Roman"/>
        </w:rPr>
        <w:t>механически</w:t>
      </w:r>
      <w:r w:rsidRPr="0054252A">
        <w:rPr>
          <w:rFonts w:eastAsia="Times New Roman"/>
          <w:spacing w:val="-12"/>
        </w:rPr>
        <w:t xml:space="preserve"> </w:t>
      </w:r>
      <w:r w:rsidRPr="0054252A">
        <w:rPr>
          <w:rFonts w:eastAsia="Times New Roman"/>
        </w:rPr>
        <w:t>освоенные</w:t>
      </w:r>
      <w:r w:rsidRPr="0054252A">
        <w:rPr>
          <w:rFonts w:eastAsia="Times New Roman"/>
          <w:spacing w:val="-12"/>
        </w:rPr>
        <w:t xml:space="preserve"> </w:t>
      </w:r>
      <w:r w:rsidRPr="0054252A">
        <w:rPr>
          <w:rFonts w:eastAsia="Times New Roman"/>
        </w:rPr>
        <w:t>знания</w:t>
      </w:r>
      <w:r w:rsidRPr="0054252A">
        <w:rPr>
          <w:rFonts w:eastAsia="Times New Roman"/>
          <w:spacing w:val="-12"/>
        </w:rPr>
        <w:t xml:space="preserve"> </w:t>
      </w:r>
      <w:r w:rsidRPr="0054252A">
        <w:rPr>
          <w:rFonts w:eastAsia="Times New Roman"/>
        </w:rPr>
        <w:t>без</w:t>
      </w:r>
      <w:r w:rsidRPr="0054252A">
        <w:rPr>
          <w:rFonts w:eastAsia="Times New Roman"/>
          <w:spacing w:val="-12"/>
        </w:rPr>
        <w:t xml:space="preserve"> </w:t>
      </w:r>
      <w:r w:rsidRPr="0054252A">
        <w:rPr>
          <w:rFonts w:eastAsia="Times New Roman"/>
        </w:rPr>
        <w:t>специальной</w:t>
      </w:r>
      <w:r w:rsidRPr="0054252A">
        <w:rPr>
          <w:rFonts w:eastAsia="Times New Roman"/>
          <w:spacing w:val="-12"/>
        </w:rPr>
        <w:t xml:space="preserve"> </w:t>
      </w:r>
      <w:r w:rsidRPr="0054252A">
        <w:rPr>
          <w:rFonts w:eastAsia="Times New Roman"/>
        </w:rPr>
        <w:t>работы</w:t>
      </w:r>
      <w:r w:rsidRPr="0054252A">
        <w:rPr>
          <w:rFonts w:eastAsia="Times New Roman"/>
          <w:spacing w:val="-12"/>
        </w:rPr>
        <w:t xml:space="preserve"> </w:t>
      </w:r>
      <w:r w:rsidRPr="0054252A">
        <w:rPr>
          <w:rFonts w:eastAsia="Times New Roman"/>
        </w:rPr>
        <w:t>не</w:t>
      </w:r>
      <w:r w:rsidRPr="0054252A">
        <w:rPr>
          <w:rFonts w:eastAsia="Times New Roman"/>
          <w:spacing w:val="-12"/>
        </w:rPr>
        <w:t xml:space="preserve"> </w:t>
      </w:r>
      <w:r w:rsidRPr="0054252A">
        <w:rPr>
          <w:rFonts w:eastAsia="Times New Roman"/>
        </w:rPr>
        <w:t>смогут использоваться</w:t>
      </w:r>
      <w:r w:rsidRPr="0054252A">
        <w:rPr>
          <w:rFonts w:eastAsia="Times New Roman"/>
          <w:spacing w:val="-13"/>
        </w:rPr>
        <w:t xml:space="preserve"> </w:t>
      </w:r>
      <w:r w:rsidRPr="0054252A">
        <w:rPr>
          <w:rFonts w:eastAsia="Times New Roman"/>
        </w:rPr>
        <w:t>ребенком</w:t>
      </w:r>
      <w:r w:rsidRPr="0054252A">
        <w:rPr>
          <w:rFonts w:eastAsia="Times New Roman"/>
          <w:spacing w:val="-13"/>
        </w:rPr>
        <w:t xml:space="preserve"> </w:t>
      </w:r>
      <w:r w:rsidRPr="0054252A">
        <w:rPr>
          <w:rFonts w:eastAsia="Times New Roman"/>
        </w:rPr>
        <w:t>в</w:t>
      </w:r>
      <w:r w:rsidRPr="0054252A">
        <w:rPr>
          <w:rFonts w:eastAsia="Times New Roman"/>
          <w:spacing w:val="-14"/>
        </w:rPr>
        <w:t xml:space="preserve"> </w:t>
      </w:r>
      <w:r w:rsidRPr="0054252A">
        <w:rPr>
          <w:rFonts w:eastAsia="Times New Roman"/>
        </w:rPr>
        <w:t>реальной</w:t>
      </w:r>
      <w:r w:rsidRPr="0054252A">
        <w:rPr>
          <w:rFonts w:eastAsia="Times New Roman"/>
          <w:spacing w:val="-14"/>
        </w:rPr>
        <w:t xml:space="preserve"> </w:t>
      </w:r>
      <w:r w:rsidRPr="0054252A">
        <w:rPr>
          <w:rFonts w:eastAsia="Times New Roman"/>
        </w:rPr>
        <w:t>жизни.</w:t>
      </w:r>
      <w:r w:rsidRPr="0054252A">
        <w:rPr>
          <w:rFonts w:eastAsia="Times New Roman"/>
          <w:spacing w:val="-14"/>
        </w:rPr>
        <w:t xml:space="preserve"> </w:t>
      </w:r>
      <w:r w:rsidRPr="0054252A">
        <w:rPr>
          <w:rFonts w:eastAsia="Times New Roman"/>
        </w:rPr>
        <w:t>Проблемой</w:t>
      </w:r>
      <w:r w:rsidRPr="0054252A">
        <w:rPr>
          <w:rFonts w:eastAsia="Times New Roman"/>
          <w:spacing w:val="-12"/>
        </w:rPr>
        <w:t xml:space="preserve"> </w:t>
      </w:r>
      <w:r w:rsidRPr="0054252A">
        <w:rPr>
          <w:rFonts w:eastAsia="Times New Roman"/>
        </w:rPr>
        <w:t>этих</w:t>
      </w:r>
      <w:r w:rsidRPr="0054252A">
        <w:rPr>
          <w:rFonts w:eastAsia="Times New Roman"/>
          <w:spacing w:val="-13"/>
        </w:rPr>
        <w:t xml:space="preserve"> </w:t>
      </w:r>
      <w:r w:rsidRPr="0054252A">
        <w:rPr>
          <w:rFonts w:eastAsia="Times New Roman"/>
        </w:rPr>
        <w:t>детей</w:t>
      </w:r>
      <w:r w:rsidRPr="0054252A">
        <w:rPr>
          <w:rFonts w:eastAsia="Times New Roman"/>
          <w:spacing w:val="-14"/>
        </w:rPr>
        <w:t xml:space="preserve"> </w:t>
      </w:r>
      <w:r w:rsidRPr="0054252A">
        <w:rPr>
          <w:rFonts w:eastAsia="Times New Roman"/>
        </w:rPr>
        <w:t>является</w:t>
      </w:r>
      <w:r w:rsidRPr="0054252A">
        <w:rPr>
          <w:rFonts w:eastAsia="Times New Roman"/>
          <w:spacing w:val="-13"/>
        </w:rPr>
        <w:t xml:space="preserve"> </w:t>
      </w:r>
      <w:r w:rsidRPr="0054252A">
        <w:rPr>
          <w:rFonts w:eastAsia="Times New Roman"/>
        </w:rPr>
        <w:t>крайняя фрагментарность представлений об окружающем, ограниченность картины мира сложившимся узким жизненным</w:t>
      </w:r>
      <w:r w:rsidRPr="0054252A">
        <w:rPr>
          <w:rFonts w:eastAsia="Times New Roman"/>
          <w:spacing w:val="-1"/>
        </w:rPr>
        <w:t xml:space="preserve"> </w:t>
      </w:r>
      <w:r w:rsidRPr="0054252A">
        <w:rPr>
          <w:rFonts w:eastAsia="Times New Roman"/>
        </w:rPr>
        <w:t>стереотипом.</w:t>
      </w:r>
    </w:p>
    <w:p w14:paraId="713672B1" w14:textId="77777777" w:rsidR="004C2B01" w:rsidRPr="0054252A" w:rsidRDefault="004C2B01" w:rsidP="004C2B01">
      <w:pPr>
        <w:pStyle w:val="afb"/>
        <w:spacing w:after="0" w:line="240" w:lineRule="auto"/>
        <w:ind w:right="-23" w:firstLine="709"/>
        <w:jc w:val="both"/>
        <w:divId w:val="1827550757"/>
        <w:rPr>
          <w:rFonts w:ascii="Times New Roman" w:eastAsia="Times New Roman" w:hAnsi="Times New Roman" w:cs="Times New Roman"/>
          <w:sz w:val="24"/>
          <w:szCs w:val="24"/>
        </w:rPr>
      </w:pPr>
      <w:r w:rsidRPr="0054252A">
        <w:rPr>
          <w:rFonts w:ascii="Times New Roman" w:eastAsia="Times New Roman" w:hAnsi="Times New Roman" w:cs="Times New Roman"/>
          <w:sz w:val="24"/>
          <w:szCs w:val="24"/>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коллектив</w:t>
      </w:r>
      <w:r w:rsidRPr="0054252A">
        <w:rPr>
          <w:rFonts w:ascii="Times New Roman" w:eastAsia="Times New Roman" w:hAnsi="Times New Roman" w:cs="Times New Roman"/>
          <w:spacing w:val="-9"/>
          <w:sz w:val="24"/>
          <w:szCs w:val="24"/>
        </w:rPr>
        <w:t xml:space="preserve"> </w:t>
      </w:r>
      <w:r w:rsidRPr="0054252A">
        <w:rPr>
          <w:rFonts w:ascii="Times New Roman" w:eastAsia="Times New Roman" w:hAnsi="Times New Roman" w:cs="Times New Roman"/>
          <w:sz w:val="24"/>
          <w:szCs w:val="24"/>
        </w:rPr>
        <w:t>необходимо</w:t>
      </w:r>
      <w:r w:rsidRPr="0054252A">
        <w:rPr>
          <w:rFonts w:ascii="Times New Roman" w:eastAsia="Times New Roman" w:hAnsi="Times New Roman" w:cs="Times New Roman"/>
          <w:spacing w:val="-6"/>
          <w:sz w:val="24"/>
          <w:szCs w:val="24"/>
        </w:rPr>
        <w:t xml:space="preserve"> </w:t>
      </w:r>
      <w:r w:rsidRPr="0054252A">
        <w:rPr>
          <w:rFonts w:ascii="Times New Roman" w:eastAsia="Times New Roman" w:hAnsi="Times New Roman" w:cs="Times New Roman"/>
          <w:sz w:val="24"/>
          <w:szCs w:val="24"/>
        </w:rPr>
        <w:t>для</w:t>
      </w:r>
      <w:r w:rsidRPr="0054252A">
        <w:rPr>
          <w:rFonts w:ascii="Times New Roman" w:eastAsia="Times New Roman" w:hAnsi="Times New Roman" w:cs="Times New Roman"/>
          <w:spacing w:val="-6"/>
          <w:sz w:val="24"/>
          <w:szCs w:val="24"/>
        </w:rPr>
        <w:t xml:space="preserve"> </w:t>
      </w:r>
      <w:r w:rsidRPr="0054252A">
        <w:rPr>
          <w:rFonts w:ascii="Times New Roman" w:eastAsia="Times New Roman" w:hAnsi="Times New Roman" w:cs="Times New Roman"/>
          <w:sz w:val="24"/>
          <w:szCs w:val="24"/>
        </w:rPr>
        <w:t>развития</w:t>
      </w:r>
      <w:r w:rsidRPr="0054252A">
        <w:rPr>
          <w:rFonts w:ascii="Times New Roman" w:eastAsia="Times New Roman" w:hAnsi="Times New Roman" w:cs="Times New Roman"/>
          <w:spacing w:val="-8"/>
          <w:sz w:val="24"/>
          <w:szCs w:val="24"/>
        </w:rPr>
        <w:t xml:space="preserve"> </w:t>
      </w:r>
      <w:r w:rsidRPr="0054252A">
        <w:rPr>
          <w:rFonts w:ascii="Times New Roman" w:eastAsia="Times New Roman" w:hAnsi="Times New Roman" w:cs="Times New Roman"/>
          <w:sz w:val="24"/>
          <w:szCs w:val="24"/>
        </w:rPr>
        <w:t>гибкости</w:t>
      </w:r>
      <w:r w:rsidRPr="0054252A">
        <w:rPr>
          <w:rFonts w:ascii="Times New Roman" w:eastAsia="Times New Roman" w:hAnsi="Times New Roman" w:cs="Times New Roman"/>
          <w:spacing w:val="-6"/>
          <w:sz w:val="24"/>
          <w:szCs w:val="24"/>
        </w:rPr>
        <w:t xml:space="preserve"> </w:t>
      </w:r>
      <w:r w:rsidRPr="0054252A">
        <w:rPr>
          <w:rFonts w:ascii="Times New Roman" w:eastAsia="Times New Roman" w:hAnsi="Times New Roman" w:cs="Times New Roman"/>
          <w:sz w:val="24"/>
          <w:szCs w:val="24"/>
        </w:rPr>
        <w:t>в</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их</w:t>
      </w:r>
      <w:r w:rsidRPr="0054252A">
        <w:rPr>
          <w:rFonts w:ascii="Times New Roman" w:eastAsia="Times New Roman" w:hAnsi="Times New Roman" w:cs="Times New Roman"/>
          <w:spacing w:val="-8"/>
          <w:sz w:val="24"/>
          <w:szCs w:val="24"/>
        </w:rPr>
        <w:t xml:space="preserve"> </w:t>
      </w:r>
      <w:r w:rsidRPr="0054252A">
        <w:rPr>
          <w:rFonts w:ascii="Times New Roman" w:eastAsia="Times New Roman" w:hAnsi="Times New Roman" w:cs="Times New Roman"/>
          <w:sz w:val="24"/>
          <w:szCs w:val="24"/>
        </w:rPr>
        <w:t>поведении,</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возможности подражания</w:t>
      </w:r>
      <w:r w:rsidRPr="0054252A">
        <w:rPr>
          <w:rFonts w:ascii="Times New Roman" w:eastAsia="Times New Roman" w:hAnsi="Times New Roman" w:cs="Times New Roman"/>
          <w:spacing w:val="-19"/>
          <w:sz w:val="24"/>
          <w:szCs w:val="24"/>
        </w:rPr>
        <w:t xml:space="preserve"> </w:t>
      </w:r>
      <w:r w:rsidRPr="0054252A">
        <w:rPr>
          <w:rFonts w:ascii="Times New Roman" w:eastAsia="Times New Roman" w:hAnsi="Times New Roman" w:cs="Times New Roman"/>
          <w:sz w:val="24"/>
          <w:szCs w:val="24"/>
        </w:rPr>
        <w:t>и</w:t>
      </w:r>
      <w:r w:rsidRPr="0054252A">
        <w:rPr>
          <w:rFonts w:ascii="Times New Roman" w:eastAsia="Times New Roman" w:hAnsi="Times New Roman" w:cs="Times New Roman"/>
          <w:spacing w:val="-20"/>
          <w:sz w:val="24"/>
          <w:szCs w:val="24"/>
        </w:rPr>
        <w:t xml:space="preserve"> </w:t>
      </w:r>
      <w:r w:rsidRPr="0054252A">
        <w:rPr>
          <w:rFonts w:ascii="Times New Roman" w:eastAsia="Times New Roman" w:hAnsi="Times New Roman" w:cs="Times New Roman"/>
          <w:sz w:val="24"/>
          <w:szCs w:val="24"/>
        </w:rPr>
        <w:t>смягчения</w:t>
      </w:r>
      <w:r w:rsidRPr="0054252A">
        <w:rPr>
          <w:rFonts w:ascii="Times New Roman" w:eastAsia="Times New Roman" w:hAnsi="Times New Roman" w:cs="Times New Roman"/>
          <w:spacing w:val="-19"/>
          <w:sz w:val="24"/>
          <w:szCs w:val="24"/>
        </w:rPr>
        <w:t xml:space="preserve"> </w:t>
      </w:r>
      <w:r w:rsidRPr="0054252A">
        <w:rPr>
          <w:rFonts w:ascii="Times New Roman" w:eastAsia="Times New Roman" w:hAnsi="Times New Roman" w:cs="Times New Roman"/>
          <w:sz w:val="24"/>
          <w:szCs w:val="24"/>
        </w:rPr>
        <w:t>жестких</w:t>
      </w:r>
      <w:r w:rsidRPr="0054252A">
        <w:rPr>
          <w:rFonts w:ascii="Times New Roman" w:eastAsia="Times New Roman" w:hAnsi="Times New Roman" w:cs="Times New Roman"/>
          <w:spacing w:val="-17"/>
          <w:sz w:val="24"/>
          <w:szCs w:val="24"/>
        </w:rPr>
        <w:t xml:space="preserve"> </w:t>
      </w:r>
      <w:r w:rsidRPr="0054252A">
        <w:rPr>
          <w:rFonts w:ascii="Times New Roman" w:eastAsia="Times New Roman" w:hAnsi="Times New Roman" w:cs="Times New Roman"/>
          <w:sz w:val="24"/>
          <w:szCs w:val="24"/>
        </w:rPr>
        <w:t>установок</w:t>
      </w:r>
      <w:r w:rsidRPr="0054252A">
        <w:rPr>
          <w:rFonts w:ascii="Times New Roman" w:eastAsia="Times New Roman" w:hAnsi="Times New Roman" w:cs="Times New Roman"/>
          <w:spacing w:val="-18"/>
          <w:sz w:val="24"/>
          <w:szCs w:val="24"/>
        </w:rPr>
        <w:t xml:space="preserve"> </w:t>
      </w:r>
      <w:r w:rsidRPr="0054252A">
        <w:rPr>
          <w:rFonts w:ascii="Times New Roman" w:eastAsia="Times New Roman" w:hAnsi="Times New Roman" w:cs="Times New Roman"/>
          <w:sz w:val="24"/>
          <w:szCs w:val="24"/>
        </w:rPr>
        <w:t>сохранения</w:t>
      </w:r>
      <w:r w:rsidRPr="0054252A">
        <w:rPr>
          <w:rFonts w:ascii="Times New Roman" w:eastAsia="Times New Roman" w:hAnsi="Times New Roman" w:cs="Times New Roman"/>
          <w:spacing w:val="-18"/>
          <w:sz w:val="24"/>
          <w:szCs w:val="24"/>
        </w:rPr>
        <w:t xml:space="preserve"> </w:t>
      </w:r>
      <w:r w:rsidRPr="0054252A">
        <w:rPr>
          <w:rFonts w:ascii="Times New Roman" w:eastAsia="Times New Roman" w:hAnsi="Times New Roman" w:cs="Times New Roman"/>
          <w:sz w:val="24"/>
          <w:szCs w:val="24"/>
        </w:rPr>
        <w:t>постоянства</w:t>
      </w:r>
      <w:r w:rsidRPr="0054252A">
        <w:rPr>
          <w:rFonts w:ascii="Times New Roman" w:eastAsia="Times New Roman" w:hAnsi="Times New Roman" w:cs="Times New Roman"/>
          <w:spacing w:val="-20"/>
          <w:sz w:val="24"/>
          <w:szCs w:val="24"/>
        </w:rPr>
        <w:t xml:space="preserve"> </w:t>
      </w:r>
      <w:r w:rsidRPr="0054252A">
        <w:rPr>
          <w:rFonts w:ascii="Times New Roman" w:eastAsia="Times New Roman" w:hAnsi="Times New Roman" w:cs="Times New Roman"/>
          <w:sz w:val="24"/>
          <w:szCs w:val="24"/>
        </w:rPr>
        <w:t>в</w:t>
      </w:r>
      <w:r w:rsidRPr="0054252A">
        <w:rPr>
          <w:rFonts w:ascii="Times New Roman" w:eastAsia="Times New Roman" w:hAnsi="Times New Roman" w:cs="Times New Roman"/>
          <w:spacing w:val="-19"/>
          <w:sz w:val="24"/>
          <w:szCs w:val="24"/>
        </w:rPr>
        <w:t xml:space="preserve"> </w:t>
      </w:r>
      <w:r w:rsidRPr="0054252A">
        <w:rPr>
          <w:rFonts w:ascii="Times New Roman" w:eastAsia="Times New Roman" w:hAnsi="Times New Roman" w:cs="Times New Roman"/>
          <w:sz w:val="24"/>
          <w:szCs w:val="24"/>
        </w:rPr>
        <w:t>окружающем. При</w:t>
      </w:r>
      <w:r w:rsidRPr="0054252A">
        <w:rPr>
          <w:rFonts w:ascii="Times New Roman" w:eastAsia="Times New Roman" w:hAnsi="Times New Roman" w:cs="Times New Roman"/>
          <w:spacing w:val="37"/>
          <w:sz w:val="24"/>
          <w:szCs w:val="24"/>
        </w:rPr>
        <w:t xml:space="preserve"> </w:t>
      </w:r>
      <w:r w:rsidRPr="0054252A">
        <w:rPr>
          <w:rFonts w:ascii="Times New Roman" w:eastAsia="Times New Roman" w:hAnsi="Times New Roman" w:cs="Times New Roman"/>
          <w:sz w:val="24"/>
          <w:szCs w:val="24"/>
        </w:rPr>
        <w:t>всех</w:t>
      </w:r>
      <w:r w:rsidRPr="0054252A">
        <w:rPr>
          <w:rFonts w:ascii="Times New Roman" w:eastAsia="Times New Roman" w:hAnsi="Times New Roman" w:cs="Times New Roman"/>
          <w:spacing w:val="37"/>
          <w:sz w:val="24"/>
          <w:szCs w:val="24"/>
        </w:rPr>
        <w:t xml:space="preserve"> </w:t>
      </w:r>
      <w:r w:rsidRPr="0054252A">
        <w:rPr>
          <w:rFonts w:ascii="Times New Roman" w:eastAsia="Times New Roman" w:hAnsi="Times New Roman" w:cs="Times New Roman"/>
          <w:sz w:val="24"/>
          <w:szCs w:val="24"/>
        </w:rPr>
        <w:t>проблемах</w:t>
      </w:r>
      <w:r w:rsidRPr="0054252A">
        <w:rPr>
          <w:rFonts w:ascii="Times New Roman" w:eastAsia="Times New Roman" w:hAnsi="Times New Roman" w:cs="Times New Roman"/>
          <w:spacing w:val="37"/>
          <w:sz w:val="24"/>
          <w:szCs w:val="24"/>
        </w:rPr>
        <w:t xml:space="preserve"> </w:t>
      </w:r>
      <w:r w:rsidRPr="0054252A">
        <w:rPr>
          <w:rFonts w:ascii="Times New Roman" w:eastAsia="Times New Roman" w:hAnsi="Times New Roman" w:cs="Times New Roman"/>
          <w:sz w:val="24"/>
          <w:szCs w:val="24"/>
        </w:rPr>
        <w:t>социального</w:t>
      </w:r>
      <w:r w:rsidRPr="0054252A">
        <w:rPr>
          <w:rFonts w:ascii="Times New Roman" w:eastAsia="Times New Roman" w:hAnsi="Times New Roman" w:cs="Times New Roman"/>
          <w:spacing w:val="36"/>
          <w:sz w:val="24"/>
          <w:szCs w:val="24"/>
        </w:rPr>
        <w:t xml:space="preserve"> </w:t>
      </w:r>
      <w:r w:rsidRPr="0054252A">
        <w:rPr>
          <w:rFonts w:ascii="Times New Roman" w:eastAsia="Times New Roman" w:hAnsi="Times New Roman" w:cs="Times New Roman"/>
          <w:sz w:val="24"/>
          <w:szCs w:val="24"/>
        </w:rPr>
        <w:t>развития,</w:t>
      </w:r>
      <w:r w:rsidRPr="0054252A">
        <w:rPr>
          <w:rFonts w:ascii="Times New Roman" w:eastAsia="Times New Roman" w:hAnsi="Times New Roman" w:cs="Times New Roman"/>
          <w:spacing w:val="33"/>
          <w:sz w:val="24"/>
          <w:szCs w:val="24"/>
        </w:rPr>
        <w:t xml:space="preserve"> </w:t>
      </w:r>
      <w:r w:rsidRPr="0054252A">
        <w:rPr>
          <w:rFonts w:ascii="Times New Roman" w:eastAsia="Times New Roman" w:hAnsi="Times New Roman" w:cs="Times New Roman"/>
          <w:sz w:val="24"/>
          <w:szCs w:val="24"/>
        </w:rPr>
        <w:t>трудностях</w:t>
      </w:r>
      <w:r w:rsidRPr="0054252A">
        <w:rPr>
          <w:rFonts w:ascii="Times New Roman" w:eastAsia="Times New Roman" w:hAnsi="Times New Roman" w:cs="Times New Roman"/>
          <w:spacing w:val="36"/>
          <w:sz w:val="24"/>
          <w:szCs w:val="24"/>
        </w:rPr>
        <w:t xml:space="preserve"> </w:t>
      </w:r>
      <w:r w:rsidRPr="0054252A">
        <w:rPr>
          <w:rFonts w:ascii="Times New Roman" w:eastAsia="Times New Roman" w:hAnsi="Times New Roman" w:cs="Times New Roman"/>
          <w:sz w:val="24"/>
          <w:szCs w:val="24"/>
        </w:rPr>
        <w:t>адаптации</w:t>
      </w:r>
      <w:r w:rsidRPr="0054252A">
        <w:rPr>
          <w:rFonts w:ascii="Times New Roman" w:eastAsia="Times New Roman" w:hAnsi="Times New Roman" w:cs="Times New Roman"/>
          <w:spacing w:val="35"/>
          <w:sz w:val="24"/>
          <w:szCs w:val="24"/>
        </w:rPr>
        <w:t xml:space="preserve"> </w:t>
      </w:r>
      <w:r w:rsidRPr="0054252A">
        <w:rPr>
          <w:rFonts w:ascii="Times New Roman" w:eastAsia="Times New Roman" w:hAnsi="Times New Roman" w:cs="Times New Roman"/>
          <w:sz w:val="24"/>
          <w:szCs w:val="24"/>
        </w:rPr>
        <w:t>к</w:t>
      </w:r>
      <w:r w:rsidRPr="0054252A">
        <w:rPr>
          <w:rFonts w:ascii="Times New Roman" w:eastAsia="Times New Roman" w:hAnsi="Times New Roman" w:cs="Times New Roman"/>
          <w:spacing w:val="38"/>
          <w:sz w:val="24"/>
          <w:szCs w:val="24"/>
        </w:rPr>
        <w:t xml:space="preserve"> </w:t>
      </w:r>
      <w:r w:rsidRPr="0054252A">
        <w:rPr>
          <w:rFonts w:ascii="Times New Roman" w:eastAsia="Times New Roman" w:hAnsi="Times New Roman" w:cs="Times New Roman"/>
          <w:sz w:val="24"/>
          <w:szCs w:val="24"/>
        </w:rPr>
        <w:t>меняющимся</w:t>
      </w:r>
      <w:r>
        <w:rPr>
          <w:rFonts w:ascii="Times New Roman" w:eastAsia="Times New Roman" w:hAnsi="Times New Roman" w:cs="Times New Roman"/>
          <w:sz w:val="24"/>
          <w:szCs w:val="24"/>
        </w:rPr>
        <w:t xml:space="preserve"> </w:t>
      </w:r>
      <w:r w:rsidRPr="0054252A">
        <w:rPr>
          <w:rFonts w:ascii="Times New Roman" w:eastAsia="Times New Roman" w:hAnsi="Times New Roman" w:cs="Times New Roman"/>
          <w:sz w:val="24"/>
          <w:szCs w:val="24"/>
        </w:rPr>
        <w:t>условиям такой ребенок при специальной поддержке в большинстве случаев способен обучаться в условиях детского учреждения.</w:t>
      </w:r>
      <w:r>
        <w:rPr>
          <w:rFonts w:ascii="Times New Roman" w:eastAsia="Times New Roman" w:hAnsi="Times New Roman" w:cs="Times New Roman"/>
          <w:sz w:val="24"/>
          <w:szCs w:val="24"/>
        </w:rPr>
        <w:t xml:space="preserve"> </w:t>
      </w:r>
      <w:r w:rsidRPr="0054252A">
        <w:rPr>
          <w:rFonts w:ascii="Times New Roman" w:eastAsia="Times New Roman" w:hAnsi="Times New Roman" w:cs="Times New Roman"/>
          <w:sz w:val="24"/>
          <w:szCs w:val="24"/>
        </w:rPr>
        <w:t>В зависимости от уровня интеллектуального развития обучающиеся этой группы могут осваивать АООП (вариант 8.3).</w:t>
      </w:r>
    </w:p>
    <w:p w14:paraId="50DAF765" w14:textId="77777777" w:rsidR="004C2B01" w:rsidRPr="0054252A" w:rsidRDefault="004C2B01" w:rsidP="004C2B01">
      <w:pPr>
        <w:widowControl w:val="0"/>
        <w:autoSpaceDE w:val="0"/>
        <w:autoSpaceDN w:val="0"/>
        <w:ind w:right="-20" w:firstLine="708"/>
        <w:jc w:val="both"/>
        <w:divId w:val="1827550757"/>
        <w:rPr>
          <w:rFonts w:eastAsia="Times New Roman"/>
        </w:rPr>
      </w:pPr>
      <w:r w:rsidRPr="0054252A">
        <w:rPr>
          <w:rFonts w:eastAsia="Times New Roman"/>
          <w:b/>
        </w:rPr>
        <w:t>Третья группа.</w:t>
      </w:r>
      <w:r w:rsidRPr="0054252A">
        <w:rPr>
          <w:rFonts w:eastAsia="Times New Roman"/>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w:t>
      </w:r>
    </w:p>
    <w:p w14:paraId="7B51CAB5" w14:textId="77777777" w:rsidR="004C2B01" w:rsidRPr="0054252A" w:rsidRDefault="004C2B01" w:rsidP="004C2B01">
      <w:pPr>
        <w:widowControl w:val="0"/>
        <w:autoSpaceDE w:val="0"/>
        <w:autoSpaceDN w:val="0"/>
        <w:ind w:right="-23" w:firstLine="709"/>
        <w:jc w:val="both"/>
        <w:divId w:val="1827550757"/>
        <w:rPr>
          <w:rFonts w:eastAsia="Times New Roman"/>
        </w:rPr>
      </w:pPr>
      <w:r w:rsidRPr="0054252A">
        <w:rPr>
          <w:rFonts w:eastAsia="Times New Roman"/>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w:t>
      </w:r>
      <w:r w:rsidRPr="0054252A">
        <w:rPr>
          <w:rFonts w:eastAsia="Times New Roman"/>
        </w:rPr>
        <w:lastRenderedPageBreak/>
        <w:t>переживания риска, неопределенности их дезорганизуют. Если в норме самооценка ребенка формируется в ориентировочно</w:t>
      </w:r>
      <w:r>
        <w:rPr>
          <w:rFonts w:eastAsia="Times New Roman"/>
        </w:rPr>
        <w:t xml:space="preserve"> </w:t>
      </w:r>
      <w:r w:rsidRPr="0054252A">
        <w:rPr>
          <w:rFonts w:eastAsia="Times New Roman"/>
        </w:rPr>
        <w:t>- 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14:paraId="0BDA8CF9" w14:textId="77777777" w:rsidR="004C2B01" w:rsidRPr="0054252A" w:rsidRDefault="004C2B01" w:rsidP="004C2B01">
      <w:pPr>
        <w:widowControl w:val="0"/>
        <w:autoSpaceDE w:val="0"/>
        <w:autoSpaceDN w:val="0"/>
        <w:ind w:right="-23" w:firstLine="709"/>
        <w:jc w:val="both"/>
        <w:divId w:val="1827550757"/>
        <w:rPr>
          <w:rFonts w:eastAsia="Times New Roman"/>
        </w:rPr>
      </w:pPr>
      <w:r w:rsidRPr="0054252A">
        <w:rPr>
          <w:rFonts w:eastAsia="Times New Roman"/>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w:t>
      </w:r>
      <w:r w:rsidRPr="0054252A">
        <w:rPr>
          <w:rFonts w:eastAsia="Times New Roman"/>
          <w:spacing w:val="-17"/>
        </w:rPr>
        <w:t xml:space="preserve"> </w:t>
      </w:r>
      <w:r w:rsidRPr="0054252A">
        <w:rPr>
          <w:rFonts w:eastAsia="Times New Roman"/>
        </w:rPr>
        <w:t>по</w:t>
      </w:r>
      <w:r w:rsidRPr="0054252A">
        <w:rPr>
          <w:rFonts w:eastAsia="Times New Roman"/>
          <w:spacing w:val="-14"/>
        </w:rPr>
        <w:t xml:space="preserve"> </w:t>
      </w:r>
      <w:r w:rsidRPr="0054252A">
        <w:rPr>
          <w:rFonts w:eastAsia="Times New Roman"/>
        </w:rPr>
        <w:t>ходу</w:t>
      </w:r>
      <w:r w:rsidRPr="0054252A">
        <w:rPr>
          <w:rFonts w:eastAsia="Times New Roman"/>
          <w:spacing w:val="-19"/>
        </w:rPr>
        <w:t xml:space="preserve"> </w:t>
      </w:r>
      <w:r w:rsidRPr="0054252A">
        <w:rPr>
          <w:rFonts w:eastAsia="Times New Roman"/>
        </w:rPr>
        <w:t>менять</w:t>
      </w:r>
      <w:r w:rsidRPr="0054252A">
        <w:rPr>
          <w:rFonts w:eastAsia="Times New Roman"/>
          <w:spacing w:val="-16"/>
        </w:rPr>
        <w:t xml:space="preserve"> </w:t>
      </w:r>
      <w:r w:rsidRPr="0054252A">
        <w:rPr>
          <w:rFonts w:eastAsia="Times New Roman"/>
        </w:rPr>
        <w:t>программу</w:t>
      </w:r>
      <w:r w:rsidRPr="0054252A">
        <w:rPr>
          <w:rFonts w:eastAsia="Times New Roman"/>
          <w:spacing w:val="-17"/>
        </w:rPr>
        <w:t xml:space="preserve"> </w:t>
      </w:r>
      <w:r w:rsidRPr="0054252A">
        <w:rPr>
          <w:rFonts w:eastAsia="Times New Roman"/>
        </w:rPr>
        <w:t>действий</w:t>
      </w:r>
      <w:r w:rsidRPr="0054252A">
        <w:rPr>
          <w:rFonts w:eastAsia="Times New Roman"/>
          <w:spacing w:val="-15"/>
        </w:rPr>
        <w:t xml:space="preserve"> </w:t>
      </w:r>
      <w:r w:rsidRPr="0054252A">
        <w:rPr>
          <w:rFonts w:eastAsia="Times New Roman"/>
        </w:rPr>
        <w:t>(а</w:t>
      </w:r>
      <w:r w:rsidRPr="0054252A">
        <w:rPr>
          <w:rFonts w:eastAsia="Times New Roman"/>
          <w:spacing w:val="-16"/>
        </w:rPr>
        <w:t xml:space="preserve"> </w:t>
      </w:r>
      <w:r w:rsidRPr="0054252A">
        <w:rPr>
          <w:rFonts w:eastAsia="Times New Roman"/>
        </w:rPr>
        <w:t>этого</w:t>
      </w:r>
      <w:r w:rsidRPr="0054252A">
        <w:rPr>
          <w:rFonts w:eastAsia="Times New Roman"/>
          <w:spacing w:val="-16"/>
        </w:rPr>
        <w:t xml:space="preserve"> </w:t>
      </w:r>
      <w:r w:rsidRPr="0054252A">
        <w:rPr>
          <w:rFonts w:eastAsia="Times New Roman"/>
        </w:rPr>
        <w:t>и</w:t>
      </w:r>
      <w:r w:rsidRPr="0054252A">
        <w:rPr>
          <w:rFonts w:eastAsia="Times New Roman"/>
          <w:spacing w:val="-15"/>
        </w:rPr>
        <w:t xml:space="preserve"> </w:t>
      </w:r>
      <w:r w:rsidRPr="0054252A">
        <w:rPr>
          <w:rFonts w:eastAsia="Times New Roman"/>
        </w:rPr>
        <w:t>требует</w:t>
      </w:r>
      <w:r w:rsidRPr="0054252A">
        <w:rPr>
          <w:rFonts w:eastAsia="Times New Roman"/>
          <w:spacing w:val="-15"/>
        </w:rPr>
        <w:t xml:space="preserve"> </w:t>
      </w:r>
      <w:r w:rsidRPr="0054252A">
        <w:rPr>
          <w:rFonts w:eastAsia="Times New Roman"/>
        </w:rPr>
        <w:t>диалог)</w:t>
      </w:r>
      <w:r w:rsidRPr="0054252A">
        <w:rPr>
          <w:rFonts w:eastAsia="Times New Roman"/>
          <w:spacing w:val="-15"/>
        </w:rPr>
        <w:t xml:space="preserve"> </w:t>
      </w:r>
      <w:r w:rsidRPr="0054252A">
        <w:rPr>
          <w:rFonts w:eastAsia="Times New Roman"/>
        </w:rPr>
        <w:t>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w:t>
      </w:r>
      <w:r w:rsidRPr="0054252A">
        <w:rPr>
          <w:rFonts w:eastAsia="Times New Roman"/>
          <w:spacing w:val="-4"/>
        </w:rPr>
        <w:t xml:space="preserve"> </w:t>
      </w:r>
      <w:r w:rsidRPr="0054252A">
        <w:rPr>
          <w:rFonts w:eastAsia="Times New Roman"/>
        </w:rPr>
        <w:t>коллектива.</w:t>
      </w:r>
    </w:p>
    <w:p w14:paraId="5A5EF2D0" w14:textId="77777777" w:rsidR="004C2B01" w:rsidRPr="0054252A" w:rsidRDefault="004C2B01" w:rsidP="004C2B01">
      <w:pPr>
        <w:widowControl w:val="0"/>
        <w:autoSpaceDE w:val="0"/>
        <w:autoSpaceDN w:val="0"/>
        <w:ind w:right="-23" w:firstLine="709"/>
        <w:jc w:val="both"/>
        <w:divId w:val="1827550757"/>
        <w:rPr>
          <w:rFonts w:eastAsia="Times New Roman"/>
        </w:rPr>
      </w:pPr>
      <w:r w:rsidRPr="0054252A">
        <w:rPr>
          <w:rFonts w:eastAsia="Times New Roman"/>
        </w:rPr>
        <w:t>При</w:t>
      </w:r>
      <w:r w:rsidRPr="0054252A">
        <w:rPr>
          <w:rFonts w:eastAsia="Times New Roman"/>
          <w:spacing w:val="-12"/>
        </w:rPr>
        <w:t xml:space="preserve"> </w:t>
      </w:r>
      <w:r w:rsidRPr="0054252A">
        <w:rPr>
          <w:rFonts w:eastAsia="Times New Roman"/>
        </w:rPr>
        <w:t>огромных</w:t>
      </w:r>
      <w:r w:rsidRPr="0054252A">
        <w:rPr>
          <w:rFonts w:eastAsia="Times New Roman"/>
          <w:spacing w:val="-10"/>
        </w:rPr>
        <w:t xml:space="preserve"> </w:t>
      </w:r>
      <w:r w:rsidRPr="0054252A">
        <w:rPr>
          <w:rFonts w:eastAsia="Times New Roman"/>
        </w:rPr>
        <w:t>трудностях</w:t>
      </w:r>
      <w:r w:rsidRPr="0054252A">
        <w:rPr>
          <w:rFonts w:eastAsia="Times New Roman"/>
          <w:spacing w:val="-11"/>
        </w:rPr>
        <w:t xml:space="preserve"> </w:t>
      </w:r>
      <w:r w:rsidRPr="0054252A">
        <w:rPr>
          <w:rFonts w:eastAsia="Times New Roman"/>
        </w:rPr>
        <w:t>выстраивания</w:t>
      </w:r>
      <w:r w:rsidRPr="0054252A">
        <w:rPr>
          <w:rFonts w:eastAsia="Times New Roman"/>
          <w:spacing w:val="-11"/>
        </w:rPr>
        <w:t xml:space="preserve"> </w:t>
      </w:r>
      <w:r w:rsidRPr="0054252A">
        <w:rPr>
          <w:rFonts w:eastAsia="Times New Roman"/>
        </w:rPr>
        <w:t>диалога</w:t>
      </w:r>
      <w:r w:rsidRPr="0054252A">
        <w:rPr>
          <w:rFonts w:eastAsia="Times New Roman"/>
          <w:spacing w:val="-12"/>
        </w:rPr>
        <w:t xml:space="preserve"> </w:t>
      </w:r>
      <w:r w:rsidRPr="0054252A">
        <w:rPr>
          <w:rFonts w:eastAsia="Times New Roman"/>
        </w:rPr>
        <w:t>с</w:t>
      </w:r>
      <w:r w:rsidRPr="0054252A">
        <w:rPr>
          <w:rFonts w:eastAsia="Times New Roman"/>
          <w:spacing w:val="-11"/>
        </w:rPr>
        <w:t xml:space="preserve"> </w:t>
      </w:r>
      <w:r w:rsidRPr="0054252A">
        <w:rPr>
          <w:rFonts w:eastAsia="Times New Roman"/>
        </w:rPr>
        <w:t>обстоятельствами</w:t>
      </w:r>
      <w:r w:rsidRPr="0054252A">
        <w:rPr>
          <w:rFonts w:eastAsia="Times New Roman"/>
          <w:spacing w:val="-12"/>
        </w:rPr>
        <w:t xml:space="preserve"> </w:t>
      </w:r>
      <w:r w:rsidRPr="0054252A">
        <w:rPr>
          <w:rFonts w:eastAsia="Times New Roman"/>
        </w:rPr>
        <w:t>дети</w:t>
      </w:r>
      <w:r w:rsidRPr="0054252A">
        <w:rPr>
          <w:rFonts w:eastAsia="Times New Roman"/>
          <w:spacing w:val="-11"/>
        </w:rPr>
        <w:t xml:space="preserve"> </w:t>
      </w:r>
      <w:r w:rsidRPr="0054252A">
        <w:rPr>
          <w:rFonts w:eastAsia="Times New Roman"/>
        </w:rPr>
        <w:t>способны к развернутому монологу. Их речь грамматически правильная, развернутая, с хорошим</w:t>
      </w:r>
      <w:r w:rsidRPr="0054252A">
        <w:rPr>
          <w:rFonts w:eastAsia="Times New Roman"/>
          <w:spacing w:val="41"/>
        </w:rPr>
        <w:t xml:space="preserve"> </w:t>
      </w:r>
      <w:r w:rsidRPr="0054252A">
        <w:rPr>
          <w:rFonts w:eastAsia="Times New Roman"/>
        </w:rPr>
        <w:t>запасом</w:t>
      </w:r>
      <w:r w:rsidRPr="0054252A">
        <w:rPr>
          <w:rFonts w:eastAsia="Times New Roman"/>
          <w:spacing w:val="42"/>
        </w:rPr>
        <w:t xml:space="preserve"> </w:t>
      </w:r>
      <w:r w:rsidRPr="0054252A">
        <w:rPr>
          <w:rFonts w:eastAsia="Times New Roman"/>
        </w:rPr>
        <w:t>слов</w:t>
      </w:r>
      <w:r w:rsidRPr="0054252A">
        <w:rPr>
          <w:rFonts w:eastAsia="Times New Roman"/>
          <w:spacing w:val="42"/>
        </w:rPr>
        <w:t xml:space="preserve"> </w:t>
      </w:r>
      <w:r w:rsidRPr="0054252A">
        <w:rPr>
          <w:rFonts w:eastAsia="Times New Roman"/>
        </w:rPr>
        <w:t>может</w:t>
      </w:r>
      <w:r w:rsidRPr="0054252A">
        <w:rPr>
          <w:rFonts w:eastAsia="Times New Roman"/>
          <w:spacing w:val="42"/>
        </w:rPr>
        <w:t xml:space="preserve"> </w:t>
      </w:r>
      <w:r w:rsidRPr="0054252A">
        <w:rPr>
          <w:rFonts w:eastAsia="Times New Roman"/>
        </w:rPr>
        <w:t>оцениваться</w:t>
      </w:r>
      <w:r w:rsidRPr="0054252A">
        <w:rPr>
          <w:rFonts w:eastAsia="Times New Roman"/>
          <w:spacing w:val="43"/>
        </w:rPr>
        <w:t xml:space="preserve"> </w:t>
      </w:r>
      <w:r w:rsidRPr="0054252A">
        <w:rPr>
          <w:rFonts w:eastAsia="Times New Roman"/>
        </w:rPr>
        <w:t>как</w:t>
      </w:r>
      <w:r w:rsidRPr="0054252A">
        <w:rPr>
          <w:rFonts w:eastAsia="Times New Roman"/>
          <w:spacing w:val="43"/>
        </w:rPr>
        <w:t xml:space="preserve"> </w:t>
      </w:r>
      <w:r w:rsidRPr="0054252A">
        <w:rPr>
          <w:rFonts w:eastAsia="Times New Roman"/>
        </w:rPr>
        <w:t>слишком</w:t>
      </w:r>
      <w:r w:rsidRPr="0054252A">
        <w:rPr>
          <w:rFonts w:eastAsia="Times New Roman"/>
          <w:spacing w:val="40"/>
        </w:rPr>
        <w:t xml:space="preserve"> </w:t>
      </w:r>
      <w:r w:rsidRPr="0054252A">
        <w:rPr>
          <w:rFonts w:eastAsia="Times New Roman"/>
        </w:rPr>
        <w:t>правильная</w:t>
      </w:r>
      <w:r w:rsidRPr="0054252A">
        <w:rPr>
          <w:rFonts w:eastAsia="Times New Roman"/>
          <w:spacing w:val="43"/>
        </w:rPr>
        <w:t xml:space="preserve"> </w:t>
      </w:r>
      <w:r w:rsidRPr="0054252A">
        <w:rPr>
          <w:rFonts w:eastAsia="Times New Roman"/>
        </w:rPr>
        <w:t>и</w:t>
      </w:r>
      <w:r w:rsidRPr="0054252A">
        <w:rPr>
          <w:rFonts w:eastAsia="Times New Roman"/>
          <w:spacing w:val="43"/>
        </w:rPr>
        <w:t xml:space="preserve"> </w:t>
      </w:r>
      <w:r w:rsidRPr="0054252A">
        <w:rPr>
          <w:rFonts w:eastAsia="Times New Roman"/>
        </w:rPr>
        <w:t>взрослая</w:t>
      </w:r>
      <w:r w:rsidRPr="0054252A">
        <w:rPr>
          <w:rFonts w:eastAsia="Times New Roman"/>
          <w:spacing w:val="52"/>
        </w:rPr>
        <w:t xml:space="preserve"> </w:t>
      </w:r>
      <w:r w:rsidRPr="0054252A">
        <w:rPr>
          <w:rFonts w:eastAsia="Times New Roman"/>
        </w:rPr>
        <w:t>-</w:t>
      </w:r>
      <w:r>
        <w:rPr>
          <w:rFonts w:eastAsia="Times New Roman"/>
        </w:rPr>
        <w:t xml:space="preserve"> </w:t>
      </w:r>
      <w:r w:rsidRPr="0054252A">
        <w:rPr>
          <w:rFonts w:eastAsia="Times New Roman"/>
        </w:rPr>
        <w:t>«фонографическая». При возможности сложных монологов на отвлеченные интеллектуальные темы этим детям трудно поддержать простой разговор.</w:t>
      </w:r>
    </w:p>
    <w:p w14:paraId="079604E9" w14:textId="77777777" w:rsidR="004C2B01" w:rsidRDefault="004C2B01" w:rsidP="004C2B01">
      <w:pPr>
        <w:pStyle w:val="afb"/>
        <w:spacing w:after="0" w:line="240" w:lineRule="auto"/>
        <w:ind w:right="-23" w:firstLine="709"/>
        <w:jc w:val="both"/>
        <w:divId w:val="1827550757"/>
        <w:rPr>
          <w:rFonts w:ascii="Times New Roman" w:eastAsia="Times New Roman" w:hAnsi="Times New Roman" w:cs="Times New Roman"/>
          <w:sz w:val="24"/>
          <w:szCs w:val="24"/>
        </w:rPr>
      </w:pPr>
      <w:r w:rsidRPr="0054252A">
        <w:rPr>
          <w:rFonts w:ascii="Times New Roman" w:eastAsia="Times New Roman" w:hAnsi="Times New Roman" w:cs="Times New Roman"/>
          <w:sz w:val="24"/>
          <w:szCs w:val="24"/>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w:t>
      </w:r>
      <w:r>
        <w:rPr>
          <w:rFonts w:ascii="Times New Roman" w:eastAsia="Times New Roman" w:hAnsi="Times New Roman" w:cs="Times New Roman"/>
          <w:sz w:val="24"/>
          <w:szCs w:val="24"/>
        </w:rPr>
        <w:t xml:space="preserve"> </w:t>
      </w:r>
      <w:r w:rsidRPr="00EB5483">
        <w:rPr>
          <w:rFonts w:ascii="Times New Roman" w:eastAsia="Times New Roman" w:hAnsi="Times New Roman" w:cs="Times New Roman"/>
          <w:sz w:val="24"/>
          <w:szCs w:val="24"/>
        </w:rPr>
        <w:t>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w:t>
      </w:r>
      <w:r w:rsidRPr="00EB5483">
        <w:rPr>
          <w:rFonts w:ascii="Times New Roman" w:eastAsia="Times New Roman" w:hAnsi="Times New Roman" w:cs="Times New Roman"/>
          <w:spacing w:val="-16"/>
          <w:sz w:val="24"/>
          <w:szCs w:val="24"/>
        </w:rPr>
        <w:t xml:space="preserve"> </w:t>
      </w:r>
      <w:r w:rsidRPr="00EB5483">
        <w:rPr>
          <w:rFonts w:ascii="Times New Roman" w:eastAsia="Times New Roman" w:hAnsi="Times New Roman" w:cs="Times New Roman"/>
          <w:sz w:val="24"/>
          <w:szCs w:val="24"/>
        </w:rPr>
        <w:t>в</w:t>
      </w:r>
      <w:r w:rsidRPr="00EB5483">
        <w:rPr>
          <w:rFonts w:ascii="Times New Roman" w:eastAsia="Times New Roman" w:hAnsi="Times New Roman" w:cs="Times New Roman"/>
          <w:spacing w:val="-17"/>
          <w:sz w:val="24"/>
          <w:szCs w:val="24"/>
        </w:rPr>
        <w:t xml:space="preserve"> </w:t>
      </w:r>
      <w:r w:rsidRPr="00EB5483">
        <w:rPr>
          <w:rFonts w:ascii="Times New Roman" w:eastAsia="Times New Roman" w:hAnsi="Times New Roman" w:cs="Times New Roman"/>
          <w:sz w:val="24"/>
          <w:szCs w:val="24"/>
        </w:rPr>
        <w:t>ряды,</w:t>
      </w:r>
      <w:r w:rsidRPr="00EB5483">
        <w:rPr>
          <w:rFonts w:ascii="Times New Roman" w:eastAsia="Times New Roman" w:hAnsi="Times New Roman" w:cs="Times New Roman"/>
          <w:spacing w:val="-19"/>
          <w:sz w:val="24"/>
          <w:szCs w:val="24"/>
        </w:rPr>
        <w:t xml:space="preserve"> </w:t>
      </w:r>
      <w:r w:rsidRPr="00EB5483">
        <w:rPr>
          <w:rFonts w:ascii="Times New Roman" w:eastAsia="Times New Roman" w:hAnsi="Times New Roman" w:cs="Times New Roman"/>
          <w:sz w:val="24"/>
          <w:szCs w:val="24"/>
        </w:rPr>
        <w:t>ее</w:t>
      </w:r>
      <w:r w:rsidRPr="00EB5483">
        <w:rPr>
          <w:rFonts w:ascii="Times New Roman" w:eastAsia="Times New Roman" w:hAnsi="Times New Roman" w:cs="Times New Roman"/>
          <w:spacing w:val="-15"/>
          <w:sz w:val="24"/>
          <w:szCs w:val="24"/>
        </w:rPr>
        <w:t xml:space="preserve"> </w:t>
      </w:r>
      <w:r w:rsidRPr="00EB5483">
        <w:rPr>
          <w:rFonts w:ascii="Times New Roman" w:eastAsia="Times New Roman" w:hAnsi="Times New Roman" w:cs="Times New Roman"/>
          <w:sz w:val="24"/>
          <w:szCs w:val="24"/>
        </w:rPr>
        <w:t>систематизации,</w:t>
      </w:r>
      <w:r w:rsidRPr="00EB5483">
        <w:rPr>
          <w:rFonts w:ascii="Times New Roman" w:eastAsia="Times New Roman" w:hAnsi="Times New Roman" w:cs="Times New Roman"/>
          <w:spacing w:val="-19"/>
          <w:sz w:val="24"/>
          <w:szCs w:val="24"/>
        </w:rPr>
        <w:t xml:space="preserve"> </w:t>
      </w:r>
      <w:r w:rsidRPr="00EB5483">
        <w:rPr>
          <w:rFonts w:ascii="Times New Roman" w:eastAsia="Times New Roman" w:hAnsi="Times New Roman" w:cs="Times New Roman"/>
          <w:sz w:val="24"/>
          <w:szCs w:val="24"/>
        </w:rPr>
        <w:t>однако</w:t>
      </w:r>
      <w:r w:rsidRPr="00EB5483">
        <w:rPr>
          <w:rFonts w:ascii="Times New Roman" w:eastAsia="Times New Roman" w:hAnsi="Times New Roman" w:cs="Times New Roman"/>
          <w:spacing w:val="-15"/>
          <w:sz w:val="24"/>
          <w:szCs w:val="24"/>
        </w:rPr>
        <w:t xml:space="preserve"> </w:t>
      </w:r>
      <w:r w:rsidRPr="00EB5483">
        <w:rPr>
          <w:rFonts w:ascii="Times New Roman" w:eastAsia="Times New Roman" w:hAnsi="Times New Roman" w:cs="Times New Roman"/>
          <w:sz w:val="24"/>
          <w:szCs w:val="24"/>
        </w:rPr>
        <w:t>эти</w:t>
      </w:r>
      <w:r w:rsidRPr="00EB5483">
        <w:rPr>
          <w:rFonts w:ascii="Times New Roman" w:eastAsia="Times New Roman" w:hAnsi="Times New Roman" w:cs="Times New Roman"/>
          <w:spacing w:val="-16"/>
          <w:sz w:val="24"/>
          <w:szCs w:val="24"/>
        </w:rPr>
        <w:t xml:space="preserve"> </w:t>
      </w:r>
      <w:r w:rsidRPr="00EB5483">
        <w:rPr>
          <w:rFonts w:ascii="Times New Roman" w:eastAsia="Times New Roman" w:hAnsi="Times New Roman" w:cs="Times New Roman"/>
          <w:sz w:val="24"/>
          <w:szCs w:val="24"/>
        </w:rPr>
        <w:t>интересы</w:t>
      </w:r>
      <w:r w:rsidRPr="00EB5483">
        <w:rPr>
          <w:rFonts w:ascii="Times New Roman" w:eastAsia="Times New Roman" w:hAnsi="Times New Roman" w:cs="Times New Roman"/>
          <w:spacing w:val="-15"/>
          <w:sz w:val="24"/>
          <w:szCs w:val="24"/>
        </w:rPr>
        <w:t xml:space="preserve"> </w:t>
      </w:r>
      <w:r w:rsidRPr="00EB5483">
        <w:rPr>
          <w:rFonts w:ascii="Times New Roman" w:eastAsia="Times New Roman" w:hAnsi="Times New Roman" w:cs="Times New Roman"/>
          <w:sz w:val="24"/>
          <w:szCs w:val="24"/>
        </w:rPr>
        <w:t>и</w:t>
      </w:r>
      <w:r w:rsidRPr="00EB5483">
        <w:rPr>
          <w:rFonts w:ascii="Times New Roman" w:eastAsia="Times New Roman" w:hAnsi="Times New Roman" w:cs="Times New Roman"/>
          <w:spacing w:val="-16"/>
          <w:sz w:val="24"/>
          <w:szCs w:val="24"/>
        </w:rPr>
        <w:t xml:space="preserve"> </w:t>
      </w:r>
      <w:r w:rsidRPr="00EB5483">
        <w:rPr>
          <w:rFonts w:ascii="Times New Roman" w:eastAsia="Times New Roman" w:hAnsi="Times New Roman" w:cs="Times New Roman"/>
          <w:sz w:val="24"/>
          <w:szCs w:val="24"/>
        </w:rPr>
        <w:t>умственные</w:t>
      </w:r>
      <w:r w:rsidRPr="00EB5483">
        <w:rPr>
          <w:rFonts w:ascii="Times New Roman" w:eastAsia="Times New Roman" w:hAnsi="Times New Roman" w:cs="Times New Roman"/>
          <w:spacing w:val="-16"/>
          <w:sz w:val="24"/>
          <w:szCs w:val="24"/>
        </w:rPr>
        <w:t xml:space="preserve"> </w:t>
      </w:r>
      <w:r w:rsidRPr="00EB5483">
        <w:rPr>
          <w:rFonts w:ascii="Times New Roman" w:eastAsia="Times New Roman" w:hAnsi="Times New Roman" w:cs="Times New Roman"/>
          <w:sz w:val="24"/>
          <w:szCs w:val="24"/>
        </w:rPr>
        <w:t>действия тоже стереотипны, мало связаны с реальностью и являются для них родом аутостимуляции.</w:t>
      </w:r>
    </w:p>
    <w:p w14:paraId="21470EFA" w14:textId="77777777" w:rsidR="004C2B01" w:rsidRPr="00EB5483" w:rsidRDefault="004C2B01" w:rsidP="004C2B01">
      <w:pPr>
        <w:pStyle w:val="afb"/>
        <w:spacing w:after="0" w:line="240" w:lineRule="auto"/>
        <w:ind w:right="-20" w:firstLine="708"/>
        <w:jc w:val="both"/>
        <w:divId w:val="1827550757"/>
        <w:rPr>
          <w:rFonts w:ascii="Times New Roman" w:eastAsia="Times New Roman" w:hAnsi="Times New Roman" w:cs="Times New Roman"/>
          <w:sz w:val="24"/>
          <w:szCs w:val="24"/>
        </w:rPr>
      </w:pPr>
      <w:r w:rsidRPr="00EB5483">
        <w:rPr>
          <w:rFonts w:ascii="Times New Roman" w:eastAsia="Times New Roman" w:hAnsi="Times New Roman" w:cs="Times New Roman"/>
          <w:sz w:val="24"/>
          <w:szCs w:val="24"/>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w:t>
      </w:r>
      <w:r w:rsidRPr="00EB5483">
        <w:rPr>
          <w:rFonts w:ascii="Times New Roman" w:eastAsia="Times New Roman" w:hAnsi="Times New Roman" w:cs="Times New Roman"/>
          <w:spacing w:val="-22"/>
          <w:sz w:val="24"/>
          <w:szCs w:val="24"/>
        </w:rPr>
        <w:t xml:space="preserve"> </w:t>
      </w:r>
      <w:r w:rsidRPr="00EB5483">
        <w:rPr>
          <w:rFonts w:ascii="Times New Roman" w:eastAsia="Times New Roman" w:hAnsi="Times New Roman" w:cs="Times New Roman"/>
          <w:sz w:val="24"/>
          <w:szCs w:val="24"/>
        </w:rPr>
        <w:t>понимания</w:t>
      </w:r>
      <w:r w:rsidRPr="00EB5483">
        <w:rPr>
          <w:rFonts w:ascii="Times New Roman" w:eastAsia="Times New Roman" w:hAnsi="Times New Roman" w:cs="Times New Roman"/>
          <w:spacing w:val="-22"/>
          <w:sz w:val="24"/>
          <w:szCs w:val="24"/>
        </w:rPr>
        <w:t xml:space="preserve"> </w:t>
      </w:r>
      <w:r w:rsidRPr="00EB5483">
        <w:rPr>
          <w:rFonts w:ascii="Times New Roman" w:eastAsia="Times New Roman" w:hAnsi="Times New Roman" w:cs="Times New Roman"/>
          <w:sz w:val="24"/>
          <w:szCs w:val="24"/>
        </w:rPr>
        <w:t>и</w:t>
      </w:r>
      <w:r w:rsidRPr="00EB5483">
        <w:rPr>
          <w:rFonts w:ascii="Times New Roman" w:eastAsia="Times New Roman" w:hAnsi="Times New Roman" w:cs="Times New Roman"/>
          <w:spacing w:val="-19"/>
          <w:sz w:val="24"/>
          <w:szCs w:val="24"/>
        </w:rPr>
        <w:t xml:space="preserve"> </w:t>
      </w:r>
      <w:r w:rsidRPr="00EB5483">
        <w:rPr>
          <w:rFonts w:ascii="Times New Roman" w:eastAsia="Times New Roman" w:hAnsi="Times New Roman" w:cs="Times New Roman"/>
          <w:sz w:val="24"/>
          <w:szCs w:val="24"/>
        </w:rPr>
        <w:t>учета</w:t>
      </w:r>
      <w:r w:rsidRPr="00EB5483">
        <w:rPr>
          <w:rFonts w:ascii="Times New Roman" w:eastAsia="Times New Roman" w:hAnsi="Times New Roman" w:cs="Times New Roman"/>
          <w:spacing w:val="-19"/>
          <w:sz w:val="24"/>
          <w:szCs w:val="24"/>
        </w:rPr>
        <w:t xml:space="preserve"> </w:t>
      </w:r>
      <w:r w:rsidRPr="00EB5483">
        <w:rPr>
          <w:rFonts w:ascii="Times New Roman" w:eastAsia="Times New Roman" w:hAnsi="Times New Roman" w:cs="Times New Roman"/>
          <w:sz w:val="24"/>
          <w:szCs w:val="24"/>
        </w:rPr>
        <w:t>подтекста</w:t>
      </w:r>
      <w:r w:rsidRPr="00EB5483">
        <w:rPr>
          <w:rFonts w:ascii="Times New Roman" w:eastAsia="Times New Roman" w:hAnsi="Times New Roman" w:cs="Times New Roman"/>
          <w:spacing w:val="-22"/>
          <w:sz w:val="24"/>
          <w:szCs w:val="24"/>
        </w:rPr>
        <w:t xml:space="preserve"> </w:t>
      </w:r>
      <w:r w:rsidRPr="00EB5483">
        <w:rPr>
          <w:rFonts w:ascii="Times New Roman" w:eastAsia="Times New Roman" w:hAnsi="Times New Roman" w:cs="Times New Roman"/>
          <w:sz w:val="24"/>
          <w:szCs w:val="24"/>
        </w:rPr>
        <w:t>и</w:t>
      </w:r>
      <w:r w:rsidRPr="00EB5483">
        <w:rPr>
          <w:rFonts w:ascii="Times New Roman" w:eastAsia="Times New Roman" w:hAnsi="Times New Roman" w:cs="Times New Roman"/>
          <w:spacing w:val="-22"/>
          <w:sz w:val="24"/>
          <w:szCs w:val="24"/>
        </w:rPr>
        <w:t xml:space="preserve"> </w:t>
      </w:r>
      <w:r w:rsidRPr="00EB5483">
        <w:rPr>
          <w:rFonts w:ascii="Times New Roman" w:eastAsia="Times New Roman" w:hAnsi="Times New Roman" w:cs="Times New Roman"/>
          <w:sz w:val="24"/>
          <w:szCs w:val="24"/>
        </w:rPr>
        <w:t>контекста</w:t>
      </w:r>
      <w:r w:rsidRPr="00EB5483">
        <w:rPr>
          <w:rFonts w:ascii="Times New Roman" w:eastAsia="Times New Roman" w:hAnsi="Times New Roman" w:cs="Times New Roman"/>
          <w:spacing w:val="-21"/>
          <w:sz w:val="24"/>
          <w:szCs w:val="24"/>
        </w:rPr>
        <w:t xml:space="preserve"> </w:t>
      </w:r>
      <w:r w:rsidRPr="00EB5483">
        <w:rPr>
          <w:rFonts w:ascii="Times New Roman" w:eastAsia="Times New Roman" w:hAnsi="Times New Roman" w:cs="Times New Roman"/>
          <w:sz w:val="24"/>
          <w:szCs w:val="24"/>
        </w:rPr>
        <w:t>происходящего.</w:t>
      </w:r>
      <w:r w:rsidRPr="00EB5483">
        <w:rPr>
          <w:rFonts w:ascii="Times New Roman" w:eastAsia="Times New Roman" w:hAnsi="Times New Roman" w:cs="Times New Roman"/>
          <w:spacing w:val="-20"/>
          <w:sz w:val="24"/>
          <w:szCs w:val="24"/>
        </w:rPr>
        <w:t xml:space="preserve"> </w:t>
      </w:r>
      <w:r w:rsidRPr="00EB5483">
        <w:rPr>
          <w:rFonts w:ascii="Times New Roman" w:eastAsia="Times New Roman" w:hAnsi="Times New Roman" w:cs="Times New Roman"/>
          <w:sz w:val="24"/>
          <w:szCs w:val="24"/>
        </w:rPr>
        <w:t>При</w:t>
      </w:r>
      <w:r w:rsidRPr="00EB5483">
        <w:rPr>
          <w:rFonts w:ascii="Times New Roman" w:eastAsia="Times New Roman" w:hAnsi="Times New Roman" w:cs="Times New Roman"/>
          <w:spacing w:val="-19"/>
          <w:sz w:val="24"/>
          <w:szCs w:val="24"/>
        </w:rPr>
        <w:t xml:space="preserve"> </w:t>
      </w:r>
      <w:r w:rsidRPr="00EB5483">
        <w:rPr>
          <w:rFonts w:ascii="Times New Roman" w:eastAsia="Times New Roman" w:hAnsi="Times New Roman" w:cs="Times New Roman"/>
          <w:sz w:val="24"/>
          <w:szCs w:val="24"/>
        </w:rPr>
        <w:t>сохранности потребности в общении, стремлении иметь друзей, они плохо понимают другого человека.</w:t>
      </w:r>
    </w:p>
    <w:p w14:paraId="3E16465E" w14:textId="77777777" w:rsidR="004C2B01" w:rsidRPr="00EB5483" w:rsidRDefault="004C2B01" w:rsidP="004C2B01">
      <w:pPr>
        <w:widowControl w:val="0"/>
        <w:autoSpaceDE w:val="0"/>
        <w:autoSpaceDN w:val="0"/>
        <w:ind w:right="-20" w:firstLine="708"/>
        <w:jc w:val="both"/>
        <w:divId w:val="1827550757"/>
        <w:rPr>
          <w:rFonts w:eastAsia="Times New Roman"/>
        </w:rPr>
      </w:pPr>
      <w:r w:rsidRPr="00EB5483">
        <w:rPr>
          <w:rFonts w:eastAsia="Times New Roman"/>
        </w:rPr>
        <w:t>Характерным является заострение интереса такого ребенка к опасным,</w:t>
      </w:r>
      <w:r w:rsidRPr="00EB5483">
        <w:rPr>
          <w:rFonts w:eastAsia="Times New Roman"/>
          <w:spacing w:val="-43"/>
        </w:rPr>
        <w:t xml:space="preserve"> </w:t>
      </w:r>
      <w:r w:rsidRPr="00EB5483">
        <w:rPr>
          <w:rFonts w:eastAsia="Times New Roman"/>
        </w:rPr>
        <w:t>неприятным, асоциальным</w:t>
      </w:r>
      <w:r w:rsidRPr="00EB5483">
        <w:rPr>
          <w:rFonts w:eastAsia="Times New Roman"/>
          <w:spacing w:val="26"/>
        </w:rPr>
        <w:t xml:space="preserve"> </w:t>
      </w:r>
      <w:r w:rsidRPr="00EB5483">
        <w:rPr>
          <w:rFonts w:eastAsia="Times New Roman"/>
        </w:rPr>
        <w:t>впечатлениям.</w:t>
      </w:r>
      <w:r w:rsidRPr="00EB5483">
        <w:rPr>
          <w:rFonts w:eastAsia="Times New Roman"/>
          <w:spacing w:val="25"/>
        </w:rPr>
        <w:t xml:space="preserve"> </w:t>
      </w:r>
      <w:r w:rsidRPr="00EB5483">
        <w:rPr>
          <w:rFonts w:eastAsia="Times New Roman"/>
        </w:rPr>
        <w:t>Стереотипные</w:t>
      </w:r>
      <w:r w:rsidRPr="00EB5483">
        <w:rPr>
          <w:rFonts w:eastAsia="Times New Roman"/>
          <w:spacing w:val="26"/>
        </w:rPr>
        <w:t xml:space="preserve"> </w:t>
      </w:r>
      <w:r w:rsidRPr="00EB5483">
        <w:rPr>
          <w:rFonts w:eastAsia="Times New Roman"/>
        </w:rPr>
        <w:t>фантазии,</w:t>
      </w:r>
      <w:r w:rsidRPr="00EB5483">
        <w:rPr>
          <w:rFonts w:eastAsia="Times New Roman"/>
          <w:spacing w:val="23"/>
        </w:rPr>
        <w:t xml:space="preserve"> </w:t>
      </w:r>
      <w:r w:rsidRPr="00EB5483">
        <w:rPr>
          <w:rFonts w:eastAsia="Times New Roman"/>
        </w:rPr>
        <w:t>разговоры,</w:t>
      </w:r>
      <w:r w:rsidRPr="00EB5483">
        <w:rPr>
          <w:rFonts w:eastAsia="Times New Roman"/>
          <w:spacing w:val="25"/>
        </w:rPr>
        <w:t xml:space="preserve"> </w:t>
      </w:r>
      <w:r w:rsidRPr="00EB5483">
        <w:rPr>
          <w:rFonts w:eastAsia="Times New Roman"/>
        </w:rPr>
        <w:t>рисунки</w:t>
      </w:r>
      <w:r w:rsidRPr="00EB5483">
        <w:rPr>
          <w:rFonts w:eastAsia="Times New Roman"/>
          <w:spacing w:val="24"/>
        </w:rPr>
        <w:t xml:space="preserve"> </w:t>
      </w:r>
      <w:r w:rsidRPr="00EB5483">
        <w:rPr>
          <w:rFonts w:eastAsia="Times New Roman"/>
        </w:rPr>
        <w:t>на</w:t>
      </w:r>
      <w:r w:rsidRPr="00EB5483">
        <w:rPr>
          <w:rFonts w:eastAsia="Times New Roman"/>
          <w:spacing w:val="23"/>
        </w:rPr>
        <w:t xml:space="preserve"> </w:t>
      </w:r>
      <w:r w:rsidRPr="00EB5483">
        <w:rPr>
          <w:rFonts w:eastAsia="Times New Roman"/>
        </w:rPr>
        <w:t>темы</w:t>
      </w:r>
      <w:r>
        <w:rPr>
          <w:rFonts w:eastAsia="Times New Roman"/>
        </w:rPr>
        <w:t xml:space="preserve"> </w:t>
      </w:r>
      <w:r w:rsidRPr="00EB5483">
        <w:rPr>
          <w:rFonts w:eastAsia="Times New Roman"/>
        </w:rPr>
        <w:t>«страшного»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14:paraId="77964ACE" w14:textId="77777777" w:rsidR="004C2B01" w:rsidRPr="00EB5483" w:rsidRDefault="004C2B01" w:rsidP="004C2B01">
      <w:pPr>
        <w:widowControl w:val="0"/>
        <w:autoSpaceDE w:val="0"/>
        <w:autoSpaceDN w:val="0"/>
        <w:ind w:right="-20" w:firstLine="708"/>
        <w:jc w:val="both"/>
        <w:divId w:val="1827550757"/>
        <w:rPr>
          <w:rFonts w:eastAsia="Times New Roman"/>
        </w:rPr>
      </w:pPr>
      <w:r w:rsidRPr="00EB5483">
        <w:rPr>
          <w:rFonts w:eastAsia="Times New Roman"/>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14:paraId="5BC0A5B0" w14:textId="77777777" w:rsidR="004C2B01" w:rsidRPr="00EB5483" w:rsidRDefault="004C2B01" w:rsidP="004C2B01">
      <w:pPr>
        <w:widowControl w:val="0"/>
        <w:autoSpaceDE w:val="0"/>
        <w:autoSpaceDN w:val="0"/>
        <w:ind w:right="-20" w:firstLine="708"/>
        <w:jc w:val="both"/>
        <w:divId w:val="1827550757"/>
        <w:rPr>
          <w:rFonts w:eastAsia="Times New Roman"/>
        </w:rPr>
      </w:pPr>
      <w:r w:rsidRPr="00EB5483">
        <w:rPr>
          <w:rFonts w:eastAsia="Times New Roman"/>
        </w:rPr>
        <w:t>В зависимости от уровня интеллектуального развития обучающиеся этой группы могут осваивать АООП (вариант 8.3).</w:t>
      </w:r>
    </w:p>
    <w:p w14:paraId="08A13DAA" w14:textId="77777777" w:rsidR="004C2B01" w:rsidRPr="00767B6D" w:rsidRDefault="004C2B01" w:rsidP="004C2B01">
      <w:pPr>
        <w:widowControl w:val="0"/>
        <w:autoSpaceDE w:val="0"/>
        <w:autoSpaceDN w:val="0"/>
        <w:ind w:right="-20" w:firstLine="708"/>
        <w:jc w:val="both"/>
        <w:divId w:val="1827550757"/>
        <w:rPr>
          <w:rFonts w:eastAsia="Times New Roman"/>
        </w:rPr>
      </w:pPr>
      <w:r w:rsidRPr="00EB5483">
        <w:rPr>
          <w:rFonts w:eastAsia="Times New Roman"/>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w:t>
      </w:r>
      <w:r w:rsidRPr="00EB5483">
        <w:rPr>
          <w:rFonts w:eastAsia="Times New Roman"/>
          <w:spacing w:val="-44"/>
        </w:rPr>
        <w:t xml:space="preserve"> </w:t>
      </w:r>
      <w:r w:rsidRPr="00EB5483">
        <w:rPr>
          <w:rFonts w:eastAsia="Times New Roman"/>
        </w:rPr>
        <w:t xml:space="preserve">понимания того, что ребёнок, даже испытывая самые серьезные трудности, </w:t>
      </w:r>
      <w:r w:rsidRPr="00EB5483">
        <w:rPr>
          <w:rFonts w:eastAsia="Times New Roman"/>
        </w:rPr>
        <w:lastRenderedPageBreak/>
        <w:t>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14:paraId="2CC74560" w14:textId="77777777" w:rsidR="00E4327E" w:rsidRPr="00E4327E" w:rsidRDefault="00205EF3" w:rsidP="00E4327E">
      <w:pPr>
        <w:ind w:firstLine="708"/>
        <w:jc w:val="both"/>
        <w:divId w:val="1827550757"/>
        <w:rPr>
          <w:b/>
          <w:i/>
        </w:rPr>
      </w:pPr>
      <w:r w:rsidRPr="00E4327E">
        <w:rPr>
          <w:b/>
          <w:i/>
        </w:rPr>
        <w:t>Особые образовательные потребности обучающихся с РАС.</w:t>
      </w:r>
    </w:p>
    <w:p w14:paraId="73BD4A90" w14:textId="77777777" w:rsidR="00CD02ED" w:rsidRPr="004166CA" w:rsidRDefault="00CD02ED" w:rsidP="00CD02ED">
      <w:pPr>
        <w:widowControl w:val="0"/>
        <w:autoSpaceDE w:val="0"/>
        <w:autoSpaceDN w:val="0"/>
        <w:ind w:right="-20" w:firstLine="708"/>
        <w:jc w:val="both"/>
        <w:divId w:val="1827550757"/>
        <w:rPr>
          <w:rFonts w:eastAsia="Times New Roman"/>
        </w:rPr>
      </w:pPr>
      <w:r w:rsidRPr="004166CA">
        <w:rPr>
          <w:rFonts w:eastAsia="Times New Roman"/>
        </w:rPr>
        <w:t>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14:paraId="3FE27C96" w14:textId="77777777" w:rsidR="00F247E6" w:rsidRPr="00F247E6" w:rsidRDefault="00CD02ED" w:rsidP="00F247E6">
      <w:pPr>
        <w:widowControl w:val="0"/>
        <w:autoSpaceDE w:val="0"/>
        <w:autoSpaceDN w:val="0"/>
        <w:ind w:right="-14" w:firstLine="708"/>
        <w:jc w:val="both"/>
        <w:divId w:val="1827550757"/>
        <w:rPr>
          <w:rFonts w:eastAsia="Times New Roman"/>
        </w:rPr>
      </w:pPr>
      <w:r w:rsidRPr="004166CA">
        <w:rPr>
          <w:rFonts w:eastAsia="Times New Roman"/>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w:t>
      </w:r>
      <w:r w:rsidRPr="00CD02ED">
        <w:rPr>
          <w:rFonts w:eastAsia="Times New Roman"/>
        </w:rPr>
        <w:t xml:space="preserve"> </w:t>
      </w:r>
      <w:r w:rsidRPr="004166CA">
        <w:rPr>
          <w:rFonts w:eastAsia="Times New Roman"/>
        </w:rPr>
        <w:t>даже</w:t>
      </w:r>
      <w:r w:rsidRPr="00CD02ED">
        <w:rPr>
          <w:rFonts w:eastAsia="Times New Roman"/>
        </w:rPr>
        <w:t xml:space="preserve"> </w:t>
      </w:r>
      <w:r w:rsidRPr="004166CA">
        <w:rPr>
          <w:rFonts w:eastAsia="Times New Roman"/>
        </w:rPr>
        <w:t>уже</w:t>
      </w:r>
      <w:r w:rsidRPr="00CD02ED">
        <w:rPr>
          <w:rFonts w:eastAsia="Times New Roman"/>
        </w:rPr>
        <w:t xml:space="preserve"> </w:t>
      </w:r>
      <w:r w:rsidRPr="004166CA">
        <w:rPr>
          <w:rFonts w:eastAsia="Times New Roman"/>
        </w:rPr>
        <w:t>выработанные</w:t>
      </w:r>
      <w:r w:rsidRPr="00CD02ED">
        <w:rPr>
          <w:rFonts w:eastAsia="Times New Roman"/>
        </w:rPr>
        <w:t xml:space="preserve"> </w:t>
      </w:r>
      <w:r w:rsidRPr="004166CA">
        <w:rPr>
          <w:rFonts w:eastAsia="Times New Roman"/>
        </w:rPr>
        <w:t>навыки</w:t>
      </w:r>
      <w:r w:rsidRPr="00CD02ED">
        <w:rPr>
          <w:rFonts w:eastAsia="Times New Roman"/>
        </w:rPr>
        <w:t xml:space="preserve"> </w:t>
      </w:r>
      <w:r w:rsidRPr="004166CA">
        <w:rPr>
          <w:rFonts w:eastAsia="Times New Roman"/>
        </w:rPr>
        <w:t>и</w:t>
      </w:r>
      <w:r w:rsidRPr="00CD02ED">
        <w:rPr>
          <w:rFonts w:eastAsia="Times New Roman"/>
        </w:rPr>
        <w:t xml:space="preserve"> </w:t>
      </w:r>
      <w:r w:rsidRPr="004166CA">
        <w:rPr>
          <w:rFonts w:eastAsia="Times New Roman"/>
        </w:rPr>
        <w:t>накопленные</w:t>
      </w:r>
      <w:r w:rsidRPr="00CD02ED">
        <w:rPr>
          <w:rFonts w:eastAsia="Times New Roman"/>
        </w:rPr>
        <w:t xml:space="preserve"> </w:t>
      </w:r>
      <w:r w:rsidRPr="004166CA">
        <w:rPr>
          <w:rFonts w:eastAsia="Times New Roman"/>
        </w:rPr>
        <w:t>знания</w:t>
      </w:r>
      <w:r w:rsidRPr="00CD02ED">
        <w:rPr>
          <w:rFonts w:eastAsia="Times New Roman"/>
        </w:rPr>
        <w:t xml:space="preserve"> </w:t>
      </w:r>
      <w:r w:rsidRPr="004166CA">
        <w:rPr>
          <w:rFonts w:eastAsia="Times New Roman"/>
        </w:rPr>
        <w:t>плохо</w:t>
      </w:r>
      <w:r w:rsidRPr="00CD02ED">
        <w:rPr>
          <w:rFonts w:eastAsia="Times New Roman"/>
        </w:rPr>
        <w:t xml:space="preserve"> </w:t>
      </w:r>
      <w:r w:rsidRPr="004166CA">
        <w:rPr>
          <w:rFonts w:eastAsia="Times New Roman"/>
        </w:rPr>
        <w:t>реализуются</w:t>
      </w:r>
      <w:r w:rsidRPr="00CD02ED">
        <w:rPr>
          <w:rFonts w:eastAsia="Times New Roman"/>
        </w:rPr>
        <w:t xml:space="preserve"> </w:t>
      </w:r>
      <w:r w:rsidRPr="004166CA">
        <w:rPr>
          <w:rFonts w:eastAsia="Times New Roman"/>
        </w:rPr>
        <w:t>в</w:t>
      </w:r>
      <w:r w:rsidRPr="00CD02ED">
        <w:rPr>
          <w:rFonts w:eastAsia="Times New Roman"/>
        </w:rPr>
        <w:t xml:space="preserve"> </w:t>
      </w:r>
      <w:r w:rsidRPr="004166CA">
        <w:rPr>
          <w:rFonts w:eastAsia="Times New Roman"/>
        </w:rPr>
        <w:t>жизни. Передача таким детям социального опыта, введение их в культуру представляют особенную трудность. 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w:t>
      </w:r>
      <w:r w:rsidR="00E87C70">
        <w:rPr>
          <w:rFonts w:eastAsia="Times New Roman"/>
        </w:rPr>
        <w:t xml:space="preserve"> </w:t>
      </w:r>
      <w:r w:rsidRPr="004166CA">
        <w:rPr>
          <w:rFonts w:eastAsia="Times New Roman"/>
        </w:rPr>
        <w:t>- педагогической помощи при</w:t>
      </w:r>
      <w:r w:rsidRPr="00CD02ED">
        <w:rPr>
          <w:rFonts w:eastAsia="Times New Roman"/>
        </w:rPr>
        <w:t xml:space="preserve"> </w:t>
      </w:r>
      <w:r w:rsidRPr="004166CA">
        <w:rPr>
          <w:rFonts w:eastAsia="Times New Roman"/>
        </w:rPr>
        <w:t>аутизме.</w:t>
      </w:r>
    </w:p>
    <w:p w14:paraId="6ED24D26" w14:textId="77777777" w:rsidR="00F247E6" w:rsidRDefault="00F247E6" w:rsidP="002C6A22">
      <w:pPr>
        <w:jc w:val="both"/>
        <w:divId w:val="1827550757"/>
        <w:rPr>
          <w:b/>
          <w:bCs/>
        </w:rPr>
      </w:pPr>
    </w:p>
    <w:p w14:paraId="14E68FA9" w14:textId="77777777" w:rsidR="00F247E6" w:rsidRPr="00694105" w:rsidRDefault="00F247E6" w:rsidP="00694105">
      <w:pPr>
        <w:pStyle w:val="2"/>
        <w:spacing w:before="0" w:beforeAutospacing="0" w:after="0" w:afterAutospacing="0"/>
        <w:ind w:right="9"/>
        <w:jc w:val="center"/>
        <w:divId w:val="1827550757"/>
        <w:rPr>
          <w:sz w:val="24"/>
          <w:szCs w:val="24"/>
        </w:rPr>
      </w:pPr>
      <w:bookmarkStart w:id="38" w:name="_Toc180572518"/>
      <w:r w:rsidRPr="00694105">
        <w:rPr>
          <w:sz w:val="24"/>
          <w:szCs w:val="24"/>
        </w:rPr>
        <w:t>11.2</w:t>
      </w:r>
      <w:r w:rsidR="00205EF3" w:rsidRPr="00694105">
        <w:rPr>
          <w:sz w:val="24"/>
          <w:szCs w:val="24"/>
        </w:rPr>
        <w:t xml:space="preserve"> Планируемые результаты освоения обучающимися ФАОП НОО для обучающихся с РАС с легкой умственной отсталостью (интеллектуальными нарушениями) (вариант 8.3)</w:t>
      </w:r>
      <w:bookmarkEnd w:id="38"/>
    </w:p>
    <w:p w14:paraId="6C220CC0" w14:textId="77777777" w:rsidR="00694105" w:rsidRDefault="00694105" w:rsidP="00694105">
      <w:pPr>
        <w:ind w:firstLine="708"/>
        <w:jc w:val="both"/>
        <w:divId w:val="1827550757"/>
        <w:rPr>
          <w:b/>
          <w:bCs/>
        </w:rPr>
      </w:pPr>
    </w:p>
    <w:p w14:paraId="71501117" w14:textId="77777777" w:rsidR="00F403A9" w:rsidRDefault="00205EF3" w:rsidP="00694105">
      <w:pPr>
        <w:ind w:firstLine="708"/>
        <w:jc w:val="both"/>
        <w:divId w:val="1827550757"/>
      </w:pPr>
      <w:r w:rsidRPr="002C6A22">
        <w:t xml:space="preserve">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w:t>
      </w:r>
    </w:p>
    <w:p w14:paraId="27AC9C90" w14:textId="77777777" w:rsidR="00F403A9" w:rsidRDefault="00205EF3" w:rsidP="00F403A9">
      <w:pPr>
        <w:ind w:firstLine="708"/>
        <w:jc w:val="both"/>
        <w:divId w:val="1827550757"/>
      </w:pPr>
      <w:r w:rsidRPr="002C6A22">
        <w:t>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14:paraId="23FF07DF" w14:textId="77777777" w:rsidR="00F403A9" w:rsidRDefault="00205EF3" w:rsidP="00F403A9">
      <w:pPr>
        <w:ind w:firstLine="708"/>
        <w:jc w:val="both"/>
        <w:divId w:val="1827550757"/>
      </w:pPr>
      <w:r w:rsidRPr="002C6A22">
        <w:t>АО</w:t>
      </w:r>
      <w:r w:rsidR="00F403A9">
        <w:t>О</w:t>
      </w:r>
      <w:r w:rsidRPr="002C6A22">
        <w:t>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09DDBB66" w14:textId="77777777" w:rsidR="00F403A9" w:rsidRDefault="00205EF3" w:rsidP="00F403A9">
      <w:pPr>
        <w:ind w:firstLine="708"/>
        <w:jc w:val="both"/>
        <w:divId w:val="1827550757"/>
      </w:pPr>
      <w:r w:rsidRPr="002C6A22">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14:paraId="1A6AF32D" w14:textId="77777777" w:rsidR="00F403A9" w:rsidRDefault="00205EF3" w:rsidP="00F403A9">
      <w:pPr>
        <w:ind w:firstLine="708"/>
        <w:jc w:val="both"/>
        <w:divId w:val="1827550757"/>
      </w:pPr>
      <w:r w:rsidRPr="002C6A22">
        <w:t>Освоение обучающимися АО</w:t>
      </w:r>
      <w:r w:rsidR="00F403A9">
        <w:t>О</w:t>
      </w:r>
      <w:r w:rsidRPr="002C6A22">
        <w:t xml:space="preserve">П, разработанной на основе ФГОС, предполагает достижение ими двух видов результатов: </w:t>
      </w:r>
      <w:r w:rsidRPr="00F403A9">
        <w:rPr>
          <w:i/>
        </w:rPr>
        <w:t>личностных и предметных.</w:t>
      </w:r>
    </w:p>
    <w:p w14:paraId="13FFC4E4" w14:textId="77777777" w:rsidR="00B82B6C" w:rsidRDefault="00205EF3" w:rsidP="00F403A9">
      <w:pPr>
        <w:ind w:firstLine="708"/>
        <w:jc w:val="both"/>
        <w:divId w:val="1827550757"/>
      </w:pPr>
      <w:r w:rsidRPr="002C6A22">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14:paraId="56311380" w14:textId="77777777" w:rsidR="008B1C49" w:rsidRPr="002C6A22" w:rsidRDefault="00B82B6C" w:rsidP="00F403A9">
      <w:pPr>
        <w:ind w:firstLine="708"/>
        <w:jc w:val="both"/>
        <w:divId w:val="1827550757"/>
      </w:pPr>
      <w:r w:rsidRPr="00B82B6C">
        <w:rPr>
          <w:i/>
        </w:rPr>
        <w:t>Личностные результаты</w:t>
      </w:r>
      <w:r>
        <w:t xml:space="preserve"> освоения </w:t>
      </w:r>
      <w:r w:rsidR="00205EF3" w:rsidRPr="002C6A22">
        <w:t>А</w:t>
      </w:r>
      <w:r>
        <w:t>О</w:t>
      </w:r>
      <w:r w:rsidR="00205EF3" w:rsidRPr="002C6A22">
        <w:t>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33C609F1" w14:textId="77777777" w:rsidR="00B82B6C" w:rsidRPr="004166CA" w:rsidRDefault="00B82B6C" w:rsidP="00B82B6C">
      <w:pPr>
        <w:pStyle w:val="40"/>
        <w:numPr>
          <w:ilvl w:val="0"/>
          <w:numId w:val="93"/>
        </w:numPr>
        <w:shd w:val="clear" w:color="auto" w:fill="auto"/>
        <w:spacing w:after="0" w:line="240" w:lineRule="auto"/>
        <w:ind w:left="714" w:hanging="357"/>
        <w:contextualSpacing/>
        <w:jc w:val="both"/>
        <w:divId w:val="1827550757"/>
        <w:rPr>
          <w:sz w:val="24"/>
          <w:szCs w:val="24"/>
        </w:rPr>
      </w:pPr>
      <w:r w:rsidRPr="004166CA">
        <w:rPr>
          <w:sz w:val="24"/>
          <w:szCs w:val="24"/>
        </w:rPr>
        <w:lastRenderedPageBreak/>
        <w:t>развитие чувства любви к родителям, другим членам семьи, к школе, принятие учителя и учеников класса, взаимодействие с</w:t>
      </w:r>
      <w:r w:rsidRPr="007F5003">
        <w:rPr>
          <w:sz w:val="24"/>
          <w:szCs w:val="24"/>
        </w:rPr>
        <w:t xml:space="preserve"> </w:t>
      </w:r>
      <w:r w:rsidRPr="004166CA">
        <w:rPr>
          <w:sz w:val="24"/>
          <w:szCs w:val="24"/>
        </w:rPr>
        <w:t>ними;</w:t>
      </w:r>
    </w:p>
    <w:p w14:paraId="4F78205E" w14:textId="77777777" w:rsidR="00B82B6C" w:rsidRPr="004166CA" w:rsidRDefault="00B82B6C" w:rsidP="00B82B6C">
      <w:pPr>
        <w:pStyle w:val="40"/>
        <w:numPr>
          <w:ilvl w:val="0"/>
          <w:numId w:val="93"/>
        </w:numPr>
        <w:shd w:val="clear" w:color="auto" w:fill="auto"/>
        <w:spacing w:after="0" w:line="240" w:lineRule="auto"/>
        <w:ind w:left="714" w:hanging="357"/>
        <w:contextualSpacing/>
        <w:jc w:val="both"/>
        <w:divId w:val="1827550757"/>
        <w:rPr>
          <w:sz w:val="24"/>
          <w:szCs w:val="24"/>
        </w:rPr>
      </w:pPr>
      <w:r w:rsidRPr="004166CA">
        <w:rPr>
          <w:sz w:val="24"/>
          <w:szCs w:val="24"/>
        </w:rPr>
        <w:t>развитие мотивации к</w:t>
      </w:r>
      <w:r w:rsidRPr="007F5003">
        <w:rPr>
          <w:sz w:val="24"/>
          <w:szCs w:val="24"/>
        </w:rPr>
        <w:t xml:space="preserve"> </w:t>
      </w:r>
      <w:r w:rsidRPr="004166CA">
        <w:rPr>
          <w:sz w:val="24"/>
          <w:szCs w:val="24"/>
        </w:rPr>
        <w:t>обучению;</w:t>
      </w:r>
    </w:p>
    <w:p w14:paraId="4E7E8A5E" w14:textId="77777777" w:rsidR="00B82B6C" w:rsidRPr="004166CA" w:rsidRDefault="00B82B6C" w:rsidP="00B82B6C">
      <w:pPr>
        <w:pStyle w:val="40"/>
        <w:numPr>
          <w:ilvl w:val="0"/>
          <w:numId w:val="93"/>
        </w:numPr>
        <w:shd w:val="clear" w:color="auto" w:fill="auto"/>
        <w:spacing w:after="0" w:line="240" w:lineRule="auto"/>
        <w:ind w:left="714" w:hanging="357"/>
        <w:contextualSpacing/>
        <w:jc w:val="both"/>
        <w:divId w:val="1827550757"/>
        <w:rPr>
          <w:sz w:val="24"/>
          <w:szCs w:val="24"/>
        </w:rPr>
      </w:pPr>
      <w:r w:rsidRPr="004166CA">
        <w:rPr>
          <w:sz w:val="24"/>
          <w:szCs w:val="24"/>
        </w:rPr>
        <w:t>развитие адекватных представлений о насущно необходимом</w:t>
      </w:r>
      <w:r w:rsidRPr="007F5003">
        <w:rPr>
          <w:sz w:val="24"/>
          <w:szCs w:val="24"/>
        </w:rPr>
        <w:t xml:space="preserve"> </w:t>
      </w:r>
      <w:r w:rsidRPr="004166CA">
        <w:rPr>
          <w:sz w:val="24"/>
          <w:szCs w:val="24"/>
        </w:rPr>
        <w:t>жизнеобеспечении;</w:t>
      </w:r>
    </w:p>
    <w:p w14:paraId="678F1848" w14:textId="77777777" w:rsidR="00B82B6C" w:rsidRPr="004166CA" w:rsidRDefault="00B82B6C" w:rsidP="00B82B6C">
      <w:pPr>
        <w:pStyle w:val="40"/>
        <w:numPr>
          <w:ilvl w:val="0"/>
          <w:numId w:val="93"/>
        </w:numPr>
        <w:shd w:val="clear" w:color="auto" w:fill="auto"/>
        <w:spacing w:after="0" w:line="240" w:lineRule="auto"/>
        <w:ind w:left="714" w:hanging="357"/>
        <w:contextualSpacing/>
        <w:jc w:val="both"/>
        <w:divId w:val="1827550757"/>
        <w:rPr>
          <w:sz w:val="24"/>
          <w:szCs w:val="24"/>
        </w:rPr>
      </w:pPr>
      <w:r w:rsidRPr="004166CA">
        <w:rPr>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w:t>
      </w:r>
      <w:r w:rsidRPr="007F5003">
        <w:rPr>
          <w:sz w:val="24"/>
          <w:szCs w:val="24"/>
        </w:rPr>
        <w:t xml:space="preserve"> </w:t>
      </w:r>
      <w:r w:rsidRPr="004166CA">
        <w:rPr>
          <w:sz w:val="24"/>
          <w:szCs w:val="24"/>
        </w:rPr>
        <w:t>дела);</w:t>
      </w:r>
    </w:p>
    <w:p w14:paraId="77A35DB7" w14:textId="77777777" w:rsidR="00B82B6C" w:rsidRPr="004166CA" w:rsidRDefault="00B82B6C" w:rsidP="00B82B6C">
      <w:pPr>
        <w:pStyle w:val="40"/>
        <w:numPr>
          <w:ilvl w:val="0"/>
          <w:numId w:val="93"/>
        </w:numPr>
        <w:shd w:val="clear" w:color="auto" w:fill="auto"/>
        <w:spacing w:after="0" w:line="240" w:lineRule="auto"/>
        <w:ind w:left="714" w:hanging="357"/>
        <w:contextualSpacing/>
        <w:jc w:val="both"/>
        <w:divId w:val="1827550757"/>
        <w:rPr>
          <w:sz w:val="24"/>
          <w:szCs w:val="24"/>
        </w:rPr>
      </w:pPr>
      <w:r w:rsidRPr="004166CA">
        <w:rPr>
          <w:sz w:val="24"/>
          <w:szCs w:val="24"/>
        </w:rPr>
        <w:t>владение элементарными навыками коммуникации и принятыми ритуалами социального взаимодействия;</w:t>
      </w:r>
    </w:p>
    <w:p w14:paraId="514F3455" w14:textId="77777777" w:rsidR="00B82B6C" w:rsidRPr="004166CA" w:rsidRDefault="00B82B6C" w:rsidP="00B82B6C">
      <w:pPr>
        <w:pStyle w:val="40"/>
        <w:numPr>
          <w:ilvl w:val="0"/>
          <w:numId w:val="93"/>
        </w:numPr>
        <w:shd w:val="clear" w:color="auto" w:fill="auto"/>
        <w:spacing w:after="0" w:line="240" w:lineRule="auto"/>
        <w:ind w:left="714" w:hanging="357"/>
        <w:contextualSpacing/>
        <w:jc w:val="both"/>
        <w:divId w:val="1827550757"/>
        <w:rPr>
          <w:sz w:val="24"/>
          <w:szCs w:val="24"/>
        </w:rPr>
      </w:pPr>
      <w:r w:rsidRPr="004166CA">
        <w:rPr>
          <w:sz w:val="24"/>
          <w:szCs w:val="24"/>
        </w:rPr>
        <w:t>развитие положительных свойств и качеств</w:t>
      </w:r>
      <w:r w:rsidRPr="007F5003">
        <w:rPr>
          <w:sz w:val="24"/>
          <w:szCs w:val="24"/>
        </w:rPr>
        <w:t xml:space="preserve"> </w:t>
      </w:r>
      <w:r w:rsidRPr="004166CA">
        <w:rPr>
          <w:sz w:val="24"/>
          <w:szCs w:val="24"/>
        </w:rPr>
        <w:t>личности;</w:t>
      </w:r>
      <w:r w:rsidRPr="004166CA">
        <w:rPr>
          <w:sz w:val="24"/>
          <w:szCs w:val="24"/>
        </w:rPr>
        <w:tab/>
      </w:r>
    </w:p>
    <w:p w14:paraId="66978EA6" w14:textId="77777777" w:rsidR="00B82B6C" w:rsidRPr="004166CA" w:rsidRDefault="00B82B6C" w:rsidP="00B82B6C">
      <w:pPr>
        <w:pStyle w:val="40"/>
        <w:numPr>
          <w:ilvl w:val="0"/>
          <w:numId w:val="93"/>
        </w:numPr>
        <w:shd w:val="clear" w:color="auto" w:fill="auto"/>
        <w:spacing w:after="0" w:line="240" w:lineRule="auto"/>
        <w:ind w:left="714" w:hanging="357"/>
        <w:contextualSpacing/>
        <w:jc w:val="both"/>
        <w:divId w:val="1827550757"/>
        <w:rPr>
          <w:sz w:val="24"/>
          <w:szCs w:val="24"/>
        </w:rPr>
      </w:pPr>
      <w:r w:rsidRPr="004166CA">
        <w:rPr>
          <w:sz w:val="24"/>
          <w:szCs w:val="24"/>
        </w:rPr>
        <w:t>готовность к вхождению обучающегося в социальную</w:t>
      </w:r>
      <w:r w:rsidRPr="007F5003">
        <w:rPr>
          <w:sz w:val="24"/>
          <w:szCs w:val="24"/>
        </w:rPr>
        <w:t xml:space="preserve"> </w:t>
      </w:r>
      <w:r w:rsidRPr="004166CA">
        <w:rPr>
          <w:sz w:val="24"/>
          <w:szCs w:val="24"/>
        </w:rPr>
        <w:t>среду.</w:t>
      </w:r>
    </w:p>
    <w:p w14:paraId="5F48541D" w14:textId="77777777" w:rsidR="003706AC" w:rsidRDefault="00844576" w:rsidP="00844576">
      <w:pPr>
        <w:ind w:firstLine="708"/>
        <w:jc w:val="both"/>
        <w:divId w:val="1827550757"/>
      </w:pPr>
      <w:r w:rsidRPr="00844576">
        <w:rPr>
          <w:i/>
        </w:rPr>
        <w:t>Предметные результаты</w:t>
      </w:r>
      <w:r>
        <w:t xml:space="preserve"> освоения </w:t>
      </w:r>
      <w:r w:rsidR="00205EF3" w:rsidRPr="002C6A22">
        <w:t>АО</w:t>
      </w:r>
      <w:r>
        <w:t>О</w:t>
      </w:r>
      <w:r w:rsidR="00205EF3" w:rsidRPr="002C6A22">
        <w:t>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74CFC642" w14:textId="77777777" w:rsidR="00704B22" w:rsidRDefault="00205EF3" w:rsidP="00844576">
      <w:pPr>
        <w:ind w:firstLine="708"/>
        <w:jc w:val="both"/>
        <w:divId w:val="1827550757"/>
      </w:pPr>
      <w:r w:rsidRPr="002C6A22">
        <w:t>АО</w:t>
      </w:r>
      <w:r w:rsidR="00704B22">
        <w:t>О</w:t>
      </w:r>
      <w:r w:rsidRPr="002C6A22">
        <w:t xml:space="preserve">П определяет два уровня овладения предметными результатами для обучающихся с РАС с умственной отсталостью: </w:t>
      </w:r>
      <w:r w:rsidRPr="00704B22">
        <w:rPr>
          <w:i/>
        </w:rPr>
        <w:t>минимальный и достаточный.</w:t>
      </w:r>
      <w:r w:rsidRPr="002C6A22">
        <w:t xml:space="preserve"> Достаточный уровень освоения предметных результатов не является обязательным для всех обучающихся.</w:t>
      </w:r>
    </w:p>
    <w:p w14:paraId="61F5B721" w14:textId="77777777" w:rsidR="008B1C49" w:rsidRDefault="00205EF3" w:rsidP="00844576">
      <w:pPr>
        <w:ind w:firstLine="708"/>
        <w:jc w:val="both"/>
        <w:divId w:val="1827550757"/>
      </w:pPr>
      <w:r w:rsidRPr="00704B22">
        <w:rPr>
          <w:i/>
        </w:rPr>
        <w:t>Минимальный уровень</w:t>
      </w:r>
      <w:r w:rsidRPr="002C6A22">
        <w:t xml:space="preserve">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14:paraId="2A7F4F39" w14:textId="77777777" w:rsidR="00704B22" w:rsidRPr="002C6A22" w:rsidRDefault="00704B22" w:rsidP="00701373">
      <w:pPr>
        <w:jc w:val="both"/>
        <w:divId w:val="1827550757"/>
      </w:pPr>
    </w:p>
    <w:p w14:paraId="710EF633" w14:textId="77777777" w:rsidR="008B1C49" w:rsidRPr="00701373" w:rsidRDefault="00701373" w:rsidP="00701373">
      <w:pPr>
        <w:pStyle w:val="2"/>
        <w:spacing w:before="0" w:beforeAutospacing="0" w:after="0" w:afterAutospacing="0"/>
        <w:ind w:right="6"/>
        <w:jc w:val="center"/>
        <w:divId w:val="1827550757"/>
        <w:rPr>
          <w:sz w:val="24"/>
          <w:szCs w:val="24"/>
        </w:rPr>
      </w:pPr>
      <w:bookmarkStart w:id="39" w:name="_Toc180572519"/>
      <w:r w:rsidRPr="00701373">
        <w:rPr>
          <w:sz w:val="24"/>
          <w:szCs w:val="24"/>
        </w:rPr>
        <w:t xml:space="preserve">11.3 </w:t>
      </w:r>
      <w:r w:rsidR="00205EF3" w:rsidRPr="00701373">
        <w:rPr>
          <w:sz w:val="24"/>
          <w:szCs w:val="24"/>
        </w:rPr>
        <w:t xml:space="preserve"> Система оценки достижения планируемых результатов освоения ФАОП НОО для обучающихся с РАС с легкой умственной отсталостью (интеллектуальными наруш</w:t>
      </w:r>
      <w:r>
        <w:rPr>
          <w:sz w:val="24"/>
          <w:szCs w:val="24"/>
        </w:rPr>
        <w:t>ениями) (вариант 8.3)</w:t>
      </w:r>
      <w:bookmarkEnd w:id="39"/>
    </w:p>
    <w:p w14:paraId="66080114" w14:textId="77777777" w:rsidR="00701373" w:rsidRDefault="00701373" w:rsidP="002C6A22">
      <w:pPr>
        <w:jc w:val="both"/>
        <w:divId w:val="1827550757"/>
      </w:pPr>
    </w:p>
    <w:p w14:paraId="5C1E5486" w14:textId="77777777" w:rsidR="008B1C49" w:rsidRPr="002C6A22" w:rsidRDefault="00205EF3" w:rsidP="00701373">
      <w:pPr>
        <w:ind w:firstLine="708"/>
        <w:jc w:val="both"/>
        <w:divId w:val="1827550757"/>
      </w:pPr>
      <w:r w:rsidRPr="002C6A22">
        <w:t>При определении подходов к осуществлению оценки результатов освоения обучающимися с РАС с легкой умственной отсталостью (</w:t>
      </w:r>
      <w:r w:rsidR="00701373">
        <w:t xml:space="preserve">интеллектуальными нарушениями) </w:t>
      </w:r>
      <w:r w:rsidRPr="002C6A22">
        <w:t>АО</w:t>
      </w:r>
      <w:r w:rsidR="00701373">
        <w:t>О</w:t>
      </w:r>
      <w:r w:rsidRPr="002C6A22">
        <w:t>П НОО целесообразно опираться на следующие принципы:</w:t>
      </w:r>
    </w:p>
    <w:p w14:paraId="129D86FA" w14:textId="77777777" w:rsidR="008B1C49" w:rsidRPr="002C6A22" w:rsidRDefault="00205EF3" w:rsidP="00701373">
      <w:pPr>
        <w:ind w:firstLine="708"/>
        <w:jc w:val="both"/>
        <w:divId w:val="1827550757"/>
      </w:pPr>
      <w:r w:rsidRPr="002C6A22">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лёгкой умственной отсталостью;</w:t>
      </w:r>
    </w:p>
    <w:p w14:paraId="404FE6AF" w14:textId="77777777" w:rsidR="00701373" w:rsidRDefault="00205EF3" w:rsidP="00701373">
      <w:pPr>
        <w:ind w:firstLine="708"/>
        <w:jc w:val="both"/>
        <w:divId w:val="1827550757"/>
      </w:pPr>
      <w:r w:rsidRPr="002C6A22">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лёгкой умственной отсталостью.</w:t>
      </w:r>
    </w:p>
    <w:p w14:paraId="54519473" w14:textId="77777777" w:rsidR="008B1C49" w:rsidRPr="002C6A22" w:rsidRDefault="00205EF3" w:rsidP="00701373">
      <w:pPr>
        <w:ind w:firstLine="708"/>
        <w:jc w:val="both"/>
        <w:divId w:val="1827550757"/>
      </w:pPr>
      <w:r w:rsidRPr="002C6A22">
        <w:t>Эти принципы, отражая основные закономерности целостного процесса образования обучающихся с РАС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r w:rsidRPr="002C6A22">
        <w:br/>
      </w:r>
      <w:r w:rsidRPr="002C6A22">
        <w:b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их образовательных достижений.</w:t>
      </w:r>
    </w:p>
    <w:p w14:paraId="58B8E78D" w14:textId="77777777" w:rsidR="00701373" w:rsidRDefault="00205EF3" w:rsidP="00701373">
      <w:pPr>
        <w:ind w:firstLine="708"/>
        <w:jc w:val="both"/>
        <w:divId w:val="1827550757"/>
      </w:pPr>
      <w:r w:rsidRPr="002C6A22">
        <w:t xml:space="preserve"> Система оценки достижений обучающимися пл</w:t>
      </w:r>
      <w:r w:rsidR="00701373">
        <w:t xml:space="preserve">анируемых результатов освоения </w:t>
      </w:r>
      <w:r w:rsidRPr="002C6A22">
        <w:t>АО</w:t>
      </w:r>
      <w:r w:rsidR="00701373">
        <w:t>О</w:t>
      </w:r>
      <w:r w:rsidRPr="002C6A22">
        <w:t>П НОО призвана решать следующие задачи:</w:t>
      </w:r>
    </w:p>
    <w:p w14:paraId="4897FC04" w14:textId="77777777" w:rsidR="00B3150A" w:rsidRPr="001C08D4" w:rsidRDefault="00B3150A" w:rsidP="00B3150A">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9ABFF98" w14:textId="77777777" w:rsidR="00B3150A" w:rsidRPr="001C08D4" w:rsidRDefault="00B3150A" w:rsidP="00B3150A">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 xml:space="preserve">ориентировать образовательную деятельность на нравственное развитие и воспитание </w:t>
      </w:r>
      <w:r w:rsidRPr="001C08D4">
        <w:rPr>
          <w:sz w:val="24"/>
          <w:szCs w:val="24"/>
        </w:rPr>
        <w:lastRenderedPageBreak/>
        <w:t>обучающихся, достижение планируемых результатов освоения содержания учебных предметов и формирование базовых учебных действий;</w:t>
      </w:r>
    </w:p>
    <w:p w14:paraId="26793167" w14:textId="77777777" w:rsidR="00B3150A" w:rsidRPr="001C08D4" w:rsidRDefault="00B3150A" w:rsidP="00B3150A">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обеспечивать комплексный подход к оценке результатов освоения АООП (вариант 8.3), позволяющий вести оценку предметных и личностных результатов;</w:t>
      </w:r>
    </w:p>
    <w:p w14:paraId="12690554" w14:textId="77777777" w:rsidR="00B3150A" w:rsidRPr="001C08D4" w:rsidRDefault="00B3150A" w:rsidP="00B3150A">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предусматривать оценку достижений обучающихся и оценку эффективности деятельности общеобразовательной организации;</w:t>
      </w:r>
    </w:p>
    <w:p w14:paraId="61FE10E0" w14:textId="77777777" w:rsidR="00B3150A" w:rsidRPr="001C08D4" w:rsidRDefault="00B3150A" w:rsidP="00B3150A">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позволять осуществлять оценку динамики учебных достижений обучающихся и развития их жизненной компетенции.</w:t>
      </w:r>
    </w:p>
    <w:p w14:paraId="6ADA4567" w14:textId="77777777" w:rsidR="00554A66" w:rsidRDefault="00205EF3" w:rsidP="00554A66">
      <w:pPr>
        <w:ind w:firstLine="708"/>
        <w:jc w:val="both"/>
        <w:divId w:val="1827550757"/>
      </w:pPr>
      <w:r w:rsidRPr="002C6A22">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14:paraId="52A56D10" w14:textId="77777777" w:rsidR="00554A66" w:rsidRDefault="00205EF3" w:rsidP="00554A66">
      <w:pPr>
        <w:ind w:firstLine="708"/>
        <w:jc w:val="both"/>
        <w:divId w:val="1827550757"/>
      </w:pPr>
      <w:r w:rsidRPr="002C6A22">
        <w:t>При разработке системы оценки достижений обучающихся в освоении содержания ФАОП необходимо ориентироваться на представленный в ФГОС НОО обучающихся с ОВЗ перечень планируемых результатов.</w:t>
      </w:r>
    </w:p>
    <w:p w14:paraId="2F55E757" w14:textId="77777777" w:rsidR="00554A66" w:rsidRDefault="00205EF3" w:rsidP="00554A66">
      <w:pPr>
        <w:ind w:firstLine="708"/>
        <w:jc w:val="both"/>
        <w:divId w:val="1827550757"/>
      </w:pPr>
      <w:r w:rsidRPr="002C6A22">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14:paraId="0D98B6FF" w14:textId="77777777" w:rsidR="00554A66" w:rsidRDefault="00205EF3" w:rsidP="00554A66">
      <w:pPr>
        <w:ind w:firstLine="708"/>
        <w:jc w:val="both"/>
        <w:divId w:val="1827550757"/>
      </w:pPr>
      <w:r w:rsidRPr="002C6A22">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36B10591" w14:textId="77777777" w:rsidR="00554A66" w:rsidRDefault="00205EF3" w:rsidP="00554A66">
      <w:pPr>
        <w:ind w:firstLine="708"/>
        <w:jc w:val="both"/>
        <w:divId w:val="1827550757"/>
      </w:pPr>
      <w:r w:rsidRPr="002C6A22">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w:t>
      </w:r>
      <w:r w:rsidR="00554A66">
        <w:t>агностику.</w:t>
      </w:r>
    </w:p>
    <w:p w14:paraId="402F569B" w14:textId="77777777" w:rsidR="008B1C49" w:rsidRPr="002C6A22" w:rsidRDefault="00205EF3" w:rsidP="00554A66">
      <w:pPr>
        <w:ind w:firstLine="708"/>
        <w:jc w:val="both"/>
        <w:divId w:val="1827550757"/>
      </w:pPr>
      <w:r w:rsidRPr="00554A66">
        <w:rPr>
          <w:i/>
        </w:rPr>
        <w:t>Личностные результаты</w:t>
      </w:r>
      <w:r w:rsidRPr="002C6A22">
        <w:t xml:space="preserve"> в соответствии с требованиями ФГОС начального общего образования обучающихся с РАС не подлежат итоговой оценке.</w:t>
      </w:r>
    </w:p>
    <w:p w14:paraId="731A445C" w14:textId="77777777" w:rsidR="00554A66" w:rsidRDefault="00205EF3" w:rsidP="00554A66">
      <w:pPr>
        <w:ind w:firstLine="708"/>
        <w:jc w:val="both"/>
        <w:divId w:val="1827550757"/>
      </w:pPr>
      <w:r w:rsidRPr="00554A66">
        <w:rPr>
          <w:i/>
        </w:rPr>
        <w:t>Предметные результаты</w:t>
      </w:r>
      <w:r w:rsidRPr="002C6A22">
        <w:t xml:space="preserve">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14:paraId="51BD6546" w14:textId="77777777" w:rsidR="00554A66" w:rsidRDefault="00205EF3" w:rsidP="00554A66">
      <w:pPr>
        <w:ind w:firstLine="708"/>
        <w:jc w:val="both"/>
        <w:divId w:val="1827550757"/>
      </w:pPr>
      <w:r w:rsidRPr="002C6A22">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14:paraId="69E2FEFA" w14:textId="77777777" w:rsidR="000C1CAB" w:rsidRDefault="00205EF3" w:rsidP="000C1CAB">
      <w:pPr>
        <w:ind w:firstLine="708"/>
        <w:jc w:val="both"/>
        <w:divId w:val="1827550757"/>
      </w:pPr>
      <w:r w:rsidRPr="002C6A22">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445CA0C6" w14:textId="77777777" w:rsidR="000C1CAB" w:rsidRDefault="00205EF3" w:rsidP="000C1CAB">
      <w:pPr>
        <w:ind w:firstLine="708"/>
        <w:jc w:val="both"/>
        <w:divId w:val="1827550757"/>
      </w:pPr>
      <w:r w:rsidRPr="002C6A22">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3090B19C" w14:textId="77777777" w:rsidR="008B1C49" w:rsidRPr="002C6A22" w:rsidRDefault="00205EF3" w:rsidP="000C1CAB">
      <w:pPr>
        <w:ind w:firstLine="708"/>
        <w:jc w:val="both"/>
        <w:divId w:val="1827550757"/>
      </w:pPr>
      <w:r w:rsidRPr="002C6A22">
        <w:t xml:space="preserve">Для преодоления формального подхода в оценивании предметных результатов освоения ФАОП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w:t>
      </w:r>
      <w:r w:rsidRPr="002C6A22">
        <w:lastRenderedPageBreak/>
        <w:t>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14:paraId="39FA73CE" w14:textId="77777777" w:rsidR="000C1CAB" w:rsidRDefault="000C1CAB" w:rsidP="000C1CAB">
      <w:pPr>
        <w:ind w:firstLine="708"/>
        <w:jc w:val="both"/>
        <w:divId w:val="1827550757"/>
      </w:pPr>
      <w:r w:rsidRPr="000C1CAB">
        <w:rPr>
          <w:i/>
        </w:rPr>
        <w:t>Результаты овладения</w:t>
      </w:r>
      <w:r>
        <w:t xml:space="preserve"> </w:t>
      </w:r>
      <w:r w:rsidR="00205EF3" w:rsidRPr="002C6A22">
        <w:t>АО</w:t>
      </w:r>
      <w:r>
        <w:t>О</w:t>
      </w:r>
      <w:r w:rsidR="00205EF3" w:rsidRPr="002C6A22">
        <w:t>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14:paraId="58398046" w14:textId="77777777" w:rsidR="000C1CAB" w:rsidRPr="00842516" w:rsidRDefault="000C1CAB" w:rsidP="000C1CAB">
      <w:pPr>
        <w:pStyle w:val="40"/>
        <w:numPr>
          <w:ilvl w:val="0"/>
          <w:numId w:val="93"/>
        </w:numPr>
        <w:shd w:val="clear" w:color="auto" w:fill="auto"/>
        <w:spacing w:after="0" w:line="240" w:lineRule="auto"/>
        <w:ind w:left="714" w:hanging="357"/>
        <w:contextualSpacing/>
        <w:jc w:val="both"/>
        <w:divId w:val="1827550757"/>
        <w:rPr>
          <w:sz w:val="24"/>
          <w:szCs w:val="24"/>
        </w:rPr>
      </w:pPr>
      <w:r w:rsidRPr="00842516">
        <w:rPr>
          <w:sz w:val="24"/>
          <w:szCs w:val="24"/>
        </w:rPr>
        <w:t>по способу предъявления (устные, письменные,</w:t>
      </w:r>
      <w:r w:rsidRPr="004042C4">
        <w:rPr>
          <w:sz w:val="24"/>
          <w:szCs w:val="24"/>
        </w:rPr>
        <w:t xml:space="preserve"> </w:t>
      </w:r>
      <w:r w:rsidRPr="00842516">
        <w:rPr>
          <w:sz w:val="24"/>
          <w:szCs w:val="24"/>
        </w:rPr>
        <w:t>практические);</w:t>
      </w:r>
    </w:p>
    <w:p w14:paraId="30FAE07C" w14:textId="77777777" w:rsidR="000C1CAB" w:rsidRPr="00842516" w:rsidRDefault="000C1CAB" w:rsidP="000C1CAB">
      <w:pPr>
        <w:pStyle w:val="40"/>
        <w:numPr>
          <w:ilvl w:val="0"/>
          <w:numId w:val="93"/>
        </w:numPr>
        <w:shd w:val="clear" w:color="auto" w:fill="auto"/>
        <w:spacing w:after="0" w:line="240" w:lineRule="auto"/>
        <w:ind w:left="714" w:hanging="357"/>
        <w:contextualSpacing/>
        <w:jc w:val="both"/>
        <w:divId w:val="1827550757"/>
        <w:rPr>
          <w:sz w:val="24"/>
          <w:szCs w:val="24"/>
        </w:rPr>
      </w:pPr>
      <w:r w:rsidRPr="00842516">
        <w:rPr>
          <w:sz w:val="24"/>
          <w:szCs w:val="24"/>
        </w:rPr>
        <w:t>по характеру выполнения (репродуктивные, продуктивные,</w:t>
      </w:r>
      <w:r w:rsidRPr="004042C4">
        <w:rPr>
          <w:sz w:val="24"/>
          <w:szCs w:val="24"/>
        </w:rPr>
        <w:t xml:space="preserve"> </w:t>
      </w:r>
      <w:r w:rsidRPr="00842516">
        <w:rPr>
          <w:sz w:val="24"/>
          <w:szCs w:val="24"/>
        </w:rPr>
        <w:t>творческие).</w:t>
      </w:r>
    </w:p>
    <w:p w14:paraId="2382D3D5" w14:textId="77777777" w:rsidR="000C1CAB" w:rsidRDefault="00205EF3" w:rsidP="000C1CAB">
      <w:pPr>
        <w:ind w:firstLine="708"/>
        <w:jc w:val="both"/>
        <w:divId w:val="1827550757"/>
      </w:pPr>
      <w:r w:rsidRPr="002C6A22">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6D056399" w14:textId="77777777" w:rsidR="000C1CAB" w:rsidRDefault="00205EF3" w:rsidP="000C1CAB">
      <w:pPr>
        <w:ind w:firstLine="708"/>
        <w:jc w:val="both"/>
        <w:divId w:val="1827550757"/>
      </w:pPr>
      <w:r w:rsidRPr="002C6A22">
        <w:t>В текущей оценочной деятельности целесообразно соотносить результаты, продемонстрированные обучающимся, с оценками типа:</w:t>
      </w:r>
    </w:p>
    <w:p w14:paraId="02CAE0E4" w14:textId="77777777" w:rsidR="000C1CAB" w:rsidRPr="00842516" w:rsidRDefault="000C1CAB" w:rsidP="000C1CAB">
      <w:pPr>
        <w:pStyle w:val="40"/>
        <w:numPr>
          <w:ilvl w:val="0"/>
          <w:numId w:val="93"/>
        </w:numPr>
        <w:shd w:val="clear" w:color="auto" w:fill="auto"/>
        <w:spacing w:after="0" w:line="240" w:lineRule="auto"/>
        <w:ind w:left="714" w:hanging="357"/>
        <w:contextualSpacing/>
        <w:jc w:val="both"/>
        <w:divId w:val="1827550757"/>
        <w:rPr>
          <w:sz w:val="24"/>
          <w:szCs w:val="24"/>
        </w:rPr>
      </w:pPr>
      <w:r w:rsidRPr="00842516">
        <w:rPr>
          <w:sz w:val="24"/>
          <w:szCs w:val="24"/>
        </w:rPr>
        <w:t>«удовлетворительно» (зачёт), если обучающиеся верно выполняют от 35% до 50% заданий;</w:t>
      </w:r>
    </w:p>
    <w:p w14:paraId="3C224B7E" w14:textId="77777777" w:rsidR="000C1CAB" w:rsidRPr="00842516" w:rsidRDefault="000C1CAB" w:rsidP="000C1CAB">
      <w:pPr>
        <w:pStyle w:val="40"/>
        <w:numPr>
          <w:ilvl w:val="0"/>
          <w:numId w:val="93"/>
        </w:numPr>
        <w:shd w:val="clear" w:color="auto" w:fill="auto"/>
        <w:spacing w:after="0" w:line="240" w:lineRule="auto"/>
        <w:ind w:left="714" w:hanging="357"/>
        <w:contextualSpacing/>
        <w:jc w:val="both"/>
        <w:divId w:val="1827550757"/>
        <w:rPr>
          <w:sz w:val="24"/>
          <w:szCs w:val="24"/>
        </w:rPr>
      </w:pPr>
      <w:r w:rsidRPr="00842516">
        <w:rPr>
          <w:sz w:val="24"/>
          <w:szCs w:val="24"/>
        </w:rPr>
        <w:t>«хорошо» ― от 51% до 65% заданий.</w:t>
      </w:r>
    </w:p>
    <w:p w14:paraId="0AB6F141" w14:textId="77777777" w:rsidR="000C1CAB" w:rsidRPr="00842516" w:rsidRDefault="000C1CAB" w:rsidP="000C1CAB">
      <w:pPr>
        <w:pStyle w:val="40"/>
        <w:numPr>
          <w:ilvl w:val="0"/>
          <w:numId w:val="93"/>
        </w:numPr>
        <w:shd w:val="clear" w:color="auto" w:fill="auto"/>
        <w:spacing w:after="0" w:line="240" w:lineRule="auto"/>
        <w:ind w:left="714" w:hanging="357"/>
        <w:contextualSpacing/>
        <w:jc w:val="both"/>
        <w:divId w:val="1827550757"/>
        <w:rPr>
          <w:sz w:val="24"/>
          <w:szCs w:val="24"/>
        </w:rPr>
      </w:pPr>
      <w:r w:rsidRPr="00842516">
        <w:rPr>
          <w:sz w:val="24"/>
          <w:szCs w:val="24"/>
        </w:rPr>
        <w:t>«очень хорошо» (отлично) свыше 65%.</w:t>
      </w:r>
    </w:p>
    <w:p w14:paraId="2751F1E1" w14:textId="77777777" w:rsidR="000C1CAB" w:rsidRDefault="00205EF3" w:rsidP="000C1CAB">
      <w:pPr>
        <w:ind w:firstLine="708"/>
        <w:jc w:val="both"/>
        <w:divId w:val="1827550757"/>
      </w:pPr>
      <w:r w:rsidRPr="002C6A22">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0DB8FF1C" w14:textId="77777777" w:rsidR="008366AA" w:rsidRDefault="00205EF3" w:rsidP="000C1CAB">
      <w:pPr>
        <w:ind w:firstLine="708"/>
        <w:jc w:val="both"/>
        <w:divId w:val="1827550757"/>
      </w:pPr>
      <w:r w:rsidRPr="002C6A22">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w:t>
      </w:r>
      <w:r w:rsidR="008366AA">
        <w:t>о психоэмоционального статуса.</w:t>
      </w:r>
    </w:p>
    <w:p w14:paraId="0D1F9BC2" w14:textId="77777777" w:rsidR="008366AA" w:rsidRDefault="00205EF3" w:rsidP="000C1CAB">
      <w:pPr>
        <w:ind w:firstLine="708"/>
        <w:jc w:val="both"/>
        <w:divId w:val="1827550757"/>
      </w:pPr>
      <w:r w:rsidRPr="002C6A22">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ФАОП НОО обучающихся с РАС с легкой умственной отсталостью с учётом:</w:t>
      </w:r>
    </w:p>
    <w:p w14:paraId="10A71900" w14:textId="77777777" w:rsidR="008366AA" w:rsidRPr="008366AA" w:rsidRDefault="00205EF3" w:rsidP="008366AA">
      <w:pPr>
        <w:pStyle w:val="40"/>
        <w:numPr>
          <w:ilvl w:val="0"/>
          <w:numId w:val="93"/>
        </w:numPr>
        <w:shd w:val="clear" w:color="auto" w:fill="auto"/>
        <w:spacing w:after="0" w:line="240" w:lineRule="auto"/>
        <w:ind w:left="714" w:right="3" w:hanging="357"/>
        <w:contextualSpacing/>
        <w:jc w:val="both"/>
        <w:divId w:val="1827550757"/>
        <w:rPr>
          <w:sz w:val="24"/>
          <w:szCs w:val="24"/>
        </w:rPr>
      </w:pPr>
      <w:r w:rsidRPr="008366AA">
        <w:rPr>
          <w:sz w:val="24"/>
          <w:szCs w:val="24"/>
        </w:rPr>
        <w:t>результатов мониторинговых исследований разного уровня (федерального, р</w:t>
      </w:r>
      <w:r w:rsidR="008366AA" w:rsidRPr="008366AA">
        <w:rPr>
          <w:sz w:val="24"/>
          <w:szCs w:val="24"/>
        </w:rPr>
        <w:t>егионального, муниципального);</w:t>
      </w:r>
    </w:p>
    <w:p w14:paraId="7576DF53" w14:textId="77777777" w:rsidR="008366AA" w:rsidRPr="008366AA" w:rsidRDefault="00205EF3" w:rsidP="008366AA">
      <w:pPr>
        <w:pStyle w:val="40"/>
        <w:numPr>
          <w:ilvl w:val="0"/>
          <w:numId w:val="93"/>
        </w:numPr>
        <w:shd w:val="clear" w:color="auto" w:fill="auto"/>
        <w:spacing w:after="0" w:line="240" w:lineRule="auto"/>
        <w:ind w:left="714" w:right="3" w:hanging="357"/>
        <w:contextualSpacing/>
        <w:jc w:val="both"/>
        <w:divId w:val="1827550757"/>
        <w:rPr>
          <w:sz w:val="24"/>
          <w:szCs w:val="24"/>
        </w:rPr>
      </w:pPr>
      <w:r w:rsidRPr="008366AA">
        <w:rPr>
          <w:sz w:val="24"/>
          <w:szCs w:val="24"/>
        </w:rPr>
        <w:t>усл</w:t>
      </w:r>
      <w:r w:rsidR="008366AA" w:rsidRPr="008366AA">
        <w:rPr>
          <w:sz w:val="24"/>
          <w:szCs w:val="24"/>
        </w:rPr>
        <w:t>овий реализации АООП ОО;</w:t>
      </w:r>
    </w:p>
    <w:p w14:paraId="6C627A8C" w14:textId="77777777" w:rsidR="008366AA" w:rsidRPr="008366AA" w:rsidRDefault="00205EF3" w:rsidP="008366AA">
      <w:pPr>
        <w:pStyle w:val="40"/>
        <w:numPr>
          <w:ilvl w:val="0"/>
          <w:numId w:val="93"/>
        </w:numPr>
        <w:shd w:val="clear" w:color="auto" w:fill="auto"/>
        <w:spacing w:after="0" w:line="240" w:lineRule="auto"/>
        <w:ind w:left="714" w:right="3" w:hanging="357"/>
        <w:contextualSpacing/>
        <w:jc w:val="both"/>
        <w:divId w:val="1827550757"/>
        <w:rPr>
          <w:sz w:val="24"/>
          <w:szCs w:val="24"/>
        </w:rPr>
      </w:pPr>
      <w:r w:rsidRPr="008366AA">
        <w:rPr>
          <w:sz w:val="24"/>
          <w:szCs w:val="24"/>
        </w:rPr>
        <w:t>особенностей контингента обучающихся.</w:t>
      </w:r>
    </w:p>
    <w:p w14:paraId="19042F65" w14:textId="77777777" w:rsidR="008B1C49" w:rsidRPr="002C6A22" w:rsidRDefault="00205EF3" w:rsidP="008366AA">
      <w:pPr>
        <w:ind w:firstLine="708"/>
        <w:jc w:val="both"/>
        <w:divId w:val="1827550757"/>
      </w:pPr>
      <w:r w:rsidRPr="002C6A22">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w:t>
      </w:r>
      <w:r w:rsidR="008366AA">
        <w:t>школы</w:t>
      </w:r>
      <w:r w:rsidRPr="002C6A22">
        <w:t>.</w:t>
      </w:r>
    </w:p>
    <w:p w14:paraId="509AE3C6" w14:textId="77777777" w:rsidR="008366AA" w:rsidRDefault="008366AA" w:rsidP="008366AA">
      <w:pPr>
        <w:pStyle w:val="12"/>
        <w:divId w:val="485710091"/>
        <w:rPr>
          <w:rStyle w:val="a5"/>
          <w:color w:val="auto"/>
          <w:u w:val="none"/>
        </w:rPr>
      </w:pPr>
    </w:p>
    <w:p w14:paraId="6120F19A" w14:textId="77777777" w:rsidR="008366AA" w:rsidRDefault="008366AA" w:rsidP="008366AA">
      <w:pPr>
        <w:pStyle w:val="12"/>
        <w:divId w:val="485710091"/>
        <w:rPr>
          <w:rStyle w:val="a5"/>
          <w:color w:val="auto"/>
          <w:u w:val="none"/>
        </w:rPr>
      </w:pPr>
    </w:p>
    <w:p w14:paraId="47E19682" w14:textId="77777777" w:rsidR="00A47D79" w:rsidRDefault="00A47D79" w:rsidP="008366AA">
      <w:pPr>
        <w:pStyle w:val="1"/>
        <w:spacing w:before="320" w:beforeAutospacing="0" w:after="0" w:afterAutospacing="0"/>
        <w:ind w:right="6"/>
        <w:jc w:val="center"/>
        <w:divId w:val="485710091"/>
        <w:rPr>
          <w:rStyle w:val="docuntyped-name"/>
          <w:rFonts w:eastAsia="Times New Roman"/>
          <w:sz w:val="24"/>
          <w:szCs w:val="24"/>
        </w:rPr>
      </w:pPr>
      <w:bookmarkStart w:id="40" w:name="_Toc180572520"/>
    </w:p>
    <w:p w14:paraId="3457D2D8" w14:textId="77777777" w:rsidR="00A47D79" w:rsidRDefault="00A47D79" w:rsidP="008366AA">
      <w:pPr>
        <w:pStyle w:val="1"/>
        <w:spacing w:before="320" w:beforeAutospacing="0" w:after="0" w:afterAutospacing="0"/>
        <w:ind w:right="6"/>
        <w:jc w:val="center"/>
        <w:divId w:val="485710091"/>
        <w:rPr>
          <w:rStyle w:val="docuntyped-name"/>
          <w:rFonts w:eastAsia="Times New Roman"/>
          <w:sz w:val="24"/>
          <w:szCs w:val="24"/>
        </w:rPr>
      </w:pPr>
    </w:p>
    <w:p w14:paraId="2840653D" w14:textId="77777777" w:rsidR="008B1C49" w:rsidRPr="008366AA" w:rsidRDefault="008366AA" w:rsidP="008366AA">
      <w:pPr>
        <w:pStyle w:val="1"/>
        <w:spacing w:before="320" w:beforeAutospacing="0" w:after="0" w:afterAutospacing="0"/>
        <w:ind w:right="6"/>
        <w:jc w:val="center"/>
        <w:divId w:val="485710091"/>
        <w:rPr>
          <w:rStyle w:val="docuntyped-name"/>
          <w:rFonts w:eastAsia="Times New Roman"/>
          <w:sz w:val="24"/>
          <w:szCs w:val="24"/>
        </w:rPr>
      </w:pPr>
      <w:r w:rsidRPr="008366AA">
        <w:rPr>
          <w:rStyle w:val="docuntyped-name"/>
          <w:rFonts w:eastAsia="Times New Roman"/>
          <w:sz w:val="24"/>
          <w:szCs w:val="24"/>
        </w:rPr>
        <w:t>12.</w:t>
      </w:r>
      <w:r w:rsidR="00205EF3" w:rsidRPr="008366AA">
        <w:rPr>
          <w:rStyle w:val="docuntyped-name"/>
          <w:rFonts w:eastAsia="Times New Roman"/>
          <w:sz w:val="24"/>
          <w:szCs w:val="24"/>
        </w:rPr>
        <w:t xml:space="preserve"> </w:t>
      </w:r>
      <w:r w:rsidRPr="008366AA">
        <w:rPr>
          <w:rStyle w:val="docuntyped-name"/>
          <w:rFonts w:eastAsia="Times New Roman"/>
          <w:sz w:val="24"/>
          <w:szCs w:val="24"/>
        </w:rPr>
        <w:t xml:space="preserve">СОДЕРЖАТЕЛЬНЫЙ РАЗДЕЛ </w:t>
      </w:r>
      <w:r w:rsidR="00205EF3" w:rsidRPr="008366AA">
        <w:rPr>
          <w:rStyle w:val="docuntyped-name"/>
          <w:rFonts w:eastAsia="Times New Roman"/>
          <w:sz w:val="24"/>
          <w:szCs w:val="24"/>
        </w:rPr>
        <w:t>АО</w:t>
      </w:r>
      <w:r w:rsidRPr="008366AA">
        <w:rPr>
          <w:rStyle w:val="docuntyped-name"/>
          <w:rFonts w:eastAsia="Times New Roman"/>
          <w:sz w:val="24"/>
          <w:szCs w:val="24"/>
        </w:rPr>
        <w:t>О</w:t>
      </w:r>
      <w:r w:rsidR="00205EF3" w:rsidRPr="008366AA">
        <w:rPr>
          <w:rStyle w:val="docuntyped-name"/>
          <w:rFonts w:eastAsia="Times New Roman"/>
          <w:sz w:val="24"/>
          <w:szCs w:val="24"/>
        </w:rPr>
        <w:t>П НОО для обучающихся с РАС с легкой умственной отсталостью (интеллектуальными нарушениями) (вариант 8.3)</w:t>
      </w:r>
      <w:bookmarkEnd w:id="40"/>
    </w:p>
    <w:p w14:paraId="4978948D" w14:textId="77777777" w:rsidR="008B1C49" w:rsidRDefault="00EE3517" w:rsidP="00EE3517">
      <w:pPr>
        <w:pStyle w:val="2"/>
        <w:spacing w:before="0" w:beforeAutospacing="0" w:after="0" w:afterAutospacing="0"/>
        <w:ind w:right="6"/>
        <w:jc w:val="center"/>
        <w:divId w:val="1827550757"/>
        <w:rPr>
          <w:sz w:val="24"/>
          <w:szCs w:val="24"/>
        </w:rPr>
      </w:pPr>
      <w:bookmarkStart w:id="41" w:name="_Toc180572521"/>
      <w:r w:rsidRPr="00EE3517">
        <w:rPr>
          <w:sz w:val="24"/>
          <w:szCs w:val="24"/>
        </w:rPr>
        <w:t>12.1</w:t>
      </w:r>
      <w:r w:rsidR="00205EF3" w:rsidRPr="00EE3517">
        <w:rPr>
          <w:sz w:val="24"/>
          <w:szCs w:val="24"/>
        </w:rPr>
        <w:t xml:space="preserve"> </w:t>
      </w:r>
      <w:r w:rsidRPr="00EE3517">
        <w:rPr>
          <w:sz w:val="24"/>
          <w:szCs w:val="24"/>
        </w:rPr>
        <w:t>Р</w:t>
      </w:r>
      <w:r w:rsidR="00205EF3" w:rsidRPr="00EE3517">
        <w:rPr>
          <w:sz w:val="24"/>
          <w:szCs w:val="24"/>
        </w:rPr>
        <w:t>або</w:t>
      </w:r>
      <w:r w:rsidRPr="00EE3517">
        <w:rPr>
          <w:sz w:val="24"/>
          <w:szCs w:val="24"/>
        </w:rPr>
        <w:t>чие программы учебных предметов</w:t>
      </w:r>
      <w:bookmarkEnd w:id="41"/>
    </w:p>
    <w:p w14:paraId="31E7B253" w14:textId="77777777" w:rsidR="00EE3517" w:rsidRDefault="00EE3517" w:rsidP="00ED11D6">
      <w:pPr>
        <w:jc w:val="center"/>
        <w:divId w:val="1827550757"/>
      </w:pPr>
      <w:r w:rsidRPr="00ED11D6">
        <w:rPr>
          <w:rFonts w:eastAsia="Times New Roman"/>
          <w:b/>
        </w:rPr>
        <w:t>Русский</w:t>
      </w:r>
      <w:r w:rsidRPr="006627FD">
        <w:rPr>
          <w:rFonts w:eastAsia="Times New Roman"/>
        </w:rPr>
        <w:t xml:space="preserve"> </w:t>
      </w:r>
      <w:r w:rsidRPr="00ED11D6">
        <w:rPr>
          <w:rFonts w:eastAsia="Times New Roman"/>
          <w:b/>
        </w:rPr>
        <w:t>язык</w:t>
      </w:r>
    </w:p>
    <w:p w14:paraId="20B0F079" w14:textId="77777777" w:rsidR="00EE3517" w:rsidRPr="00EE3517" w:rsidRDefault="00EE3517" w:rsidP="00EE3517">
      <w:pPr>
        <w:pStyle w:val="2"/>
        <w:spacing w:before="0" w:beforeAutospacing="0" w:after="0" w:afterAutospacing="0"/>
        <w:ind w:right="6"/>
        <w:jc w:val="center"/>
        <w:divId w:val="1827550757"/>
        <w:rPr>
          <w:sz w:val="24"/>
          <w:szCs w:val="24"/>
        </w:rPr>
      </w:pPr>
    </w:p>
    <w:p w14:paraId="3F060F06" w14:textId="77777777" w:rsidR="00EE3517" w:rsidRPr="00A223BE" w:rsidRDefault="00205EF3" w:rsidP="00EE3517">
      <w:pPr>
        <w:ind w:firstLine="708"/>
        <w:jc w:val="both"/>
        <w:divId w:val="1827550757"/>
        <w:rPr>
          <w:b/>
        </w:rPr>
      </w:pPr>
      <w:r w:rsidRPr="00A223BE">
        <w:rPr>
          <w:b/>
        </w:rPr>
        <w:t>Пояснительная записка.</w:t>
      </w:r>
    </w:p>
    <w:p w14:paraId="667B3471" w14:textId="77777777" w:rsidR="00BA6A8E" w:rsidRDefault="00205EF3" w:rsidP="00BA6A8E">
      <w:pPr>
        <w:ind w:firstLine="708"/>
        <w:jc w:val="both"/>
        <w:divId w:val="1827550757"/>
      </w:pPr>
      <w:r w:rsidRPr="002C6A22">
        <w:lastRenderedPageBreak/>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лёгкой умственной отсталостью.</w:t>
      </w:r>
    </w:p>
    <w:p w14:paraId="1F97B609" w14:textId="77777777" w:rsidR="00D77345" w:rsidRDefault="00205EF3" w:rsidP="00BA6A8E">
      <w:pPr>
        <w:ind w:firstLine="708"/>
        <w:jc w:val="both"/>
        <w:divId w:val="1827550757"/>
      </w:pPr>
      <w:r w:rsidRPr="002C6A22">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14:paraId="1A2F28BA" w14:textId="77777777" w:rsidR="00D77345" w:rsidRDefault="00205EF3" w:rsidP="00BA6A8E">
      <w:pPr>
        <w:ind w:firstLine="708"/>
        <w:jc w:val="both"/>
        <w:divId w:val="1827550757"/>
      </w:pPr>
      <w:r w:rsidRPr="002C6A22">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14:paraId="1E3A168E" w14:textId="77777777" w:rsidR="00D77345" w:rsidRDefault="00205EF3" w:rsidP="00BA6A8E">
      <w:pPr>
        <w:ind w:firstLine="708"/>
        <w:jc w:val="both"/>
        <w:divId w:val="1827550757"/>
      </w:pPr>
      <w:r w:rsidRPr="002C6A22">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14:paraId="357FF4CB" w14:textId="77777777" w:rsidR="00D77345" w:rsidRDefault="00205EF3" w:rsidP="00BA6A8E">
      <w:pPr>
        <w:ind w:firstLine="708"/>
        <w:jc w:val="both"/>
        <w:divId w:val="1827550757"/>
      </w:pPr>
      <w:r w:rsidRPr="002C6A22">
        <w:t>Развитие языковой способности у обучающихся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14:paraId="08DED3DC" w14:textId="77777777" w:rsidR="00D77345" w:rsidRDefault="00205EF3" w:rsidP="00BA6A8E">
      <w:pPr>
        <w:ind w:firstLine="708"/>
        <w:jc w:val="both"/>
        <w:divId w:val="1827550757"/>
      </w:pPr>
      <w:r w:rsidRPr="002C6A22">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14:paraId="677256AB" w14:textId="77777777" w:rsidR="00D77345" w:rsidRDefault="00205EF3" w:rsidP="00BA6A8E">
      <w:pPr>
        <w:ind w:firstLine="708"/>
        <w:jc w:val="both"/>
        <w:divId w:val="1827550757"/>
      </w:pPr>
      <w:r w:rsidRPr="002C6A22">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w:t>
      </w:r>
      <w:r w:rsidR="00D77345">
        <w:t>о-адаптирующую направленность.</w:t>
      </w:r>
    </w:p>
    <w:p w14:paraId="2873BD5B" w14:textId="77777777" w:rsidR="00D77345" w:rsidRDefault="00205EF3" w:rsidP="00BA6A8E">
      <w:pPr>
        <w:ind w:firstLine="708"/>
        <w:jc w:val="both"/>
        <w:divId w:val="1827550757"/>
      </w:pPr>
      <w:r w:rsidRPr="002C6A22">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14:paraId="7B3420B9" w14:textId="77777777" w:rsidR="00D77345" w:rsidRDefault="00205EF3" w:rsidP="00BA6A8E">
      <w:pPr>
        <w:ind w:firstLine="708"/>
        <w:jc w:val="both"/>
        <w:divId w:val="1827550757"/>
      </w:pPr>
      <w:r w:rsidRPr="002C6A22">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14:paraId="19D86327" w14:textId="77777777" w:rsidR="00D77345" w:rsidRPr="00A9129C" w:rsidRDefault="00D77345" w:rsidP="00D77345">
      <w:pPr>
        <w:widowControl w:val="0"/>
        <w:autoSpaceDE w:val="0"/>
        <w:autoSpaceDN w:val="0"/>
        <w:ind w:right="-20" w:firstLine="708"/>
        <w:jc w:val="both"/>
        <w:divId w:val="1827550757"/>
        <w:rPr>
          <w:rFonts w:eastAsia="Times New Roman"/>
        </w:rPr>
      </w:pPr>
      <w:r w:rsidRPr="00A9129C">
        <w:rPr>
          <w:rFonts w:eastAsia="Times New Roman"/>
        </w:rPr>
        <w:t>Обучение русскому языку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w:t>
      </w:r>
      <w:r w:rsidRPr="00106ADD">
        <w:rPr>
          <w:rFonts w:eastAsia="Times New Roman"/>
        </w:rPr>
        <w:t xml:space="preserve"> </w:t>
      </w:r>
      <w:r w:rsidRPr="00A9129C">
        <w:rPr>
          <w:rFonts w:eastAsia="Times New Roman"/>
        </w:rPr>
        <w:t>практика».</w:t>
      </w:r>
    </w:p>
    <w:p w14:paraId="1D609215" w14:textId="77777777" w:rsidR="00D77345" w:rsidRPr="00A9129C" w:rsidRDefault="00D77345" w:rsidP="00D77345">
      <w:pPr>
        <w:widowControl w:val="0"/>
        <w:autoSpaceDE w:val="0"/>
        <w:autoSpaceDN w:val="0"/>
        <w:ind w:right="-20" w:firstLine="708"/>
        <w:jc w:val="both"/>
        <w:divId w:val="1827550757"/>
        <w:rPr>
          <w:rFonts w:eastAsia="Times New Roman"/>
        </w:rPr>
      </w:pPr>
      <w:r w:rsidRPr="00A9129C">
        <w:rPr>
          <w:rFonts w:eastAsia="Times New Roman"/>
        </w:rPr>
        <w:t>В</w:t>
      </w:r>
      <w:r w:rsidRPr="00106ADD">
        <w:rPr>
          <w:rFonts w:eastAsia="Times New Roman"/>
        </w:rPr>
        <w:t xml:space="preserve"> </w:t>
      </w:r>
      <w:r w:rsidRPr="00A9129C">
        <w:rPr>
          <w:rFonts w:eastAsia="Times New Roman"/>
        </w:rPr>
        <w:t>младших</w:t>
      </w:r>
      <w:r w:rsidRPr="00106ADD">
        <w:rPr>
          <w:rFonts w:eastAsia="Times New Roman"/>
        </w:rPr>
        <w:t xml:space="preserve"> </w:t>
      </w:r>
      <w:r w:rsidRPr="00A9129C">
        <w:rPr>
          <w:rFonts w:eastAsia="Times New Roman"/>
        </w:rPr>
        <w:t>классах</w:t>
      </w:r>
      <w:r w:rsidRPr="00106ADD">
        <w:rPr>
          <w:rFonts w:eastAsia="Times New Roman"/>
        </w:rPr>
        <w:t xml:space="preserve"> </w:t>
      </w:r>
      <w:r w:rsidRPr="00A9129C">
        <w:rPr>
          <w:rFonts w:eastAsia="Times New Roman"/>
        </w:rPr>
        <w:t>изучение</w:t>
      </w:r>
      <w:r w:rsidRPr="00106ADD">
        <w:rPr>
          <w:rFonts w:eastAsia="Times New Roman"/>
        </w:rPr>
        <w:t xml:space="preserve"> </w:t>
      </w:r>
      <w:r w:rsidRPr="00A9129C">
        <w:rPr>
          <w:rFonts w:eastAsia="Times New Roman"/>
        </w:rPr>
        <w:t>всех</w:t>
      </w:r>
      <w:r w:rsidRPr="00106ADD">
        <w:rPr>
          <w:rFonts w:eastAsia="Times New Roman"/>
        </w:rPr>
        <w:t xml:space="preserve"> </w:t>
      </w:r>
      <w:r w:rsidRPr="00A9129C">
        <w:rPr>
          <w:rFonts w:eastAsia="Times New Roman"/>
        </w:rPr>
        <w:t>предметов,</w:t>
      </w:r>
      <w:r w:rsidRPr="00106ADD">
        <w:rPr>
          <w:rFonts w:eastAsia="Times New Roman"/>
        </w:rPr>
        <w:t xml:space="preserve"> </w:t>
      </w:r>
      <w:r w:rsidRPr="00A9129C">
        <w:rPr>
          <w:rFonts w:eastAsia="Times New Roman"/>
        </w:rPr>
        <w:t>входящих</w:t>
      </w:r>
      <w:r w:rsidRPr="00106ADD">
        <w:rPr>
          <w:rFonts w:eastAsia="Times New Roman"/>
        </w:rPr>
        <w:t xml:space="preserve"> </w:t>
      </w:r>
      <w:r w:rsidRPr="00A9129C">
        <w:rPr>
          <w:rFonts w:eastAsia="Times New Roman"/>
        </w:rPr>
        <w:t>в</w:t>
      </w:r>
      <w:r w:rsidRPr="00106ADD">
        <w:rPr>
          <w:rFonts w:eastAsia="Times New Roman"/>
        </w:rPr>
        <w:t xml:space="preserve"> </w:t>
      </w:r>
      <w:r w:rsidRPr="00A9129C">
        <w:rPr>
          <w:rFonts w:eastAsia="Times New Roman"/>
        </w:rPr>
        <w:t>структуру</w:t>
      </w:r>
      <w:r w:rsidRPr="00106ADD">
        <w:rPr>
          <w:rFonts w:eastAsia="Times New Roman"/>
        </w:rPr>
        <w:t xml:space="preserve"> </w:t>
      </w:r>
      <w:r w:rsidRPr="00A9129C">
        <w:rPr>
          <w:rFonts w:eastAsia="Times New Roman"/>
        </w:rPr>
        <w:t>русского</w:t>
      </w:r>
      <w:r w:rsidRPr="00106ADD">
        <w:rPr>
          <w:rFonts w:eastAsia="Times New Roman"/>
        </w:rPr>
        <w:t xml:space="preserve"> </w:t>
      </w:r>
      <w:r w:rsidRPr="00A9129C">
        <w:rPr>
          <w:rFonts w:eastAsia="Times New Roman"/>
        </w:rPr>
        <w:t>языка, призвано решить следующие</w:t>
      </w:r>
      <w:r w:rsidRPr="00106ADD">
        <w:rPr>
          <w:rFonts w:eastAsia="Times New Roman"/>
        </w:rPr>
        <w:t xml:space="preserve"> </w:t>
      </w:r>
      <w:r w:rsidRPr="00A9129C">
        <w:rPr>
          <w:rFonts w:eastAsia="Times New Roman"/>
        </w:rPr>
        <w:t>задачи:</w:t>
      </w:r>
    </w:p>
    <w:p w14:paraId="1CD0EAF9" w14:textId="77777777" w:rsidR="00D77345" w:rsidRPr="00A9129C" w:rsidRDefault="00D77345" w:rsidP="00D77345">
      <w:pPr>
        <w:pStyle w:val="40"/>
        <w:numPr>
          <w:ilvl w:val="0"/>
          <w:numId w:val="93"/>
        </w:numPr>
        <w:shd w:val="clear" w:color="auto" w:fill="auto"/>
        <w:spacing w:after="0" w:line="240" w:lineRule="auto"/>
        <w:ind w:left="714" w:hanging="357"/>
        <w:contextualSpacing/>
        <w:jc w:val="both"/>
        <w:divId w:val="1827550757"/>
        <w:rPr>
          <w:sz w:val="24"/>
          <w:szCs w:val="24"/>
        </w:rPr>
      </w:pPr>
      <w:r w:rsidRPr="00A9129C">
        <w:rPr>
          <w:sz w:val="24"/>
          <w:szCs w:val="24"/>
        </w:rPr>
        <w:t xml:space="preserve">уточнение и обогащение представлений об окружающей действительности и овладение на </w:t>
      </w:r>
      <w:r w:rsidRPr="00A9129C">
        <w:rPr>
          <w:sz w:val="24"/>
          <w:szCs w:val="24"/>
        </w:rPr>
        <w:lastRenderedPageBreak/>
        <w:t>этой основе языковыми средствами (слово, предложение, словосочетание);</w:t>
      </w:r>
    </w:p>
    <w:p w14:paraId="15D326E7" w14:textId="77777777" w:rsidR="00D77345" w:rsidRPr="00A9129C" w:rsidRDefault="00D77345" w:rsidP="00D77345">
      <w:pPr>
        <w:pStyle w:val="40"/>
        <w:numPr>
          <w:ilvl w:val="0"/>
          <w:numId w:val="93"/>
        </w:numPr>
        <w:shd w:val="clear" w:color="auto" w:fill="auto"/>
        <w:spacing w:after="0" w:line="240" w:lineRule="auto"/>
        <w:ind w:left="714" w:hanging="357"/>
        <w:contextualSpacing/>
        <w:jc w:val="both"/>
        <w:divId w:val="1827550757"/>
        <w:rPr>
          <w:sz w:val="24"/>
          <w:szCs w:val="24"/>
        </w:rPr>
      </w:pPr>
      <w:r w:rsidRPr="00A9129C">
        <w:rPr>
          <w:sz w:val="24"/>
          <w:szCs w:val="24"/>
        </w:rPr>
        <w:t>формирование первоначальными «дограмматическими» понятиями и развитие коммуникативно-речевых навыков;</w:t>
      </w:r>
    </w:p>
    <w:p w14:paraId="60883A97" w14:textId="77777777" w:rsidR="00D77345" w:rsidRPr="00A9129C" w:rsidRDefault="00D77345" w:rsidP="00D77345">
      <w:pPr>
        <w:pStyle w:val="40"/>
        <w:numPr>
          <w:ilvl w:val="0"/>
          <w:numId w:val="93"/>
        </w:numPr>
        <w:shd w:val="clear" w:color="auto" w:fill="auto"/>
        <w:spacing w:after="0" w:line="240" w:lineRule="auto"/>
        <w:ind w:left="714" w:hanging="357"/>
        <w:contextualSpacing/>
        <w:jc w:val="both"/>
        <w:divId w:val="1827550757"/>
        <w:rPr>
          <w:sz w:val="24"/>
          <w:szCs w:val="24"/>
        </w:rPr>
      </w:pPr>
      <w:r w:rsidRPr="00A9129C">
        <w:rPr>
          <w:sz w:val="24"/>
          <w:szCs w:val="24"/>
        </w:rPr>
        <w:t>коррекция недостатков речевой и мыслительной</w:t>
      </w:r>
      <w:r w:rsidRPr="00106ADD">
        <w:rPr>
          <w:sz w:val="24"/>
          <w:szCs w:val="24"/>
        </w:rPr>
        <w:t xml:space="preserve"> </w:t>
      </w:r>
      <w:r w:rsidRPr="00A9129C">
        <w:rPr>
          <w:sz w:val="24"/>
          <w:szCs w:val="24"/>
        </w:rPr>
        <w:t>деятельности;</w:t>
      </w:r>
    </w:p>
    <w:p w14:paraId="653CA86A" w14:textId="77777777" w:rsidR="00D77345" w:rsidRPr="00A9129C" w:rsidRDefault="00D77345" w:rsidP="00D77345">
      <w:pPr>
        <w:pStyle w:val="40"/>
        <w:numPr>
          <w:ilvl w:val="0"/>
          <w:numId w:val="93"/>
        </w:numPr>
        <w:shd w:val="clear" w:color="auto" w:fill="auto"/>
        <w:spacing w:after="0" w:line="240" w:lineRule="auto"/>
        <w:ind w:left="714" w:hanging="357"/>
        <w:contextualSpacing/>
        <w:jc w:val="both"/>
        <w:divId w:val="1827550757"/>
        <w:rPr>
          <w:sz w:val="24"/>
          <w:szCs w:val="24"/>
        </w:rPr>
      </w:pPr>
      <w:r w:rsidRPr="00A9129C">
        <w:rPr>
          <w:sz w:val="24"/>
          <w:szCs w:val="24"/>
        </w:rPr>
        <w:t>формирование основ навыка полноценного чтения художественных текстов доступных для понимания по структуре и</w:t>
      </w:r>
      <w:r w:rsidRPr="00106ADD">
        <w:rPr>
          <w:sz w:val="24"/>
          <w:szCs w:val="24"/>
        </w:rPr>
        <w:t xml:space="preserve"> </w:t>
      </w:r>
      <w:r w:rsidRPr="00A9129C">
        <w:rPr>
          <w:sz w:val="24"/>
          <w:szCs w:val="24"/>
        </w:rPr>
        <w:t>содержанию;</w:t>
      </w:r>
    </w:p>
    <w:p w14:paraId="6315EA7C" w14:textId="77777777" w:rsidR="00D77345" w:rsidRPr="00A9129C" w:rsidRDefault="00D77345" w:rsidP="00D77345">
      <w:pPr>
        <w:pStyle w:val="40"/>
        <w:numPr>
          <w:ilvl w:val="0"/>
          <w:numId w:val="93"/>
        </w:numPr>
        <w:shd w:val="clear" w:color="auto" w:fill="auto"/>
        <w:spacing w:after="0" w:line="240" w:lineRule="auto"/>
        <w:ind w:left="714" w:hanging="357"/>
        <w:contextualSpacing/>
        <w:jc w:val="both"/>
        <w:divId w:val="1827550757"/>
        <w:rPr>
          <w:sz w:val="24"/>
          <w:szCs w:val="24"/>
        </w:rPr>
      </w:pPr>
      <w:r w:rsidRPr="00A9129C">
        <w:rPr>
          <w:sz w:val="24"/>
          <w:szCs w:val="24"/>
        </w:rPr>
        <w:t>развитие навыков устной</w:t>
      </w:r>
      <w:r w:rsidRPr="00106ADD">
        <w:rPr>
          <w:sz w:val="24"/>
          <w:szCs w:val="24"/>
        </w:rPr>
        <w:t xml:space="preserve"> </w:t>
      </w:r>
      <w:r w:rsidRPr="00A9129C">
        <w:rPr>
          <w:sz w:val="24"/>
          <w:szCs w:val="24"/>
        </w:rPr>
        <w:t>коммуникации;</w:t>
      </w:r>
    </w:p>
    <w:p w14:paraId="5AD17A2D" w14:textId="77777777" w:rsidR="00D77345" w:rsidRPr="00A9129C" w:rsidRDefault="00D77345" w:rsidP="00D77345">
      <w:pPr>
        <w:pStyle w:val="40"/>
        <w:numPr>
          <w:ilvl w:val="0"/>
          <w:numId w:val="93"/>
        </w:numPr>
        <w:shd w:val="clear" w:color="auto" w:fill="auto"/>
        <w:spacing w:after="0" w:line="240" w:lineRule="auto"/>
        <w:ind w:left="714" w:hanging="357"/>
        <w:contextualSpacing/>
        <w:jc w:val="both"/>
        <w:divId w:val="1827550757"/>
        <w:rPr>
          <w:sz w:val="24"/>
          <w:szCs w:val="24"/>
        </w:rPr>
      </w:pPr>
      <w:r w:rsidRPr="00A9129C">
        <w:rPr>
          <w:sz w:val="24"/>
          <w:szCs w:val="24"/>
        </w:rPr>
        <w:t>формирование положительных нравственных качеств и свойств</w:t>
      </w:r>
      <w:r w:rsidRPr="00106ADD">
        <w:rPr>
          <w:sz w:val="24"/>
          <w:szCs w:val="24"/>
        </w:rPr>
        <w:t xml:space="preserve"> </w:t>
      </w:r>
      <w:r w:rsidRPr="00A9129C">
        <w:rPr>
          <w:sz w:val="24"/>
          <w:szCs w:val="24"/>
        </w:rPr>
        <w:t>личности.</w:t>
      </w:r>
    </w:p>
    <w:p w14:paraId="3148F61A" w14:textId="77777777" w:rsidR="008B1C49" w:rsidRPr="00AE6711" w:rsidRDefault="00AE6711" w:rsidP="00AE6711">
      <w:pPr>
        <w:ind w:firstLine="708"/>
        <w:jc w:val="both"/>
        <w:divId w:val="1827550757"/>
        <w:rPr>
          <w:b/>
        </w:rPr>
      </w:pPr>
      <w:r>
        <w:rPr>
          <w:b/>
        </w:rPr>
        <w:t>Содержание обучения</w:t>
      </w:r>
    </w:p>
    <w:p w14:paraId="5716108C" w14:textId="77777777" w:rsidR="00D77345" w:rsidRPr="00A9129C" w:rsidRDefault="00D77345" w:rsidP="00D77345">
      <w:pPr>
        <w:widowControl w:val="0"/>
        <w:autoSpaceDE w:val="0"/>
        <w:autoSpaceDN w:val="0"/>
        <w:ind w:right="-20" w:firstLine="708"/>
        <w:jc w:val="both"/>
        <w:divId w:val="1827550757"/>
        <w:rPr>
          <w:rFonts w:eastAsia="Times New Roman"/>
        </w:rPr>
      </w:pPr>
      <w:r w:rsidRPr="00D77345">
        <w:rPr>
          <w:rFonts w:eastAsia="Times New Roman"/>
          <w:i/>
        </w:rPr>
        <w:t xml:space="preserve">Подготовка к усвоению грамоты. </w:t>
      </w:r>
      <w:r w:rsidRPr="00106ADD">
        <w:rPr>
          <w:rFonts w:eastAsia="Times New Roman"/>
        </w:rPr>
        <w:t xml:space="preserve">Подготовка к усвоению первоначальных навыков чтения. </w:t>
      </w:r>
      <w:r w:rsidRPr="00A9129C">
        <w:rPr>
          <w:rFonts w:eastAsia="Times New Roman"/>
        </w:rP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w:t>
      </w:r>
      <w:r w:rsidRPr="00106ADD">
        <w:rPr>
          <w:rFonts w:eastAsia="Times New Roman"/>
        </w:rPr>
        <w:t xml:space="preserve"> </w:t>
      </w:r>
      <w:r w:rsidRPr="00A9129C">
        <w:rPr>
          <w:rFonts w:eastAsia="Times New Roman"/>
        </w:rPr>
        <w:t>−</w:t>
      </w:r>
      <w:r w:rsidRPr="00106ADD">
        <w:rPr>
          <w:rFonts w:eastAsia="Times New Roman"/>
        </w:rPr>
        <w:t xml:space="preserve"> </w:t>
      </w:r>
      <w:r w:rsidRPr="00A9129C">
        <w:rPr>
          <w:rFonts w:eastAsia="Times New Roman"/>
        </w:rPr>
        <w:t>«слог»</w:t>
      </w:r>
      <w:r w:rsidRPr="00106ADD">
        <w:rPr>
          <w:rFonts w:eastAsia="Times New Roman"/>
        </w:rPr>
        <w:t xml:space="preserve"> </w:t>
      </w:r>
      <w:r w:rsidRPr="00A9129C">
        <w:rPr>
          <w:rFonts w:eastAsia="Times New Roman"/>
        </w:rPr>
        <w:t>(без</w:t>
      </w:r>
      <w:r w:rsidRPr="00106ADD">
        <w:rPr>
          <w:rFonts w:eastAsia="Times New Roman"/>
        </w:rPr>
        <w:t xml:space="preserve"> </w:t>
      </w:r>
      <w:r w:rsidRPr="00A9129C">
        <w:rPr>
          <w:rFonts w:eastAsia="Times New Roman"/>
        </w:rPr>
        <w:t>называния</w:t>
      </w:r>
      <w:r w:rsidRPr="00106ADD">
        <w:rPr>
          <w:rFonts w:eastAsia="Times New Roman"/>
        </w:rPr>
        <w:t xml:space="preserve"> </w:t>
      </w:r>
      <w:r w:rsidRPr="00A9129C">
        <w:rPr>
          <w:rFonts w:eastAsia="Times New Roman"/>
        </w:rPr>
        <w:t>термина),</w:t>
      </w:r>
      <w:r w:rsidRPr="00106ADD">
        <w:rPr>
          <w:rFonts w:eastAsia="Times New Roman"/>
        </w:rPr>
        <w:t xml:space="preserve"> </w:t>
      </w:r>
      <w:r w:rsidRPr="00A9129C">
        <w:rPr>
          <w:rFonts w:eastAsia="Times New Roman"/>
        </w:rPr>
        <w:t>«звуки</w:t>
      </w:r>
      <w:r w:rsidRPr="00106ADD">
        <w:rPr>
          <w:rFonts w:eastAsia="Times New Roman"/>
        </w:rPr>
        <w:t xml:space="preserve"> </w:t>
      </w:r>
      <w:r w:rsidRPr="00A9129C">
        <w:rPr>
          <w:rFonts w:eastAsia="Times New Roman"/>
        </w:rPr>
        <w:t>гласные</w:t>
      </w:r>
      <w:r w:rsidRPr="00106ADD">
        <w:rPr>
          <w:rFonts w:eastAsia="Times New Roman"/>
        </w:rPr>
        <w:t xml:space="preserve"> </w:t>
      </w:r>
      <w:r w:rsidRPr="00A9129C">
        <w:rPr>
          <w:rFonts w:eastAsia="Times New Roman"/>
        </w:rPr>
        <w:t>и</w:t>
      </w:r>
      <w:r w:rsidRPr="00106ADD">
        <w:rPr>
          <w:rFonts w:eastAsia="Times New Roman"/>
        </w:rPr>
        <w:t xml:space="preserve"> </w:t>
      </w:r>
      <w:r w:rsidRPr="00A9129C">
        <w:rPr>
          <w:rFonts w:eastAsia="Times New Roman"/>
        </w:rPr>
        <w:t>согласные».</w:t>
      </w:r>
      <w:r w:rsidRPr="00106ADD">
        <w:rPr>
          <w:rFonts w:eastAsia="Times New Roman"/>
        </w:rPr>
        <w:t xml:space="preserve"> </w:t>
      </w:r>
      <w:r w:rsidRPr="00A9129C">
        <w:rPr>
          <w:rFonts w:eastAsia="Times New Roman"/>
        </w:rPr>
        <w:t>Деление</w:t>
      </w:r>
      <w:r w:rsidRPr="00106ADD">
        <w:rPr>
          <w:rFonts w:eastAsia="Times New Roman"/>
        </w:rPr>
        <w:t xml:space="preserve"> </w:t>
      </w:r>
      <w:r w:rsidRPr="00A9129C">
        <w:rPr>
          <w:rFonts w:eastAsia="Times New Roman"/>
        </w:rPr>
        <w:t>слов на части. Выделение на слух некоторых звуков. Определение наличия/отсутствия звука в слове на</w:t>
      </w:r>
      <w:r w:rsidRPr="00106ADD">
        <w:rPr>
          <w:rFonts w:eastAsia="Times New Roman"/>
        </w:rPr>
        <w:t xml:space="preserve"> </w:t>
      </w:r>
      <w:r w:rsidRPr="00A9129C">
        <w:rPr>
          <w:rFonts w:eastAsia="Times New Roman"/>
        </w:rPr>
        <w:t>слух.</w:t>
      </w:r>
    </w:p>
    <w:p w14:paraId="0485A12E" w14:textId="77777777" w:rsidR="00D77345" w:rsidRPr="00E604FE" w:rsidRDefault="00D77345" w:rsidP="00D77345">
      <w:pPr>
        <w:widowControl w:val="0"/>
        <w:autoSpaceDE w:val="0"/>
        <w:autoSpaceDN w:val="0"/>
        <w:ind w:right="-20" w:firstLine="708"/>
        <w:jc w:val="both"/>
        <w:divId w:val="1827550757"/>
        <w:rPr>
          <w:rFonts w:eastAsia="Times New Roman"/>
        </w:rPr>
      </w:pPr>
      <w:r w:rsidRPr="00106ADD">
        <w:rPr>
          <w:rFonts w:eastAsia="Times New Roman"/>
          <w:i/>
        </w:rPr>
        <w:t>Подготовка к усвоению первоначальных навыков письма.</w:t>
      </w:r>
      <w:r w:rsidRPr="00E604FE">
        <w:rPr>
          <w:rFonts w:eastAsia="Times New Roman"/>
        </w:rPr>
        <w:t xml:space="preserve">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15851EC8" w14:textId="77777777" w:rsidR="00D77345" w:rsidRPr="00E604FE" w:rsidRDefault="00D77345" w:rsidP="00D77345">
      <w:pPr>
        <w:widowControl w:val="0"/>
        <w:autoSpaceDE w:val="0"/>
        <w:autoSpaceDN w:val="0"/>
        <w:ind w:right="-20" w:firstLine="708"/>
        <w:jc w:val="both"/>
        <w:divId w:val="1827550757"/>
        <w:rPr>
          <w:rFonts w:eastAsia="Times New Roman"/>
        </w:rPr>
      </w:pPr>
      <w:r w:rsidRPr="00106ADD">
        <w:rPr>
          <w:rFonts w:eastAsia="Times New Roman"/>
          <w:i/>
        </w:rPr>
        <w:t>Речевое развитие.</w:t>
      </w:r>
      <w:r w:rsidRPr="00106ADD">
        <w:rPr>
          <w:rFonts w:eastAsia="Times New Roman"/>
        </w:rPr>
        <w:t xml:space="preserve"> </w:t>
      </w:r>
      <w:r w:rsidRPr="00E604FE">
        <w:rPr>
          <w:rFonts w:eastAsia="Times New Roman"/>
        </w:rPr>
        <w:t>Понимание</w:t>
      </w:r>
      <w:r w:rsidRPr="00106ADD">
        <w:rPr>
          <w:rFonts w:eastAsia="Times New Roman"/>
        </w:rPr>
        <w:t xml:space="preserve"> </w:t>
      </w:r>
      <w:r w:rsidRPr="00E604FE">
        <w:rPr>
          <w:rFonts w:eastAsia="Times New Roman"/>
        </w:rPr>
        <w:t>обращенной</w:t>
      </w:r>
      <w:r w:rsidRPr="00106ADD">
        <w:rPr>
          <w:rFonts w:eastAsia="Times New Roman"/>
        </w:rPr>
        <w:t xml:space="preserve"> </w:t>
      </w:r>
      <w:r w:rsidRPr="00E604FE">
        <w:rPr>
          <w:rFonts w:eastAsia="Times New Roman"/>
        </w:rPr>
        <w:t>речи.</w:t>
      </w:r>
      <w:r w:rsidRPr="00106ADD">
        <w:rPr>
          <w:rFonts w:eastAsia="Times New Roman"/>
        </w:rPr>
        <w:t xml:space="preserve"> </w:t>
      </w:r>
      <w:r w:rsidRPr="00E604FE">
        <w:rPr>
          <w:rFonts w:eastAsia="Times New Roman"/>
        </w:rPr>
        <w:t>Выполнение</w:t>
      </w:r>
      <w:r w:rsidRPr="00106ADD">
        <w:rPr>
          <w:rFonts w:eastAsia="Times New Roman"/>
        </w:rPr>
        <w:t xml:space="preserve"> </w:t>
      </w:r>
      <w:r w:rsidRPr="00E604FE">
        <w:rPr>
          <w:rFonts w:eastAsia="Times New Roman"/>
        </w:rPr>
        <w:t>несложных</w:t>
      </w:r>
      <w:r w:rsidRPr="00106ADD">
        <w:rPr>
          <w:rFonts w:eastAsia="Times New Roman"/>
        </w:rPr>
        <w:t xml:space="preserve"> </w:t>
      </w:r>
      <w:r w:rsidRPr="00E604FE">
        <w:rPr>
          <w:rFonts w:eastAsia="Times New Roman"/>
        </w:rPr>
        <w:t>словесных инструкций.</w:t>
      </w:r>
    </w:p>
    <w:p w14:paraId="2EFA938F" w14:textId="77777777" w:rsidR="00D77345" w:rsidRPr="00E604FE" w:rsidRDefault="00D77345" w:rsidP="00D77345">
      <w:pPr>
        <w:widowControl w:val="0"/>
        <w:autoSpaceDE w:val="0"/>
        <w:autoSpaceDN w:val="0"/>
        <w:ind w:right="-20" w:firstLine="708"/>
        <w:jc w:val="both"/>
        <w:divId w:val="1827550757"/>
        <w:rPr>
          <w:rFonts w:eastAsia="Times New Roman"/>
        </w:rPr>
      </w:pPr>
      <w:r w:rsidRPr="00E604FE">
        <w:rPr>
          <w:rFonts w:eastAsia="Times New Roman"/>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14:paraId="5DFB9191" w14:textId="77777777" w:rsidR="00D77345" w:rsidRPr="00E604FE" w:rsidRDefault="00D77345" w:rsidP="00ED11D6">
      <w:pPr>
        <w:ind w:firstLine="708"/>
        <w:divId w:val="1827550757"/>
        <w:rPr>
          <w:rFonts w:eastAsia="Times New Roman"/>
          <w:b/>
          <w:bCs/>
          <w:i/>
        </w:rPr>
      </w:pPr>
      <w:r w:rsidRPr="00E604FE">
        <w:rPr>
          <w:rFonts w:eastAsia="Times New Roman"/>
          <w:b/>
          <w:bCs/>
          <w:i/>
        </w:rPr>
        <w:t>Обучение грамоте.</w:t>
      </w:r>
    </w:p>
    <w:p w14:paraId="170C3F7F" w14:textId="77777777" w:rsidR="00D77345" w:rsidRPr="00E604FE" w:rsidRDefault="00D77345" w:rsidP="00D77345">
      <w:pPr>
        <w:widowControl w:val="0"/>
        <w:autoSpaceDE w:val="0"/>
        <w:autoSpaceDN w:val="0"/>
        <w:spacing w:before="41"/>
        <w:ind w:firstLine="708"/>
        <w:jc w:val="both"/>
        <w:divId w:val="1827550757"/>
        <w:rPr>
          <w:rFonts w:eastAsia="Times New Roman"/>
          <w:i/>
        </w:rPr>
      </w:pPr>
      <w:r w:rsidRPr="00E604FE">
        <w:rPr>
          <w:rFonts w:eastAsia="Times New Roman"/>
          <w:i/>
        </w:rPr>
        <w:t>Формирование элементарных навыков чтения.</w:t>
      </w:r>
    </w:p>
    <w:p w14:paraId="4BEC9A1E" w14:textId="77777777" w:rsidR="00D77345" w:rsidRPr="00E604FE" w:rsidRDefault="00D77345" w:rsidP="00D77345">
      <w:pPr>
        <w:widowControl w:val="0"/>
        <w:autoSpaceDE w:val="0"/>
        <w:autoSpaceDN w:val="0"/>
        <w:ind w:right="-20" w:firstLine="708"/>
        <w:jc w:val="both"/>
        <w:divId w:val="1827550757"/>
        <w:rPr>
          <w:rFonts w:eastAsia="Times New Roman"/>
        </w:rPr>
      </w:pPr>
      <w:r w:rsidRPr="00E604FE">
        <w:rPr>
          <w:rFonts w:eastAsia="Times New Roman"/>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EE14677" w14:textId="77777777" w:rsidR="00D77345" w:rsidRPr="00E604FE" w:rsidRDefault="00D77345" w:rsidP="00D77345">
      <w:pPr>
        <w:widowControl w:val="0"/>
        <w:autoSpaceDE w:val="0"/>
        <w:autoSpaceDN w:val="0"/>
        <w:ind w:right="-20" w:firstLine="708"/>
        <w:jc w:val="both"/>
        <w:divId w:val="1827550757"/>
        <w:rPr>
          <w:rFonts w:eastAsia="Times New Roman"/>
        </w:rPr>
      </w:pPr>
      <w:r w:rsidRPr="00E604FE">
        <w:rPr>
          <w:rFonts w:eastAsia="Times New Roman"/>
        </w:rPr>
        <w:t>Различение гласных и согласных звуков на слух и в собств</w:t>
      </w:r>
      <w:r>
        <w:rPr>
          <w:rFonts w:eastAsia="Times New Roman"/>
        </w:rPr>
        <w:t>енном произношении. Обозначение звука буквой. Соотнесение и различение звука</w:t>
      </w:r>
      <w:r>
        <w:rPr>
          <w:rFonts w:eastAsia="Times New Roman"/>
        </w:rPr>
        <w:tab/>
        <w:t xml:space="preserve">и </w:t>
      </w:r>
      <w:r w:rsidRPr="00414DE9">
        <w:rPr>
          <w:rFonts w:eastAsia="Times New Roman"/>
        </w:rPr>
        <w:t xml:space="preserve">буквы. </w:t>
      </w:r>
      <w:r w:rsidRPr="00E604FE">
        <w:rPr>
          <w:rFonts w:eastAsia="Times New Roman"/>
        </w:rPr>
        <w:t>Звукобуквенный анализ несложных по структуре</w:t>
      </w:r>
      <w:r w:rsidRPr="00414DE9">
        <w:rPr>
          <w:rFonts w:eastAsia="Times New Roman"/>
        </w:rPr>
        <w:t xml:space="preserve"> </w:t>
      </w:r>
      <w:r w:rsidRPr="00E604FE">
        <w:rPr>
          <w:rFonts w:eastAsia="Times New Roman"/>
        </w:rPr>
        <w:t>слов.</w:t>
      </w:r>
    </w:p>
    <w:p w14:paraId="33592DB4" w14:textId="77777777" w:rsidR="00D77345" w:rsidRPr="0055097C" w:rsidRDefault="00D77345" w:rsidP="00D77345">
      <w:pPr>
        <w:widowControl w:val="0"/>
        <w:autoSpaceDE w:val="0"/>
        <w:autoSpaceDN w:val="0"/>
        <w:ind w:right="-20" w:firstLine="708"/>
        <w:jc w:val="both"/>
        <w:divId w:val="1827550757"/>
        <w:rPr>
          <w:rFonts w:eastAsia="Times New Roman"/>
        </w:rPr>
      </w:pPr>
      <w:r w:rsidRPr="00E604FE">
        <w:rPr>
          <w:rFonts w:eastAsia="Times New Roman"/>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w:t>
      </w:r>
      <w:r>
        <w:rPr>
          <w:rFonts w:eastAsia="Times New Roman"/>
        </w:rPr>
        <w:t>ворений, загадок, чистоговорок.</w:t>
      </w:r>
    </w:p>
    <w:p w14:paraId="7F3B307F" w14:textId="77777777" w:rsidR="00D77345" w:rsidRPr="00E604FE" w:rsidRDefault="00D77345" w:rsidP="00D77345">
      <w:pPr>
        <w:widowControl w:val="0"/>
        <w:autoSpaceDE w:val="0"/>
        <w:autoSpaceDN w:val="0"/>
        <w:ind w:firstLine="708"/>
        <w:jc w:val="both"/>
        <w:divId w:val="1827550757"/>
        <w:rPr>
          <w:rFonts w:eastAsia="Times New Roman"/>
          <w:i/>
        </w:rPr>
      </w:pPr>
      <w:r w:rsidRPr="00E604FE">
        <w:rPr>
          <w:rFonts w:eastAsia="Times New Roman"/>
          <w:i/>
        </w:rPr>
        <w:t>Формирование элементарных навыков письма.</w:t>
      </w:r>
    </w:p>
    <w:p w14:paraId="1CC07DBD" w14:textId="77777777" w:rsidR="00D77345" w:rsidRPr="00414DE9" w:rsidRDefault="00D77345" w:rsidP="00D77345">
      <w:pPr>
        <w:widowControl w:val="0"/>
        <w:autoSpaceDE w:val="0"/>
        <w:autoSpaceDN w:val="0"/>
        <w:ind w:right="-20" w:firstLine="708"/>
        <w:jc w:val="both"/>
        <w:divId w:val="1827550757"/>
        <w:rPr>
          <w:rFonts w:eastAsia="Times New Roman"/>
        </w:rPr>
      </w:pPr>
      <w:r w:rsidRPr="00E604FE">
        <w:rPr>
          <w:rFonts w:eastAsia="Times New Roman"/>
        </w:rPr>
        <w:t>Развитие мелкой моторики пальцев рук; координации и точности движения руки. Развитие</w:t>
      </w:r>
      <w:r w:rsidRPr="00414DE9">
        <w:rPr>
          <w:rFonts w:eastAsia="Times New Roman"/>
        </w:rPr>
        <w:t xml:space="preserve"> </w:t>
      </w:r>
      <w:r w:rsidRPr="00E604FE">
        <w:rPr>
          <w:rFonts w:eastAsia="Times New Roman"/>
        </w:rPr>
        <w:t>умения</w:t>
      </w:r>
      <w:r w:rsidRPr="00414DE9">
        <w:rPr>
          <w:rFonts w:eastAsia="Times New Roman"/>
        </w:rPr>
        <w:t xml:space="preserve"> </w:t>
      </w:r>
      <w:r w:rsidRPr="00E604FE">
        <w:rPr>
          <w:rFonts w:eastAsia="Times New Roman"/>
        </w:rPr>
        <w:t>ориентироваться</w:t>
      </w:r>
      <w:r w:rsidRPr="00414DE9">
        <w:rPr>
          <w:rFonts w:eastAsia="Times New Roman"/>
        </w:rPr>
        <w:t xml:space="preserve"> </w:t>
      </w:r>
      <w:r w:rsidRPr="00E604FE">
        <w:rPr>
          <w:rFonts w:eastAsia="Times New Roman"/>
        </w:rPr>
        <w:t>на</w:t>
      </w:r>
      <w:r w:rsidRPr="00414DE9">
        <w:rPr>
          <w:rFonts w:eastAsia="Times New Roman"/>
        </w:rPr>
        <w:t xml:space="preserve"> </w:t>
      </w:r>
      <w:r w:rsidRPr="00E604FE">
        <w:rPr>
          <w:rFonts w:eastAsia="Times New Roman"/>
        </w:rPr>
        <w:t>пространстве</w:t>
      </w:r>
      <w:r w:rsidRPr="00414DE9">
        <w:rPr>
          <w:rFonts w:eastAsia="Times New Roman"/>
        </w:rPr>
        <w:t xml:space="preserve"> </w:t>
      </w:r>
      <w:r w:rsidRPr="00E604FE">
        <w:rPr>
          <w:rFonts w:eastAsia="Times New Roman"/>
        </w:rPr>
        <w:t>листа</w:t>
      </w:r>
      <w:r w:rsidRPr="00414DE9">
        <w:rPr>
          <w:rFonts w:eastAsia="Times New Roman"/>
        </w:rPr>
        <w:t xml:space="preserve"> </w:t>
      </w:r>
      <w:r w:rsidRPr="00E604FE">
        <w:rPr>
          <w:rFonts w:eastAsia="Times New Roman"/>
        </w:rPr>
        <w:t>в</w:t>
      </w:r>
      <w:r w:rsidRPr="00414DE9">
        <w:rPr>
          <w:rFonts w:eastAsia="Times New Roman"/>
        </w:rPr>
        <w:t xml:space="preserve"> </w:t>
      </w:r>
      <w:r w:rsidRPr="00E604FE">
        <w:rPr>
          <w:rFonts w:eastAsia="Times New Roman"/>
        </w:rPr>
        <w:t>тетради</w:t>
      </w:r>
      <w:r w:rsidRPr="00414DE9">
        <w:rPr>
          <w:rFonts w:eastAsia="Times New Roman"/>
        </w:rPr>
        <w:t xml:space="preserve"> </w:t>
      </w:r>
      <w:r w:rsidRPr="00E604FE">
        <w:rPr>
          <w:rFonts w:eastAsia="Times New Roman"/>
        </w:rPr>
        <w:t>и</w:t>
      </w:r>
      <w:r w:rsidRPr="00414DE9">
        <w:rPr>
          <w:rFonts w:eastAsia="Times New Roman"/>
        </w:rPr>
        <w:t xml:space="preserve"> </w:t>
      </w:r>
      <w:r w:rsidRPr="00E604FE">
        <w:rPr>
          <w:rFonts w:eastAsia="Times New Roman"/>
        </w:rPr>
        <w:t>на</w:t>
      </w:r>
      <w:r w:rsidRPr="00414DE9">
        <w:rPr>
          <w:rFonts w:eastAsia="Times New Roman"/>
        </w:rPr>
        <w:t xml:space="preserve"> </w:t>
      </w:r>
      <w:r w:rsidRPr="00E604FE">
        <w:rPr>
          <w:rFonts w:eastAsia="Times New Roman"/>
        </w:rPr>
        <w:t>пространстве классной</w:t>
      </w:r>
      <w:r w:rsidRPr="00414DE9">
        <w:rPr>
          <w:rFonts w:eastAsia="Times New Roman"/>
        </w:rPr>
        <w:t xml:space="preserve"> </w:t>
      </w:r>
      <w:r w:rsidRPr="00E604FE">
        <w:rPr>
          <w:rFonts w:eastAsia="Times New Roman"/>
        </w:rPr>
        <w:t>доски</w:t>
      </w:r>
      <w:r w:rsidRPr="00414DE9">
        <w:rPr>
          <w:rFonts w:eastAsia="Times New Roman"/>
        </w:rPr>
        <w:t>.</w:t>
      </w:r>
    </w:p>
    <w:p w14:paraId="1FA46A0B" w14:textId="77777777" w:rsidR="00D77345" w:rsidRPr="00E604FE" w:rsidRDefault="00D77345" w:rsidP="00D77345">
      <w:pPr>
        <w:widowControl w:val="0"/>
        <w:autoSpaceDE w:val="0"/>
        <w:autoSpaceDN w:val="0"/>
        <w:ind w:right="-20" w:firstLine="708"/>
        <w:jc w:val="both"/>
        <w:divId w:val="1827550757"/>
        <w:rPr>
          <w:rFonts w:eastAsia="Times New Roman"/>
        </w:rPr>
      </w:pPr>
      <w:r w:rsidRPr="00E604FE">
        <w:rPr>
          <w:rFonts w:eastAsia="Times New Roman"/>
        </w:rPr>
        <w:t>Усвоение начертания рукописных заглавных и строчных букв.</w:t>
      </w:r>
    </w:p>
    <w:p w14:paraId="0184EC2F" w14:textId="77777777" w:rsidR="00D77345" w:rsidRPr="00E604FE" w:rsidRDefault="00D77345" w:rsidP="00D77345">
      <w:pPr>
        <w:widowControl w:val="0"/>
        <w:autoSpaceDE w:val="0"/>
        <w:autoSpaceDN w:val="0"/>
        <w:ind w:right="-20" w:firstLine="708"/>
        <w:jc w:val="both"/>
        <w:divId w:val="1827550757"/>
        <w:rPr>
          <w:rFonts w:eastAsia="Times New Roman"/>
        </w:rPr>
      </w:pPr>
      <w:r w:rsidRPr="00E604FE">
        <w:rPr>
          <w:rFonts w:eastAsia="Times New Roman"/>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636585CA" w14:textId="77777777" w:rsidR="00D77345" w:rsidRPr="00857748" w:rsidRDefault="00D77345" w:rsidP="00D77345">
      <w:pPr>
        <w:widowControl w:val="0"/>
        <w:autoSpaceDE w:val="0"/>
        <w:autoSpaceDN w:val="0"/>
        <w:ind w:right="-20" w:firstLine="708"/>
        <w:jc w:val="both"/>
        <w:divId w:val="1827550757"/>
        <w:rPr>
          <w:rFonts w:eastAsia="Times New Roman"/>
        </w:rPr>
      </w:pPr>
      <w:r w:rsidRPr="00E604FE">
        <w:rPr>
          <w:rFonts w:eastAsia="Times New Roman"/>
        </w:rPr>
        <w:t>Практическое усвоение некоторых грамматических умений и орфографических</w:t>
      </w:r>
      <w:r>
        <w:rPr>
          <w:rFonts w:eastAsia="Times New Roman"/>
        </w:rPr>
        <w:t xml:space="preserve"> </w:t>
      </w:r>
      <w:r w:rsidRPr="00857748">
        <w:rPr>
          <w:rFonts w:eastAsia="Times New Roman"/>
        </w:rPr>
        <w:t>обозначение заглавной буквой имен и фамилий людей, кличек животных; обозначение на письме буквами сочетания гласных после шипящих (</w:t>
      </w:r>
      <w:r w:rsidRPr="00414DE9">
        <w:rPr>
          <w:rFonts w:eastAsia="Times New Roman"/>
        </w:rPr>
        <w:t>ча—ща, чу— щу, жи—ши</w:t>
      </w:r>
      <w:r w:rsidRPr="00857748">
        <w:rPr>
          <w:rFonts w:eastAsia="Times New Roman"/>
        </w:rPr>
        <w:t>).</w:t>
      </w:r>
    </w:p>
    <w:p w14:paraId="48CA717F" w14:textId="77777777" w:rsidR="00D77345" w:rsidRPr="00857748" w:rsidRDefault="00D77345" w:rsidP="00D77345">
      <w:pPr>
        <w:widowControl w:val="0"/>
        <w:autoSpaceDE w:val="0"/>
        <w:autoSpaceDN w:val="0"/>
        <w:ind w:firstLine="708"/>
        <w:jc w:val="both"/>
        <w:divId w:val="1827550757"/>
        <w:rPr>
          <w:rFonts w:eastAsia="Times New Roman"/>
          <w:i/>
        </w:rPr>
      </w:pPr>
      <w:r w:rsidRPr="00857748">
        <w:rPr>
          <w:rFonts w:eastAsia="Times New Roman"/>
          <w:i/>
        </w:rPr>
        <w:t>Речевое развитие.</w:t>
      </w:r>
    </w:p>
    <w:p w14:paraId="1970F5A6" w14:textId="77777777" w:rsidR="00D77345" w:rsidRPr="00857748" w:rsidRDefault="00D77345" w:rsidP="00D77345">
      <w:pPr>
        <w:widowControl w:val="0"/>
        <w:autoSpaceDE w:val="0"/>
        <w:autoSpaceDN w:val="0"/>
        <w:ind w:right="-20" w:firstLine="708"/>
        <w:jc w:val="both"/>
        <w:divId w:val="1827550757"/>
        <w:rPr>
          <w:rFonts w:eastAsia="Times New Roman"/>
        </w:rPr>
      </w:pPr>
      <w:r w:rsidRPr="00857748">
        <w:rPr>
          <w:rFonts w:eastAsia="Times New Roman"/>
        </w:rPr>
        <w:t xml:space="preserve">Использование усвоенных языковых средств (слов, словосочетаний и конструкций </w:t>
      </w:r>
      <w:r w:rsidRPr="00857748">
        <w:rPr>
          <w:rFonts w:eastAsia="Times New Roman"/>
        </w:rPr>
        <w:lastRenderedPageBreak/>
        <w:t>предложений)</w:t>
      </w:r>
      <w:r w:rsidRPr="00414DE9">
        <w:rPr>
          <w:rFonts w:eastAsia="Times New Roman"/>
        </w:rPr>
        <w:t xml:space="preserve"> </w:t>
      </w:r>
      <w:r w:rsidRPr="00857748">
        <w:rPr>
          <w:rFonts w:eastAsia="Times New Roman"/>
        </w:rPr>
        <w:t>для</w:t>
      </w:r>
      <w:r w:rsidRPr="00414DE9">
        <w:rPr>
          <w:rFonts w:eastAsia="Times New Roman"/>
        </w:rPr>
        <w:t xml:space="preserve"> </w:t>
      </w:r>
      <w:r w:rsidRPr="00857748">
        <w:rPr>
          <w:rFonts w:eastAsia="Times New Roman"/>
        </w:rPr>
        <w:t>выражения</w:t>
      </w:r>
      <w:r w:rsidRPr="00414DE9">
        <w:rPr>
          <w:rFonts w:eastAsia="Times New Roman"/>
        </w:rPr>
        <w:t xml:space="preserve"> </w:t>
      </w:r>
      <w:r w:rsidRPr="00857748">
        <w:rPr>
          <w:rFonts w:eastAsia="Times New Roman"/>
        </w:rPr>
        <w:t>просьбы</w:t>
      </w:r>
      <w:r w:rsidRPr="00414DE9">
        <w:rPr>
          <w:rFonts w:eastAsia="Times New Roman"/>
        </w:rPr>
        <w:t xml:space="preserve"> </w:t>
      </w:r>
      <w:r w:rsidRPr="00857748">
        <w:rPr>
          <w:rFonts w:eastAsia="Times New Roman"/>
        </w:rPr>
        <w:t>и</w:t>
      </w:r>
      <w:r w:rsidRPr="00414DE9">
        <w:rPr>
          <w:rFonts w:eastAsia="Times New Roman"/>
        </w:rPr>
        <w:t xml:space="preserve"> </w:t>
      </w:r>
      <w:r w:rsidRPr="00857748">
        <w:rPr>
          <w:rFonts w:eastAsia="Times New Roman"/>
        </w:rPr>
        <w:t>собственного</w:t>
      </w:r>
      <w:r w:rsidRPr="00414DE9">
        <w:rPr>
          <w:rFonts w:eastAsia="Times New Roman"/>
        </w:rPr>
        <w:t xml:space="preserve"> </w:t>
      </w:r>
      <w:r w:rsidRPr="00857748">
        <w:rPr>
          <w:rFonts w:eastAsia="Times New Roman"/>
        </w:rPr>
        <w:t>намерения</w:t>
      </w:r>
      <w:r w:rsidRPr="00414DE9">
        <w:rPr>
          <w:rFonts w:eastAsia="Times New Roman"/>
        </w:rPr>
        <w:t xml:space="preserve"> </w:t>
      </w:r>
      <w:r w:rsidRPr="00857748">
        <w:rPr>
          <w:rFonts w:eastAsia="Times New Roman"/>
        </w:rPr>
        <w:t>(после</w:t>
      </w:r>
      <w:r w:rsidRPr="00414DE9">
        <w:rPr>
          <w:rFonts w:eastAsia="Times New Roman"/>
        </w:rPr>
        <w:t xml:space="preserve"> </w:t>
      </w:r>
      <w:r>
        <w:rPr>
          <w:rFonts w:eastAsia="Times New Roman"/>
        </w:rPr>
        <w:t>проведения подго</w:t>
      </w:r>
      <w:r w:rsidRPr="00857748">
        <w:rPr>
          <w:rFonts w:eastAsia="Times New Roman"/>
        </w:rPr>
        <w:t>товительной работы); ответов на вопросы педагога и товарищей класса. Пересказ прослушанных и предварительно разобранных небольших по объему текстов с оп</w:t>
      </w:r>
      <w:r>
        <w:rPr>
          <w:rFonts w:eastAsia="Times New Roman"/>
        </w:rPr>
        <w:t>орой на вопросы учителя и иллюс</w:t>
      </w:r>
      <w:r w:rsidRPr="00857748">
        <w:rPr>
          <w:rFonts w:eastAsia="Times New Roman"/>
        </w:rPr>
        <w:t>тративный материал. Составление двух-трех предложений с опорой на серию сюжетных картин, организованные наблюдения, практические действия и</w:t>
      </w:r>
      <w:r w:rsidRPr="00414DE9">
        <w:rPr>
          <w:rFonts w:eastAsia="Times New Roman"/>
        </w:rPr>
        <w:t xml:space="preserve"> </w:t>
      </w:r>
      <w:r w:rsidRPr="00857748">
        <w:rPr>
          <w:rFonts w:eastAsia="Times New Roman"/>
        </w:rPr>
        <w:t>т.д.</w:t>
      </w:r>
    </w:p>
    <w:p w14:paraId="1D8C92FC" w14:textId="77777777" w:rsidR="00D77345" w:rsidRPr="00857748" w:rsidRDefault="00D77345" w:rsidP="00ED11D6">
      <w:pPr>
        <w:ind w:firstLine="708"/>
        <w:divId w:val="1827550757"/>
        <w:rPr>
          <w:rFonts w:eastAsia="Times New Roman"/>
          <w:b/>
          <w:bCs/>
          <w:i/>
        </w:rPr>
      </w:pPr>
      <w:r w:rsidRPr="00857748">
        <w:rPr>
          <w:rFonts w:eastAsia="Times New Roman"/>
          <w:b/>
          <w:bCs/>
          <w:i/>
        </w:rPr>
        <w:t>Практические грамматические упражнения и развитие речи</w:t>
      </w:r>
    </w:p>
    <w:p w14:paraId="34EF916F" w14:textId="77777777" w:rsidR="00D77345" w:rsidRPr="00857748"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Фонетика.</w:t>
      </w:r>
      <w:r w:rsidRPr="00414DE9">
        <w:rPr>
          <w:rFonts w:eastAsia="Times New Roman"/>
        </w:rPr>
        <w:t xml:space="preserve"> </w:t>
      </w:r>
      <w:r w:rsidRPr="00857748">
        <w:rPr>
          <w:rFonts w:eastAsia="Times New Roman"/>
        </w:rPr>
        <w:t>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65AB1887" w14:textId="77777777" w:rsidR="00D77345" w:rsidRPr="00857748"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Графика.</w:t>
      </w:r>
      <w:r w:rsidRPr="00414DE9">
        <w:rPr>
          <w:rFonts w:eastAsia="Times New Roman"/>
        </w:rPr>
        <w:t xml:space="preserve"> </w:t>
      </w:r>
      <w:r w:rsidRPr="00857748">
        <w:rPr>
          <w:rFonts w:eastAsia="Times New Roman"/>
        </w:rPr>
        <w:t xml:space="preserve">Обозначение мягкости согласных на письме буквами </w:t>
      </w:r>
      <w:r w:rsidRPr="00414DE9">
        <w:rPr>
          <w:rFonts w:eastAsia="Times New Roman"/>
        </w:rPr>
        <w:t>ь, е, ё, и, ю, я</w:t>
      </w:r>
      <w:r w:rsidRPr="00857748">
        <w:rPr>
          <w:rFonts w:eastAsia="Times New Roman"/>
        </w:rPr>
        <w:t xml:space="preserve">. Разделительный </w:t>
      </w:r>
      <w:r w:rsidRPr="00414DE9">
        <w:rPr>
          <w:rFonts w:eastAsia="Times New Roman"/>
        </w:rPr>
        <w:t>ь</w:t>
      </w:r>
      <w:r w:rsidRPr="00857748">
        <w:rPr>
          <w:rFonts w:eastAsia="Times New Roman"/>
        </w:rPr>
        <w:t>. Слог. Перенос слов. Алфавит.</w:t>
      </w:r>
    </w:p>
    <w:p w14:paraId="6FD8DEA3" w14:textId="77777777" w:rsidR="00D77345" w:rsidRPr="00857748"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Слово.</w:t>
      </w:r>
      <w:r w:rsidRPr="00414DE9">
        <w:rPr>
          <w:rFonts w:eastAsia="Times New Roman"/>
        </w:rPr>
        <w:t xml:space="preserve"> </w:t>
      </w:r>
      <w:r w:rsidRPr="00857748">
        <w:rPr>
          <w:rFonts w:eastAsia="Times New Roman"/>
        </w:rPr>
        <w:t xml:space="preserve">Слова, обозначающие </w:t>
      </w:r>
      <w:r w:rsidRPr="00414DE9">
        <w:rPr>
          <w:rFonts w:eastAsia="Times New Roman"/>
        </w:rPr>
        <w:t>название предметов</w:t>
      </w:r>
      <w:r w:rsidRPr="00857748">
        <w:rPr>
          <w:rFonts w:eastAsia="Times New Roman"/>
        </w:rP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6DE20D1F" w14:textId="77777777" w:rsidR="00D77345" w:rsidRPr="00857748"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Имена собственные.</w:t>
      </w:r>
      <w:r w:rsidRPr="00857748">
        <w:rPr>
          <w:rFonts w:eastAsia="Times New Roman"/>
        </w:rPr>
        <w:t xml:space="preserve"> Большая буква в именах, фамилиях, отчествах, кличках животных, названиях городов, сёл и деревень, улиц, географических объектов.</w:t>
      </w:r>
    </w:p>
    <w:p w14:paraId="141E4C7C" w14:textId="77777777" w:rsidR="00D77345" w:rsidRPr="00857748" w:rsidRDefault="00D77345" w:rsidP="00D77345">
      <w:pPr>
        <w:widowControl w:val="0"/>
        <w:autoSpaceDE w:val="0"/>
        <w:autoSpaceDN w:val="0"/>
        <w:ind w:firstLine="708"/>
        <w:jc w:val="both"/>
        <w:divId w:val="1827550757"/>
        <w:rPr>
          <w:rFonts w:eastAsia="Times New Roman"/>
        </w:rPr>
      </w:pPr>
      <w:r w:rsidRPr="00857748">
        <w:rPr>
          <w:rFonts w:eastAsia="Times New Roman"/>
        </w:rPr>
        <w:t>«Слова-друзья». «Слова-враги».</w:t>
      </w:r>
    </w:p>
    <w:p w14:paraId="6968EC03" w14:textId="77777777" w:rsidR="00D77345" w:rsidRPr="00857748" w:rsidRDefault="00D77345" w:rsidP="00D77345">
      <w:pPr>
        <w:widowControl w:val="0"/>
        <w:autoSpaceDE w:val="0"/>
        <w:autoSpaceDN w:val="0"/>
        <w:ind w:right="-20" w:firstLine="708"/>
        <w:jc w:val="both"/>
        <w:divId w:val="1827550757"/>
        <w:rPr>
          <w:rFonts w:eastAsia="Times New Roman"/>
        </w:rPr>
      </w:pPr>
      <w:r w:rsidRPr="00857748">
        <w:rPr>
          <w:rFonts w:eastAsia="Times New Roman"/>
        </w:rPr>
        <w:t xml:space="preserve">Слова, обозначающие </w:t>
      </w:r>
      <w:r w:rsidRPr="00414DE9">
        <w:rPr>
          <w:rFonts w:eastAsia="Times New Roman"/>
        </w:rPr>
        <w:t>название действий</w:t>
      </w:r>
      <w:r w:rsidRPr="00857748">
        <w:rPr>
          <w:rFonts w:eastAsia="Times New Roman"/>
        </w:rPr>
        <w:t xml:space="preserve">. Различение действия и его названия. Название действий по вопросам </w:t>
      </w:r>
      <w:r w:rsidRPr="00414DE9">
        <w:rPr>
          <w:rFonts w:eastAsia="Times New Roman"/>
        </w:rPr>
        <w:t xml:space="preserve">что делает? что делают? что делал? что будет делать? </w:t>
      </w:r>
      <w:r w:rsidRPr="00857748">
        <w:rPr>
          <w:rFonts w:eastAsia="Times New Roman"/>
        </w:rPr>
        <w:t>Согласование слов-действий со словами-предметами.</w:t>
      </w:r>
    </w:p>
    <w:p w14:paraId="79332D6A" w14:textId="77777777" w:rsidR="00D77345" w:rsidRPr="00857748" w:rsidRDefault="00D77345" w:rsidP="00D77345">
      <w:pPr>
        <w:widowControl w:val="0"/>
        <w:autoSpaceDE w:val="0"/>
        <w:autoSpaceDN w:val="0"/>
        <w:ind w:right="-20" w:firstLine="708"/>
        <w:jc w:val="both"/>
        <w:divId w:val="1827550757"/>
        <w:rPr>
          <w:rFonts w:eastAsia="Times New Roman"/>
        </w:rPr>
      </w:pPr>
      <w:r w:rsidRPr="00857748">
        <w:rPr>
          <w:rFonts w:eastAsia="Times New Roman"/>
        </w:rPr>
        <w:t xml:space="preserve">Слова, обозначающие </w:t>
      </w:r>
      <w:r w:rsidRPr="00414DE9">
        <w:rPr>
          <w:rFonts w:eastAsia="Times New Roman"/>
        </w:rPr>
        <w:t>признак предмета</w:t>
      </w:r>
      <w:r w:rsidRPr="00857748">
        <w:rPr>
          <w:rFonts w:eastAsia="Times New Roman"/>
        </w:rPr>
        <w:t xml:space="preserve">. Определение признака предмета по вопросам </w:t>
      </w:r>
      <w:r w:rsidRPr="00414DE9">
        <w:rPr>
          <w:rFonts w:eastAsia="Times New Roman"/>
        </w:rPr>
        <w:t xml:space="preserve">какой? какая? какое? какие? </w:t>
      </w:r>
      <w:r w:rsidRPr="00857748">
        <w:rPr>
          <w:rFonts w:eastAsia="Times New Roman"/>
        </w:rPr>
        <w:t>Название признаков, обозначающих цвет, форму, величину, материал, вкус предмета.</w:t>
      </w:r>
    </w:p>
    <w:p w14:paraId="3B624527" w14:textId="77777777" w:rsidR="00D77345" w:rsidRPr="00857748" w:rsidRDefault="00D77345" w:rsidP="00D77345">
      <w:pPr>
        <w:widowControl w:val="0"/>
        <w:autoSpaceDE w:val="0"/>
        <w:autoSpaceDN w:val="0"/>
        <w:ind w:right="-20" w:firstLine="708"/>
        <w:jc w:val="both"/>
        <w:divId w:val="1827550757"/>
        <w:rPr>
          <w:rFonts w:eastAsia="Times New Roman"/>
        </w:rPr>
      </w:pPr>
      <w:r w:rsidRPr="00857748">
        <w:rPr>
          <w:rFonts w:eastAsia="Times New Roman"/>
        </w:rPr>
        <w:t>Дифференциация слов, относящихся к разным категориям.</w:t>
      </w:r>
    </w:p>
    <w:p w14:paraId="4403B692" w14:textId="77777777" w:rsidR="00D77345" w:rsidRPr="00857748"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Предлог.</w:t>
      </w:r>
      <w:r w:rsidRPr="00414DE9">
        <w:rPr>
          <w:rFonts w:eastAsia="Times New Roman"/>
        </w:rPr>
        <w:t xml:space="preserve"> </w:t>
      </w:r>
      <w:r w:rsidRPr="00857748">
        <w:rPr>
          <w:rFonts w:eastAsia="Times New Roman"/>
        </w:rPr>
        <w:t>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5D7FCADD" w14:textId="77777777" w:rsidR="00D77345" w:rsidRPr="00857748"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Имена собственные</w:t>
      </w:r>
      <w:r w:rsidRPr="00414DE9">
        <w:rPr>
          <w:rFonts w:eastAsia="Times New Roman"/>
        </w:rPr>
        <w:t xml:space="preserve"> </w:t>
      </w:r>
      <w:r w:rsidRPr="00857748">
        <w:rPr>
          <w:rFonts w:eastAsia="Times New Roman"/>
        </w:rPr>
        <w:t>(имена</w:t>
      </w:r>
      <w:r w:rsidRPr="00414DE9">
        <w:rPr>
          <w:rFonts w:eastAsia="Times New Roman"/>
        </w:rPr>
        <w:t xml:space="preserve"> </w:t>
      </w:r>
      <w:r w:rsidRPr="00857748">
        <w:rPr>
          <w:rFonts w:eastAsia="Times New Roman"/>
        </w:rPr>
        <w:t>и</w:t>
      </w:r>
      <w:r w:rsidRPr="00414DE9">
        <w:rPr>
          <w:rFonts w:eastAsia="Times New Roman"/>
        </w:rPr>
        <w:t xml:space="preserve"> </w:t>
      </w:r>
      <w:r w:rsidRPr="00857748">
        <w:rPr>
          <w:rFonts w:eastAsia="Times New Roman"/>
        </w:rPr>
        <w:t>фамилии</w:t>
      </w:r>
      <w:r w:rsidRPr="00414DE9">
        <w:rPr>
          <w:rFonts w:eastAsia="Times New Roman"/>
        </w:rPr>
        <w:t xml:space="preserve"> </w:t>
      </w:r>
      <w:r w:rsidRPr="00857748">
        <w:rPr>
          <w:rFonts w:eastAsia="Times New Roman"/>
        </w:rPr>
        <w:t>людей,</w:t>
      </w:r>
      <w:r w:rsidRPr="00414DE9">
        <w:rPr>
          <w:rFonts w:eastAsia="Times New Roman"/>
        </w:rPr>
        <w:t xml:space="preserve"> </w:t>
      </w:r>
      <w:r w:rsidRPr="00857748">
        <w:rPr>
          <w:rFonts w:eastAsia="Times New Roman"/>
        </w:rPr>
        <w:t>клички</w:t>
      </w:r>
      <w:r w:rsidRPr="00414DE9">
        <w:rPr>
          <w:rFonts w:eastAsia="Times New Roman"/>
        </w:rPr>
        <w:t xml:space="preserve"> </w:t>
      </w:r>
      <w:r w:rsidRPr="00857748">
        <w:rPr>
          <w:rFonts w:eastAsia="Times New Roman"/>
        </w:rPr>
        <w:t>животных,</w:t>
      </w:r>
      <w:r w:rsidRPr="00414DE9">
        <w:rPr>
          <w:rFonts w:eastAsia="Times New Roman"/>
        </w:rPr>
        <w:t xml:space="preserve"> </w:t>
      </w:r>
      <w:r w:rsidRPr="00857748">
        <w:rPr>
          <w:rFonts w:eastAsia="Times New Roman"/>
        </w:rPr>
        <w:t>названия</w:t>
      </w:r>
      <w:r w:rsidRPr="00414DE9">
        <w:rPr>
          <w:rFonts w:eastAsia="Times New Roman"/>
        </w:rPr>
        <w:t xml:space="preserve"> </w:t>
      </w:r>
      <w:r w:rsidRPr="00857748">
        <w:rPr>
          <w:rFonts w:eastAsia="Times New Roman"/>
        </w:rPr>
        <w:t>городов, сел, улиц,</w:t>
      </w:r>
      <w:r w:rsidRPr="00414DE9">
        <w:rPr>
          <w:rFonts w:eastAsia="Times New Roman"/>
        </w:rPr>
        <w:t xml:space="preserve"> </w:t>
      </w:r>
      <w:r w:rsidRPr="00857748">
        <w:rPr>
          <w:rFonts w:eastAsia="Times New Roman"/>
        </w:rPr>
        <w:t>площадей).</w:t>
      </w:r>
    </w:p>
    <w:p w14:paraId="0A967999" w14:textId="77777777" w:rsidR="00D77345" w:rsidRPr="00857748"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 xml:space="preserve">Правописание. </w:t>
      </w:r>
      <w:r w:rsidRPr="00857748">
        <w:rPr>
          <w:rFonts w:eastAsia="Times New Roman"/>
        </w:rPr>
        <w:t>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49C398FB" w14:textId="77777777" w:rsidR="00D77345" w:rsidRPr="0055097C"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Родственные слова.</w:t>
      </w:r>
      <w:r w:rsidRPr="0055097C">
        <w:rPr>
          <w:rFonts w:eastAsia="Times New Roman"/>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6FD0AA13" w14:textId="77777777" w:rsidR="00D77345" w:rsidRPr="0055097C"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Предложение.</w:t>
      </w:r>
      <w:r w:rsidRPr="00414DE9">
        <w:rPr>
          <w:rFonts w:eastAsia="Times New Roman"/>
        </w:rPr>
        <w:t xml:space="preserve"> </w:t>
      </w:r>
      <w:r w:rsidRPr="0055097C">
        <w:rPr>
          <w:rFonts w:eastAsia="Times New Roman"/>
        </w:rPr>
        <w:t>Смысловая законченность предложения. Признаки предложения. Главные</w:t>
      </w:r>
      <w:r w:rsidRPr="00414DE9">
        <w:rPr>
          <w:rFonts w:eastAsia="Times New Roman"/>
        </w:rPr>
        <w:t xml:space="preserve"> </w:t>
      </w:r>
      <w:r w:rsidRPr="0055097C">
        <w:rPr>
          <w:rFonts w:eastAsia="Times New Roman"/>
        </w:rPr>
        <w:t>и</w:t>
      </w:r>
      <w:r w:rsidRPr="00414DE9">
        <w:rPr>
          <w:rFonts w:eastAsia="Times New Roman"/>
        </w:rPr>
        <w:t xml:space="preserve"> </w:t>
      </w:r>
      <w:r w:rsidRPr="0055097C">
        <w:rPr>
          <w:rFonts w:eastAsia="Times New Roman"/>
        </w:rPr>
        <w:t>второстепенные</w:t>
      </w:r>
      <w:r w:rsidRPr="00414DE9">
        <w:rPr>
          <w:rFonts w:eastAsia="Times New Roman"/>
        </w:rPr>
        <w:t xml:space="preserve"> </w:t>
      </w:r>
      <w:r w:rsidRPr="0055097C">
        <w:rPr>
          <w:rFonts w:eastAsia="Times New Roman"/>
        </w:rPr>
        <w:t>члены</w:t>
      </w:r>
      <w:r w:rsidRPr="00414DE9">
        <w:rPr>
          <w:rFonts w:eastAsia="Times New Roman"/>
        </w:rPr>
        <w:t xml:space="preserve"> </w:t>
      </w:r>
      <w:r w:rsidRPr="0055097C">
        <w:rPr>
          <w:rFonts w:eastAsia="Times New Roman"/>
        </w:rPr>
        <w:t>предложений.</w:t>
      </w:r>
      <w:r w:rsidRPr="00414DE9">
        <w:rPr>
          <w:rFonts w:eastAsia="Times New Roman"/>
        </w:rPr>
        <w:t xml:space="preserve"> </w:t>
      </w:r>
      <w:r w:rsidRPr="0055097C">
        <w:rPr>
          <w:rFonts w:eastAsia="Times New Roman"/>
        </w:rPr>
        <w:t>Оформление</w:t>
      </w:r>
      <w:r w:rsidRPr="00414DE9">
        <w:rPr>
          <w:rFonts w:eastAsia="Times New Roman"/>
        </w:rPr>
        <w:t xml:space="preserve"> </w:t>
      </w:r>
      <w:r w:rsidRPr="0055097C">
        <w:rPr>
          <w:rFonts w:eastAsia="Times New Roman"/>
        </w:rPr>
        <w:t>предложения</w:t>
      </w:r>
      <w:r w:rsidRPr="00414DE9">
        <w:rPr>
          <w:rFonts w:eastAsia="Times New Roman"/>
        </w:rPr>
        <w:t xml:space="preserve"> </w:t>
      </w:r>
      <w:r w:rsidRPr="0055097C">
        <w:rPr>
          <w:rFonts w:eastAsia="Times New Roman"/>
        </w:rPr>
        <w:t>в</w:t>
      </w:r>
      <w:r w:rsidRPr="00414DE9">
        <w:rPr>
          <w:rFonts w:eastAsia="Times New Roman"/>
        </w:rPr>
        <w:t xml:space="preserve"> </w:t>
      </w:r>
      <w:r w:rsidRPr="0055097C">
        <w:rPr>
          <w:rFonts w:eastAsia="Times New Roman"/>
        </w:rPr>
        <w:t>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w:t>
      </w:r>
      <w:r w:rsidRPr="00414DE9">
        <w:rPr>
          <w:rFonts w:eastAsia="Times New Roman"/>
        </w:rPr>
        <w:t xml:space="preserve"> </w:t>
      </w:r>
      <w:r w:rsidRPr="0055097C">
        <w:rPr>
          <w:rFonts w:eastAsia="Times New Roman"/>
        </w:rPr>
        <w:t>диалогами.</w:t>
      </w:r>
    </w:p>
    <w:p w14:paraId="33199363" w14:textId="77777777" w:rsidR="00D77345" w:rsidRPr="0055097C"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Развитие речи.</w:t>
      </w:r>
      <w:r w:rsidRPr="00414DE9">
        <w:rPr>
          <w:rFonts w:eastAsia="Times New Roman"/>
        </w:rPr>
        <w:t xml:space="preserve"> </w:t>
      </w:r>
      <w:r w:rsidRPr="0055097C">
        <w:rPr>
          <w:rFonts w:eastAsia="Times New Roman"/>
        </w:rPr>
        <w:t>Составление подписе</w:t>
      </w:r>
      <w:r w:rsidR="009D5AB2">
        <w:rPr>
          <w:rFonts w:eastAsia="Times New Roman"/>
        </w:rPr>
        <w:t>й к картинкам. Выбор заголовка</w:t>
      </w:r>
      <w:r w:rsidRPr="0055097C">
        <w:rPr>
          <w:rFonts w:eastAsia="Times New Roman"/>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773819CC" w14:textId="77777777" w:rsidR="00D77345" w:rsidRPr="0055097C" w:rsidRDefault="00D77345" w:rsidP="00ED11D6">
      <w:pPr>
        <w:ind w:firstLine="708"/>
        <w:divId w:val="1827550757"/>
        <w:rPr>
          <w:rFonts w:eastAsia="Times New Roman"/>
          <w:b/>
          <w:bCs/>
          <w:i/>
        </w:rPr>
      </w:pPr>
      <w:r w:rsidRPr="0055097C">
        <w:rPr>
          <w:rFonts w:eastAsia="Times New Roman"/>
          <w:b/>
          <w:bCs/>
          <w:i/>
        </w:rPr>
        <w:t>Чтение и развитие речи</w:t>
      </w:r>
    </w:p>
    <w:p w14:paraId="3E42A956" w14:textId="77777777" w:rsidR="00D77345" w:rsidRPr="00414DE9"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Содержание чтения</w:t>
      </w:r>
      <w:r w:rsidRPr="00414DE9">
        <w:rPr>
          <w:rFonts w:eastAsia="Times New Roman"/>
        </w:rPr>
        <w:t xml:space="preserve">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w:t>
      </w:r>
      <w:r w:rsidRPr="00414DE9">
        <w:rPr>
          <w:rFonts w:eastAsia="Times New Roman"/>
        </w:rPr>
        <w:lastRenderedPageBreak/>
        <w:t>об искусстве, историческом прошлом и пр.</w:t>
      </w:r>
    </w:p>
    <w:p w14:paraId="1E671665" w14:textId="77777777" w:rsidR="00D77345" w:rsidRPr="00414DE9"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Примерная тематика произведений:</w:t>
      </w:r>
      <w:r w:rsidRPr="00414DE9">
        <w:rPr>
          <w:rFonts w:eastAsia="Times New Roman"/>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73D2E579" w14:textId="77777777" w:rsidR="00D77345" w:rsidRPr="00414DE9"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Жанровое разнообразие</w:t>
      </w:r>
      <w:r w:rsidRPr="00414DE9">
        <w:rPr>
          <w:rFonts w:eastAsia="Times New Roman"/>
        </w:rPr>
        <w:t>: сказки, рассказы, стихотворения, басни, пословицы, поговорки, загадки, считалки, потешки.</w:t>
      </w:r>
    </w:p>
    <w:p w14:paraId="7CBA496A" w14:textId="77777777" w:rsidR="00D77345" w:rsidRPr="0055097C"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 xml:space="preserve">Навык чтения: </w:t>
      </w:r>
      <w:r w:rsidRPr="0055097C">
        <w:rPr>
          <w:rFonts w:eastAsia="Times New Roman"/>
        </w:rPr>
        <w:t>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119F6E75" w14:textId="77777777" w:rsidR="00D77345" w:rsidRDefault="00D77345" w:rsidP="00D77345">
      <w:pPr>
        <w:widowControl w:val="0"/>
        <w:autoSpaceDE w:val="0"/>
        <w:autoSpaceDN w:val="0"/>
        <w:ind w:right="-20" w:firstLine="708"/>
        <w:jc w:val="both"/>
        <w:divId w:val="1827550757"/>
        <w:rPr>
          <w:rFonts w:eastAsia="Times New Roman"/>
        </w:rPr>
      </w:pPr>
      <w:r w:rsidRPr="00414DE9">
        <w:rPr>
          <w:rFonts w:eastAsia="Times New Roman"/>
          <w:i/>
        </w:rPr>
        <w:t>Работа с текстом.</w:t>
      </w:r>
      <w:r w:rsidRPr="00414DE9">
        <w:rPr>
          <w:rFonts w:eastAsia="Times New Roman"/>
        </w:rPr>
        <w:t xml:space="preserve"> </w:t>
      </w:r>
      <w:r w:rsidRPr="0055097C">
        <w:rPr>
          <w:rFonts w:eastAsia="Times New Roman"/>
        </w:rPr>
        <w:t>Понимание слов и выражений, употребляемых в тексте. Различение простейших случаев многозначности и сравнений. Деление текста на части,</w:t>
      </w:r>
      <w:r w:rsidRPr="00414DE9">
        <w:rPr>
          <w:rFonts w:eastAsia="Times New Roman"/>
        </w:rPr>
        <w:t xml:space="preserve"> </w:t>
      </w:r>
      <w:r w:rsidRPr="0055097C">
        <w:rPr>
          <w:rFonts w:eastAsia="Times New Roman"/>
        </w:rPr>
        <w:t>составление</w:t>
      </w:r>
      <w:r w:rsidRPr="00414DE9">
        <w:rPr>
          <w:rFonts w:eastAsia="Times New Roman"/>
        </w:rPr>
        <w:t xml:space="preserve"> </w:t>
      </w:r>
      <w:r w:rsidRPr="0055097C">
        <w:rPr>
          <w:rFonts w:eastAsia="Times New Roman"/>
        </w:rPr>
        <w:t>простейшего</w:t>
      </w:r>
      <w:r w:rsidRPr="00414DE9">
        <w:rPr>
          <w:rFonts w:eastAsia="Times New Roman"/>
        </w:rPr>
        <w:t xml:space="preserve"> </w:t>
      </w:r>
      <w:r w:rsidRPr="0055097C">
        <w:rPr>
          <w:rFonts w:eastAsia="Times New Roman"/>
        </w:rPr>
        <w:t>плана</w:t>
      </w:r>
      <w:r w:rsidRPr="00414DE9">
        <w:rPr>
          <w:rFonts w:eastAsia="Times New Roman"/>
        </w:rPr>
        <w:t xml:space="preserve"> </w:t>
      </w:r>
      <w:r w:rsidRPr="0055097C">
        <w:rPr>
          <w:rFonts w:eastAsia="Times New Roman"/>
        </w:rPr>
        <w:t>и</w:t>
      </w:r>
      <w:r w:rsidRPr="00414DE9">
        <w:rPr>
          <w:rFonts w:eastAsia="Times New Roman"/>
        </w:rPr>
        <w:t xml:space="preserve"> </w:t>
      </w:r>
      <w:r w:rsidRPr="0055097C">
        <w:rPr>
          <w:rFonts w:eastAsia="Times New Roman"/>
        </w:rPr>
        <w:t>определение</w:t>
      </w:r>
      <w:r w:rsidRPr="00414DE9">
        <w:rPr>
          <w:rFonts w:eastAsia="Times New Roman"/>
        </w:rPr>
        <w:t xml:space="preserve"> </w:t>
      </w:r>
      <w:r w:rsidRPr="0055097C">
        <w:rPr>
          <w:rFonts w:eastAsia="Times New Roman"/>
        </w:rPr>
        <w:t>основной</w:t>
      </w:r>
      <w:r w:rsidRPr="00414DE9">
        <w:rPr>
          <w:rFonts w:eastAsia="Times New Roman"/>
        </w:rPr>
        <w:t xml:space="preserve"> </w:t>
      </w:r>
      <w:r w:rsidRPr="0055097C">
        <w:rPr>
          <w:rFonts w:eastAsia="Times New Roman"/>
        </w:rPr>
        <w:t>мысли</w:t>
      </w:r>
      <w:r w:rsidRPr="00414DE9">
        <w:rPr>
          <w:rFonts w:eastAsia="Times New Roman"/>
        </w:rPr>
        <w:t xml:space="preserve"> </w:t>
      </w:r>
      <w:r w:rsidRPr="0055097C">
        <w:rPr>
          <w:rFonts w:eastAsia="Times New Roman"/>
        </w:rPr>
        <w:t>произведения под руководством учителя. Составление картинного плана. Пересказ текста или части текста по плану и опорным</w:t>
      </w:r>
      <w:r w:rsidRPr="00414DE9">
        <w:rPr>
          <w:rFonts w:eastAsia="Times New Roman"/>
        </w:rPr>
        <w:t xml:space="preserve"> </w:t>
      </w:r>
      <w:r w:rsidRPr="0055097C">
        <w:rPr>
          <w:rFonts w:eastAsia="Times New Roman"/>
        </w:rPr>
        <w:t>словам</w:t>
      </w:r>
      <w:r>
        <w:rPr>
          <w:rFonts w:eastAsia="Times New Roman"/>
        </w:rPr>
        <w:t>.</w:t>
      </w:r>
    </w:p>
    <w:p w14:paraId="2C5D373A" w14:textId="77777777" w:rsidR="00D77345" w:rsidRPr="008F2FC1" w:rsidRDefault="00D77345" w:rsidP="00D77345">
      <w:pPr>
        <w:widowControl w:val="0"/>
        <w:autoSpaceDE w:val="0"/>
        <w:autoSpaceDN w:val="0"/>
        <w:ind w:right="-20" w:firstLine="708"/>
        <w:jc w:val="both"/>
        <w:divId w:val="1827550757"/>
        <w:rPr>
          <w:rFonts w:eastAsia="Times New Roman"/>
        </w:rPr>
      </w:pPr>
      <w:r w:rsidRPr="008F2FC1">
        <w:rPr>
          <w:rFonts w:eastAsia="Times New Roman"/>
          <w:i/>
        </w:rPr>
        <w:t>Внеклассное чтение.</w:t>
      </w:r>
      <w:r w:rsidRPr="008F2FC1">
        <w:rPr>
          <w:rFonts w:eastAsia="Times New Roman"/>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0F1C72CE" w14:textId="77777777" w:rsidR="00D77345" w:rsidRPr="008F2FC1" w:rsidRDefault="00D77345" w:rsidP="00D77345">
      <w:pPr>
        <w:widowControl w:val="0"/>
        <w:autoSpaceDE w:val="0"/>
        <w:autoSpaceDN w:val="0"/>
        <w:ind w:right="-20" w:firstLine="708"/>
        <w:jc w:val="both"/>
        <w:divId w:val="1827550757"/>
        <w:rPr>
          <w:rFonts w:eastAsia="Times New Roman"/>
          <w:i/>
        </w:rPr>
      </w:pPr>
      <w:r w:rsidRPr="008F2FC1">
        <w:rPr>
          <w:rFonts w:eastAsia="Times New Roman"/>
          <w:i/>
        </w:rPr>
        <w:t>Речевая практика</w:t>
      </w:r>
    </w:p>
    <w:p w14:paraId="516D0E4B" w14:textId="77777777" w:rsidR="00D77345" w:rsidRPr="008F2FC1" w:rsidRDefault="00D77345" w:rsidP="00D77345">
      <w:pPr>
        <w:widowControl w:val="0"/>
        <w:autoSpaceDE w:val="0"/>
        <w:autoSpaceDN w:val="0"/>
        <w:ind w:right="-20" w:firstLine="708"/>
        <w:jc w:val="both"/>
        <w:divId w:val="1827550757"/>
        <w:rPr>
          <w:rFonts w:eastAsia="Times New Roman"/>
        </w:rPr>
      </w:pPr>
      <w:r w:rsidRPr="008F2FC1">
        <w:rPr>
          <w:rFonts w:eastAsia="Times New Roman"/>
          <w:i/>
        </w:rPr>
        <w:t>Аудирование и понимание речи.</w:t>
      </w:r>
      <w:r w:rsidRPr="008F2FC1">
        <w:rPr>
          <w:rFonts w:eastAsia="Times New Roman"/>
        </w:rPr>
        <w:t xml:space="preserve">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5FCA3BB2" w14:textId="77777777" w:rsidR="00D77345" w:rsidRPr="0055097C" w:rsidRDefault="00D77345" w:rsidP="00D77345">
      <w:pPr>
        <w:widowControl w:val="0"/>
        <w:autoSpaceDE w:val="0"/>
        <w:autoSpaceDN w:val="0"/>
        <w:ind w:right="-20" w:firstLine="708"/>
        <w:jc w:val="both"/>
        <w:divId w:val="1827550757"/>
        <w:rPr>
          <w:rFonts w:eastAsia="Times New Roman"/>
        </w:rPr>
      </w:pPr>
      <w:r w:rsidRPr="0055097C">
        <w:rPr>
          <w:rFonts w:eastAsia="Times New Roman"/>
        </w:rPr>
        <w:t>Соотнесение речи и изображения (выбор картинки, соответствующей слову, предл</w:t>
      </w:r>
      <w:r>
        <w:rPr>
          <w:rFonts w:eastAsia="Times New Roman"/>
        </w:rPr>
        <w:t xml:space="preserve">ожению). </w:t>
      </w:r>
      <w:r w:rsidRPr="0055097C">
        <w:rPr>
          <w:rFonts w:eastAsia="Times New Roman"/>
        </w:rPr>
        <w:t>Повторение и воспроизведение по подобию, по памяти отдельных слогов, слов, предложений.</w:t>
      </w:r>
    </w:p>
    <w:p w14:paraId="6C60FD71" w14:textId="77777777" w:rsidR="00D77345" w:rsidRPr="0055097C" w:rsidRDefault="00D77345" w:rsidP="00D77345">
      <w:pPr>
        <w:widowControl w:val="0"/>
        <w:autoSpaceDE w:val="0"/>
        <w:autoSpaceDN w:val="0"/>
        <w:ind w:right="-20" w:firstLine="708"/>
        <w:jc w:val="both"/>
        <w:divId w:val="1827550757"/>
        <w:rPr>
          <w:rFonts w:eastAsia="Times New Roman"/>
        </w:rPr>
      </w:pPr>
      <w:r w:rsidRPr="0055097C">
        <w:rPr>
          <w:rFonts w:eastAsia="Times New Roman"/>
        </w:rPr>
        <w:t>Слушание небольших литературных произведений в изложении педагога и с аудио- носителей. Ответы на вопросы по прослушанному тексту, пересказ.</w:t>
      </w:r>
    </w:p>
    <w:p w14:paraId="5FE7D9D3" w14:textId="77777777" w:rsidR="00D77345" w:rsidRPr="0055097C" w:rsidRDefault="00D77345" w:rsidP="00D77345">
      <w:pPr>
        <w:widowControl w:val="0"/>
        <w:autoSpaceDE w:val="0"/>
        <w:autoSpaceDN w:val="0"/>
        <w:ind w:right="-20" w:firstLine="708"/>
        <w:jc w:val="both"/>
        <w:divId w:val="1827550757"/>
        <w:rPr>
          <w:rFonts w:eastAsia="Times New Roman"/>
        </w:rPr>
      </w:pPr>
      <w:r w:rsidRPr="00C725A0">
        <w:rPr>
          <w:rFonts w:eastAsia="Times New Roman"/>
        </w:rPr>
        <w:t xml:space="preserve">Дикция и выразительность речи. </w:t>
      </w:r>
      <w:r w:rsidRPr="0055097C">
        <w:rPr>
          <w:rFonts w:eastAsia="Times New Roman"/>
        </w:rPr>
        <w:t>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5C9C6491" w14:textId="77777777" w:rsidR="00D77345" w:rsidRPr="0055097C" w:rsidRDefault="00D77345" w:rsidP="00D77345">
      <w:pPr>
        <w:widowControl w:val="0"/>
        <w:autoSpaceDE w:val="0"/>
        <w:autoSpaceDN w:val="0"/>
        <w:ind w:right="-20" w:firstLine="708"/>
        <w:jc w:val="both"/>
        <w:divId w:val="1827550757"/>
        <w:rPr>
          <w:rFonts w:eastAsia="Times New Roman"/>
        </w:rPr>
      </w:pPr>
      <w:r w:rsidRPr="00C725A0">
        <w:rPr>
          <w:rFonts w:eastAsia="Times New Roman"/>
        </w:rPr>
        <w:t xml:space="preserve">Общение и его значение в жизни. </w:t>
      </w:r>
      <w:r w:rsidRPr="0055097C">
        <w:rPr>
          <w:rFonts w:eastAsia="Times New Roman"/>
        </w:rPr>
        <w:t>Речевое и неречевое общение. Правила речевого общения.</w:t>
      </w:r>
      <w:r w:rsidRPr="00C725A0">
        <w:rPr>
          <w:rFonts w:eastAsia="Times New Roman"/>
        </w:rPr>
        <w:t xml:space="preserve"> </w:t>
      </w:r>
      <w:r w:rsidRPr="0055097C">
        <w:rPr>
          <w:rFonts w:eastAsia="Times New Roman"/>
        </w:rPr>
        <w:t>Письменное</w:t>
      </w:r>
      <w:r w:rsidRPr="00C725A0">
        <w:rPr>
          <w:rFonts w:eastAsia="Times New Roman"/>
        </w:rPr>
        <w:t xml:space="preserve"> </w:t>
      </w:r>
      <w:r w:rsidRPr="0055097C">
        <w:rPr>
          <w:rFonts w:eastAsia="Times New Roman"/>
        </w:rPr>
        <w:t>общение</w:t>
      </w:r>
      <w:r w:rsidRPr="00C725A0">
        <w:rPr>
          <w:rFonts w:eastAsia="Times New Roman"/>
        </w:rPr>
        <w:t xml:space="preserve"> </w:t>
      </w:r>
      <w:r w:rsidRPr="0055097C">
        <w:rPr>
          <w:rFonts w:eastAsia="Times New Roman"/>
        </w:rPr>
        <w:t>(афиши,</w:t>
      </w:r>
      <w:r w:rsidRPr="00C725A0">
        <w:rPr>
          <w:rFonts w:eastAsia="Times New Roman"/>
        </w:rPr>
        <w:t xml:space="preserve"> </w:t>
      </w:r>
      <w:r w:rsidRPr="0055097C">
        <w:rPr>
          <w:rFonts w:eastAsia="Times New Roman"/>
        </w:rPr>
        <w:t>реклама,</w:t>
      </w:r>
      <w:r w:rsidRPr="00C725A0">
        <w:rPr>
          <w:rFonts w:eastAsia="Times New Roman"/>
        </w:rPr>
        <w:t xml:space="preserve"> </w:t>
      </w:r>
      <w:r w:rsidRPr="0055097C">
        <w:rPr>
          <w:rFonts w:eastAsia="Times New Roman"/>
        </w:rPr>
        <w:t>письма,</w:t>
      </w:r>
      <w:r w:rsidRPr="00C725A0">
        <w:rPr>
          <w:rFonts w:eastAsia="Times New Roman"/>
        </w:rPr>
        <w:t xml:space="preserve"> </w:t>
      </w:r>
      <w:r w:rsidRPr="0055097C">
        <w:rPr>
          <w:rFonts w:eastAsia="Times New Roman"/>
        </w:rPr>
        <w:t>открытки</w:t>
      </w:r>
      <w:r w:rsidRPr="00C725A0">
        <w:rPr>
          <w:rFonts w:eastAsia="Times New Roman"/>
        </w:rPr>
        <w:t xml:space="preserve"> </w:t>
      </w:r>
      <w:r w:rsidRPr="0055097C">
        <w:rPr>
          <w:rFonts w:eastAsia="Times New Roman"/>
        </w:rPr>
        <w:t>и</w:t>
      </w:r>
      <w:r w:rsidRPr="00C725A0">
        <w:rPr>
          <w:rFonts w:eastAsia="Times New Roman"/>
        </w:rPr>
        <w:t xml:space="preserve"> </w:t>
      </w:r>
      <w:r w:rsidRPr="0055097C">
        <w:rPr>
          <w:rFonts w:eastAsia="Times New Roman"/>
        </w:rPr>
        <w:t>др.).</w:t>
      </w:r>
      <w:r w:rsidRPr="00C725A0">
        <w:rPr>
          <w:rFonts w:eastAsia="Times New Roman"/>
        </w:rPr>
        <w:t xml:space="preserve"> </w:t>
      </w:r>
      <w:r w:rsidRPr="0055097C">
        <w:rPr>
          <w:rFonts w:eastAsia="Times New Roman"/>
        </w:rPr>
        <w:t>Условные знаки в общении</w:t>
      </w:r>
      <w:r w:rsidRPr="00C725A0">
        <w:rPr>
          <w:rFonts w:eastAsia="Times New Roman"/>
        </w:rPr>
        <w:t xml:space="preserve"> </w:t>
      </w:r>
      <w:r w:rsidRPr="0055097C">
        <w:rPr>
          <w:rFonts w:eastAsia="Times New Roman"/>
        </w:rPr>
        <w:t>людей.</w:t>
      </w:r>
    </w:p>
    <w:p w14:paraId="76CB049C" w14:textId="77777777" w:rsidR="00D77345" w:rsidRPr="0055097C" w:rsidRDefault="00D77345" w:rsidP="00D77345">
      <w:pPr>
        <w:widowControl w:val="0"/>
        <w:autoSpaceDE w:val="0"/>
        <w:autoSpaceDN w:val="0"/>
        <w:ind w:right="-20" w:firstLine="708"/>
        <w:jc w:val="both"/>
        <w:divId w:val="1827550757"/>
        <w:rPr>
          <w:rFonts w:eastAsia="Times New Roman"/>
        </w:rPr>
      </w:pPr>
      <w:r w:rsidRPr="0055097C">
        <w:rPr>
          <w:rFonts w:eastAsia="Times New Roman"/>
        </w:rPr>
        <w:t xml:space="preserve">Общение на расстоянии. Кино, телевидение, радио. Виртуальное общение. Общение в социальных сетях. Влияние </w:t>
      </w:r>
      <w:r>
        <w:rPr>
          <w:rFonts w:eastAsia="Times New Roman"/>
        </w:rPr>
        <w:t xml:space="preserve"> </w:t>
      </w:r>
      <w:r w:rsidRPr="0055097C">
        <w:rPr>
          <w:rFonts w:eastAsia="Times New Roman"/>
        </w:rPr>
        <w:t>речи на мысли, чувства, поступки людей.</w:t>
      </w:r>
    </w:p>
    <w:p w14:paraId="657CD120" w14:textId="77777777" w:rsidR="00D77345" w:rsidRPr="0055097C" w:rsidRDefault="00D77345" w:rsidP="00D77345">
      <w:pPr>
        <w:widowControl w:val="0"/>
        <w:autoSpaceDE w:val="0"/>
        <w:autoSpaceDN w:val="0"/>
        <w:ind w:right="-20" w:firstLine="708"/>
        <w:jc w:val="both"/>
        <w:divId w:val="1827550757"/>
        <w:rPr>
          <w:rFonts w:eastAsia="Times New Roman"/>
        </w:rPr>
      </w:pPr>
      <w:r w:rsidRPr="0055097C">
        <w:rPr>
          <w:rFonts w:eastAsia="Times New Roman"/>
        </w:rPr>
        <w:t>Органи</w:t>
      </w:r>
      <w:r>
        <w:rPr>
          <w:rFonts w:eastAsia="Times New Roman"/>
        </w:rPr>
        <w:t xml:space="preserve">зация речевого общения. Базовые </w:t>
      </w:r>
      <w:r w:rsidRPr="0055097C">
        <w:rPr>
          <w:rFonts w:eastAsia="Times New Roman"/>
        </w:rPr>
        <w:t>формулы речевого общения.</w:t>
      </w:r>
    </w:p>
    <w:p w14:paraId="006FAD98" w14:textId="77777777" w:rsidR="00D77345" w:rsidRPr="0055097C" w:rsidRDefault="00D77345" w:rsidP="00D77345">
      <w:pPr>
        <w:widowControl w:val="0"/>
        <w:autoSpaceDE w:val="0"/>
        <w:autoSpaceDN w:val="0"/>
        <w:ind w:right="-20" w:firstLine="708"/>
        <w:jc w:val="both"/>
        <w:divId w:val="1827550757"/>
        <w:rPr>
          <w:rFonts w:eastAsia="Times New Roman"/>
        </w:rPr>
      </w:pPr>
      <w:r w:rsidRPr="0055097C">
        <w:rPr>
          <w:rFonts w:eastAsia="Times New Roman"/>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w:t>
      </w:r>
      <w:r w:rsidRPr="00C725A0">
        <w:rPr>
          <w:rFonts w:eastAsia="Times New Roman"/>
        </w:rPr>
        <w:t xml:space="preserve"> </w:t>
      </w:r>
      <w:r w:rsidRPr="0055097C">
        <w:rPr>
          <w:rFonts w:eastAsia="Times New Roman"/>
        </w:rPr>
        <w:t>Бытовые</w:t>
      </w:r>
      <w:r w:rsidRPr="00C725A0">
        <w:rPr>
          <w:rFonts w:eastAsia="Times New Roman"/>
        </w:rPr>
        <w:t xml:space="preserve"> </w:t>
      </w:r>
      <w:r w:rsidRPr="0055097C">
        <w:rPr>
          <w:rFonts w:eastAsia="Times New Roman"/>
        </w:rPr>
        <w:t>(неофициальные)</w:t>
      </w:r>
      <w:r w:rsidRPr="00C725A0">
        <w:rPr>
          <w:rFonts w:eastAsia="Times New Roman"/>
        </w:rPr>
        <w:t xml:space="preserve"> </w:t>
      </w:r>
      <w:r w:rsidRPr="0055097C">
        <w:rPr>
          <w:rFonts w:eastAsia="Times New Roman"/>
        </w:rPr>
        <w:t>обращения</w:t>
      </w:r>
      <w:r w:rsidRPr="00C725A0">
        <w:rPr>
          <w:rFonts w:eastAsia="Times New Roman"/>
        </w:rPr>
        <w:t xml:space="preserve"> </w:t>
      </w:r>
      <w:r w:rsidRPr="0055097C">
        <w:rPr>
          <w:rFonts w:eastAsia="Times New Roman"/>
        </w:rPr>
        <w:t>к</w:t>
      </w:r>
      <w:r w:rsidRPr="00C725A0">
        <w:rPr>
          <w:rFonts w:eastAsia="Times New Roman"/>
        </w:rPr>
        <w:t xml:space="preserve"> </w:t>
      </w:r>
      <w:r w:rsidRPr="0055097C">
        <w:rPr>
          <w:rFonts w:eastAsia="Times New Roman"/>
        </w:rPr>
        <w:t>сверстникам,</w:t>
      </w:r>
      <w:r w:rsidRPr="00C725A0">
        <w:rPr>
          <w:rFonts w:eastAsia="Times New Roman"/>
        </w:rPr>
        <w:t xml:space="preserve"> </w:t>
      </w:r>
      <w:r w:rsidRPr="0055097C">
        <w:rPr>
          <w:rFonts w:eastAsia="Times New Roman"/>
        </w:rPr>
        <w:t>в</w:t>
      </w:r>
      <w:r w:rsidRPr="00C725A0">
        <w:rPr>
          <w:rFonts w:eastAsia="Times New Roman"/>
        </w:rPr>
        <w:t xml:space="preserve"> </w:t>
      </w:r>
      <w:r w:rsidRPr="0055097C">
        <w:rPr>
          <w:rFonts w:eastAsia="Times New Roman"/>
        </w:rPr>
        <w:t>семье.</w:t>
      </w:r>
      <w:r w:rsidRPr="00C725A0">
        <w:rPr>
          <w:rFonts w:eastAsia="Times New Roman"/>
        </w:rPr>
        <w:t xml:space="preserve"> </w:t>
      </w:r>
      <w:r w:rsidRPr="0055097C">
        <w:rPr>
          <w:rFonts w:eastAsia="Times New Roman"/>
        </w:rPr>
        <w:t>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w:t>
      </w:r>
      <w:r w:rsidRPr="00C725A0">
        <w:rPr>
          <w:rFonts w:eastAsia="Times New Roman"/>
        </w:rPr>
        <w:t xml:space="preserve"> </w:t>
      </w:r>
      <w:r w:rsidRPr="0055097C">
        <w:rPr>
          <w:rFonts w:eastAsia="Times New Roman"/>
        </w:rPr>
        <w:t>открытке.</w:t>
      </w:r>
    </w:p>
    <w:p w14:paraId="57634216" w14:textId="77777777" w:rsidR="00D77345" w:rsidRPr="0055097C" w:rsidRDefault="00D77345" w:rsidP="00D77345">
      <w:pPr>
        <w:widowControl w:val="0"/>
        <w:autoSpaceDE w:val="0"/>
        <w:autoSpaceDN w:val="0"/>
        <w:ind w:right="-20" w:firstLine="708"/>
        <w:jc w:val="both"/>
        <w:divId w:val="1827550757"/>
        <w:rPr>
          <w:rFonts w:eastAsia="Times New Roman"/>
        </w:rPr>
      </w:pPr>
      <w:r>
        <w:rPr>
          <w:rFonts w:eastAsia="Times New Roman"/>
        </w:rPr>
        <w:t xml:space="preserve">  </w:t>
      </w:r>
      <w:r w:rsidRPr="0055097C">
        <w:rPr>
          <w:rFonts w:eastAsia="Times New Roman"/>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w:t>
      </w:r>
      <w:r w:rsidRPr="00C725A0">
        <w:rPr>
          <w:rFonts w:eastAsia="Times New Roman"/>
        </w:rPr>
        <w:t xml:space="preserve"> </w:t>
      </w:r>
      <w:r w:rsidRPr="0055097C">
        <w:rPr>
          <w:rFonts w:eastAsia="Times New Roman"/>
        </w:rPr>
        <w:t>«Рад познакомиться!»).</w:t>
      </w:r>
    </w:p>
    <w:p w14:paraId="15EB23BB" w14:textId="77777777" w:rsidR="00D77345" w:rsidRPr="00A5700A" w:rsidRDefault="00D77345" w:rsidP="00D77345">
      <w:pPr>
        <w:widowControl w:val="0"/>
        <w:autoSpaceDE w:val="0"/>
        <w:autoSpaceDN w:val="0"/>
        <w:ind w:right="-20" w:firstLine="708"/>
        <w:jc w:val="both"/>
        <w:divId w:val="1827550757"/>
        <w:rPr>
          <w:rFonts w:eastAsia="Times New Roman"/>
        </w:rPr>
      </w:pPr>
      <w:r w:rsidRPr="00A5700A">
        <w:rPr>
          <w:rFonts w:eastAsia="Times New Roman"/>
        </w:rPr>
        <w:t>Приветствие</w:t>
      </w:r>
      <w:r w:rsidRPr="00C725A0">
        <w:rPr>
          <w:rFonts w:eastAsia="Times New Roman"/>
        </w:rPr>
        <w:t xml:space="preserve"> </w:t>
      </w:r>
      <w:r w:rsidRPr="00A5700A">
        <w:rPr>
          <w:rFonts w:eastAsia="Times New Roman"/>
        </w:rPr>
        <w:t>и</w:t>
      </w:r>
      <w:r w:rsidRPr="00C725A0">
        <w:rPr>
          <w:rFonts w:eastAsia="Times New Roman"/>
        </w:rPr>
        <w:t xml:space="preserve"> </w:t>
      </w:r>
      <w:r w:rsidRPr="00A5700A">
        <w:rPr>
          <w:rFonts w:eastAsia="Times New Roman"/>
        </w:rPr>
        <w:t>прощание.</w:t>
      </w:r>
      <w:r w:rsidRPr="00C725A0">
        <w:rPr>
          <w:rFonts w:eastAsia="Times New Roman"/>
        </w:rPr>
        <w:t xml:space="preserve"> </w:t>
      </w:r>
      <w:r w:rsidRPr="00A5700A">
        <w:rPr>
          <w:rFonts w:eastAsia="Times New Roman"/>
        </w:rPr>
        <w:t>Употребление</w:t>
      </w:r>
      <w:r w:rsidRPr="00C725A0">
        <w:rPr>
          <w:rFonts w:eastAsia="Times New Roman"/>
        </w:rPr>
        <w:t xml:space="preserve"> </w:t>
      </w:r>
      <w:r w:rsidRPr="00A5700A">
        <w:rPr>
          <w:rFonts w:eastAsia="Times New Roman"/>
        </w:rPr>
        <w:t>различных</w:t>
      </w:r>
      <w:r w:rsidRPr="00C725A0">
        <w:rPr>
          <w:rFonts w:eastAsia="Times New Roman"/>
        </w:rPr>
        <w:t xml:space="preserve"> </w:t>
      </w:r>
      <w:r w:rsidRPr="00A5700A">
        <w:rPr>
          <w:rFonts w:eastAsia="Times New Roman"/>
        </w:rPr>
        <w:t>формул</w:t>
      </w:r>
      <w:r w:rsidRPr="00C725A0">
        <w:rPr>
          <w:rFonts w:eastAsia="Times New Roman"/>
        </w:rPr>
        <w:t xml:space="preserve"> </w:t>
      </w:r>
      <w:r w:rsidRPr="00A5700A">
        <w:rPr>
          <w:rFonts w:eastAsia="Times New Roman"/>
        </w:rPr>
        <w:t>приветствия</w:t>
      </w:r>
      <w:r w:rsidRPr="00C725A0">
        <w:rPr>
          <w:rFonts w:eastAsia="Times New Roman"/>
        </w:rPr>
        <w:t xml:space="preserve"> </w:t>
      </w:r>
      <w:r w:rsidRPr="00A5700A">
        <w:rPr>
          <w:rFonts w:eastAsia="Times New Roman"/>
        </w:rPr>
        <w:t>и</w:t>
      </w:r>
      <w:r w:rsidRPr="00C725A0">
        <w:rPr>
          <w:rFonts w:eastAsia="Times New Roman"/>
        </w:rPr>
        <w:t xml:space="preserve"> </w:t>
      </w:r>
      <w:r w:rsidRPr="00A5700A">
        <w:rPr>
          <w:rFonts w:eastAsia="Times New Roman"/>
        </w:rPr>
        <w:t>прощания в зависимости от адресата (взрослый или сверстник).</w:t>
      </w:r>
      <w:r w:rsidRPr="00C725A0">
        <w:rPr>
          <w:rFonts w:eastAsia="Times New Roman"/>
        </w:rPr>
        <w:t xml:space="preserve"> </w:t>
      </w:r>
      <w:r w:rsidRPr="00A5700A">
        <w:rPr>
          <w:rFonts w:eastAsia="Times New Roman"/>
        </w:rPr>
        <w:t>Формулы «здравствуй»,</w:t>
      </w:r>
      <w:r>
        <w:rPr>
          <w:rFonts w:eastAsia="Times New Roman"/>
        </w:rPr>
        <w:t xml:space="preserve"> </w:t>
      </w:r>
      <w:r w:rsidRPr="00A5700A">
        <w:rPr>
          <w:rFonts w:eastAsia="Times New Roman"/>
        </w:rPr>
        <w:t>«здравствуйте», «до свидания». Развертывание формул с помощью обращения по имени</w:t>
      </w:r>
      <w:r w:rsidRPr="00C725A0">
        <w:rPr>
          <w:rFonts w:eastAsia="Times New Roman"/>
        </w:rPr>
        <w:t xml:space="preserve"> </w:t>
      </w:r>
      <w:r w:rsidRPr="00A5700A">
        <w:rPr>
          <w:rFonts w:eastAsia="Times New Roman"/>
        </w:rPr>
        <w:t>и</w:t>
      </w:r>
      <w:r w:rsidRPr="00C725A0">
        <w:rPr>
          <w:rFonts w:eastAsia="Times New Roman"/>
        </w:rPr>
        <w:t xml:space="preserve"> </w:t>
      </w:r>
      <w:r w:rsidRPr="00A5700A">
        <w:rPr>
          <w:rFonts w:eastAsia="Times New Roman"/>
        </w:rPr>
        <w:t>отчеству.</w:t>
      </w:r>
      <w:r w:rsidRPr="00C725A0">
        <w:rPr>
          <w:rFonts w:eastAsia="Times New Roman"/>
        </w:rPr>
        <w:t xml:space="preserve"> </w:t>
      </w:r>
      <w:r w:rsidRPr="00A5700A">
        <w:rPr>
          <w:rFonts w:eastAsia="Times New Roman"/>
        </w:rPr>
        <w:t>Жесты</w:t>
      </w:r>
      <w:r w:rsidRPr="00C725A0">
        <w:rPr>
          <w:rFonts w:eastAsia="Times New Roman"/>
        </w:rPr>
        <w:t xml:space="preserve"> </w:t>
      </w:r>
      <w:r w:rsidRPr="00A5700A">
        <w:rPr>
          <w:rFonts w:eastAsia="Times New Roman"/>
        </w:rPr>
        <w:t>приветствия</w:t>
      </w:r>
      <w:r w:rsidRPr="00C725A0">
        <w:rPr>
          <w:rFonts w:eastAsia="Times New Roman"/>
        </w:rPr>
        <w:t xml:space="preserve"> </w:t>
      </w:r>
      <w:r w:rsidRPr="00A5700A">
        <w:rPr>
          <w:rFonts w:eastAsia="Times New Roman"/>
        </w:rPr>
        <w:t>и</w:t>
      </w:r>
      <w:r w:rsidRPr="00C725A0">
        <w:rPr>
          <w:rFonts w:eastAsia="Times New Roman"/>
        </w:rPr>
        <w:t xml:space="preserve"> </w:t>
      </w:r>
      <w:r w:rsidRPr="00A5700A">
        <w:rPr>
          <w:rFonts w:eastAsia="Times New Roman"/>
        </w:rPr>
        <w:t>прощания.</w:t>
      </w:r>
      <w:r w:rsidRPr="00C725A0">
        <w:rPr>
          <w:rFonts w:eastAsia="Times New Roman"/>
        </w:rPr>
        <w:t xml:space="preserve"> </w:t>
      </w:r>
      <w:r w:rsidRPr="00A5700A">
        <w:rPr>
          <w:rFonts w:eastAsia="Times New Roman"/>
        </w:rPr>
        <w:t>Этикетные</w:t>
      </w:r>
      <w:r w:rsidRPr="00C725A0">
        <w:rPr>
          <w:rFonts w:eastAsia="Times New Roman"/>
        </w:rPr>
        <w:t xml:space="preserve"> </w:t>
      </w:r>
      <w:r w:rsidRPr="00A5700A">
        <w:rPr>
          <w:rFonts w:eastAsia="Times New Roman"/>
        </w:rPr>
        <w:t>правила</w:t>
      </w:r>
      <w:r w:rsidRPr="00C725A0">
        <w:rPr>
          <w:rFonts w:eastAsia="Times New Roman"/>
        </w:rPr>
        <w:t xml:space="preserve"> </w:t>
      </w:r>
      <w:r w:rsidRPr="00A5700A">
        <w:rPr>
          <w:rFonts w:eastAsia="Times New Roman"/>
        </w:rPr>
        <w:t>приветствия: замедлить шаг или остановиться, посмотреть в глаза</w:t>
      </w:r>
      <w:r w:rsidRPr="00C725A0">
        <w:rPr>
          <w:rFonts w:eastAsia="Times New Roman"/>
        </w:rPr>
        <w:t xml:space="preserve"> </w:t>
      </w:r>
      <w:r w:rsidRPr="00A5700A">
        <w:rPr>
          <w:rFonts w:eastAsia="Times New Roman"/>
        </w:rPr>
        <w:t>человеку.</w:t>
      </w:r>
    </w:p>
    <w:p w14:paraId="78C684C9" w14:textId="77777777" w:rsidR="00D77345" w:rsidRPr="00A5700A" w:rsidRDefault="00D77345" w:rsidP="00D77345">
      <w:pPr>
        <w:widowControl w:val="0"/>
        <w:autoSpaceDE w:val="0"/>
        <w:autoSpaceDN w:val="0"/>
        <w:ind w:right="-20" w:firstLine="708"/>
        <w:jc w:val="both"/>
        <w:divId w:val="1827550757"/>
        <w:rPr>
          <w:rFonts w:eastAsia="Times New Roman"/>
        </w:rPr>
      </w:pPr>
      <w:r w:rsidRPr="00A5700A">
        <w:rPr>
          <w:rFonts w:eastAsia="Times New Roman"/>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w:t>
      </w:r>
      <w:r w:rsidRPr="00A5700A">
        <w:rPr>
          <w:rFonts w:eastAsia="Times New Roman"/>
        </w:rPr>
        <w:lastRenderedPageBreak/>
        <w:t>Недопустимость дублирования этикетных формул, использованных невоспитанными взрослыми. Развертывание формул с помощью обращений.</w:t>
      </w:r>
    </w:p>
    <w:p w14:paraId="72E11AA3" w14:textId="77777777" w:rsidR="00D77345" w:rsidRPr="00A5700A" w:rsidRDefault="00D77345" w:rsidP="00D77345">
      <w:pPr>
        <w:widowControl w:val="0"/>
        <w:autoSpaceDE w:val="0"/>
        <w:autoSpaceDN w:val="0"/>
        <w:ind w:right="-20" w:firstLine="708"/>
        <w:jc w:val="both"/>
        <w:divId w:val="1827550757"/>
        <w:rPr>
          <w:rFonts w:eastAsia="Times New Roman"/>
        </w:rPr>
      </w:pPr>
      <w:r w:rsidRPr="00A5700A">
        <w:rPr>
          <w:rFonts w:eastAsia="Times New Roman"/>
        </w:rPr>
        <w:t>Формулы, сопровождающие ситуации приветствия и прощания «Как дела?», «Как живешь?», «До завтра», «Всего хорошего» и др. Просьбы при прощании</w:t>
      </w:r>
      <w:r>
        <w:rPr>
          <w:rFonts w:eastAsia="Times New Roman"/>
        </w:rPr>
        <w:t xml:space="preserve"> </w:t>
      </w:r>
      <w:r w:rsidRPr="00A5700A">
        <w:rPr>
          <w:rFonts w:eastAsia="Times New Roman"/>
        </w:rPr>
        <w:t>«Приходи(те) еще», «Заходи(те», «Звони(те)».</w:t>
      </w:r>
    </w:p>
    <w:p w14:paraId="40C7D6BA" w14:textId="77777777" w:rsidR="00D77345" w:rsidRPr="00A5700A" w:rsidRDefault="00D77345" w:rsidP="00D77345">
      <w:pPr>
        <w:widowControl w:val="0"/>
        <w:autoSpaceDE w:val="0"/>
        <w:autoSpaceDN w:val="0"/>
        <w:ind w:right="-20" w:firstLine="708"/>
        <w:jc w:val="both"/>
        <w:divId w:val="1827550757"/>
        <w:rPr>
          <w:rFonts w:eastAsia="Times New Roman"/>
        </w:rPr>
      </w:pPr>
      <w:r w:rsidRPr="00A5700A">
        <w:rPr>
          <w:rFonts w:eastAsia="Times New Roman"/>
        </w:rPr>
        <w:t>Приглашение, предложение. Приглашение домой. Правила поведения в гостях. Поздравление,</w:t>
      </w:r>
      <w:r w:rsidRPr="008D1A86">
        <w:rPr>
          <w:rFonts w:eastAsia="Times New Roman"/>
        </w:rPr>
        <w:t xml:space="preserve"> </w:t>
      </w:r>
      <w:r w:rsidRPr="00A5700A">
        <w:rPr>
          <w:rFonts w:eastAsia="Times New Roman"/>
        </w:rPr>
        <w:t>пожелание.</w:t>
      </w:r>
      <w:r w:rsidRPr="008D1A86">
        <w:rPr>
          <w:rFonts w:eastAsia="Times New Roman"/>
        </w:rPr>
        <w:t xml:space="preserve"> </w:t>
      </w:r>
      <w:r w:rsidRPr="00A5700A">
        <w:rPr>
          <w:rFonts w:eastAsia="Times New Roman"/>
        </w:rPr>
        <w:t>Формулы</w:t>
      </w:r>
      <w:r w:rsidRPr="008D1A86">
        <w:rPr>
          <w:rFonts w:eastAsia="Times New Roman"/>
        </w:rPr>
        <w:t xml:space="preserve"> </w:t>
      </w:r>
      <w:r w:rsidRPr="00A5700A">
        <w:rPr>
          <w:rFonts w:eastAsia="Times New Roman"/>
        </w:rPr>
        <w:t>«Поздравляю</w:t>
      </w:r>
      <w:r w:rsidRPr="008D1A86">
        <w:rPr>
          <w:rFonts w:eastAsia="Times New Roman"/>
        </w:rPr>
        <w:t xml:space="preserve"> </w:t>
      </w:r>
      <w:r w:rsidRPr="00A5700A">
        <w:rPr>
          <w:rFonts w:eastAsia="Times New Roman"/>
        </w:rPr>
        <w:t>с</w:t>
      </w:r>
      <w:r w:rsidRPr="008D1A86">
        <w:rPr>
          <w:rFonts w:eastAsia="Times New Roman"/>
        </w:rPr>
        <w:t xml:space="preserve"> </w:t>
      </w:r>
      <w:r w:rsidRPr="00A5700A">
        <w:rPr>
          <w:rFonts w:eastAsia="Times New Roman"/>
        </w:rPr>
        <w:t>…»,</w:t>
      </w:r>
      <w:r w:rsidRPr="008D1A86">
        <w:rPr>
          <w:rFonts w:eastAsia="Times New Roman"/>
        </w:rPr>
        <w:t xml:space="preserve">  </w:t>
      </w:r>
      <w:r w:rsidRPr="00A5700A">
        <w:rPr>
          <w:rFonts w:eastAsia="Times New Roman"/>
        </w:rPr>
        <w:t>«Поздравляю</w:t>
      </w:r>
      <w:r w:rsidRPr="008D1A86">
        <w:rPr>
          <w:rFonts w:eastAsia="Times New Roman"/>
        </w:rPr>
        <w:t xml:space="preserve"> </w:t>
      </w:r>
      <w:r w:rsidRPr="00A5700A">
        <w:rPr>
          <w:rFonts w:eastAsia="Times New Roman"/>
        </w:rPr>
        <w:t>с</w:t>
      </w:r>
      <w:r w:rsidRPr="008D1A86">
        <w:rPr>
          <w:rFonts w:eastAsia="Times New Roman"/>
        </w:rPr>
        <w:t xml:space="preserve"> </w:t>
      </w:r>
      <w:r w:rsidRPr="00A5700A">
        <w:rPr>
          <w:rFonts w:eastAsia="Times New Roman"/>
        </w:rPr>
        <w:t>праздником…» и их развертывание с помощью обращения по имени и отчеству.</w:t>
      </w:r>
    </w:p>
    <w:p w14:paraId="4D856C9F" w14:textId="77777777" w:rsidR="00D77345" w:rsidRPr="00A5700A" w:rsidRDefault="00D77345" w:rsidP="00D77345">
      <w:pPr>
        <w:widowControl w:val="0"/>
        <w:autoSpaceDE w:val="0"/>
        <w:autoSpaceDN w:val="0"/>
        <w:ind w:right="-20" w:firstLine="708"/>
        <w:jc w:val="both"/>
        <w:divId w:val="1827550757"/>
        <w:rPr>
          <w:rFonts w:eastAsia="Times New Roman"/>
        </w:rPr>
      </w:pPr>
      <w:r w:rsidRPr="00A5700A">
        <w:rPr>
          <w:rFonts w:eastAsia="Times New Roman"/>
        </w:rPr>
        <w:t>Пожелания близким и малознакомым людям, сверстникам и старшим. Различия пожеланий</w:t>
      </w:r>
      <w:r w:rsidRPr="008D1A86">
        <w:rPr>
          <w:rFonts w:eastAsia="Times New Roman"/>
        </w:rPr>
        <w:t xml:space="preserve"> </w:t>
      </w:r>
      <w:r w:rsidRPr="00A5700A">
        <w:rPr>
          <w:rFonts w:eastAsia="Times New Roman"/>
        </w:rPr>
        <w:t>в</w:t>
      </w:r>
      <w:r w:rsidRPr="008D1A86">
        <w:rPr>
          <w:rFonts w:eastAsia="Times New Roman"/>
        </w:rPr>
        <w:t xml:space="preserve"> </w:t>
      </w:r>
      <w:r w:rsidRPr="00A5700A">
        <w:rPr>
          <w:rFonts w:eastAsia="Times New Roman"/>
        </w:rPr>
        <w:t>связи</w:t>
      </w:r>
      <w:r w:rsidRPr="008D1A86">
        <w:rPr>
          <w:rFonts w:eastAsia="Times New Roman"/>
        </w:rPr>
        <w:t xml:space="preserve"> </w:t>
      </w:r>
      <w:r w:rsidRPr="00A5700A">
        <w:rPr>
          <w:rFonts w:eastAsia="Times New Roman"/>
        </w:rPr>
        <w:t>с</w:t>
      </w:r>
      <w:r w:rsidRPr="008D1A86">
        <w:rPr>
          <w:rFonts w:eastAsia="Times New Roman"/>
        </w:rPr>
        <w:t xml:space="preserve"> </w:t>
      </w:r>
      <w:r w:rsidRPr="00A5700A">
        <w:rPr>
          <w:rFonts w:eastAsia="Times New Roman"/>
        </w:rPr>
        <w:t>разными</w:t>
      </w:r>
      <w:r w:rsidRPr="008D1A86">
        <w:rPr>
          <w:rFonts w:eastAsia="Times New Roman"/>
        </w:rPr>
        <w:t xml:space="preserve"> </w:t>
      </w:r>
      <w:r w:rsidRPr="00A5700A">
        <w:rPr>
          <w:rFonts w:eastAsia="Times New Roman"/>
        </w:rPr>
        <w:t>праздниками.</w:t>
      </w:r>
      <w:r w:rsidRPr="008D1A86">
        <w:rPr>
          <w:rFonts w:eastAsia="Times New Roman"/>
        </w:rPr>
        <w:t xml:space="preserve"> </w:t>
      </w:r>
      <w:r w:rsidRPr="00A5700A">
        <w:rPr>
          <w:rFonts w:eastAsia="Times New Roman"/>
        </w:rPr>
        <w:t>Формулы</w:t>
      </w:r>
      <w:r w:rsidRPr="008D1A86">
        <w:rPr>
          <w:rFonts w:eastAsia="Times New Roman"/>
        </w:rPr>
        <w:t xml:space="preserve"> </w:t>
      </w:r>
      <w:r w:rsidRPr="00A5700A">
        <w:rPr>
          <w:rFonts w:eastAsia="Times New Roman"/>
        </w:rPr>
        <w:t>«Желаю</w:t>
      </w:r>
      <w:r w:rsidRPr="008D1A86">
        <w:rPr>
          <w:rFonts w:eastAsia="Times New Roman"/>
        </w:rPr>
        <w:t xml:space="preserve"> </w:t>
      </w:r>
      <w:r w:rsidRPr="00A5700A">
        <w:rPr>
          <w:rFonts w:eastAsia="Times New Roman"/>
        </w:rPr>
        <w:t>тебе</w:t>
      </w:r>
      <w:r w:rsidRPr="008D1A86">
        <w:rPr>
          <w:rFonts w:eastAsia="Times New Roman"/>
        </w:rPr>
        <w:t xml:space="preserve"> </w:t>
      </w:r>
      <w:r w:rsidRPr="00A5700A">
        <w:rPr>
          <w:rFonts w:eastAsia="Times New Roman"/>
        </w:rPr>
        <w:t>…»,</w:t>
      </w:r>
      <w:r w:rsidRPr="008D1A86">
        <w:rPr>
          <w:rFonts w:eastAsia="Times New Roman"/>
        </w:rPr>
        <w:t xml:space="preserve"> </w:t>
      </w:r>
      <w:r w:rsidRPr="00A5700A">
        <w:rPr>
          <w:rFonts w:eastAsia="Times New Roman"/>
        </w:rPr>
        <w:t>«Желаю</w:t>
      </w:r>
      <w:r w:rsidRPr="008D1A86">
        <w:rPr>
          <w:rFonts w:eastAsia="Times New Roman"/>
        </w:rPr>
        <w:t xml:space="preserve"> </w:t>
      </w:r>
      <w:r w:rsidRPr="00A5700A">
        <w:rPr>
          <w:rFonts w:eastAsia="Times New Roman"/>
        </w:rPr>
        <w:t>Вам…», «Я хочу пожелать …». Неречевые средства: улыбка, взгляд, доброжелательность тона.</w:t>
      </w:r>
    </w:p>
    <w:p w14:paraId="12A4DB71" w14:textId="77777777" w:rsidR="00D77345" w:rsidRPr="00A5700A" w:rsidRDefault="00D77345" w:rsidP="00D77345">
      <w:pPr>
        <w:widowControl w:val="0"/>
        <w:autoSpaceDE w:val="0"/>
        <w:autoSpaceDN w:val="0"/>
        <w:ind w:right="-20" w:firstLine="708"/>
        <w:jc w:val="both"/>
        <w:divId w:val="1827550757"/>
        <w:rPr>
          <w:rFonts w:eastAsia="Times New Roman"/>
        </w:rPr>
      </w:pPr>
      <w:r w:rsidRPr="00A5700A">
        <w:rPr>
          <w:rFonts w:eastAsia="Times New Roman"/>
        </w:rPr>
        <w:t>Поздравительные открытки. Формулы, сопровождающие вручение подарка «Это Вам (тебе)», «Я хочу подарить тебе …» и др. Этикетные и эмоциональные реакции на поздравления и подарки.</w:t>
      </w:r>
    </w:p>
    <w:p w14:paraId="5983430F" w14:textId="77777777" w:rsidR="00D77345" w:rsidRPr="00A5700A" w:rsidRDefault="00D77345" w:rsidP="00D77345">
      <w:pPr>
        <w:widowControl w:val="0"/>
        <w:autoSpaceDE w:val="0"/>
        <w:autoSpaceDN w:val="0"/>
        <w:ind w:right="-20" w:firstLine="708"/>
        <w:jc w:val="both"/>
        <w:divId w:val="1827550757"/>
        <w:rPr>
          <w:rFonts w:eastAsia="Times New Roman"/>
        </w:rPr>
      </w:pPr>
      <w:r w:rsidRPr="00A5700A">
        <w:rPr>
          <w:rFonts w:eastAsia="Times New Roman"/>
        </w:rPr>
        <w:t>Одобрение, комплимент. Формулы «Мне очень нравится твой …», «Как хорошо ты…», «Как красиво!» и др.</w:t>
      </w:r>
    </w:p>
    <w:p w14:paraId="1BB07B75" w14:textId="77777777" w:rsidR="00D77345" w:rsidRPr="00A5700A" w:rsidRDefault="00D77345" w:rsidP="00D77345">
      <w:pPr>
        <w:widowControl w:val="0"/>
        <w:autoSpaceDE w:val="0"/>
        <w:autoSpaceDN w:val="0"/>
        <w:ind w:right="-20" w:firstLine="708"/>
        <w:jc w:val="both"/>
        <w:divId w:val="1827550757"/>
        <w:rPr>
          <w:rFonts w:eastAsia="Times New Roman"/>
        </w:rPr>
      </w:pPr>
      <w:r w:rsidRPr="00A5700A">
        <w:rPr>
          <w:rFonts w:eastAsia="Times New Roman"/>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w:t>
      </w:r>
    </w:p>
    <w:p w14:paraId="5C7CE549" w14:textId="77777777" w:rsidR="00D77345" w:rsidRPr="00A5700A" w:rsidRDefault="00D77345" w:rsidP="00D77345">
      <w:pPr>
        <w:widowControl w:val="0"/>
        <w:autoSpaceDE w:val="0"/>
        <w:autoSpaceDN w:val="0"/>
        <w:ind w:right="-20" w:firstLine="708"/>
        <w:jc w:val="both"/>
        <w:divId w:val="1827550757"/>
        <w:rPr>
          <w:rFonts w:eastAsia="Times New Roman"/>
        </w:rPr>
      </w:pPr>
      <w:r w:rsidRPr="00A5700A">
        <w:rPr>
          <w:rFonts w:eastAsia="Times New Roman"/>
        </w:rPr>
        <w:t>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3E74FAAF" w14:textId="77777777" w:rsidR="00D77345" w:rsidRPr="00A5700A" w:rsidRDefault="00D77345" w:rsidP="00D77345">
      <w:pPr>
        <w:widowControl w:val="0"/>
        <w:autoSpaceDE w:val="0"/>
        <w:autoSpaceDN w:val="0"/>
        <w:ind w:right="-20" w:firstLine="708"/>
        <w:jc w:val="both"/>
        <w:divId w:val="1827550757"/>
        <w:rPr>
          <w:rFonts w:eastAsia="Times New Roman"/>
        </w:rPr>
      </w:pPr>
      <w:r w:rsidRPr="00A5700A">
        <w:rPr>
          <w:rFonts w:eastAsia="Times New Roman"/>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28C1EB42" w14:textId="77777777" w:rsidR="00D77345" w:rsidRPr="00A5700A" w:rsidRDefault="00D77345" w:rsidP="00D77345">
      <w:pPr>
        <w:widowControl w:val="0"/>
        <w:autoSpaceDE w:val="0"/>
        <w:autoSpaceDN w:val="0"/>
        <w:ind w:right="-20" w:firstLine="708"/>
        <w:jc w:val="both"/>
        <w:divId w:val="1827550757"/>
        <w:rPr>
          <w:rFonts w:eastAsia="Times New Roman"/>
        </w:rPr>
      </w:pPr>
      <w:r w:rsidRPr="00A5700A">
        <w:rPr>
          <w:rFonts w:eastAsia="Times New Roman"/>
        </w:rPr>
        <w:t>Развертывание просьбы с помощью мотивировки. Формулы «Пожалуйста, …»,</w:t>
      </w:r>
      <w:r>
        <w:rPr>
          <w:rFonts w:eastAsia="Times New Roman"/>
        </w:rPr>
        <w:t xml:space="preserve"> </w:t>
      </w:r>
      <w:r w:rsidRPr="00A5700A">
        <w:rPr>
          <w:rFonts w:eastAsia="Times New Roman"/>
        </w:rPr>
        <w:t>«Можно …, пожалуйста!», «Разрешите….», «Можно мне …», «Можно я …». Мотивировка отказа. Формулы «Извините, но …».</w:t>
      </w:r>
    </w:p>
    <w:p w14:paraId="326B1B18" w14:textId="77777777" w:rsidR="00D77345" w:rsidRPr="008A2341" w:rsidRDefault="00D77345" w:rsidP="00D77345">
      <w:pPr>
        <w:widowControl w:val="0"/>
        <w:autoSpaceDE w:val="0"/>
        <w:autoSpaceDN w:val="0"/>
        <w:ind w:right="-20" w:firstLine="708"/>
        <w:jc w:val="both"/>
        <w:divId w:val="1827550757"/>
        <w:rPr>
          <w:rFonts w:eastAsia="Times New Roman"/>
        </w:rPr>
      </w:pPr>
      <w:r w:rsidRPr="00A5700A">
        <w:rPr>
          <w:rFonts w:eastAsia="Times New Roman"/>
        </w:rPr>
        <w:t>Благодарность.</w:t>
      </w:r>
      <w:r w:rsidRPr="00A5700A">
        <w:rPr>
          <w:rFonts w:eastAsia="Times New Roman"/>
        </w:rPr>
        <w:tab/>
        <w:t>Формулы</w:t>
      </w:r>
      <w:r w:rsidRPr="00A5700A">
        <w:rPr>
          <w:rFonts w:eastAsia="Times New Roman"/>
        </w:rPr>
        <w:tab/>
        <w:t>«спасибо»,</w:t>
      </w:r>
      <w:r w:rsidRPr="00A5700A">
        <w:rPr>
          <w:rFonts w:eastAsia="Times New Roman"/>
        </w:rPr>
        <w:tab/>
        <w:t>«большое</w:t>
      </w:r>
      <w:r w:rsidRPr="00A5700A">
        <w:rPr>
          <w:rFonts w:eastAsia="Times New Roman"/>
        </w:rPr>
        <w:tab/>
        <w:t>спасибо»,</w:t>
      </w:r>
      <w:r w:rsidRPr="00A5700A">
        <w:rPr>
          <w:rFonts w:eastAsia="Times New Roman"/>
        </w:rPr>
        <w:tab/>
      </w:r>
      <w:r w:rsidRPr="008D1A86">
        <w:rPr>
          <w:rFonts w:eastAsia="Times New Roman"/>
        </w:rPr>
        <w:t xml:space="preserve">«пожалуйста». </w:t>
      </w:r>
      <w:r w:rsidRPr="00A5700A">
        <w:rPr>
          <w:rFonts w:eastAsia="Times New Roman"/>
        </w:rPr>
        <w:t>Благодарность</w:t>
      </w:r>
      <w:r w:rsidRPr="008D1A86">
        <w:rPr>
          <w:rFonts w:eastAsia="Times New Roman"/>
        </w:rPr>
        <w:t xml:space="preserve"> </w:t>
      </w:r>
      <w:r w:rsidRPr="00A5700A">
        <w:rPr>
          <w:rFonts w:eastAsia="Times New Roman"/>
        </w:rPr>
        <w:t>за</w:t>
      </w:r>
      <w:r w:rsidRPr="008D1A86">
        <w:rPr>
          <w:rFonts w:eastAsia="Times New Roman"/>
        </w:rPr>
        <w:t xml:space="preserve"> </w:t>
      </w:r>
      <w:r w:rsidRPr="00A5700A">
        <w:rPr>
          <w:rFonts w:eastAsia="Times New Roman"/>
        </w:rPr>
        <w:t>поздравления</w:t>
      </w:r>
      <w:r w:rsidRPr="008D1A86">
        <w:rPr>
          <w:rFonts w:eastAsia="Times New Roman"/>
        </w:rPr>
        <w:t xml:space="preserve"> </w:t>
      </w:r>
      <w:r w:rsidRPr="00A5700A">
        <w:rPr>
          <w:rFonts w:eastAsia="Times New Roman"/>
        </w:rPr>
        <w:t>и</w:t>
      </w:r>
      <w:r w:rsidRPr="008D1A86">
        <w:rPr>
          <w:rFonts w:eastAsia="Times New Roman"/>
        </w:rPr>
        <w:t xml:space="preserve"> </w:t>
      </w:r>
      <w:r w:rsidRPr="00A5700A">
        <w:rPr>
          <w:rFonts w:eastAsia="Times New Roman"/>
        </w:rPr>
        <w:t>подарки</w:t>
      </w:r>
      <w:r w:rsidRPr="008D1A86">
        <w:rPr>
          <w:rFonts w:eastAsia="Times New Roman"/>
        </w:rPr>
        <w:t xml:space="preserve"> </w:t>
      </w:r>
      <w:r w:rsidRPr="00A5700A">
        <w:rPr>
          <w:rFonts w:eastAsia="Times New Roman"/>
        </w:rPr>
        <w:t>(«Спасибо</w:t>
      </w:r>
      <w:r w:rsidRPr="008D1A86">
        <w:rPr>
          <w:rFonts w:eastAsia="Times New Roman"/>
        </w:rPr>
        <w:t xml:space="preserve"> </w:t>
      </w:r>
      <w:r w:rsidRPr="00A5700A">
        <w:rPr>
          <w:rFonts w:eastAsia="Times New Roman"/>
        </w:rPr>
        <w:t>…</w:t>
      </w:r>
      <w:r w:rsidRPr="008D1A86">
        <w:rPr>
          <w:rFonts w:eastAsia="Times New Roman"/>
        </w:rPr>
        <w:t xml:space="preserve"> </w:t>
      </w:r>
      <w:r w:rsidRPr="00A5700A">
        <w:rPr>
          <w:rFonts w:eastAsia="Times New Roman"/>
        </w:rPr>
        <w:t>имя»),</w:t>
      </w:r>
      <w:r w:rsidRPr="008D1A86">
        <w:rPr>
          <w:rFonts w:eastAsia="Times New Roman"/>
        </w:rPr>
        <w:t xml:space="preserve"> </w:t>
      </w:r>
      <w:r w:rsidRPr="00A5700A">
        <w:rPr>
          <w:rFonts w:eastAsia="Times New Roman"/>
        </w:rPr>
        <w:t>благодарность</w:t>
      </w:r>
      <w:r w:rsidRPr="008D1A86">
        <w:rPr>
          <w:rFonts w:eastAsia="Times New Roman"/>
        </w:rPr>
        <w:t xml:space="preserve"> </w:t>
      </w:r>
      <w:r w:rsidRPr="00A5700A">
        <w:rPr>
          <w:rFonts w:eastAsia="Times New Roman"/>
        </w:rPr>
        <w:t>как</w:t>
      </w:r>
      <w:r>
        <w:rPr>
          <w:rFonts w:eastAsia="Times New Roman"/>
        </w:rPr>
        <w:t xml:space="preserve"> </w:t>
      </w:r>
      <w:r w:rsidRPr="008A2341">
        <w:rPr>
          <w:rFonts w:eastAsia="Times New Roman"/>
        </w:rPr>
        <w:t>ответная реакция на выполнение просьбы. Мотивировка благодарности. Формулы</w:t>
      </w:r>
      <w:r>
        <w:rPr>
          <w:rFonts w:eastAsia="Times New Roman"/>
        </w:rPr>
        <w:t xml:space="preserve"> </w:t>
      </w:r>
      <w:r w:rsidRPr="008A2341">
        <w:rPr>
          <w:rFonts w:eastAsia="Times New Roman"/>
        </w:rPr>
        <w:t>«Очень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1FB3292" w14:textId="77777777" w:rsidR="00D77345" w:rsidRPr="008A2341" w:rsidRDefault="00D77345" w:rsidP="00D77345">
      <w:pPr>
        <w:widowControl w:val="0"/>
        <w:autoSpaceDE w:val="0"/>
        <w:autoSpaceDN w:val="0"/>
        <w:ind w:right="-20" w:firstLine="708"/>
        <w:jc w:val="both"/>
        <w:divId w:val="1827550757"/>
        <w:rPr>
          <w:rFonts w:eastAsia="Times New Roman"/>
        </w:rPr>
      </w:pPr>
      <w:r w:rsidRPr="008A2341">
        <w:rPr>
          <w:rFonts w:eastAsia="Times New Roman"/>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2CCFF67D" w14:textId="77777777" w:rsidR="00D77345" w:rsidRPr="008A2341" w:rsidRDefault="00D77345" w:rsidP="00D77345">
      <w:pPr>
        <w:widowControl w:val="0"/>
        <w:autoSpaceDE w:val="0"/>
        <w:autoSpaceDN w:val="0"/>
        <w:ind w:right="-20" w:firstLine="708"/>
        <w:jc w:val="both"/>
        <w:divId w:val="1827550757"/>
        <w:rPr>
          <w:rFonts w:eastAsia="Times New Roman"/>
        </w:rPr>
      </w:pPr>
      <w:r w:rsidRPr="008A2341">
        <w:rPr>
          <w:rFonts w:eastAsia="Times New Roman"/>
        </w:rPr>
        <w:t>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w:t>
      </w:r>
    </w:p>
    <w:p w14:paraId="412FDF05" w14:textId="77777777" w:rsidR="00D77345" w:rsidRPr="008A2341" w:rsidRDefault="00D77345" w:rsidP="00D77345">
      <w:pPr>
        <w:widowControl w:val="0"/>
        <w:autoSpaceDE w:val="0"/>
        <w:autoSpaceDN w:val="0"/>
        <w:ind w:right="-20" w:firstLine="708"/>
        <w:jc w:val="both"/>
        <w:divId w:val="1827550757"/>
        <w:rPr>
          <w:rFonts w:eastAsia="Times New Roman"/>
        </w:rPr>
      </w:pPr>
      <w:r w:rsidRPr="008A2341">
        <w:rPr>
          <w:rFonts w:eastAsia="Times New Roman"/>
        </w:rPr>
        <w:t>Примерные темы речевых ситуаций</w:t>
      </w:r>
      <w:r>
        <w:rPr>
          <w:rFonts w:eastAsia="Times New Roman"/>
        </w:rPr>
        <w:t xml:space="preserve"> </w:t>
      </w:r>
      <w:r w:rsidRPr="008A2341">
        <w:rPr>
          <w:rFonts w:eastAsia="Times New Roman"/>
        </w:rPr>
        <w:t>«Я – дома» (общение с близкими людьми, прием гостей)</w:t>
      </w:r>
    </w:p>
    <w:p w14:paraId="648B92D7" w14:textId="77777777" w:rsidR="00D77345" w:rsidRPr="008A2341" w:rsidRDefault="00D77345" w:rsidP="00D77345">
      <w:pPr>
        <w:widowControl w:val="0"/>
        <w:autoSpaceDE w:val="0"/>
        <w:autoSpaceDN w:val="0"/>
        <w:ind w:right="-20" w:firstLine="708"/>
        <w:jc w:val="both"/>
        <w:divId w:val="1827550757"/>
        <w:rPr>
          <w:rFonts w:eastAsia="Times New Roman"/>
        </w:rPr>
      </w:pPr>
      <w:r w:rsidRPr="008A2341">
        <w:rPr>
          <w:rFonts w:eastAsia="Times New Roman"/>
        </w:rPr>
        <w:t>«Я и мои товарищи» (игры и общение со сверстниками, общение в школе, в секции, в творческой студии)</w:t>
      </w:r>
      <w:r>
        <w:rPr>
          <w:rFonts w:eastAsia="Times New Roman"/>
        </w:rPr>
        <w:t xml:space="preserve"> </w:t>
      </w:r>
      <w:r w:rsidRPr="008A2341">
        <w:rPr>
          <w:rFonts w:eastAsia="Times New Roman"/>
        </w:rPr>
        <w:t>«Я за порогом дома» (покупка, поездка в транспорте, обращение за помощью (в т.ч. в экстренной ситуации), поведение в общественных местах (кино, кафе и др.)</w:t>
      </w:r>
      <w:r>
        <w:rPr>
          <w:rFonts w:eastAsia="Times New Roman"/>
        </w:rPr>
        <w:t xml:space="preserve"> </w:t>
      </w:r>
      <w:r w:rsidRPr="008A2341">
        <w:rPr>
          <w:rFonts w:eastAsia="Times New Roman"/>
        </w:rPr>
        <w:t>«Я в мире природы» (общение с животными, поведение в парке, в лесу)</w:t>
      </w:r>
      <w:r>
        <w:rPr>
          <w:rFonts w:eastAsia="Times New Roman"/>
        </w:rPr>
        <w:t>.</w:t>
      </w:r>
    </w:p>
    <w:p w14:paraId="598D1BA5" w14:textId="77777777" w:rsidR="00D77345" w:rsidRPr="008A2341" w:rsidRDefault="00D77345" w:rsidP="00D77345">
      <w:pPr>
        <w:widowControl w:val="0"/>
        <w:autoSpaceDE w:val="0"/>
        <w:autoSpaceDN w:val="0"/>
        <w:ind w:right="-20" w:firstLine="708"/>
        <w:jc w:val="both"/>
        <w:divId w:val="1827550757"/>
        <w:rPr>
          <w:rFonts w:eastAsia="Times New Roman"/>
        </w:rPr>
      </w:pPr>
      <w:r w:rsidRPr="008A2341">
        <w:rPr>
          <w:rFonts w:eastAsia="Times New Roman"/>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w:t>
      </w:r>
      <w:r>
        <w:rPr>
          <w:rFonts w:eastAsia="Times New Roman"/>
        </w:rPr>
        <w:t xml:space="preserve"> </w:t>
      </w:r>
      <w:r w:rsidRPr="008A2341">
        <w:rPr>
          <w:rFonts w:eastAsia="Times New Roman"/>
        </w:rPr>
        <w:t>«Давайте познакомимся!», «Знакомство во дворе», «Знакомство в гостях». Алгоритм работы над темой речевой ситуации</w:t>
      </w:r>
      <w:r>
        <w:rPr>
          <w:rFonts w:eastAsia="Times New Roman"/>
        </w:rPr>
        <w:t>.</w:t>
      </w:r>
    </w:p>
    <w:p w14:paraId="156A651B" w14:textId="77777777" w:rsidR="00D77345" w:rsidRPr="008A2341" w:rsidRDefault="00D77345" w:rsidP="00D77345">
      <w:pPr>
        <w:widowControl w:val="0"/>
        <w:autoSpaceDE w:val="0"/>
        <w:autoSpaceDN w:val="0"/>
        <w:ind w:right="-20" w:firstLine="708"/>
        <w:jc w:val="both"/>
        <w:divId w:val="1827550757"/>
        <w:rPr>
          <w:rFonts w:eastAsia="Times New Roman"/>
        </w:rPr>
      </w:pPr>
      <w:r w:rsidRPr="008A2341">
        <w:rPr>
          <w:rFonts w:eastAsia="Times New Roman"/>
        </w:rPr>
        <w:t>Выявление и расширение представлений по теме речевой ситуации.</w:t>
      </w:r>
    </w:p>
    <w:p w14:paraId="2DB58052" w14:textId="77777777" w:rsidR="00D77345" w:rsidRPr="008A2341" w:rsidRDefault="00D77345" w:rsidP="00D77345">
      <w:pPr>
        <w:widowControl w:val="0"/>
        <w:autoSpaceDE w:val="0"/>
        <w:autoSpaceDN w:val="0"/>
        <w:ind w:right="-20" w:firstLine="708"/>
        <w:jc w:val="both"/>
        <w:divId w:val="1827550757"/>
        <w:rPr>
          <w:rFonts w:eastAsia="Times New Roman"/>
        </w:rPr>
      </w:pPr>
      <w:r w:rsidRPr="008A2341">
        <w:rPr>
          <w:rFonts w:eastAsia="Times New Roman"/>
        </w:rPr>
        <w:t>Актуализация, уточнение и расширение словарного запаса о теме ситуации.</w:t>
      </w:r>
    </w:p>
    <w:p w14:paraId="27089684" w14:textId="77777777" w:rsidR="00D77345" w:rsidRPr="008A2341" w:rsidRDefault="00D77345" w:rsidP="00D77345">
      <w:pPr>
        <w:widowControl w:val="0"/>
        <w:autoSpaceDE w:val="0"/>
        <w:autoSpaceDN w:val="0"/>
        <w:ind w:right="-20" w:firstLine="708"/>
        <w:jc w:val="both"/>
        <w:divId w:val="1827550757"/>
        <w:rPr>
          <w:rFonts w:eastAsia="Times New Roman"/>
        </w:rPr>
      </w:pPr>
      <w:r w:rsidRPr="008A2341">
        <w:rPr>
          <w:rFonts w:eastAsia="Times New Roman"/>
        </w:rPr>
        <w:t>Составление</w:t>
      </w:r>
      <w:r w:rsidRPr="008A2341">
        <w:rPr>
          <w:rFonts w:eastAsia="Times New Roman"/>
        </w:rPr>
        <w:tab/>
        <w:t>предложений</w:t>
      </w:r>
      <w:r w:rsidRPr="008A2341">
        <w:rPr>
          <w:rFonts w:eastAsia="Times New Roman"/>
        </w:rPr>
        <w:tab/>
        <w:t>по</w:t>
      </w:r>
      <w:r>
        <w:rPr>
          <w:rFonts w:eastAsia="Times New Roman"/>
        </w:rPr>
        <w:t xml:space="preserve"> </w:t>
      </w:r>
      <w:r w:rsidRPr="008A2341">
        <w:rPr>
          <w:rFonts w:eastAsia="Times New Roman"/>
        </w:rPr>
        <w:t>теме</w:t>
      </w:r>
      <w:r>
        <w:rPr>
          <w:rFonts w:eastAsia="Times New Roman"/>
        </w:rPr>
        <w:t xml:space="preserve"> </w:t>
      </w:r>
      <w:r w:rsidRPr="008A2341">
        <w:rPr>
          <w:rFonts w:eastAsia="Times New Roman"/>
        </w:rPr>
        <w:t>сит</w:t>
      </w:r>
      <w:r>
        <w:rPr>
          <w:rFonts w:eastAsia="Times New Roman"/>
        </w:rPr>
        <w:t xml:space="preserve">уации, в т.ч. ответы на вопросы </w:t>
      </w:r>
      <w:r w:rsidRPr="008D1A86">
        <w:rPr>
          <w:rFonts w:eastAsia="Times New Roman"/>
        </w:rPr>
        <w:t xml:space="preserve">и </w:t>
      </w:r>
      <w:r w:rsidRPr="008A2341">
        <w:rPr>
          <w:rFonts w:eastAsia="Times New Roman"/>
        </w:rPr>
        <w:t>формулирование вопросов учителю,</w:t>
      </w:r>
      <w:r w:rsidRPr="008D1A86">
        <w:rPr>
          <w:rFonts w:eastAsia="Times New Roman"/>
        </w:rPr>
        <w:t xml:space="preserve"> </w:t>
      </w:r>
      <w:r w:rsidRPr="008A2341">
        <w:rPr>
          <w:rFonts w:eastAsia="Times New Roman"/>
        </w:rPr>
        <w:t>одноклассникам.</w:t>
      </w:r>
    </w:p>
    <w:p w14:paraId="0F831FCC" w14:textId="77777777" w:rsidR="00D77345" w:rsidRPr="008A2341" w:rsidRDefault="00D77345" w:rsidP="00D77345">
      <w:pPr>
        <w:widowControl w:val="0"/>
        <w:autoSpaceDE w:val="0"/>
        <w:autoSpaceDN w:val="0"/>
        <w:ind w:right="-20" w:firstLine="708"/>
        <w:jc w:val="both"/>
        <w:divId w:val="1827550757"/>
        <w:rPr>
          <w:rFonts w:eastAsia="Times New Roman"/>
        </w:rPr>
      </w:pPr>
      <w:r w:rsidRPr="008A2341">
        <w:rPr>
          <w:rFonts w:eastAsia="Times New Roman"/>
        </w:rPr>
        <w:t>Конструирование диалогов, участие в диалогах по теме ситуации.</w:t>
      </w:r>
    </w:p>
    <w:p w14:paraId="3467806B" w14:textId="77777777" w:rsidR="00D77345" w:rsidRPr="008A2341" w:rsidRDefault="00D77345" w:rsidP="00D77345">
      <w:pPr>
        <w:widowControl w:val="0"/>
        <w:autoSpaceDE w:val="0"/>
        <w:autoSpaceDN w:val="0"/>
        <w:ind w:right="-20" w:firstLine="708"/>
        <w:jc w:val="both"/>
        <w:divId w:val="1827550757"/>
        <w:rPr>
          <w:rFonts w:eastAsia="Times New Roman"/>
        </w:rPr>
      </w:pPr>
      <w:r w:rsidRPr="008A2341">
        <w:rPr>
          <w:rFonts w:eastAsia="Times New Roman"/>
        </w:rPr>
        <w:lastRenderedPageBreak/>
        <w:t>Выбор атрибутов к ролевой игре по теме речевой ситуации. Уточнение ролей, сюжета игры, его вариативности.</w:t>
      </w:r>
    </w:p>
    <w:p w14:paraId="01B66244" w14:textId="77777777" w:rsidR="00D77345" w:rsidRPr="008A2341" w:rsidRDefault="00D77345" w:rsidP="00D77345">
      <w:pPr>
        <w:widowControl w:val="0"/>
        <w:autoSpaceDE w:val="0"/>
        <w:autoSpaceDN w:val="0"/>
        <w:ind w:right="-20" w:firstLine="708"/>
        <w:jc w:val="both"/>
        <w:divId w:val="1827550757"/>
        <w:rPr>
          <w:rFonts w:eastAsia="Times New Roman"/>
        </w:rPr>
      </w:pPr>
      <w:r w:rsidRPr="008A2341">
        <w:rPr>
          <w:rFonts w:eastAsia="Times New Roman"/>
        </w:rPr>
        <w:t>Моделирование речевой ситуации.</w:t>
      </w:r>
    </w:p>
    <w:p w14:paraId="4CE47291" w14:textId="77777777" w:rsidR="00D77345" w:rsidRPr="00BA346F" w:rsidRDefault="00D77345" w:rsidP="00D77345">
      <w:pPr>
        <w:widowControl w:val="0"/>
        <w:autoSpaceDE w:val="0"/>
        <w:autoSpaceDN w:val="0"/>
        <w:ind w:right="-20" w:firstLine="708"/>
        <w:jc w:val="both"/>
        <w:divId w:val="1827550757"/>
        <w:rPr>
          <w:rFonts w:eastAsia="Times New Roman"/>
        </w:rPr>
      </w:pPr>
      <w:r w:rsidRPr="008A2341">
        <w:rPr>
          <w:rFonts w:eastAsia="Times New Roman"/>
        </w:rPr>
        <w:t>Составление устного текста (диалогического или несложного монологического) по теме с</w:t>
      </w:r>
      <w:r>
        <w:rPr>
          <w:rFonts w:eastAsia="Times New Roman"/>
        </w:rPr>
        <w:t>итуации.</w:t>
      </w:r>
    </w:p>
    <w:p w14:paraId="730BF06E" w14:textId="77777777" w:rsidR="008B1C49" w:rsidRPr="00AE6711" w:rsidRDefault="00205EF3" w:rsidP="00AE6711">
      <w:pPr>
        <w:ind w:firstLine="708"/>
        <w:jc w:val="both"/>
        <w:divId w:val="1827550757"/>
        <w:rPr>
          <w:b/>
        </w:rPr>
      </w:pPr>
      <w:r w:rsidRPr="00AE6711">
        <w:rPr>
          <w:b/>
        </w:rPr>
        <w:t>Планируемые результаты освоения учебного предмета.</w:t>
      </w:r>
    </w:p>
    <w:p w14:paraId="2C138EF1" w14:textId="77777777" w:rsidR="009D5AB2" w:rsidRDefault="00205EF3" w:rsidP="009D5AB2">
      <w:pPr>
        <w:ind w:firstLine="708"/>
        <w:jc w:val="both"/>
        <w:divId w:val="1827550757"/>
      </w:pPr>
      <w:r w:rsidRPr="009D5AB2">
        <w:rPr>
          <w:i/>
        </w:rPr>
        <w:t>Минимальный и достаточный уровни</w:t>
      </w:r>
      <w:r w:rsidRPr="002C6A22">
        <w:t xml:space="preserve"> усвоения предметных результатов обучающимися с РАС и легкой умственной отсталостью по </w:t>
      </w:r>
      <w:r w:rsidR="009D5AB2">
        <w:t xml:space="preserve">русскому языку </w:t>
      </w:r>
      <w:r w:rsidRPr="002C6A22">
        <w:t>на конец обучения в младших классах:</w:t>
      </w:r>
    </w:p>
    <w:p w14:paraId="055F8B72" w14:textId="77777777" w:rsidR="004E633B" w:rsidRPr="00485919" w:rsidRDefault="004E633B" w:rsidP="004E633B">
      <w:pPr>
        <w:widowControl w:val="0"/>
        <w:autoSpaceDE w:val="0"/>
        <w:autoSpaceDN w:val="0"/>
        <w:spacing w:before="41"/>
        <w:ind w:right="-20"/>
        <w:jc w:val="both"/>
        <w:divId w:val="1827550757"/>
        <w:rPr>
          <w:rFonts w:eastAsia="Times New Roman"/>
          <w:i/>
        </w:rPr>
      </w:pPr>
      <w:r w:rsidRPr="00485919">
        <w:rPr>
          <w:rFonts w:eastAsia="Times New Roman"/>
          <w:i/>
        </w:rPr>
        <w:t>Минимальный уровень:</w:t>
      </w:r>
    </w:p>
    <w:p w14:paraId="3D754A5D"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деление слов на слоги для</w:t>
      </w:r>
      <w:r w:rsidRPr="00CD4268">
        <w:rPr>
          <w:sz w:val="24"/>
          <w:szCs w:val="24"/>
        </w:rPr>
        <w:t xml:space="preserve"> </w:t>
      </w:r>
      <w:r w:rsidRPr="00485919">
        <w:rPr>
          <w:sz w:val="24"/>
          <w:szCs w:val="24"/>
        </w:rPr>
        <w:t>переноса;</w:t>
      </w:r>
    </w:p>
    <w:p w14:paraId="57B2A33B"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списывание по слогам и целыми словами с рукописного и печатного текста с орфографическим</w:t>
      </w:r>
      <w:r w:rsidRPr="00CD4268">
        <w:rPr>
          <w:sz w:val="24"/>
          <w:szCs w:val="24"/>
        </w:rPr>
        <w:t xml:space="preserve"> </w:t>
      </w:r>
      <w:r w:rsidRPr="00485919">
        <w:rPr>
          <w:sz w:val="24"/>
          <w:szCs w:val="24"/>
        </w:rPr>
        <w:t>проговариванием;</w:t>
      </w:r>
    </w:p>
    <w:p w14:paraId="7B2CF947"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запись под диктовку слов и коротких предложений (2-4 слова) с изученными орфограммами;</w:t>
      </w:r>
    </w:p>
    <w:p w14:paraId="076419C0"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дифференциация и подбор слов, обозначающих предметы, действия,</w:t>
      </w:r>
      <w:r w:rsidRPr="00CD4268">
        <w:rPr>
          <w:sz w:val="24"/>
          <w:szCs w:val="24"/>
        </w:rPr>
        <w:t xml:space="preserve"> </w:t>
      </w:r>
      <w:r w:rsidRPr="00485919">
        <w:rPr>
          <w:sz w:val="24"/>
          <w:szCs w:val="24"/>
        </w:rPr>
        <w:t>признаки;</w:t>
      </w:r>
    </w:p>
    <w:p w14:paraId="263C7F18"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составление предложений, восстановление в них нарушенного порядка слов с ориентацией на серию сюжетных</w:t>
      </w:r>
      <w:r w:rsidRPr="00CD4268">
        <w:rPr>
          <w:sz w:val="24"/>
          <w:szCs w:val="24"/>
        </w:rPr>
        <w:t xml:space="preserve"> </w:t>
      </w:r>
      <w:r w:rsidRPr="00485919">
        <w:rPr>
          <w:sz w:val="24"/>
          <w:szCs w:val="24"/>
        </w:rPr>
        <w:t>картинок;</w:t>
      </w:r>
    </w:p>
    <w:p w14:paraId="79E472DD"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выделение из текста предложений на заданную</w:t>
      </w:r>
      <w:r w:rsidRPr="00CD4268">
        <w:rPr>
          <w:sz w:val="24"/>
          <w:szCs w:val="24"/>
        </w:rPr>
        <w:t xml:space="preserve"> </w:t>
      </w:r>
      <w:r w:rsidRPr="00485919">
        <w:rPr>
          <w:sz w:val="24"/>
          <w:szCs w:val="24"/>
        </w:rPr>
        <w:t>тему;</w:t>
      </w:r>
    </w:p>
    <w:p w14:paraId="4C177C80" w14:textId="77777777" w:rsidR="004E633B"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участие в обсуждении темы те</w:t>
      </w:r>
      <w:r>
        <w:rPr>
          <w:sz w:val="24"/>
          <w:szCs w:val="24"/>
        </w:rPr>
        <w:t>кста и выбора заголовка к нему.</w:t>
      </w:r>
    </w:p>
    <w:p w14:paraId="3C1009DA" w14:textId="77777777" w:rsidR="004E633B" w:rsidRPr="00485919" w:rsidRDefault="004E633B" w:rsidP="004E633B">
      <w:pPr>
        <w:widowControl w:val="0"/>
        <w:tabs>
          <w:tab w:val="left" w:pos="406"/>
        </w:tabs>
        <w:autoSpaceDE w:val="0"/>
        <w:autoSpaceDN w:val="0"/>
        <w:spacing w:before="47"/>
        <w:ind w:right="-20"/>
        <w:jc w:val="both"/>
        <w:divId w:val="1827550757"/>
        <w:rPr>
          <w:rFonts w:eastAsia="Times New Roman"/>
          <w:i/>
        </w:rPr>
      </w:pPr>
      <w:r w:rsidRPr="00485919">
        <w:rPr>
          <w:rFonts w:eastAsia="Times New Roman"/>
          <w:i/>
        </w:rPr>
        <w:t>Достаточный</w:t>
      </w:r>
      <w:r w:rsidRPr="00485919">
        <w:rPr>
          <w:rFonts w:eastAsia="Times New Roman"/>
          <w:i/>
          <w:spacing w:val="-1"/>
        </w:rPr>
        <w:t xml:space="preserve"> </w:t>
      </w:r>
      <w:r w:rsidRPr="00485919">
        <w:rPr>
          <w:rFonts w:eastAsia="Times New Roman"/>
          <w:i/>
        </w:rPr>
        <w:t>уровень:</w:t>
      </w:r>
    </w:p>
    <w:p w14:paraId="4E56B162"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списывание рукописного и печатного текста целыми словами с орфографическим проговариванием;</w:t>
      </w:r>
    </w:p>
    <w:p w14:paraId="6EDFD77D"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запись</w:t>
      </w:r>
      <w:r w:rsidRPr="00CD4268">
        <w:rPr>
          <w:sz w:val="24"/>
          <w:szCs w:val="24"/>
        </w:rPr>
        <w:t xml:space="preserve"> </w:t>
      </w:r>
      <w:r w:rsidRPr="00485919">
        <w:rPr>
          <w:sz w:val="24"/>
          <w:szCs w:val="24"/>
        </w:rPr>
        <w:t>под</w:t>
      </w:r>
      <w:r w:rsidRPr="00CD4268">
        <w:rPr>
          <w:sz w:val="24"/>
          <w:szCs w:val="24"/>
        </w:rPr>
        <w:t xml:space="preserve"> </w:t>
      </w:r>
      <w:r w:rsidRPr="00485919">
        <w:rPr>
          <w:sz w:val="24"/>
          <w:szCs w:val="24"/>
        </w:rPr>
        <w:t>диктовку</w:t>
      </w:r>
      <w:r w:rsidRPr="00CD4268">
        <w:rPr>
          <w:sz w:val="24"/>
          <w:szCs w:val="24"/>
        </w:rPr>
        <w:t xml:space="preserve"> </w:t>
      </w:r>
      <w:r w:rsidRPr="00485919">
        <w:rPr>
          <w:sz w:val="24"/>
          <w:szCs w:val="24"/>
        </w:rPr>
        <w:t>текстов,</w:t>
      </w:r>
      <w:r w:rsidRPr="00CD4268">
        <w:rPr>
          <w:sz w:val="24"/>
          <w:szCs w:val="24"/>
        </w:rPr>
        <w:t xml:space="preserve"> </w:t>
      </w:r>
      <w:r w:rsidRPr="00485919">
        <w:rPr>
          <w:sz w:val="24"/>
          <w:szCs w:val="24"/>
        </w:rPr>
        <w:t>включающих</w:t>
      </w:r>
      <w:r w:rsidRPr="00CD4268">
        <w:rPr>
          <w:sz w:val="24"/>
          <w:szCs w:val="24"/>
        </w:rPr>
        <w:t xml:space="preserve"> </w:t>
      </w:r>
      <w:r w:rsidRPr="00485919">
        <w:rPr>
          <w:sz w:val="24"/>
          <w:szCs w:val="24"/>
        </w:rPr>
        <w:t>слова</w:t>
      </w:r>
      <w:r w:rsidRPr="00CD4268">
        <w:rPr>
          <w:sz w:val="24"/>
          <w:szCs w:val="24"/>
        </w:rPr>
        <w:t xml:space="preserve"> </w:t>
      </w:r>
      <w:r w:rsidRPr="00485919">
        <w:rPr>
          <w:sz w:val="24"/>
          <w:szCs w:val="24"/>
        </w:rPr>
        <w:t>с</w:t>
      </w:r>
      <w:r w:rsidRPr="00CD4268">
        <w:rPr>
          <w:sz w:val="24"/>
          <w:szCs w:val="24"/>
        </w:rPr>
        <w:t xml:space="preserve"> </w:t>
      </w:r>
      <w:r w:rsidRPr="00485919">
        <w:rPr>
          <w:sz w:val="24"/>
          <w:szCs w:val="24"/>
        </w:rPr>
        <w:t>изученными</w:t>
      </w:r>
      <w:r w:rsidRPr="00CD4268">
        <w:rPr>
          <w:sz w:val="24"/>
          <w:szCs w:val="24"/>
        </w:rPr>
        <w:t xml:space="preserve"> </w:t>
      </w:r>
      <w:r w:rsidRPr="00485919">
        <w:rPr>
          <w:sz w:val="24"/>
          <w:szCs w:val="24"/>
        </w:rPr>
        <w:t>орфограммами</w:t>
      </w:r>
      <w:r w:rsidRPr="00CD4268">
        <w:rPr>
          <w:sz w:val="24"/>
          <w:szCs w:val="24"/>
        </w:rPr>
        <w:t xml:space="preserve"> </w:t>
      </w:r>
      <w:r w:rsidRPr="00485919">
        <w:rPr>
          <w:sz w:val="24"/>
          <w:szCs w:val="24"/>
        </w:rPr>
        <w:t>(30- 35 слов);</w:t>
      </w:r>
    </w:p>
    <w:p w14:paraId="1C5ABCEA"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дифференциация и подбор слов различных категорий по вопросу (название предметов, действий и признаков</w:t>
      </w:r>
      <w:r w:rsidRPr="00CD4268">
        <w:rPr>
          <w:sz w:val="24"/>
          <w:szCs w:val="24"/>
        </w:rPr>
        <w:t xml:space="preserve"> </w:t>
      </w:r>
      <w:r w:rsidRPr="00485919">
        <w:rPr>
          <w:sz w:val="24"/>
          <w:szCs w:val="24"/>
        </w:rPr>
        <w:t>предметов);</w:t>
      </w:r>
    </w:p>
    <w:p w14:paraId="600E2310"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w:t>
      </w:r>
      <w:r w:rsidRPr="00CD4268">
        <w:rPr>
          <w:sz w:val="24"/>
          <w:szCs w:val="24"/>
        </w:rPr>
        <w:t xml:space="preserve"> </w:t>
      </w:r>
      <w:r w:rsidRPr="00485919">
        <w:rPr>
          <w:sz w:val="24"/>
          <w:szCs w:val="24"/>
        </w:rPr>
        <w:t>знак);</w:t>
      </w:r>
    </w:p>
    <w:p w14:paraId="196416A6"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деление текста на</w:t>
      </w:r>
      <w:r w:rsidRPr="00CD4268">
        <w:rPr>
          <w:sz w:val="24"/>
          <w:szCs w:val="24"/>
        </w:rPr>
        <w:t xml:space="preserve"> </w:t>
      </w:r>
      <w:r w:rsidRPr="00485919">
        <w:rPr>
          <w:sz w:val="24"/>
          <w:szCs w:val="24"/>
        </w:rPr>
        <w:t>предложения;</w:t>
      </w:r>
    </w:p>
    <w:p w14:paraId="2FC59F1E"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выделение темы текста (о чём идет речь), озаглавливание</w:t>
      </w:r>
      <w:r w:rsidRPr="00CD4268">
        <w:rPr>
          <w:sz w:val="24"/>
          <w:szCs w:val="24"/>
        </w:rPr>
        <w:t xml:space="preserve"> </w:t>
      </w:r>
      <w:r w:rsidRPr="00485919">
        <w:rPr>
          <w:sz w:val="24"/>
          <w:szCs w:val="24"/>
        </w:rPr>
        <w:t>его;</w:t>
      </w:r>
    </w:p>
    <w:p w14:paraId="4B76204F" w14:textId="77777777" w:rsidR="004E633B" w:rsidRPr="00485919" w:rsidRDefault="004E633B" w:rsidP="004E633B">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самостоятельная запись 3-4 предложений из составленного текста после его анализа.</w:t>
      </w:r>
    </w:p>
    <w:p w14:paraId="0DC24B72" w14:textId="77777777" w:rsidR="004E633B" w:rsidRDefault="004E633B" w:rsidP="002C6A22">
      <w:pPr>
        <w:jc w:val="both"/>
        <w:divId w:val="1827550757"/>
      </w:pPr>
    </w:p>
    <w:p w14:paraId="71D51899" w14:textId="77777777" w:rsidR="002F7FEE" w:rsidRDefault="002F7FEE" w:rsidP="002F7FEE">
      <w:pPr>
        <w:widowControl w:val="0"/>
        <w:autoSpaceDE w:val="0"/>
        <w:autoSpaceDN w:val="0"/>
        <w:spacing w:before="5"/>
        <w:ind w:firstLine="242"/>
        <w:jc w:val="center"/>
        <w:divId w:val="1827550757"/>
        <w:rPr>
          <w:rFonts w:eastAsia="Times New Roman"/>
          <w:color w:val="000000"/>
        </w:rPr>
      </w:pPr>
      <w:r w:rsidRPr="006627FD">
        <w:rPr>
          <w:rFonts w:eastAsia="Times New Roman"/>
          <w:b/>
        </w:rPr>
        <w:t>Чтение</w:t>
      </w:r>
      <w:r>
        <w:rPr>
          <w:rFonts w:eastAsia="Times New Roman"/>
          <w:b/>
        </w:rPr>
        <w:t xml:space="preserve"> </w:t>
      </w:r>
    </w:p>
    <w:p w14:paraId="171D8AAA" w14:textId="77777777" w:rsidR="002F7FEE" w:rsidRPr="00757D8A" w:rsidRDefault="002F7FEE" w:rsidP="002F7FEE">
      <w:pPr>
        <w:widowControl w:val="0"/>
        <w:autoSpaceDE w:val="0"/>
        <w:autoSpaceDN w:val="0"/>
        <w:spacing w:before="5"/>
        <w:ind w:firstLine="242"/>
        <w:jc w:val="both"/>
        <w:divId w:val="1827550757"/>
        <w:rPr>
          <w:rFonts w:eastAsia="Times New Roman"/>
          <w:b/>
        </w:rPr>
      </w:pPr>
      <w:r w:rsidRPr="00757D8A">
        <w:rPr>
          <w:rFonts w:eastAsia="Times New Roman"/>
          <w:b/>
          <w:color w:val="000000"/>
        </w:rPr>
        <w:tab/>
      </w:r>
      <w:r w:rsidR="00757D8A" w:rsidRPr="00757D8A">
        <w:rPr>
          <w:rFonts w:eastAsia="Times New Roman"/>
          <w:b/>
          <w:color w:val="000000"/>
        </w:rPr>
        <w:t>Пояснительная записка</w:t>
      </w:r>
    </w:p>
    <w:p w14:paraId="635D5095" w14:textId="77777777" w:rsidR="002F7FEE" w:rsidRDefault="002F7FEE" w:rsidP="00757D8A">
      <w:pPr>
        <w:ind w:firstLine="708"/>
        <w:jc w:val="both"/>
        <w:divId w:val="1827550757"/>
        <w:rPr>
          <w:b/>
          <w:i/>
        </w:rPr>
      </w:pPr>
      <w:r w:rsidRPr="00CB6396">
        <w:rPr>
          <w:i/>
        </w:rPr>
        <w:t xml:space="preserve">Цель: </w:t>
      </w:r>
      <w:r w:rsidRPr="00CB6396">
        <w:t>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Развитие умения читать, понимать доступные по содержанию тексты и использовать полученную информацию для решения жизненных задач.</w:t>
      </w:r>
    </w:p>
    <w:p w14:paraId="0DE94025" w14:textId="77777777" w:rsidR="002F7FEE" w:rsidRPr="00CB6396" w:rsidRDefault="002F7FEE" w:rsidP="00757D8A">
      <w:pPr>
        <w:ind w:firstLine="708"/>
        <w:jc w:val="both"/>
        <w:divId w:val="1827550757"/>
        <w:rPr>
          <w:i/>
        </w:rPr>
      </w:pPr>
      <w:r w:rsidRPr="00CB6396">
        <w:rPr>
          <w:rFonts w:eastAsia="Times New Roman"/>
          <w:i/>
        </w:rPr>
        <w:t>Общие задачи:</w:t>
      </w:r>
    </w:p>
    <w:p w14:paraId="484E8104"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уточнениеиобогащениепредставленийобокружающейдействительностииовладениенаэтойосновеязыковымисредствами</w:t>
      </w:r>
      <w:r>
        <w:rPr>
          <w:sz w:val="24"/>
          <w:szCs w:val="24"/>
        </w:rPr>
        <w:t xml:space="preserve"> </w:t>
      </w:r>
      <w:r w:rsidRPr="00CB6396">
        <w:rPr>
          <w:sz w:val="24"/>
          <w:szCs w:val="24"/>
        </w:rPr>
        <w:t>(слово,</w:t>
      </w:r>
      <w:r w:rsidR="00757D8A">
        <w:rPr>
          <w:sz w:val="24"/>
          <w:szCs w:val="24"/>
        </w:rPr>
        <w:t xml:space="preserve"> </w:t>
      </w:r>
      <w:r w:rsidRPr="00CB6396">
        <w:rPr>
          <w:sz w:val="24"/>
          <w:szCs w:val="24"/>
        </w:rPr>
        <w:t>предложение,</w:t>
      </w:r>
      <w:r w:rsidR="00757D8A">
        <w:rPr>
          <w:sz w:val="24"/>
          <w:szCs w:val="24"/>
        </w:rPr>
        <w:t xml:space="preserve"> </w:t>
      </w:r>
      <w:r w:rsidRPr="00CB6396">
        <w:rPr>
          <w:sz w:val="24"/>
          <w:szCs w:val="24"/>
        </w:rPr>
        <w:t>словосочетание);</w:t>
      </w:r>
    </w:p>
    <w:p w14:paraId="06B84B6D"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формирование первоначальных «дограмматических» понятий и развитие коммуникативно-речевых навыков;</w:t>
      </w:r>
    </w:p>
    <w:p w14:paraId="67324752"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формирование у учащихся основ знаний из области фонетики и графики (звуки и буквы, гласные и согласные звуки);</w:t>
      </w:r>
    </w:p>
    <w:p w14:paraId="0EE713DF"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формирование навыка плавного послогового чтения;</w:t>
      </w:r>
    </w:p>
    <w:p w14:paraId="51F207E2"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формирование основ навыка полноценного чтения художественных текстов доступных для понимания по структуре и содержанию;</w:t>
      </w:r>
    </w:p>
    <w:p w14:paraId="4D2559F1"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развитие коммуникативно-речевых навыков;</w:t>
      </w:r>
    </w:p>
    <w:p w14:paraId="2CF86185"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коррекция недостатков речевой и мыслительной деятельности;</w:t>
      </w:r>
    </w:p>
    <w:p w14:paraId="4FC20588"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уточнение и обогащение представлений об окружающей действительности на основе литературных произведений;</w:t>
      </w:r>
    </w:p>
    <w:p w14:paraId="615B008E"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 xml:space="preserve">формирование навыка осознанного чтения художественных текстов доступных для </w:t>
      </w:r>
      <w:r w:rsidRPr="00CB6396">
        <w:rPr>
          <w:sz w:val="24"/>
          <w:szCs w:val="24"/>
        </w:rPr>
        <w:lastRenderedPageBreak/>
        <w:t>понимания по структуре и содержанию;</w:t>
      </w:r>
    </w:p>
    <w:p w14:paraId="7B3132BB"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развитие коммуникативно-речевых навыков: умения отвечать на вопросы, составлять предложения к серии картинок, пересказывать эпизод текста по картинному плану (не более 2-3 предложений);</w:t>
      </w:r>
    </w:p>
    <w:p w14:paraId="29742666"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формирование у них правильного (без искажения звукового состава слова и с правильным ударением) и выразительного чтения, обеспечение постепенного перехода от послогового чтения к чтению целым словом;</w:t>
      </w:r>
    </w:p>
    <w:p w14:paraId="67F1D146"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формирование у учащихся навыков сознательного чтения: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42F64970"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развитие у них умения общаться на уроке: отвечать на вопросы учителя, спрашивать о непонятных словах, дополнять ответы друг друга;</w:t>
      </w:r>
    </w:p>
    <w:p w14:paraId="7D6C33D0"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воспитание у учащихся интереса к чтению как процессу;</w:t>
      </w:r>
    </w:p>
    <w:p w14:paraId="3B0CA282" w14:textId="77777777" w:rsidR="002F7FEE" w:rsidRPr="00CB6396" w:rsidRDefault="002F7FEE" w:rsidP="00757D8A">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формирование положительных нравственных качеств и свойств личности.</w:t>
      </w:r>
    </w:p>
    <w:p w14:paraId="6EC31716" w14:textId="77777777" w:rsidR="00AF2F96" w:rsidRDefault="00AF2F96" w:rsidP="00AF2F96">
      <w:pPr>
        <w:ind w:firstLine="708"/>
        <w:contextualSpacing/>
        <w:jc w:val="both"/>
        <w:divId w:val="1827550757"/>
        <w:rPr>
          <w:rFonts w:eastAsia="Times New Roman"/>
          <w:b/>
        </w:rPr>
      </w:pPr>
    </w:p>
    <w:p w14:paraId="4D599A3B" w14:textId="77777777" w:rsidR="00AF2F96" w:rsidRDefault="00AF2F96" w:rsidP="00AF2F96">
      <w:pPr>
        <w:ind w:firstLine="708"/>
        <w:contextualSpacing/>
        <w:jc w:val="both"/>
        <w:divId w:val="1827550757"/>
      </w:pPr>
      <w:r w:rsidRPr="00AF2F96">
        <w:rPr>
          <w:rFonts w:eastAsia="Times New Roman"/>
          <w:b/>
        </w:rPr>
        <w:t>Содержание учебного предмета</w:t>
      </w:r>
      <w:r w:rsidRPr="00CB6396">
        <w:rPr>
          <w:rFonts w:eastAsia="Times New Roman"/>
        </w:rPr>
        <w:t xml:space="preserve"> </w:t>
      </w:r>
    </w:p>
    <w:p w14:paraId="017EB15D" w14:textId="77777777" w:rsidR="00AF2F96" w:rsidRPr="00AF2F96" w:rsidRDefault="00AF2F96" w:rsidP="00F576B6">
      <w:pPr>
        <w:ind w:firstLine="708"/>
        <w:contextualSpacing/>
        <w:jc w:val="both"/>
        <w:divId w:val="1827550757"/>
        <w:rPr>
          <w:i/>
        </w:rPr>
      </w:pPr>
      <w:r w:rsidRPr="00AF2F96">
        <w:rPr>
          <w:b/>
          <w:i/>
          <w:spacing w:val="1"/>
        </w:rPr>
        <w:t>Подготовка к усвоению грамоты</w:t>
      </w:r>
    </w:p>
    <w:p w14:paraId="7466EDC9" w14:textId="77777777" w:rsidR="00AF2F96" w:rsidRPr="00CB6396" w:rsidRDefault="00AF2F96" w:rsidP="00F576B6">
      <w:pPr>
        <w:widowControl w:val="0"/>
        <w:autoSpaceDE w:val="0"/>
        <w:autoSpaceDN w:val="0"/>
        <w:ind w:right="-20" w:firstLine="708"/>
        <w:jc w:val="both"/>
        <w:divId w:val="1827550757"/>
        <w:rPr>
          <w:rFonts w:eastAsia="Times New Roman"/>
        </w:rPr>
      </w:pPr>
      <w:r w:rsidRPr="00CB6396">
        <w:rPr>
          <w:rFonts w:eastAsia="Times New Roman"/>
        </w:rPr>
        <w:t>Развитие зрительных и пространственных восприятий.</w:t>
      </w:r>
    </w:p>
    <w:p w14:paraId="2BBD3048" w14:textId="77777777" w:rsidR="00AF2F96" w:rsidRPr="00CB6396" w:rsidRDefault="00AF2F96" w:rsidP="00F576B6">
      <w:pPr>
        <w:widowControl w:val="0"/>
        <w:autoSpaceDE w:val="0"/>
        <w:autoSpaceDN w:val="0"/>
        <w:ind w:right="-20" w:firstLine="708"/>
        <w:jc w:val="both"/>
        <w:divId w:val="1827550757"/>
        <w:rPr>
          <w:rFonts w:eastAsia="Times New Roman"/>
        </w:rPr>
      </w:pPr>
      <w:r w:rsidRPr="00CB6396">
        <w:rPr>
          <w:rFonts w:eastAsia="Times New Roman"/>
        </w:rPr>
        <w:t xml:space="preserve">Различение и называние основных цветов (красный, синий, желтый, зеленый, белый, черный). Составление из цветных полосок по образцу буквенных знаков печатного шрифта (А, У, О, М, С, Х) без их называния. </w:t>
      </w:r>
    </w:p>
    <w:p w14:paraId="13F20DB4" w14:textId="77777777" w:rsidR="00AF2F96" w:rsidRPr="00CB6396" w:rsidRDefault="00AF2F96" w:rsidP="00F576B6">
      <w:pPr>
        <w:widowControl w:val="0"/>
        <w:autoSpaceDE w:val="0"/>
        <w:autoSpaceDN w:val="0"/>
        <w:ind w:right="-20" w:firstLine="708"/>
        <w:jc w:val="both"/>
        <w:divId w:val="1827550757"/>
        <w:rPr>
          <w:rFonts w:eastAsia="Times New Roman"/>
        </w:rPr>
      </w:pPr>
      <w:r w:rsidRPr="00CB6396">
        <w:rPr>
          <w:rFonts w:eastAsia="Times New Roman"/>
        </w:rPr>
        <w:t xml:space="preserve">Подбор одинаковых геометрических фигур (круг, квадрат, треугольник) разных по цвету или величине. Составление из геометрических фигур по образцу схематических изображений предметов. </w:t>
      </w:r>
    </w:p>
    <w:p w14:paraId="48047A2C" w14:textId="77777777" w:rsidR="00AF2F96" w:rsidRPr="00CB6396" w:rsidRDefault="00AF2F96" w:rsidP="00F576B6">
      <w:pPr>
        <w:widowControl w:val="0"/>
        <w:autoSpaceDE w:val="0"/>
        <w:autoSpaceDN w:val="0"/>
        <w:ind w:right="-20" w:firstLine="708"/>
        <w:jc w:val="both"/>
        <w:divId w:val="1827550757"/>
        <w:rPr>
          <w:rFonts w:eastAsia="Times New Roman"/>
        </w:rPr>
      </w:pPr>
      <w:r w:rsidRPr="00CB6396">
        <w:rPr>
          <w:rFonts w:eastAsia="Times New Roman"/>
        </w:rPr>
        <w:t>Выработка умения показывать и называть предметы (2-3) и их изображения в заданном порядке слева направо.</w:t>
      </w:r>
    </w:p>
    <w:p w14:paraId="6ECFC445" w14:textId="77777777" w:rsidR="00AF2F96" w:rsidRPr="00CB6396" w:rsidRDefault="00AF2F96" w:rsidP="00F576B6">
      <w:pPr>
        <w:widowControl w:val="0"/>
        <w:autoSpaceDE w:val="0"/>
        <w:autoSpaceDN w:val="0"/>
        <w:ind w:right="-20" w:firstLine="708"/>
        <w:jc w:val="both"/>
        <w:divId w:val="1827550757"/>
        <w:rPr>
          <w:rFonts w:eastAsia="Times New Roman"/>
        </w:rPr>
      </w:pPr>
      <w:r w:rsidRPr="00CB6396">
        <w:rPr>
          <w:rFonts w:eastAsia="Times New Roman"/>
        </w:rPr>
        <w:t>Исключение лишнего предмета из ряда предложенных (3-4) по цвету, форме или величине.</w:t>
      </w:r>
    </w:p>
    <w:p w14:paraId="33A9868D" w14:textId="77777777" w:rsidR="00AF2F96" w:rsidRPr="00CB6396" w:rsidRDefault="00AF2F96" w:rsidP="00F576B6">
      <w:pPr>
        <w:widowControl w:val="0"/>
        <w:autoSpaceDE w:val="0"/>
        <w:autoSpaceDN w:val="0"/>
        <w:ind w:right="-20" w:firstLine="708"/>
        <w:jc w:val="both"/>
        <w:divId w:val="1827550757"/>
        <w:rPr>
          <w:rFonts w:eastAsia="Times New Roman"/>
        </w:rPr>
      </w:pPr>
      <w:r w:rsidRPr="00CB6396">
        <w:rPr>
          <w:rFonts w:eastAsia="Times New Roman"/>
        </w:rPr>
        <w:t xml:space="preserve">Развитие слухового внимания, фонематического слуха. </w:t>
      </w:r>
    </w:p>
    <w:p w14:paraId="099B8FE4" w14:textId="77777777" w:rsidR="00AF2F96" w:rsidRPr="00CB6396" w:rsidRDefault="00AF2F96" w:rsidP="00F576B6">
      <w:pPr>
        <w:widowControl w:val="0"/>
        <w:autoSpaceDE w:val="0"/>
        <w:autoSpaceDN w:val="0"/>
        <w:ind w:right="-20" w:firstLine="708"/>
        <w:jc w:val="both"/>
        <w:divId w:val="1827550757"/>
        <w:rPr>
          <w:rFonts w:eastAsia="Times New Roman"/>
        </w:rPr>
      </w:pPr>
      <w:r w:rsidRPr="00CB6396">
        <w:rPr>
          <w:rFonts w:eastAsia="Times New Roman"/>
        </w:rPr>
        <w:t>Различение звуков окружающей действительности. Кто и как голос подает? Слушание и разучивание с голоса коротких стихотворений, с обыгрыванием голосов животных, инсценировкой действий. Игры с движениями, направленные на восприятие звуков речи. Выделение первого звука в слове. Умение выделять нужный звук в слове. Определение наличия/отсутствия звука в слове на слух.</w:t>
      </w:r>
    </w:p>
    <w:p w14:paraId="2FEBC7F0" w14:textId="77777777" w:rsidR="00AF2F96" w:rsidRPr="00CB6396" w:rsidRDefault="00AF2F96" w:rsidP="00F576B6">
      <w:pPr>
        <w:widowControl w:val="0"/>
        <w:autoSpaceDE w:val="0"/>
        <w:autoSpaceDN w:val="0"/>
        <w:ind w:right="-20" w:firstLine="708"/>
        <w:jc w:val="both"/>
        <w:divId w:val="1827550757"/>
        <w:rPr>
          <w:rFonts w:eastAsia="Times New Roman"/>
        </w:rPr>
      </w:pPr>
      <w:r w:rsidRPr="00CB6396">
        <w:rPr>
          <w:rFonts w:eastAsia="Times New Roman"/>
        </w:rPr>
        <w:t xml:space="preserve">Дыхательная гимнастика и артикуляционные упражнения. Вдох-выдох. Пропевание гласных на выдохе. Поддувание ватных шариков, бумажных корабликов, самолетиков, султанчиков и др. Артикуляционная гимнастика: статические и динамические упражнения для губ, щек, языка (надуть щёки, губы трубочкой, овалом, улыбнуться, язык лопаткой, жалом, вверх, вниз, облизать губы и др.). </w:t>
      </w:r>
    </w:p>
    <w:p w14:paraId="03621F2D" w14:textId="77777777" w:rsidR="00AF2F96" w:rsidRPr="00CB6396" w:rsidRDefault="00AF2F96" w:rsidP="00F576B6">
      <w:pPr>
        <w:widowControl w:val="0"/>
        <w:autoSpaceDE w:val="0"/>
        <w:autoSpaceDN w:val="0"/>
        <w:ind w:right="-20" w:firstLine="708"/>
        <w:jc w:val="both"/>
        <w:divId w:val="1827550757"/>
        <w:rPr>
          <w:rFonts w:eastAsia="Times New Roman"/>
        </w:rPr>
      </w:pPr>
      <w:r w:rsidRPr="00CB6396">
        <w:rPr>
          <w:rFonts w:eastAsia="Times New Roman"/>
        </w:rPr>
        <w:t>Работа над звукопроизношением.</w:t>
      </w:r>
    </w:p>
    <w:p w14:paraId="6652C4C8" w14:textId="77777777" w:rsidR="00AF2F96" w:rsidRPr="00CB6396" w:rsidRDefault="00AF2F96" w:rsidP="00F576B6">
      <w:pPr>
        <w:widowControl w:val="0"/>
        <w:autoSpaceDE w:val="0"/>
        <w:autoSpaceDN w:val="0"/>
        <w:ind w:right="-20" w:firstLine="708"/>
        <w:jc w:val="both"/>
        <w:divId w:val="1827550757"/>
        <w:rPr>
          <w:rFonts w:eastAsia="Times New Roman"/>
        </w:rPr>
      </w:pPr>
      <w:r w:rsidRPr="00CB6396">
        <w:rPr>
          <w:rFonts w:eastAsia="Times New Roman"/>
        </w:rPr>
        <w:t xml:space="preserve">Артикуляционные упражнения на развитие, уточнение и совершенствование движения и положения основных органов речи, участвующих в образовании отдельных звуков. Отработка произвольного произношения звуков: </w:t>
      </w:r>
    </w:p>
    <w:p w14:paraId="105418C8" w14:textId="77777777" w:rsidR="00AF2F96" w:rsidRPr="00CB6396" w:rsidRDefault="00AF2F96" w:rsidP="00F576B6">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простых по артикуляции согласных: губно-губных (м, б, п); губно-зубных (в, ф); переднеязычных (н, д, т), заднеязычных (к, г, х);</w:t>
      </w:r>
    </w:p>
    <w:p w14:paraId="05476842" w14:textId="77777777" w:rsidR="00AF2F96" w:rsidRPr="00CB6396" w:rsidRDefault="00AF2F96" w:rsidP="00F576B6">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гласных и некоторых согласных как опоры для постановки сложных по артикуляции звуков (и, о, у, в, ф, т, д, н);</w:t>
      </w:r>
    </w:p>
    <w:p w14:paraId="1F7756EA" w14:textId="77777777" w:rsidR="00AF2F96" w:rsidRPr="00CB6396" w:rsidRDefault="00AF2F96" w:rsidP="00F576B6">
      <w:pPr>
        <w:pStyle w:val="40"/>
        <w:numPr>
          <w:ilvl w:val="0"/>
          <w:numId w:val="93"/>
        </w:numPr>
        <w:shd w:val="clear" w:color="auto" w:fill="auto"/>
        <w:spacing w:after="0" w:line="240" w:lineRule="auto"/>
        <w:ind w:left="714" w:hanging="357"/>
        <w:contextualSpacing/>
        <w:jc w:val="both"/>
        <w:divId w:val="1827550757"/>
        <w:rPr>
          <w:sz w:val="24"/>
          <w:szCs w:val="24"/>
        </w:rPr>
      </w:pPr>
      <w:r w:rsidRPr="00CB6396">
        <w:rPr>
          <w:sz w:val="24"/>
          <w:szCs w:val="24"/>
        </w:rPr>
        <w:t>отработка трудных для произношения звуков - шипящих, сонорных,- после их постановки и автоматизации на логопедических занятиях.</w:t>
      </w:r>
    </w:p>
    <w:p w14:paraId="404E058E" w14:textId="77777777" w:rsidR="00AF2F96" w:rsidRPr="00CB6396" w:rsidRDefault="00AF2F96" w:rsidP="00F576B6">
      <w:pPr>
        <w:widowControl w:val="0"/>
        <w:autoSpaceDE w:val="0"/>
        <w:autoSpaceDN w:val="0"/>
        <w:ind w:right="-20" w:firstLine="708"/>
        <w:jc w:val="both"/>
        <w:divId w:val="1827550757"/>
        <w:rPr>
          <w:rFonts w:eastAsia="Times New Roman"/>
        </w:rPr>
      </w:pPr>
      <w:r w:rsidRPr="00CB6396">
        <w:rPr>
          <w:rFonts w:eastAsia="Times New Roman"/>
        </w:rPr>
        <w:t>Упражнения на закрепление правильного произношения звуков в речи: качаем куклу а-а-а, еж фыркает ф-ф-ф, напевание строчек из народных колыбельных, песен (баю-баю-баю, куколку качаю; та-та-та, та-та-та, мы везем с собой кота и др.); проговаривание четверостиший, фраз, в которых повторяется определенный звук.</w:t>
      </w:r>
    </w:p>
    <w:p w14:paraId="0C37FB6B" w14:textId="77777777" w:rsidR="00AF2F96" w:rsidRPr="00CB6396" w:rsidRDefault="00AF2F96" w:rsidP="00F576B6">
      <w:pPr>
        <w:widowControl w:val="0"/>
        <w:autoSpaceDE w:val="0"/>
        <w:autoSpaceDN w:val="0"/>
        <w:ind w:right="-20" w:firstLine="708"/>
        <w:jc w:val="both"/>
        <w:divId w:val="1827550757"/>
        <w:rPr>
          <w:rFonts w:eastAsia="Times New Roman"/>
        </w:rPr>
      </w:pPr>
      <w:r w:rsidRPr="00CB6396">
        <w:rPr>
          <w:rFonts w:eastAsia="Times New Roman"/>
        </w:rPr>
        <w:t>Речевое развитие:</w:t>
      </w:r>
    </w:p>
    <w:p w14:paraId="5AB501C0" w14:textId="77777777" w:rsidR="00AF2F96" w:rsidRDefault="00AF2F96" w:rsidP="00F576B6">
      <w:pPr>
        <w:widowControl w:val="0"/>
        <w:autoSpaceDE w:val="0"/>
        <w:autoSpaceDN w:val="0"/>
        <w:ind w:right="-20" w:firstLine="708"/>
        <w:jc w:val="both"/>
        <w:divId w:val="1827550757"/>
        <w:rPr>
          <w:rFonts w:eastAsia="Times New Roman"/>
        </w:rPr>
      </w:pPr>
      <w:r w:rsidRPr="00CB6396">
        <w:rPr>
          <w:rFonts w:eastAsia="Times New Roman"/>
        </w:rPr>
        <w:t xml:space="preserve">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w:t>
      </w:r>
      <w:r w:rsidRPr="00CB6396">
        <w:rPr>
          <w:rFonts w:eastAsia="Times New Roman"/>
        </w:rPr>
        <w:lastRenderedPageBreak/>
        <w:t>словаря. Составление простых нераспространенных предложений (из 2-3 слов) на основе различных опор (совершаемого действия, простой сюжетной картинки, наблюдению и т. д.).</w:t>
      </w:r>
    </w:p>
    <w:p w14:paraId="6D110055" w14:textId="77777777" w:rsidR="00F576B6" w:rsidRPr="00B503AB" w:rsidRDefault="00F576B6" w:rsidP="00F576B6">
      <w:pPr>
        <w:widowControl w:val="0"/>
        <w:autoSpaceDE w:val="0"/>
        <w:autoSpaceDN w:val="0"/>
        <w:ind w:right="-20" w:firstLine="708"/>
        <w:jc w:val="both"/>
        <w:divId w:val="1827550757"/>
        <w:rPr>
          <w:rFonts w:eastAsia="Times New Roman"/>
        </w:rPr>
      </w:pPr>
      <w:r w:rsidRPr="00CB6396">
        <w:rPr>
          <w:b/>
          <w:spacing w:val="1"/>
        </w:rPr>
        <w:t>Подготовка к усвоению первоначальных навыков чтения.</w:t>
      </w:r>
    </w:p>
    <w:p w14:paraId="4046B810" w14:textId="77777777" w:rsidR="00F576B6" w:rsidRDefault="00F576B6" w:rsidP="00F576B6">
      <w:pPr>
        <w:widowControl w:val="0"/>
        <w:autoSpaceDE w:val="0"/>
        <w:autoSpaceDN w:val="0"/>
        <w:ind w:right="-20" w:firstLine="708"/>
        <w:jc w:val="both"/>
        <w:divId w:val="1827550757"/>
        <w:rPr>
          <w:rFonts w:eastAsia="Times New Roman"/>
        </w:rPr>
      </w:pPr>
      <w:r w:rsidRPr="00B503AB">
        <w:rPr>
          <w:rFonts w:eastAsia="Times New Roman"/>
        </w:rPr>
        <w:t>Элементарный звуковой анализ. Совершенствование произносительной стороны речи.Формирование первоначальных языковых понятий: «слово», «предложение», часть слова − «слог», «звуки гласные и согласные». Деление слов на части.</w:t>
      </w:r>
    </w:p>
    <w:p w14:paraId="741008F6" w14:textId="77777777" w:rsidR="00F576B6" w:rsidRPr="00B503AB" w:rsidRDefault="00F576B6" w:rsidP="00F576B6">
      <w:pPr>
        <w:widowControl w:val="0"/>
        <w:autoSpaceDE w:val="0"/>
        <w:autoSpaceDN w:val="0"/>
        <w:ind w:right="-20" w:firstLine="708"/>
        <w:jc w:val="both"/>
        <w:divId w:val="1827550757"/>
        <w:rPr>
          <w:rFonts w:eastAsia="Times New Roman"/>
        </w:rPr>
      </w:pPr>
      <w:r w:rsidRPr="00CB6396">
        <w:rPr>
          <w:b/>
          <w:spacing w:val="1"/>
        </w:rPr>
        <w:t>Букварный период.</w:t>
      </w:r>
      <w:r>
        <w:rPr>
          <w:b/>
          <w:spacing w:val="1"/>
        </w:rPr>
        <w:t xml:space="preserve"> </w:t>
      </w:r>
      <w:r w:rsidRPr="00CB6396">
        <w:rPr>
          <w:b/>
          <w:spacing w:val="1"/>
        </w:rPr>
        <w:t>Обучение грамоте.</w:t>
      </w:r>
    </w:p>
    <w:p w14:paraId="2634CCB1" w14:textId="77777777" w:rsidR="00F576B6" w:rsidRPr="00E30C67" w:rsidRDefault="00F576B6" w:rsidP="00F576B6">
      <w:pPr>
        <w:widowControl w:val="0"/>
        <w:autoSpaceDE w:val="0"/>
        <w:autoSpaceDN w:val="0"/>
        <w:ind w:right="-20" w:firstLine="708"/>
        <w:jc w:val="both"/>
        <w:divId w:val="1827550757"/>
        <w:rPr>
          <w:rFonts w:eastAsia="Times New Roman"/>
        </w:rPr>
      </w:pPr>
      <w:r w:rsidRPr="00E30C67">
        <w:rPr>
          <w:rFonts w:eastAsia="Times New Roman"/>
        </w:rPr>
        <w:t>Изучение звуков и букв: а, у, о, м, с, х. Правильное и отчетливое произношение изучаемых звуков, различение их в начале слова. Соотнесение звуков с соответствующими буквами. Определение их местоположения в словах (в начале). Образование из усвоенных звуков и букв слов (ау, уа, ам, ум и др.) Образование и чтение открытых и закрытых двухзвуковых слогов. Образование и чтение простых слов из изученных слоговых структур.</w:t>
      </w:r>
    </w:p>
    <w:p w14:paraId="529D5793" w14:textId="77777777" w:rsidR="00F576B6" w:rsidRPr="008257F4" w:rsidRDefault="00F576B6" w:rsidP="00F576B6">
      <w:pPr>
        <w:widowControl w:val="0"/>
        <w:autoSpaceDE w:val="0"/>
        <w:autoSpaceDN w:val="0"/>
        <w:ind w:right="-20" w:firstLine="708"/>
        <w:jc w:val="both"/>
        <w:divId w:val="1827550757"/>
        <w:rPr>
          <w:rFonts w:eastAsia="Times New Roman"/>
        </w:rPr>
      </w:pPr>
      <w:r w:rsidRPr="008257F4">
        <w:rPr>
          <w:rFonts w:eastAsia="Times New Roman"/>
        </w:rPr>
        <w:t>Соотнесение звуков с соответствующими буквами, определение местонахождения их в словах (в начале или в конце) в сильной позиции. Практическое различение гласных и согласных звуков по мере изучения звуков и букв. Обозначение гласных и согласных букв соответствующим цветом. Образование открытых и закрытых двухзвуковых слогов из вновь изученных звуков, чтение этих слогов протяжно и слитно. Составление и чтение слов из двух усвоенных слоговых структур (ма-ма, мы-ла). Образование и чтение трехбуквенных слов, состоящих из одного закрытого слога (сом).</w:t>
      </w:r>
    </w:p>
    <w:p w14:paraId="793581DC" w14:textId="77777777" w:rsidR="00F576B6" w:rsidRPr="00CB6396" w:rsidRDefault="00F576B6" w:rsidP="00F576B6">
      <w:pPr>
        <w:jc w:val="both"/>
        <w:divId w:val="1827550757"/>
      </w:pPr>
      <w:r w:rsidRPr="00CB6396">
        <w:t>Повторение пройденных звуков и букв, изучение новых: ш, п, т, к, з, р, й, ж, б, д, г, ь.</w:t>
      </w:r>
    </w:p>
    <w:p w14:paraId="14C3BE80" w14:textId="77777777" w:rsidR="00F576B6" w:rsidRPr="008257F4" w:rsidRDefault="00F576B6" w:rsidP="00F576B6">
      <w:pPr>
        <w:widowControl w:val="0"/>
        <w:autoSpaceDE w:val="0"/>
        <w:autoSpaceDN w:val="0"/>
        <w:ind w:right="-20" w:firstLine="708"/>
        <w:jc w:val="both"/>
        <w:divId w:val="1827550757"/>
        <w:rPr>
          <w:rFonts w:eastAsia="Times New Roman"/>
        </w:rPr>
      </w:pPr>
      <w:r w:rsidRPr="008257F4">
        <w:rPr>
          <w:rFonts w:eastAsia="Times New Roman"/>
        </w:rPr>
        <w:t>Соотнесение звуков с соответствующими буквами. Определение цвета буквы. Подбор слов с заданным звуком и определение его местонахождения в словах (в начале, в середине, в конце). Дифференциация сходных звуков изолированно, в слогах, словах ([с]-[з], [х]-[к], [р]-[л], [п]-[б]), слогов с мягкими и твердыми согласными (мы-ми, мыл-мил), а также с и-й (мои-мой). Образование и чтение открытых и закрытых слогов с твердыми и мягкими согласными в начале слога (па, ли, лук, вил). Составление и чтение слов из усвоенных слоговых структур (пи-ла, со-ло-ма, гор-ка, пар-та, ко-тик). Чтение предложений из двух-трех слов.</w:t>
      </w:r>
    </w:p>
    <w:p w14:paraId="346FE56E" w14:textId="77777777" w:rsidR="00F576B6" w:rsidRPr="008257F4" w:rsidRDefault="00F576B6" w:rsidP="00F576B6">
      <w:pPr>
        <w:widowControl w:val="0"/>
        <w:autoSpaceDE w:val="0"/>
        <w:autoSpaceDN w:val="0"/>
        <w:ind w:right="-20" w:firstLine="708"/>
        <w:jc w:val="both"/>
        <w:divId w:val="1827550757"/>
        <w:rPr>
          <w:rFonts w:eastAsia="Times New Roman"/>
        </w:rPr>
      </w:pPr>
      <w:r w:rsidRPr="008257F4">
        <w:rPr>
          <w:rFonts w:eastAsia="Times New Roman"/>
        </w:rPr>
        <w:t>Повторение пройденных звуков и букв, изучение новых: е, я, ю, ё, ч, ф, ц, э, щ, ъ.</w:t>
      </w:r>
    </w:p>
    <w:p w14:paraId="43C177E4" w14:textId="77777777" w:rsidR="00F576B6" w:rsidRPr="008257F4" w:rsidRDefault="00F576B6" w:rsidP="00F576B6">
      <w:pPr>
        <w:widowControl w:val="0"/>
        <w:autoSpaceDE w:val="0"/>
        <w:autoSpaceDN w:val="0"/>
        <w:ind w:right="-20" w:firstLine="708"/>
        <w:jc w:val="both"/>
        <w:divId w:val="1827550757"/>
        <w:rPr>
          <w:rFonts w:eastAsia="Times New Roman"/>
        </w:rPr>
      </w:pPr>
      <w:r w:rsidRPr="008257F4">
        <w:rPr>
          <w:rFonts w:eastAsia="Times New Roman"/>
        </w:rPr>
        <w:t>Практическое различение при чтении гласных и согласных; согласных звонких и глухих (в сильной позиции); твердых и мягких. Образование и чтение усвоенных ранее слоговых структур со звуками и буквами, изучаемыми вновь, и слогов с чтением двух согласных (тра, кни, пле). Отчетливое послоговое чтение коротких букварных текстов.</w:t>
      </w:r>
    </w:p>
    <w:p w14:paraId="702131E1" w14:textId="77777777" w:rsidR="00F576B6" w:rsidRPr="00CB6396" w:rsidRDefault="00F576B6" w:rsidP="00F576B6">
      <w:pPr>
        <w:ind w:firstLine="708"/>
        <w:jc w:val="both"/>
        <w:divId w:val="1827550757"/>
        <w:rPr>
          <w:b/>
        </w:rPr>
      </w:pPr>
      <w:r>
        <w:rPr>
          <w:b/>
        </w:rPr>
        <w:t>Послебукварн</w:t>
      </w:r>
      <w:r w:rsidRPr="00CB6396">
        <w:rPr>
          <w:b/>
        </w:rPr>
        <w:t>ый период.</w:t>
      </w:r>
    </w:p>
    <w:p w14:paraId="44836C97" w14:textId="77777777" w:rsidR="00F576B6" w:rsidRPr="008257F4" w:rsidRDefault="00F576B6" w:rsidP="00F576B6">
      <w:pPr>
        <w:widowControl w:val="0"/>
        <w:autoSpaceDE w:val="0"/>
        <w:autoSpaceDN w:val="0"/>
        <w:ind w:right="-20" w:firstLine="708"/>
        <w:jc w:val="both"/>
        <w:divId w:val="1827550757"/>
        <w:rPr>
          <w:rFonts w:eastAsia="Times New Roman"/>
        </w:rPr>
      </w:pPr>
      <w:r w:rsidRPr="008257F4">
        <w:rPr>
          <w:rFonts w:eastAsia="Times New Roman"/>
        </w:rPr>
        <w:t xml:space="preserve">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чистоговорок. </w:t>
      </w:r>
    </w:p>
    <w:p w14:paraId="00E9AD68" w14:textId="77777777" w:rsidR="00F576B6" w:rsidRPr="008257F4" w:rsidRDefault="00F576B6" w:rsidP="00F576B6">
      <w:pPr>
        <w:widowControl w:val="0"/>
        <w:autoSpaceDE w:val="0"/>
        <w:autoSpaceDN w:val="0"/>
        <w:ind w:right="-20" w:firstLine="708"/>
        <w:jc w:val="both"/>
        <w:divId w:val="1827550757"/>
        <w:rPr>
          <w:rFonts w:eastAsia="Times New Roman"/>
        </w:rPr>
      </w:pPr>
      <w:r w:rsidRPr="008257F4">
        <w:rPr>
          <w:rFonts w:eastAsia="Times New Roman"/>
        </w:rPr>
        <w:t>Ответы на вопросы по содержанию прочитанного с рассм</w:t>
      </w:r>
      <w:r>
        <w:rPr>
          <w:rFonts w:eastAsia="Times New Roman"/>
        </w:rPr>
        <w:t>атриванием иллюстраций к тексту</w:t>
      </w:r>
      <w:r w:rsidRPr="008257F4">
        <w:rPr>
          <w:rFonts w:eastAsia="Times New Roman"/>
        </w:rPr>
        <w:t>.</w:t>
      </w:r>
    </w:p>
    <w:p w14:paraId="1FAE2C60" w14:textId="77777777" w:rsidR="00F576B6" w:rsidRPr="008257F4" w:rsidRDefault="00F576B6" w:rsidP="00F576B6">
      <w:pPr>
        <w:widowControl w:val="0"/>
        <w:autoSpaceDE w:val="0"/>
        <w:autoSpaceDN w:val="0"/>
        <w:ind w:right="-20" w:firstLine="708"/>
        <w:jc w:val="both"/>
        <w:divId w:val="1827550757"/>
        <w:rPr>
          <w:rFonts w:eastAsia="Times New Roman"/>
        </w:rPr>
      </w:pPr>
      <w:r w:rsidRPr="008257F4">
        <w:rPr>
          <w:rFonts w:eastAsia="Times New Roman"/>
        </w:rPr>
        <w:t xml:space="preserve">Техника чтения. </w:t>
      </w:r>
      <w:r>
        <w:rPr>
          <w:rFonts w:eastAsia="Times New Roman"/>
        </w:rPr>
        <w:t>Б</w:t>
      </w:r>
      <w:r w:rsidRPr="008257F4">
        <w:rPr>
          <w:rFonts w:eastAsia="Times New Roman"/>
        </w:rPr>
        <w:t>уквы; слоги с оппозиционными звуками, сходными буквенными знаками, со стечением согласных, с твёрдым знаком, с разделительным мягким знаком; трёхбуквенные слова, двухсложные слова со стечением согласных; тексты (35-40 слов).  Звуковая культура речи: закрепление правильного звукопроизношения; развитие четкой дикции на основе чтения слоговых структур; выразительное произнесение чистоговорок вместе с учителем.</w:t>
      </w:r>
    </w:p>
    <w:p w14:paraId="77E91E30" w14:textId="77777777" w:rsidR="00F576B6" w:rsidRPr="00CB6396" w:rsidRDefault="00F576B6" w:rsidP="00F576B6">
      <w:pPr>
        <w:ind w:firstLine="708"/>
        <w:jc w:val="both"/>
        <w:divId w:val="1827550757"/>
      </w:pPr>
      <w:r w:rsidRPr="00CB6396">
        <w:rPr>
          <w:b/>
        </w:rPr>
        <w:t>Литературное чтение.</w:t>
      </w:r>
    </w:p>
    <w:p w14:paraId="45380F6F" w14:textId="77777777" w:rsidR="00F576B6" w:rsidRPr="008257F4" w:rsidRDefault="00F576B6" w:rsidP="00F576B6">
      <w:pPr>
        <w:widowControl w:val="0"/>
        <w:autoSpaceDE w:val="0"/>
        <w:autoSpaceDN w:val="0"/>
        <w:ind w:right="-20" w:firstLine="708"/>
        <w:jc w:val="both"/>
        <w:divId w:val="1827550757"/>
        <w:rPr>
          <w:rFonts w:eastAsia="Times New Roman"/>
        </w:rPr>
      </w:pPr>
      <w:r w:rsidRPr="008257F4">
        <w:rPr>
          <w:rFonts w:eastAsia="Times New Roman"/>
          <w:i/>
        </w:rPr>
        <w:t>Техника чтения:</w:t>
      </w:r>
      <w:r w:rsidRPr="008257F4">
        <w:rPr>
          <w:rFonts w:eastAsia="Times New Roman"/>
        </w:rPr>
        <w:t xml:space="preserve"> осознанное, правильное чтение слов по слогам, постепенный переход к чтению целыми словами. Соблюдение при чтении интонации в соответствии со знаками препинания. Понимание читаемого: ответы на вопросы по содержанию прочитанного на основе рассматривания иллюстраций; нахождение в тексте предложений для ответа на вопросы; элементарная оценка прочитанного. Развитие устной речи: пересказ содержания прочитанного по вопросам учителя, картинному плану(1-2 предложения н</w:t>
      </w:r>
      <w:r>
        <w:rPr>
          <w:rFonts w:eastAsia="Times New Roman"/>
        </w:rPr>
        <w:t xml:space="preserve">а картинку); </w:t>
      </w:r>
      <w:r w:rsidRPr="008257F4">
        <w:rPr>
          <w:rFonts w:eastAsia="Times New Roman"/>
        </w:rPr>
        <w:t>разучивание коротких стихотворений, чтение их перед классом.</w:t>
      </w:r>
      <w:r w:rsidRPr="003015CB">
        <w:rPr>
          <w:rFonts w:eastAsia="Times New Roman"/>
        </w:rPr>
        <w:t xml:space="preserve"> Чтение без искажения звукового состава слова с соблюдением правильности ударения.</w:t>
      </w:r>
    </w:p>
    <w:p w14:paraId="12B4FE74" w14:textId="77777777" w:rsidR="00F576B6" w:rsidRPr="008257F4" w:rsidRDefault="00F576B6" w:rsidP="00F576B6">
      <w:pPr>
        <w:widowControl w:val="0"/>
        <w:autoSpaceDE w:val="0"/>
        <w:autoSpaceDN w:val="0"/>
        <w:ind w:right="-20" w:firstLine="708"/>
        <w:jc w:val="both"/>
        <w:divId w:val="1827550757"/>
        <w:rPr>
          <w:rFonts w:eastAsia="Times New Roman"/>
        </w:rPr>
      </w:pPr>
      <w:r w:rsidRPr="008257F4">
        <w:rPr>
          <w:rFonts w:eastAsia="Times New Roman"/>
          <w:i/>
        </w:rPr>
        <w:t>Звуковая культура речи:</w:t>
      </w:r>
      <w:r w:rsidRPr="008257F4">
        <w:rPr>
          <w:rFonts w:eastAsia="Times New Roman"/>
        </w:rPr>
        <w:t xml:space="preserve"> закрепление правильного звукопроизношения;развитие четкой дикции на основе чтения слоговых структур;выразительное произнесение чистоговорок вместе с учителем. </w:t>
      </w:r>
    </w:p>
    <w:p w14:paraId="4492558C" w14:textId="77777777" w:rsidR="00F576B6" w:rsidRPr="008257F4" w:rsidRDefault="00F576B6" w:rsidP="00F576B6">
      <w:pPr>
        <w:widowControl w:val="0"/>
        <w:autoSpaceDE w:val="0"/>
        <w:autoSpaceDN w:val="0"/>
        <w:ind w:right="-20" w:firstLine="708"/>
        <w:jc w:val="both"/>
        <w:divId w:val="1827550757"/>
        <w:rPr>
          <w:rFonts w:eastAsia="Times New Roman"/>
        </w:rPr>
      </w:pPr>
      <w:r w:rsidRPr="008257F4">
        <w:rPr>
          <w:rFonts w:eastAsia="Times New Roman"/>
          <w:i/>
        </w:rPr>
        <w:lastRenderedPageBreak/>
        <w:t>Понимание читаемого:</w:t>
      </w:r>
      <w:r w:rsidRPr="008257F4">
        <w:rPr>
          <w:rFonts w:eastAsia="Times New Roman"/>
        </w:rPr>
        <w:t xml:space="preserve"> ответы на вопросы по содержанию прочитанного на основе рассматривания иллюстраций; нахождение в тексте предложений для ответа на вопросы;</w:t>
      </w:r>
    </w:p>
    <w:p w14:paraId="3CE8B88C" w14:textId="77777777" w:rsidR="00F576B6" w:rsidRPr="008257F4" w:rsidRDefault="00F576B6" w:rsidP="00F576B6">
      <w:pPr>
        <w:widowControl w:val="0"/>
        <w:autoSpaceDE w:val="0"/>
        <w:autoSpaceDN w:val="0"/>
        <w:ind w:right="-20" w:firstLine="708"/>
        <w:jc w:val="both"/>
        <w:divId w:val="1827550757"/>
        <w:rPr>
          <w:rFonts w:eastAsia="Times New Roman"/>
        </w:rPr>
      </w:pPr>
      <w:r w:rsidRPr="008257F4">
        <w:rPr>
          <w:rFonts w:eastAsia="Times New Roman"/>
        </w:rPr>
        <w:t>элементарная оценка прочитанного.</w:t>
      </w:r>
    </w:p>
    <w:p w14:paraId="46FCA0C9" w14:textId="77777777" w:rsidR="00F576B6" w:rsidRPr="008257F4" w:rsidRDefault="00F576B6" w:rsidP="00F576B6">
      <w:pPr>
        <w:widowControl w:val="0"/>
        <w:autoSpaceDE w:val="0"/>
        <w:autoSpaceDN w:val="0"/>
        <w:ind w:right="-20" w:firstLine="708"/>
        <w:jc w:val="both"/>
        <w:divId w:val="1827550757"/>
        <w:rPr>
          <w:rFonts w:eastAsia="Times New Roman"/>
        </w:rPr>
      </w:pPr>
      <w:r w:rsidRPr="008257F4">
        <w:rPr>
          <w:rFonts w:eastAsia="Times New Roman"/>
          <w:i/>
        </w:rPr>
        <w:t>Развитие устной речи:</w:t>
      </w:r>
      <w:r w:rsidRPr="008257F4">
        <w:rPr>
          <w:rFonts w:eastAsia="Times New Roman"/>
        </w:rPr>
        <w:t xml:space="preserve"> пересказ содержания прочитанного по вопросам учителя, картинному плану</w:t>
      </w:r>
      <w:r>
        <w:rPr>
          <w:rFonts w:eastAsia="Times New Roman"/>
        </w:rPr>
        <w:t xml:space="preserve"> </w:t>
      </w:r>
      <w:r w:rsidRPr="008257F4">
        <w:rPr>
          <w:rFonts w:eastAsia="Times New Roman"/>
        </w:rPr>
        <w:t>(1-2 предложения на картинку); разучивание коротких стихотворений, чтение их перед классом.</w:t>
      </w:r>
    </w:p>
    <w:p w14:paraId="64B11543" w14:textId="77777777" w:rsidR="00F576B6" w:rsidRPr="003015CB" w:rsidRDefault="00F576B6" w:rsidP="00F576B6">
      <w:pPr>
        <w:widowControl w:val="0"/>
        <w:autoSpaceDE w:val="0"/>
        <w:autoSpaceDN w:val="0"/>
        <w:ind w:right="-20" w:firstLine="708"/>
        <w:jc w:val="both"/>
        <w:divId w:val="1827550757"/>
        <w:rPr>
          <w:rFonts w:eastAsia="Times New Roman"/>
        </w:rPr>
      </w:pPr>
      <w:r w:rsidRPr="003015CB">
        <w:rPr>
          <w:rFonts w:eastAsia="Times New Roman"/>
          <w:i/>
        </w:rPr>
        <w:t xml:space="preserve">Содержание чтения: </w:t>
      </w:r>
      <w:r w:rsidRPr="003015CB">
        <w:rPr>
          <w:rFonts w:eastAsia="Times New Roman"/>
        </w:rPr>
        <w:t>произведения устного народного творчества: загадки, поговорки, потешки, сказки. Отличие сказки от рассказа. Рассказы и стихотворения русских и зарубежных классиков, современных детских писателей о природе родного края, о жизни детей, об их взаимоотношениях с природой, друг с другом, со взрослыми. Нравственное и безнравственное в этих отношениях.</w:t>
      </w:r>
    </w:p>
    <w:p w14:paraId="788987CC" w14:textId="77777777" w:rsidR="00F576B6" w:rsidRPr="003015CB" w:rsidRDefault="00F576B6" w:rsidP="00F576B6">
      <w:pPr>
        <w:widowControl w:val="0"/>
        <w:autoSpaceDE w:val="0"/>
        <w:autoSpaceDN w:val="0"/>
        <w:ind w:right="-20" w:firstLine="708"/>
        <w:jc w:val="both"/>
        <w:divId w:val="1827550757"/>
        <w:rPr>
          <w:rFonts w:eastAsia="Times New Roman"/>
          <w:i/>
        </w:rPr>
      </w:pPr>
      <w:r w:rsidRPr="003015CB">
        <w:rPr>
          <w:rFonts w:eastAsia="Times New Roman"/>
          <w:i/>
        </w:rPr>
        <w:t>Рождественские рассказы.</w:t>
      </w:r>
    </w:p>
    <w:p w14:paraId="4F2BA2DB" w14:textId="77777777" w:rsidR="00F576B6" w:rsidRPr="003015CB" w:rsidRDefault="00F576B6" w:rsidP="00F576B6">
      <w:pPr>
        <w:widowControl w:val="0"/>
        <w:autoSpaceDE w:val="0"/>
        <w:autoSpaceDN w:val="0"/>
        <w:ind w:right="-20" w:firstLine="708"/>
        <w:jc w:val="both"/>
        <w:divId w:val="1827550757"/>
        <w:rPr>
          <w:rFonts w:eastAsia="Times New Roman"/>
        </w:rPr>
      </w:pPr>
      <w:r w:rsidRPr="003015CB">
        <w:rPr>
          <w:rFonts w:eastAsia="Times New Roman"/>
        </w:rPr>
        <w:t>Статьи занимательного характера об интересном и необычном в окружающем мире, о культуре поведения, об искусстве, историческом прошлом и др.</w:t>
      </w:r>
    </w:p>
    <w:p w14:paraId="58138E3D" w14:textId="77777777" w:rsidR="00F576B6" w:rsidRPr="003015CB" w:rsidRDefault="00F576B6" w:rsidP="00F576B6">
      <w:pPr>
        <w:widowControl w:val="0"/>
        <w:autoSpaceDE w:val="0"/>
        <w:autoSpaceDN w:val="0"/>
        <w:ind w:right="-20" w:firstLine="708"/>
        <w:jc w:val="both"/>
        <w:divId w:val="1827550757"/>
        <w:rPr>
          <w:rFonts w:eastAsia="Times New Roman"/>
        </w:rPr>
      </w:pPr>
      <w:r w:rsidRPr="003015CB">
        <w:rPr>
          <w:rFonts w:eastAsia="Times New Roman"/>
          <w:i/>
        </w:rPr>
        <w:t xml:space="preserve">Примерные лексические темы: </w:t>
      </w:r>
      <w:r w:rsidRPr="003015CB">
        <w:rPr>
          <w:rFonts w:eastAsia="Times New Roman"/>
        </w:rPr>
        <w:t>«Школьная жизнь», «Листьям время опадать», «Делу время – потехе час», «О братьях наших меньших», «Поёт зима, аукает», «Жизнь дана на добрые дела», «В мире волшебной сказки», «Весна, весна! И все ей рады», «Смешные истории», «Родная земля», «Лето пришло».</w:t>
      </w:r>
    </w:p>
    <w:p w14:paraId="01449C78" w14:textId="77777777" w:rsidR="00F576B6" w:rsidRPr="003015CB" w:rsidRDefault="00F576B6" w:rsidP="00F576B6">
      <w:pPr>
        <w:widowControl w:val="0"/>
        <w:autoSpaceDE w:val="0"/>
        <w:autoSpaceDN w:val="0"/>
        <w:ind w:right="-20" w:firstLine="708"/>
        <w:jc w:val="both"/>
        <w:divId w:val="1827550757"/>
        <w:rPr>
          <w:rFonts w:eastAsia="Times New Roman"/>
        </w:rPr>
      </w:pPr>
      <w:r w:rsidRPr="003015CB">
        <w:rPr>
          <w:rFonts w:eastAsia="Times New Roman"/>
          <w:i/>
        </w:rPr>
        <w:t xml:space="preserve">Орфоэпическое чтение </w:t>
      </w:r>
      <w:r w:rsidRPr="003015CB">
        <w:rPr>
          <w:rFonts w:eastAsia="Times New Roman"/>
        </w:rPr>
        <w:t>целыми словами двусложных и трёхсложных слов с простыми слоговыми структурами, послоговое орфографическое чтение малознакомых слов со сложными слоговыми структурами: всмотрелся, встречался.</w:t>
      </w:r>
    </w:p>
    <w:p w14:paraId="4033670F" w14:textId="77777777" w:rsidR="00F576B6" w:rsidRPr="003015CB" w:rsidRDefault="00F576B6" w:rsidP="00F576B6">
      <w:pPr>
        <w:widowControl w:val="0"/>
        <w:autoSpaceDE w:val="0"/>
        <w:autoSpaceDN w:val="0"/>
        <w:ind w:right="-20" w:firstLine="708"/>
        <w:jc w:val="both"/>
        <w:divId w:val="1827550757"/>
        <w:rPr>
          <w:rFonts w:eastAsia="Times New Roman"/>
        </w:rPr>
      </w:pPr>
      <w:r w:rsidRPr="003015CB">
        <w:rPr>
          <w:rFonts w:eastAsia="Times New Roman"/>
          <w:i/>
        </w:rPr>
        <w:t>Выразительное чтение </w:t>
      </w:r>
      <w:r w:rsidRPr="003015CB">
        <w:rPr>
          <w:rFonts w:eastAsia="Times New Roman"/>
        </w:rPr>
        <w:t>с соблюдением пауз на знаках препинания, интонации конца предложения, восклицательной и вопросительной интонации, интонации перечисления. Выбор соответствующего тона голоса для передачи эмоционального содержания читаемого (радость, грусть, удивление, обида и т.д.). Выделение ремарок автора, подсказывающих тон голоса и темп речи (мальчик затараторил, радостно воскликнул, удивлённо произнёс и др.). Чтение по ролям и драматизация отработанных диалогов.</w:t>
      </w:r>
    </w:p>
    <w:p w14:paraId="0F057E86" w14:textId="77777777" w:rsidR="00F576B6" w:rsidRPr="003015CB" w:rsidRDefault="00F576B6" w:rsidP="00F576B6">
      <w:pPr>
        <w:widowControl w:val="0"/>
        <w:autoSpaceDE w:val="0"/>
        <w:autoSpaceDN w:val="0"/>
        <w:ind w:right="-20" w:firstLine="708"/>
        <w:jc w:val="both"/>
        <w:divId w:val="1827550757"/>
        <w:rPr>
          <w:rFonts w:eastAsia="Times New Roman"/>
        </w:rPr>
      </w:pPr>
      <w:r w:rsidRPr="003015CB">
        <w:rPr>
          <w:rFonts w:eastAsia="Times New Roman"/>
          <w:i/>
        </w:rPr>
        <w:t>Сознательное чтение. </w:t>
      </w:r>
      <w:r w:rsidRPr="003015CB">
        <w:rPr>
          <w:rFonts w:eastAsia="Times New Roman"/>
        </w:rPr>
        <w:t>Прослушивание произведения с установкой на его эмоциональную оценку (первое впечатление, элементарный анализ). Установление причинности событий и поступков героев. Умение узнавать эмоциональное состояние персонажа, выделяя для этой цели под руководством учителя авторские слова, характеризующие действующее лицо. Определение отношения автора к своим героям (как можно узнать об этом). Собственная оценка событий и персонажей с опорой на свой опыт и вопросы учителя. Коллективная работа над идеей произведения. Сравнение произведений, одинаковых по теме, по поступкам героев, по общности идеи (добро побеждает зло, ложь до добра не доведёт; поступай с другими так, как хочешь, чтобы поступали с тобой, и др.). Развитие умения задавать вопросы по содержанию произведения, обращаясь за ответом к учителю, одноклассникам. Работа с заглавием произведения. Прогнозирование, о чём может идти речь в рассказе. Сравнение прогноза с содержанием прочитанного. Выделение обучающимися непонятных для них слов. Привлечение одноклассников к их толкованию. Помощь учителя в объяснении семантики слова (опора на наглядность и опыт обучающихся с интеллектуальными нарушениями (умственной отсталостью). Коллективное выделение логических частей текста, подбор к ним заглавий из данных учителем.</w:t>
      </w:r>
    </w:p>
    <w:p w14:paraId="60D391FA" w14:textId="77777777" w:rsidR="00F576B6" w:rsidRPr="003015CB" w:rsidRDefault="00F576B6" w:rsidP="00F576B6">
      <w:pPr>
        <w:widowControl w:val="0"/>
        <w:autoSpaceDE w:val="0"/>
        <w:autoSpaceDN w:val="0"/>
        <w:ind w:right="-20" w:firstLine="708"/>
        <w:jc w:val="both"/>
        <w:divId w:val="1827550757"/>
        <w:rPr>
          <w:rFonts w:eastAsia="Times New Roman"/>
        </w:rPr>
      </w:pPr>
      <w:r w:rsidRPr="003015CB">
        <w:rPr>
          <w:rFonts w:eastAsia="Times New Roman"/>
          <w:i/>
        </w:rPr>
        <w:t>Развитие речи. </w:t>
      </w:r>
      <w:r w:rsidRPr="003015CB">
        <w:rPr>
          <w:rFonts w:eastAsia="Times New Roman"/>
        </w:rPr>
        <w:t>Составление собственного рассказа по заглавию и иллюстрациям к произведению. Сравнение рассказа, придуманного обучающимися, и рассказа, написанного автором. Подробный пересказ всего произведения своими словами с использованием приёмов, делающих этот пересказ коммуникативно-целесообразным (по цепочке, с эстафетой, на соревнование рядов, по «скрытой картинке», по картинному плану к рассказу и др.). Предварительная работа над текстовыми синонимами (как по-разному, не повторяясь, можно называть героя произведения; как можно сказать, заменяя слово было, и др.). Выборочный пересказ эпизодов из прочитанного с использованием авторских слов и выражений. Словесное рисование картинок к отдельным отрывкам текста.</w:t>
      </w:r>
    </w:p>
    <w:p w14:paraId="2F93FF9C" w14:textId="77777777" w:rsidR="00F576B6" w:rsidRPr="003015CB" w:rsidRDefault="00F576B6" w:rsidP="00F576B6">
      <w:pPr>
        <w:widowControl w:val="0"/>
        <w:autoSpaceDE w:val="0"/>
        <w:autoSpaceDN w:val="0"/>
        <w:ind w:right="-20" w:firstLine="708"/>
        <w:jc w:val="both"/>
        <w:divId w:val="1827550757"/>
        <w:rPr>
          <w:rFonts w:eastAsia="Times New Roman"/>
        </w:rPr>
      </w:pPr>
      <w:r w:rsidRPr="003015CB">
        <w:rPr>
          <w:rFonts w:eastAsia="Times New Roman"/>
          <w:i/>
        </w:rPr>
        <w:t>Внеклассное чтение. </w:t>
      </w:r>
      <w:r w:rsidRPr="003015CB">
        <w:rPr>
          <w:rFonts w:eastAsia="Times New Roman"/>
        </w:rPr>
        <w:t xml:space="preserve">Чтение детских книг русских и зарубежных писателей, знание заглавия и автора книги, ориентировка в книге по оглавлению. Ответы на вопросы о прочитанном, пересказ </w:t>
      </w:r>
      <w:r w:rsidRPr="003015CB">
        <w:rPr>
          <w:rFonts w:eastAsia="Times New Roman"/>
        </w:rPr>
        <w:lastRenderedPageBreak/>
        <w:t>отдельных эпизодов. Регулярное посещение школьной библиотеки. Отчёт о прочитанной книге перед классом на уроках чтения</w:t>
      </w:r>
    </w:p>
    <w:p w14:paraId="5BC1CAB4" w14:textId="77777777" w:rsidR="002D556E" w:rsidRPr="00AE6711" w:rsidRDefault="002D556E" w:rsidP="00F576B6">
      <w:pPr>
        <w:ind w:left="708"/>
        <w:jc w:val="both"/>
        <w:divId w:val="1827550757"/>
        <w:rPr>
          <w:b/>
        </w:rPr>
      </w:pPr>
      <w:r w:rsidRPr="00AE6711">
        <w:rPr>
          <w:b/>
        </w:rPr>
        <w:t>Планируемые результаты освоения учебного предмета.</w:t>
      </w:r>
    </w:p>
    <w:p w14:paraId="348A3CB9" w14:textId="77777777" w:rsidR="004E633B" w:rsidRDefault="002D556E" w:rsidP="002D556E">
      <w:pPr>
        <w:ind w:firstLine="708"/>
        <w:jc w:val="both"/>
        <w:divId w:val="1827550757"/>
      </w:pPr>
      <w:r w:rsidRPr="009D5AB2">
        <w:rPr>
          <w:i/>
        </w:rPr>
        <w:t>Минимальный и достаточный уровни</w:t>
      </w:r>
      <w:r w:rsidRPr="002C6A22">
        <w:t xml:space="preserve"> усвоения предметных результатов обучающимися с РАС и легкой умственной отсталостью по </w:t>
      </w:r>
      <w:r>
        <w:t xml:space="preserve">чтению </w:t>
      </w:r>
      <w:r w:rsidRPr="002C6A22">
        <w:t>на конец обучения в младших классах:</w:t>
      </w:r>
    </w:p>
    <w:p w14:paraId="36485D2C" w14:textId="77777777" w:rsidR="002D556E" w:rsidRPr="00485919" w:rsidRDefault="002D556E" w:rsidP="002D556E">
      <w:pPr>
        <w:widowControl w:val="0"/>
        <w:autoSpaceDE w:val="0"/>
        <w:autoSpaceDN w:val="0"/>
        <w:spacing w:before="41"/>
        <w:ind w:right="-20"/>
        <w:jc w:val="both"/>
        <w:divId w:val="1827550757"/>
        <w:rPr>
          <w:rFonts w:eastAsia="Times New Roman"/>
          <w:i/>
        </w:rPr>
      </w:pPr>
      <w:r w:rsidRPr="00485919">
        <w:rPr>
          <w:rFonts w:eastAsia="Times New Roman"/>
          <w:i/>
        </w:rPr>
        <w:t>Минимальный уровень:</w:t>
      </w:r>
    </w:p>
    <w:p w14:paraId="112B4444" w14:textId="77777777" w:rsidR="002D556E" w:rsidRPr="00485919" w:rsidRDefault="002D556E" w:rsidP="002D556E">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осознанно и правильно читать текст вслух по слогам и целыми</w:t>
      </w:r>
      <w:r w:rsidRPr="004B6E43">
        <w:rPr>
          <w:sz w:val="24"/>
          <w:szCs w:val="24"/>
        </w:rPr>
        <w:t xml:space="preserve"> </w:t>
      </w:r>
      <w:r w:rsidRPr="00485919">
        <w:rPr>
          <w:sz w:val="24"/>
          <w:szCs w:val="24"/>
        </w:rPr>
        <w:t>словами;</w:t>
      </w:r>
    </w:p>
    <w:p w14:paraId="43E6B207" w14:textId="77777777" w:rsidR="002D556E" w:rsidRPr="00485919" w:rsidRDefault="002D556E" w:rsidP="002D556E">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пересказывать содержание прочитанного текста по</w:t>
      </w:r>
      <w:r w:rsidRPr="004B6E43">
        <w:rPr>
          <w:sz w:val="24"/>
          <w:szCs w:val="24"/>
        </w:rPr>
        <w:t xml:space="preserve"> </w:t>
      </w:r>
      <w:r w:rsidRPr="00485919">
        <w:rPr>
          <w:sz w:val="24"/>
          <w:szCs w:val="24"/>
        </w:rPr>
        <w:t>вопросам;</w:t>
      </w:r>
    </w:p>
    <w:p w14:paraId="0448A1C5" w14:textId="77777777" w:rsidR="002D556E" w:rsidRPr="00485919" w:rsidRDefault="002D556E" w:rsidP="002D556E">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участвовать в коллективной работе по оценке поступков героев и</w:t>
      </w:r>
      <w:r w:rsidRPr="004B6E43">
        <w:rPr>
          <w:sz w:val="24"/>
          <w:szCs w:val="24"/>
        </w:rPr>
        <w:t xml:space="preserve"> </w:t>
      </w:r>
      <w:r w:rsidRPr="00485919">
        <w:rPr>
          <w:sz w:val="24"/>
          <w:szCs w:val="24"/>
        </w:rPr>
        <w:t>событий;</w:t>
      </w:r>
    </w:p>
    <w:p w14:paraId="7172B344" w14:textId="77777777" w:rsidR="002D556E" w:rsidRPr="00485919" w:rsidRDefault="002D556E" w:rsidP="002D556E">
      <w:pPr>
        <w:pStyle w:val="40"/>
        <w:numPr>
          <w:ilvl w:val="0"/>
          <w:numId w:val="93"/>
        </w:numPr>
        <w:shd w:val="clear" w:color="auto" w:fill="auto"/>
        <w:spacing w:after="0" w:line="240" w:lineRule="auto"/>
        <w:ind w:left="714" w:hanging="357"/>
        <w:contextualSpacing/>
        <w:jc w:val="both"/>
        <w:divId w:val="1827550757"/>
        <w:rPr>
          <w:sz w:val="24"/>
          <w:szCs w:val="24"/>
        </w:rPr>
      </w:pPr>
      <w:r w:rsidRPr="00485919">
        <w:rPr>
          <w:sz w:val="24"/>
          <w:szCs w:val="24"/>
        </w:rPr>
        <w:t>выразительно читать наизусть короткие стихотворения.</w:t>
      </w:r>
    </w:p>
    <w:p w14:paraId="58543A74" w14:textId="77777777" w:rsidR="002D556E" w:rsidRPr="00485919" w:rsidRDefault="002D556E" w:rsidP="002D556E">
      <w:pPr>
        <w:widowControl w:val="0"/>
        <w:tabs>
          <w:tab w:val="left" w:pos="406"/>
        </w:tabs>
        <w:autoSpaceDE w:val="0"/>
        <w:autoSpaceDN w:val="0"/>
        <w:spacing w:before="47"/>
        <w:ind w:right="-20"/>
        <w:jc w:val="both"/>
        <w:divId w:val="1827550757"/>
        <w:rPr>
          <w:rFonts w:eastAsia="Times New Roman"/>
          <w:i/>
        </w:rPr>
      </w:pPr>
      <w:r w:rsidRPr="00485919">
        <w:rPr>
          <w:rFonts w:eastAsia="Times New Roman"/>
          <w:i/>
        </w:rPr>
        <w:t>Достаточный</w:t>
      </w:r>
      <w:r w:rsidRPr="00485919">
        <w:rPr>
          <w:rFonts w:eastAsia="Times New Roman"/>
          <w:i/>
          <w:spacing w:val="-1"/>
        </w:rPr>
        <w:t xml:space="preserve"> </w:t>
      </w:r>
      <w:r w:rsidRPr="00485919">
        <w:rPr>
          <w:rFonts w:eastAsia="Times New Roman"/>
          <w:i/>
        </w:rPr>
        <w:t>уровень:</w:t>
      </w:r>
    </w:p>
    <w:p w14:paraId="32534CA2" w14:textId="77777777" w:rsidR="002D556E" w:rsidRPr="00BE1128" w:rsidRDefault="002D556E" w:rsidP="002D556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читать текст после предварительного анализа вслух целыми словами (сложные по семантике и структуре слова ― по слогам) с соблюдением пауз, с</w:t>
      </w:r>
      <w:r w:rsidRPr="004B6E43">
        <w:rPr>
          <w:sz w:val="24"/>
          <w:szCs w:val="24"/>
        </w:rPr>
        <w:t xml:space="preserve"> </w:t>
      </w:r>
      <w:r w:rsidRPr="00BE1128">
        <w:rPr>
          <w:sz w:val="24"/>
          <w:szCs w:val="24"/>
        </w:rPr>
        <w:t>соответствующим тоном голоса и темпом</w:t>
      </w:r>
      <w:r w:rsidRPr="004B6E43">
        <w:rPr>
          <w:sz w:val="24"/>
          <w:szCs w:val="24"/>
        </w:rPr>
        <w:t xml:space="preserve"> </w:t>
      </w:r>
      <w:r w:rsidRPr="00BE1128">
        <w:rPr>
          <w:sz w:val="24"/>
          <w:szCs w:val="24"/>
        </w:rPr>
        <w:t>речи;</w:t>
      </w:r>
    </w:p>
    <w:p w14:paraId="40AFAA2F" w14:textId="77777777" w:rsidR="002D556E" w:rsidRPr="00BE1128" w:rsidRDefault="002D556E" w:rsidP="002D556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отвечать на вопросы учителя по прочитанному</w:t>
      </w:r>
      <w:r w:rsidRPr="004B6E43">
        <w:rPr>
          <w:sz w:val="24"/>
          <w:szCs w:val="24"/>
        </w:rPr>
        <w:t xml:space="preserve"> </w:t>
      </w:r>
      <w:r w:rsidRPr="00BE1128">
        <w:rPr>
          <w:sz w:val="24"/>
          <w:szCs w:val="24"/>
        </w:rPr>
        <w:t>тексту;</w:t>
      </w:r>
    </w:p>
    <w:p w14:paraId="2E20A3EB" w14:textId="77777777" w:rsidR="002D556E" w:rsidRPr="00BE1128" w:rsidRDefault="002D556E" w:rsidP="002D556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определять основную мысль текста после предварительного его</w:t>
      </w:r>
      <w:r w:rsidRPr="004B6E43">
        <w:rPr>
          <w:sz w:val="24"/>
          <w:szCs w:val="24"/>
        </w:rPr>
        <w:t xml:space="preserve"> </w:t>
      </w:r>
      <w:r w:rsidRPr="00BE1128">
        <w:rPr>
          <w:sz w:val="24"/>
          <w:szCs w:val="24"/>
        </w:rPr>
        <w:t>анализа;</w:t>
      </w:r>
    </w:p>
    <w:p w14:paraId="353D35DB" w14:textId="77777777" w:rsidR="002D556E" w:rsidRPr="00BE1128" w:rsidRDefault="002D556E" w:rsidP="002D556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читать текст про себя, выполняя задание</w:t>
      </w:r>
      <w:r w:rsidRPr="004B6E43">
        <w:rPr>
          <w:sz w:val="24"/>
          <w:szCs w:val="24"/>
        </w:rPr>
        <w:t xml:space="preserve"> </w:t>
      </w:r>
      <w:r w:rsidRPr="00BE1128">
        <w:rPr>
          <w:sz w:val="24"/>
          <w:szCs w:val="24"/>
        </w:rPr>
        <w:t>учителя;</w:t>
      </w:r>
    </w:p>
    <w:p w14:paraId="0847D0FA" w14:textId="77777777" w:rsidR="002D556E" w:rsidRPr="00BE1128" w:rsidRDefault="002D556E" w:rsidP="002D556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выделять</w:t>
      </w:r>
      <w:r w:rsidRPr="00BE1128">
        <w:rPr>
          <w:sz w:val="24"/>
          <w:szCs w:val="24"/>
        </w:rPr>
        <w:tab/>
        <w:t>главных</w:t>
      </w:r>
      <w:r w:rsidRPr="00BE1128">
        <w:rPr>
          <w:sz w:val="24"/>
          <w:szCs w:val="24"/>
        </w:rPr>
        <w:tab/>
        <w:t>действующих</w:t>
      </w:r>
      <w:r w:rsidRPr="00BE1128">
        <w:rPr>
          <w:sz w:val="24"/>
          <w:szCs w:val="24"/>
        </w:rPr>
        <w:tab/>
        <w:t>гер</w:t>
      </w:r>
      <w:r>
        <w:rPr>
          <w:sz w:val="24"/>
          <w:szCs w:val="24"/>
        </w:rPr>
        <w:t>оев,</w:t>
      </w:r>
      <w:r>
        <w:rPr>
          <w:sz w:val="24"/>
          <w:szCs w:val="24"/>
        </w:rPr>
        <w:tab/>
        <w:t>давать</w:t>
      </w:r>
      <w:r>
        <w:rPr>
          <w:sz w:val="24"/>
          <w:szCs w:val="24"/>
        </w:rPr>
        <w:tab/>
        <w:t>элементарную</w:t>
      </w:r>
      <w:r>
        <w:rPr>
          <w:sz w:val="24"/>
          <w:szCs w:val="24"/>
        </w:rPr>
        <w:tab/>
        <w:t xml:space="preserve">оценку </w:t>
      </w:r>
      <w:r w:rsidRPr="004B6E43">
        <w:rPr>
          <w:sz w:val="24"/>
          <w:szCs w:val="24"/>
        </w:rPr>
        <w:t xml:space="preserve">их </w:t>
      </w:r>
      <w:r w:rsidRPr="00BE1128">
        <w:rPr>
          <w:sz w:val="24"/>
          <w:szCs w:val="24"/>
        </w:rPr>
        <w:t>поступкам;</w:t>
      </w:r>
    </w:p>
    <w:p w14:paraId="4628C60F" w14:textId="77777777" w:rsidR="002D556E" w:rsidRPr="00BE1128" w:rsidRDefault="002D556E" w:rsidP="002D556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читать</w:t>
      </w:r>
      <w:r w:rsidRPr="00BE1128">
        <w:rPr>
          <w:sz w:val="24"/>
          <w:szCs w:val="24"/>
        </w:rPr>
        <w:tab/>
        <w:t>диалоги</w:t>
      </w:r>
      <w:r w:rsidRPr="00BE1128">
        <w:rPr>
          <w:sz w:val="24"/>
          <w:szCs w:val="24"/>
        </w:rPr>
        <w:tab/>
        <w:t>по</w:t>
      </w:r>
      <w:r w:rsidRPr="00BE1128">
        <w:rPr>
          <w:sz w:val="24"/>
          <w:szCs w:val="24"/>
        </w:rPr>
        <w:tab/>
        <w:t>ролям</w:t>
      </w:r>
      <w:r w:rsidRPr="00BE1128">
        <w:rPr>
          <w:sz w:val="24"/>
          <w:szCs w:val="24"/>
        </w:rPr>
        <w:tab/>
        <w:t>с</w:t>
      </w:r>
      <w:r w:rsidRPr="00BE1128">
        <w:rPr>
          <w:sz w:val="24"/>
          <w:szCs w:val="24"/>
        </w:rPr>
        <w:tab/>
        <w:t>и</w:t>
      </w:r>
      <w:r>
        <w:rPr>
          <w:sz w:val="24"/>
          <w:szCs w:val="24"/>
        </w:rPr>
        <w:t>спользованием</w:t>
      </w:r>
      <w:r>
        <w:rPr>
          <w:sz w:val="24"/>
          <w:szCs w:val="24"/>
        </w:rPr>
        <w:tab/>
        <w:t>некоторых</w:t>
      </w:r>
      <w:r>
        <w:rPr>
          <w:sz w:val="24"/>
          <w:szCs w:val="24"/>
        </w:rPr>
        <w:tab/>
        <w:t xml:space="preserve">средств </w:t>
      </w:r>
      <w:r w:rsidRPr="004B6E43">
        <w:rPr>
          <w:sz w:val="24"/>
          <w:szCs w:val="24"/>
        </w:rPr>
        <w:t xml:space="preserve">устной </w:t>
      </w:r>
      <w:r w:rsidRPr="00BE1128">
        <w:rPr>
          <w:sz w:val="24"/>
          <w:szCs w:val="24"/>
        </w:rPr>
        <w:t>выразительности (после предварительного</w:t>
      </w:r>
      <w:r w:rsidRPr="004B6E43">
        <w:rPr>
          <w:sz w:val="24"/>
          <w:szCs w:val="24"/>
        </w:rPr>
        <w:t xml:space="preserve"> </w:t>
      </w:r>
      <w:r w:rsidRPr="00BE1128">
        <w:rPr>
          <w:sz w:val="24"/>
          <w:szCs w:val="24"/>
        </w:rPr>
        <w:t>разбора);</w:t>
      </w:r>
    </w:p>
    <w:p w14:paraId="254312FB" w14:textId="77777777" w:rsidR="002D556E" w:rsidRPr="00BE1128" w:rsidRDefault="002D556E" w:rsidP="002D556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 xml:space="preserve">пересказывать текст по частям с опорой на вопросы учителя, картинный план </w:t>
      </w:r>
      <w:r w:rsidRPr="004B6E43">
        <w:rPr>
          <w:sz w:val="24"/>
          <w:szCs w:val="24"/>
        </w:rPr>
        <w:t xml:space="preserve">или </w:t>
      </w:r>
      <w:r w:rsidRPr="00BE1128">
        <w:rPr>
          <w:sz w:val="24"/>
          <w:szCs w:val="24"/>
        </w:rPr>
        <w:t>иллюстрацию;</w:t>
      </w:r>
    </w:p>
    <w:p w14:paraId="193BDF62" w14:textId="77777777" w:rsidR="002D556E" w:rsidRPr="00BE1128" w:rsidRDefault="002D556E" w:rsidP="002D556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выразительно читать наизусть</w:t>
      </w:r>
      <w:r w:rsidRPr="004B6E43">
        <w:rPr>
          <w:sz w:val="24"/>
          <w:szCs w:val="24"/>
        </w:rPr>
        <w:t xml:space="preserve"> </w:t>
      </w:r>
      <w:r w:rsidRPr="00BE1128">
        <w:rPr>
          <w:sz w:val="24"/>
          <w:szCs w:val="24"/>
        </w:rPr>
        <w:t>стихотворения.</w:t>
      </w:r>
    </w:p>
    <w:p w14:paraId="28F56EEC" w14:textId="77777777" w:rsidR="002D556E" w:rsidRDefault="002D556E" w:rsidP="002C6A22">
      <w:pPr>
        <w:jc w:val="both"/>
        <w:divId w:val="1827550757"/>
      </w:pPr>
    </w:p>
    <w:p w14:paraId="6AAD0FAD" w14:textId="77777777" w:rsidR="00282531" w:rsidRDefault="00282531" w:rsidP="00282531">
      <w:pPr>
        <w:widowControl w:val="0"/>
        <w:autoSpaceDE w:val="0"/>
        <w:autoSpaceDN w:val="0"/>
        <w:spacing w:before="5"/>
        <w:jc w:val="center"/>
        <w:divId w:val="1827550757"/>
        <w:rPr>
          <w:rFonts w:eastAsia="Times New Roman"/>
          <w:color w:val="000000"/>
        </w:rPr>
      </w:pPr>
      <w:r w:rsidRPr="006627FD">
        <w:rPr>
          <w:rFonts w:eastAsia="Times New Roman"/>
          <w:b/>
        </w:rPr>
        <w:t xml:space="preserve">Речевая практика </w:t>
      </w:r>
    </w:p>
    <w:p w14:paraId="0C3F45AE" w14:textId="77777777" w:rsidR="00282531" w:rsidRPr="00282531" w:rsidRDefault="00282531" w:rsidP="00282531">
      <w:pPr>
        <w:widowControl w:val="0"/>
        <w:autoSpaceDE w:val="0"/>
        <w:autoSpaceDN w:val="0"/>
        <w:spacing w:before="5"/>
        <w:ind w:firstLine="708"/>
        <w:divId w:val="1827550757"/>
        <w:rPr>
          <w:rFonts w:eastAsia="Times New Roman"/>
          <w:b/>
          <w:color w:val="000000"/>
        </w:rPr>
      </w:pPr>
      <w:r w:rsidRPr="00282531">
        <w:rPr>
          <w:rFonts w:eastAsia="Times New Roman"/>
          <w:b/>
          <w:color w:val="000000"/>
        </w:rPr>
        <w:t>Пояснительная записка</w:t>
      </w:r>
    </w:p>
    <w:p w14:paraId="7260D1EA" w14:textId="77777777" w:rsidR="00282531" w:rsidRPr="00771BA6" w:rsidRDefault="00282531" w:rsidP="00282531">
      <w:pPr>
        <w:widowControl w:val="0"/>
        <w:autoSpaceDE w:val="0"/>
        <w:autoSpaceDN w:val="0"/>
        <w:ind w:firstLine="708"/>
        <w:jc w:val="both"/>
        <w:divId w:val="1827550757"/>
        <w:rPr>
          <w:rFonts w:eastAsia="Times New Roman"/>
        </w:rPr>
      </w:pPr>
      <w:r w:rsidRPr="00771BA6">
        <w:rPr>
          <w:rFonts w:eastAsia="Times New Roman"/>
          <w:i/>
        </w:rPr>
        <w:t>Общая цель</w:t>
      </w:r>
      <w:r>
        <w:rPr>
          <w:rFonts w:eastAsia="Times New Roman"/>
          <w:b/>
        </w:rPr>
        <w:t xml:space="preserve"> </w:t>
      </w:r>
      <w:r w:rsidRPr="00771BA6">
        <w:rPr>
          <w:rFonts w:eastAsia="Times New Roman"/>
        </w:rPr>
        <w:t>изучения предмета «Речевая практика» заключается</w:t>
      </w:r>
      <w:r w:rsidRPr="00771BA6">
        <w:t xml:space="preserve"> в </w:t>
      </w:r>
      <w:r w:rsidRPr="00771BA6">
        <w:rPr>
          <w:rFonts w:eastAsia="Times New Roman"/>
        </w:rPr>
        <w:t xml:space="preserve">формировании и развитии элементарных коммуникативных и речевых умений в различных социальных ситуациях, их подготовка к жизни в современном обществе. В овладение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 </w:t>
      </w:r>
    </w:p>
    <w:p w14:paraId="0761F692" w14:textId="77777777" w:rsidR="00282531" w:rsidRPr="00771BA6" w:rsidRDefault="00282531" w:rsidP="00282531">
      <w:pPr>
        <w:widowControl w:val="0"/>
        <w:autoSpaceDE w:val="0"/>
        <w:autoSpaceDN w:val="0"/>
        <w:ind w:firstLine="708"/>
        <w:jc w:val="both"/>
        <w:divId w:val="1827550757"/>
        <w:rPr>
          <w:i/>
        </w:rPr>
      </w:pPr>
      <w:r w:rsidRPr="00771BA6">
        <w:rPr>
          <w:rFonts w:eastAsia="Times New Roman"/>
          <w:i/>
        </w:rPr>
        <w:t>Общие задачи учебного предмета:</w:t>
      </w:r>
    </w:p>
    <w:p w14:paraId="543CFC8E" w14:textId="77777777" w:rsidR="00282531" w:rsidRPr="00771BA6" w:rsidRDefault="00282531" w:rsidP="00282531">
      <w:pPr>
        <w:pStyle w:val="40"/>
        <w:numPr>
          <w:ilvl w:val="0"/>
          <w:numId w:val="93"/>
        </w:numPr>
        <w:shd w:val="clear" w:color="auto" w:fill="auto"/>
        <w:spacing w:after="0" w:line="240" w:lineRule="auto"/>
        <w:ind w:left="714" w:hanging="357"/>
        <w:contextualSpacing/>
        <w:jc w:val="both"/>
        <w:divId w:val="1827550757"/>
        <w:rPr>
          <w:sz w:val="24"/>
          <w:szCs w:val="24"/>
        </w:rPr>
      </w:pPr>
      <w:r w:rsidRPr="00771BA6">
        <w:rPr>
          <w:sz w:val="24"/>
          <w:szCs w:val="24"/>
        </w:rPr>
        <w:t>совершенствование речевого опыта;</w:t>
      </w:r>
    </w:p>
    <w:p w14:paraId="42B1B24C" w14:textId="77777777" w:rsidR="00282531" w:rsidRPr="00771BA6" w:rsidRDefault="00282531" w:rsidP="00282531">
      <w:pPr>
        <w:pStyle w:val="40"/>
        <w:numPr>
          <w:ilvl w:val="0"/>
          <w:numId w:val="93"/>
        </w:numPr>
        <w:shd w:val="clear" w:color="auto" w:fill="auto"/>
        <w:spacing w:after="0" w:line="240" w:lineRule="auto"/>
        <w:ind w:left="714" w:hanging="357"/>
        <w:contextualSpacing/>
        <w:jc w:val="both"/>
        <w:divId w:val="1827550757"/>
        <w:rPr>
          <w:sz w:val="24"/>
          <w:szCs w:val="24"/>
        </w:rPr>
      </w:pPr>
      <w:r w:rsidRPr="00771BA6">
        <w:rPr>
          <w:sz w:val="24"/>
          <w:szCs w:val="24"/>
        </w:rPr>
        <w:t>коррекция и обогащение языковой базы устных высказываний;</w:t>
      </w:r>
    </w:p>
    <w:p w14:paraId="3611D7DD" w14:textId="77777777" w:rsidR="00282531" w:rsidRPr="00771BA6" w:rsidRDefault="00282531" w:rsidP="00282531">
      <w:pPr>
        <w:pStyle w:val="40"/>
        <w:numPr>
          <w:ilvl w:val="0"/>
          <w:numId w:val="93"/>
        </w:numPr>
        <w:shd w:val="clear" w:color="auto" w:fill="auto"/>
        <w:spacing w:after="0" w:line="240" w:lineRule="auto"/>
        <w:ind w:left="714" w:hanging="357"/>
        <w:contextualSpacing/>
        <w:jc w:val="both"/>
        <w:divId w:val="1827550757"/>
        <w:rPr>
          <w:sz w:val="24"/>
          <w:szCs w:val="24"/>
        </w:rPr>
      </w:pPr>
      <w:r w:rsidRPr="00771BA6">
        <w:rPr>
          <w:sz w:val="24"/>
          <w:szCs w:val="24"/>
        </w:rPr>
        <w:t>формирование выразительной стороны речи;</w:t>
      </w:r>
    </w:p>
    <w:p w14:paraId="65931359" w14:textId="77777777" w:rsidR="00282531" w:rsidRPr="00771BA6" w:rsidRDefault="00282531" w:rsidP="00282531">
      <w:pPr>
        <w:pStyle w:val="40"/>
        <w:numPr>
          <w:ilvl w:val="0"/>
          <w:numId w:val="93"/>
        </w:numPr>
        <w:shd w:val="clear" w:color="auto" w:fill="auto"/>
        <w:spacing w:after="0" w:line="240" w:lineRule="auto"/>
        <w:ind w:left="714" w:hanging="357"/>
        <w:contextualSpacing/>
        <w:jc w:val="both"/>
        <w:divId w:val="1827550757"/>
        <w:rPr>
          <w:sz w:val="24"/>
          <w:szCs w:val="24"/>
        </w:rPr>
      </w:pPr>
      <w:r w:rsidRPr="00771BA6">
        <w:rPr>
          <w:sz w:val="24"/>
          <w:szCs w:val="24"/>
        </w:rPr>
        <w:t>формирование и развитие устной коммуникации;</w:t>
      </w:r>
    </w:p>
    <w:p w14:paraId="565A23E8" w14:textId="77777777" w:rsidR="00282531" w:rsidRPr="00771BA6" w:rsidRDefault="00282531" w:rsidP="00282531">
      <w:pPr>
        <w:pStyle w:val="40"/>
        <w:numPr>
          <w:ilvl w:val="0"/>
          <w:numId w:val="93"/>
        </w:numPr>
        <w:shd w:val="clear" w:color="auto" w:fill="auto"/>
        <w:spacing w:after="0" w:line="240" w:lineRule="auto"/>
        <w:ind w:left="714" w:hanging="357"/>
        <w:contextualSpacing/>
        <w:jc w:val="both"/>
        <w:divId w:val="1827550757"/>
        <w:rPr>
          <w:sz w:val="24"/>
          <w:szCs w:val="24"/>
        </w:rPr>
      </w:pPr>
      <w:r w:rsidRPr="00771BA6">
        <w:rPr>
          <w:sz w:val="24"/>
          <w:szCs w:val="24"/>
        </w:rPr>
        <w:t>обучение построению элементарных устных связных высказываний;</w:t>
      </w:r>
    </w:p>
    <w:p w14:paraId="5B206EAB" w14:textId="77777777" w:rsidR="00282531" w:rsidRPr="00771BA6" w:rsidRDefault="00282531" w:rsidP="00282531">
      <w:pPr>
        <w:pStyle w:val="40"/>
        <w:numPr>
          <w:ilvl w:val="0"/>
          <w:numId w:val="93"/>
        </w:numPr>
        <w:shd w:val="clear" w:color="auto" w:fill="auto"/>
        <w:spacing w:after="0" w:line="240" w:lineRule="auto"/>
        <w:ind w:left="714" w:hanging="357"/>
        <w:contextualSpacing/>
        <w:jc w:val="both"/>
        <w:divId w:val="1827550757"/>
        <w:rPr>
          <w:sz w:val="24"/>
          <w:szCs w:val="24"/>
        </w:rPr>
      </w:pPr>
      <w:r w:rsidRPr="00771BA6">
        <w:rPr>
          <w:sz w:val="24"/>
          <w:szCs w:val="24"/>
        </w:rPr>
        <w:t>воспитание культуры речевого общения.</w:t>
      </w:r>
    </w:p>
    <w:p w14:paraId="06428BD6" w14:textId="77777777" w:rsidR="00282531" w:rsidRPr="00771BA6" w:rsidRDefault="00282531" w:rsidP="00282531">
      <w:pPr>
        <w:pStyle w:val="40"/>
        <w:numPr>
          <w:ilvl w:val="0"/>
          <w:numId w:val="93"/>
        </w:numPr>
        <w:shd w:val="clear" w:color="auto" w:fill="auto"/>
        <w:spacing w:after="0" w:line="240" w:lineRule="auto"/>
        <w:ind w:left="714" w:hanging="357"/>
        <w:contextualSpacing/>
        <w:jc w:val="both"/>
        <w:divId w:val="1827550757"/>
        <w:rPr>
          <w:sz w:val="24"/>
          <w:szCs w:val="24"/>
        </w:rPr>
      </w:pPr>
      <w:r w:rsidRPr="00771BA6">
        <w:rPr>
          <w:sz w:val="24"/>
          <w:szCs w:val="24"/>
        </w:rPr>
        <w:t xml:space="preserve">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 </w:t>
      </w:r>
    </w:p>
    <w:p w14:paraId="41FB51EE" w14:textId="77777777" w:rsidR="00282531" w:rsidRPr="00771BA6" w:rsidRDefault="00282531" w:rsidP="00282531">
      <w:pPr>
        <w:pStyle w:val="40"/>
        <w:numPr>
          <w:ilvl w:val="0"/>
          <w:numId w:val="93"/>
        </w:numPr>
        <w:shd w:val="clear" w:color="auto" w:fill="auto"/>
        <w:spacing w:after="0" w:line="240" w:lineRule="auto"/>
        <w:ind w:left="714" w:hanging="357"/>
        <w:contextualSpacing/>
        <w:jc w:val="both"/>
        <w:divId w:val="1827550757"/>
        <w:rPr>
          <w:sz w:val="24"/>
          <w:szCs w:val="24"/>
        </w:rPr>
      </w:pPr>
      <w:r w:rsidRPr="00771BA6">
        <w:rPr>
          <w:sz w:val="24"/>
          <w:szCs w:val="24"/>
        </w:rPr>
        <w:t>охраны и укрепления физического и психического здоровья детей, в том числе их социального и эмоционального благополучия;</w:t>
      </w:r>
    </w:p>
    <w:p w14:paraId="6182F259" w14:textId="77777777" w:rsidR="00282531" w:rsidRPr="00771BA6" w:rsidRDefault="00282531" w:rsidP="00282531">
      <w:pPr>
        <w:pStyle w:val="40"/>
        <w:numPr>
          <w:ilvl w:val="0"/>
          <w:numId w:val="93"/>
        </w:numPr>
        <w:shd w:val="clear" w:color="auto" w:fill="auto"/>
        <w:spacing w:after="0" w:line="240" w:lineRule="auto"/>
        <w:ind w:left="714" w:hanging="357"/>
        <w:contextualSpacing/>
        <w:jc w:val="both"/>
        <w:divId w:val="1827550757"/>
        <w:rPr>
          <w:sz w:val="24"/>
          <w:szCs w:val="24"/>
        </w:rPr>
      </w:pPr>
      <w:r w:rsidRPr="00771BA6">
        <w:rPr>
          <w:sz w:val="24"/>
          <w:szCs w:val="24"/>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14:paraId="779826D5" w14:textId="77777777" w:rsidR="00282531" w:rsidRPr="00771BA6" w:rsidRDefault="00282531" w:rsidP="00282531">
      <w:pPr>
        <w:pStyle w:val="40"/>
        <w:numPr>
          <w:ilvl w:val="0"/>
          <w:numId w:val="93"/>
        </w:numPr>
        <w:shd w:val="clear" w:color="auto" w:fill="auto"/>
        <w:spacing w:after="0" w:line="240" w:lineRule="auto"/>
        <w:ind w:left="714" w:hanging="357"/>
        <w:contextualSpacing/>
        <w:jc w:val="both"/>
        <w:divId w:val="1827550757"/>
        <w:rPr>
          <w:sz w:val="24"/>
          <w:szCs w:val="24"/>
        </w:rPr>
      </w:pPr>
      <w:r w:rsidRPr="00771BA6">
        <w:rPr>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14:paraId="2316A5CD" w14:textId="77777777" w:rsidR="00282531" w:rsidRPr="00771BA6" w:rsidRDefault="00282531" w:rsidP="00282531">
      <w:pPr>
        <w:pStyle w:val="40"/>
        <w:numPr>
          <w:ilvl w:val="0"/>
          <w:numId w:val="93"/>
        </w:numPr>
        <w:shd w:val="clear" w:color="auto" w:fill="auto"/>
        <w:spacing w:after="0" w:line="240" w:lineRule="auto"/>
        <w:ind w:left="714" w:hanging="357"/>
        <w:contextualSpacing/>
        <w:jc w:val="both"/>
        <w:divId w:val="1827550757"/>
        <w:rPr>
          <w:sz w:val="24"/>
          <w:szCs w:val="24"/>
        </w:rPr>
      </w:pPr>
      <w:r w:rsidRPr="00771BA6">
        <w:rPr>
          <w:sz w:val="24"/>
          <w:szCs w:val="24"/>
        </w:rPr>
        <w:t xml:space="preserve">создание специальных условий для получения образования в соответствии с возрастными и </w:t>
      </w:r>
      <w:r w:rsidRPr="00771BA6">
        <w:rPr>
          <w:sz w:val="24"/>
          <w:szCs w:val="24"/>
        </w:rPr>
        <w:lastRenderedPageBreak/>
        <w:t>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14:paraId="36E37D05" w14:textId="77777777" w:rsidR="00282531" w:rsidRDefault="00282531" w:rsidP="00282531">
      <w:pPr>
        <w:pStyle w:val="40"/>
        <w:numPr>
          <w:ilvl w:val="0"/>
          <w:numId w:val="93"/>
        </w:numPr>
        <w:shd w:val="clear" w:color="auto" w:fill="auto"/>
        <w:spacing w:after="0" w:line="240" w:lineRule="auto"/>
        <w:ind w:left="714" w:hanging="357"/>
        <w:contextualSpacing/>
        <w:jc w:val="both"/>
        <w:divId w:val="1827550757"/>
        <w:rPr>
          <w:sz w:val="24"/>
          <w:szCs w:val="24"/>
        </w:rPr>
      </w:pPr>
      <w:r w:rsidRPr="00771BA6">
        <w:rPr>
          <w:sz w:val="24"/>
          <w:szCs w:val="24"/>
        </w:rPr>
        <w:t>формирование и образовательной среды с учетом общих и специфических образовательных потребностей разных групп, обучающихся с РАС.</w:t>
      </w:r>
    </w:p>
    <w:p w14:paraId="503FF099" w14:textId="77777777" w:rsidR="00282531" w:rsidRPr="0060677E" w:rsidRDefault="00282531" w:rsidP="00282531">
      <w:pPr>
        <w:pStyle w:val="40"/>
        <w:shd w:val="clear" w:color="auto" w:fill="auto"/>
        <w:spacing w:after="0" w:line="240" w:lineRule="auto"/>
        <w:ind w:left="714"/>
        <w:contextualSpacing/>
        <w:jc w:val="both"/>
        <w:divId w:val="1827550757"/>
        <w:rPr>
          <w:i/>
          <w:sz w:val="24"/>
          <w:szCs w:val="24"/>
        </w:rPr>
      </w:pPr>
      <w:r w:rsidRPr="0060677E">
        <w:rPr>
          <w:b/>
          <w:i/>
          <w:spacing w:val="1"/>
          <w:sz w:val="24"/>
          <w:szCs w:val="24"/>
        </w:rPr>
        <w:t>Аудирование и понимание речи.</w:t>
      </w:r>
    </w:p>
    <w:p w14:paraId="3FFDF7DF" w14:textId="77777777" w:rsidR="00282531" w:rsidRPr="00C13507" w:rsidRDefault="00282531" w:rsidP="00282531">
      <w:pPr>
        <w:widowControl w:val="0"/>
        <w:autoSpaceDE w:val="0"/>
        <w:autoSpaceDN w:val="0"/>
        <w:ind w:right="-20" w:firstLine="708"/>
        <w:jc w:val="both"/>
        <w:divId w:val="1827550757"/>
        <w:rPr>
          <w:rFonts w:eastAsia="Times New Roman"/>
        </w:rPr>
      </w:pPr>
      <w:r w:rsidRPr="00C13507">
        <w:rPr>
          <w:rFonts w:eastAsia="Times New Roman"/>
        </w:rPr>
        <w:t>Выполнение простых устных инструкций учителя, словесный отчет о выполненных действиях.</w:t>
      </w:r>
    </w:p>
    <w:p w14:paraId="0D1AFB22" w14:textId="77777777" w:rsidR="00282531" w:rsidRPr="00C13507" w:rsidRDefault="00282531" w:rsidP="00282531">
      <w:pPr>
        <w:widowControl w:val="0"/>
        <w:autoSpaceDE w:val="0"/>
        <w:autoSpaceDN w:val="0"/>
        <w:ind w:right="-20" w:firstLine="708"/>
        <w:jc w:val="both"/>
        <w:divId w:val="1827550757"/>
        <w:rPr>
          <w:rFonts w:eastAsia="Times New Roman"/>
        </w:rPr>
      </w:pPr>
      <w:r w:rsidRPr="00C13507">
        <w:rPr>
          <w:rFonts w:eastAsia="Times New Roman"/>
        </w:rPr>
        <w:t>Выполнение простых и составных устных инструкций. Прослушивание и выполнение инструкций, записанных на аудионосители. Соотнесение речи и изображения (выбор картинки, соответствующей слову, предложению).</w:t>
      </w:r>
    </w:p>
    <w:p w14:paraId="5F210803" w14:textId="77777777" w:rsidR="00282531" w:rsidRPr="00C13507" w:rsidRDefault="00282531" w:rsidP="00282531">
      <w:pPr>
        <w:widowControl w:val="0"/>
        <w:autoSpaceDE w:val="0"/>
        <w:autoSpaceDN w:val="0"/>
        <w:ind w:right="-20" w:firstLine="708"/>
        <w:jc w:val="both"/>
        <w:divId w:val="1827550757"/>
        <w:rPr>
          <w:rFonts w:eastAsia="Times New Roman"/>
        </w:rPr>
      </w:pPr>
      <w:r w:rsidRPr="00C13507">
        <w:rPr>
          <w:rFonts w:eastAsia="Times New Roman"/>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14:paraId="113D51EE" w14:textId="77777777" w:rsidR="00282531" w:rsidRPr="00C13507" w:rsidRDefault="00282531" w:rsidP="00282531">
      <w:pPr>
        <w:widowControl w:val="0"/>
        <w:autoSpaceDE w:val="0"/>
        <w:autoSpaceDN w:val="0"/>
        <w:ind w:right="-20" w:firstLine="708"/>
        <w:jc w:val="both"/>
        <w:divId w:val="1827550757"/>
        <w:rPr>
          <w:rFonts w:eastAsia="Times New Roman"/>
        </w:rPr>
      </w:pPr>
      <w:r w:rsidRPr="00C13507">
        <w:rPr>
          <w:rFonts w:eastAsia="Times New Roman"/>
        </w:rPr>
        <w:t>Соотнесение речи и изображения (выбор картинки, соответствующей слову, предложению).</w:t>
      </w:r>
    </w:p>
    <w:p w14:paraId="787CCE15" w14:textId="77777777" w:rsidR="00282531" w:rsidRPr="00C13507" w:rsidRDefault="00282531" w:rsidP="00282531">
      <w:pPr>
        <w:widowControl w:val="0"/>
        <w:autoSpaceDE w:val="0"/>
        <w:autoSpaceDN w:val="0"/>
        <w:ind w:right="-20" w:firstLine="708"/>
        <w:jc w:val="both"/>
        <w:divId w:val="1827550757"/>
        <w:rPr>
          <w:rFonts w:eastAsia="Times New Roman"/>
        </w:rPr>
      </w:pPr>
      <w:r w:rsidRPr="00C13507">
        <w:rPr>
          <w:rFonts w:eastAsia="Times New Roman"/>
        </w:rPr>
        <w:t xml:space="preserve">Повторение и воспроизведение по подобию, по памяти отдельных слогов, слов, предложений. </w:t>
      </w:r>
    </w:p>
    <w:p w14:paraId="66FAE56D" w14:textId="77777777" w:rsidR="00282531" w:rsidRPr="00C13507" w:rsidRDefault="00282531" w:rsidP="00282531">
      <w:pPr>
        <w:widowControl w:val="0"/>
        <w:autoSpaceDE w:val="0"/>
        <w:autoSpaceDN w:val="0"/>
        <w:ind w:right="-20" w:firstLine="708"/>
        <w:jc w:val="both"/>
        <w:divId w:val="1827550757"/>
        <w:rPr>
          <w:rFonts w:eastAsia="Times New Roman"/>
        </w:rPr>
      </w:pPr>
      <w:r w:rsidRPr="00C13507">
        <w:rPr>
          <w:rFonts w:eastAsia="Times New Roman"/>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424072B8" w14:textId="77777777" w:rsidR="00282531" w:rsidRPr="00C13507" w:rsidRDefault="00282531" w:rsidP="00282531">
      <w:pPr>
        <w:widowControl w:val="0"/>
        <w:autoSpaceDE w:val="0"/>
        <w:autoSpaceDN w:val="0"/>
        <w:ind w:right="-20" w:firstLine="708"/>
        <w:jc w:val="both"/>
        <w:divId w:val="1827550757"/>
        <w:rPr>
          <w:rFonts w:eastAsia="Times New Roman"/>
        </w:rPr>
      </w:pPr>
      <w:r w:rsidRPr="00C13507">
        <w:rPr>
          <w:rFonts w:eastAsia="Times New Roman"/>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14:paraId="3D7DDACE" w14:textId="77777777" w:rsidR="00282531" w:rsidRPr="00C13507" w:rsidRDefault="00282531" w:rsidP="00282531">
      <w:pPr>
        <w:widowControl w:val="0"/>
        <w:autoSpaceDE w:val="0"/>
        <w:autoSpaceDN w:val="0"/>
        <w:ind w:right="-20" w:firstLine="708"/>
        <w:jc w:val="both"/>
        <w:divId w:val="1827550757"/>
        <w:rPr>
          <w:rFonts w:eastAsia="Times New Roman"/>
        </w:rPr>
      </w:pPr>
      <w:r w:rsidRPr="00C13507">
        <w:rPr>
          <w:rFonts w:eastAsia="Times New Roman"/>
        </w:rPr>
        <w:t>Соотнесение речи и изображения (выбор картинки, соответствующей слову, предложению).</w:t>
      </w:r>
    </w:p>
    <w:p w14:paraId="203FE223" w14:textId="77777777" w:rsidR="00282531" w:rsidRPr="00C13507" w:rsidRDefault="00282531" w:rsidP="00282531">
      <w:pPr>
        <w:widowControl w:val="0"/>
        <w:autoSpaceDE w:val="0"/>
        <w:autoSpaceDN w:val="0"/>
        <w:ind w:right="-20" w:firstLine="708"/>
        <w:jc w:val="both"/>
        <w:divId w:val="1827550757"/>
        <w:rPr>
          <w:rFonts w:eastAsia="Times New Roman"/>
        </w:rPr>
      </w:pPr>
      <w:r w:rsidRPr="00C13507">
        <w:rPr>
          <w:rFonts w:eastAsia="Times New Roman"/>
        </w:rPr>
        <w:t xml:space="preserve">Повторение и воспроизведение по подобию, по памяти отдельных слогов, слов, предложений. </w:t>
      </w:r>
    </w:p>
    <w:p w14:paraId="4DD30F43" w14:textId="77777777" w:rsidR="00282531" w:rsidRPr="00C13507" w:rsidRDefault="00282531" w:rsidP="00282531">
      <w:pPr>
        <w:widowControl w:val="0"/>
        <w:autoSpaceDE w:val="0"/>
        <w:autoSpaceDN w:val="0"/>
        <w:ind w:right="-20" w:firstLine="708"/>
        <w:jc w:val="both"/>
        <w:divId w:val="1827550757"/>
        <w:rPr>
          <w:rFonts w:eastAsia="Times New Roman"/>
        </w:rPr>
      </w:pPr>
      <w:r w:rsidRPr="00C13507">
        <w:rPr>
          <w:rFonts w:eastAsia="Times New Roman"/>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34FD602C" w14:textId="77777777" w:rsidR="00282531" w:rsidRPr="00C13507" w:rsidRDefault="00282531" w:rsidP="00282531">
      <w:pPr>
        <w:widowControl w:val="0"/>
        <w:autoSpaceDE w:val="0"/>
        <w:autoSpaceDN w:val="0"/>
        <w:ind w:right="-20" w:firstLine="708"/>
        <w:jc w:val="both"/>
        <w:divId w:val="1827550757"/>
        <w:rPr>
          <w:rFonts w:eastAsia="Times New Roman"/>
        </w:rPr>
      </w:pPr>
      <w:r w:rsidRPr="00C13507">
        <w:rPr>
          <w:rFonts w:eastAsia="Times New Roman"/>
        </w:rPr>
        <w:t>Повторение предложений (6—8 слов), разных по структуре, вслед за учителем.</w:t>
      </w:r>
    </w:p>
    <w:p w14:paraId="775F41DC" w14:textId="77777777" w:rsidR="00282531" w:rsidRDefault="00282531" w:rsidP="00282531">
      <w:pPr>
        <w:widowControl w:val="0"/>
        <w:autoSpaceDE w:val="0"/>
        <w:autoSpaceDN w:val="0"/>
        <w:ind w:right="-20" w:firstLine="708"/>
        <w:jc w:val="both"/>
        <w:divId w:val="1827550757"/>
        <w:rPr>
          <w:rFonts w:eastAsia="Times New Roman"/>
        </w:rPr>
      </w:pPr>
      <w:r w:rsidRPr="00C13507">
        <w:rPr>
          <w:rFonts w:eastAsia="Times New Roman"/>
        </w:rPr>
        <w:t>Прослушивание аудиозаписей чтения артистами коротких сказок или рассказов с послед</w:t>
      </w:r>
      <w:r>
        <w:rPr>
          <w:rFonts w:eastAsia="Times New Roman"/>
        </w:rPr>
        <w:t>ующим пересказом прослушанного.</w:t>
      </w:r>
    </w:p>
    <w:p w14:paraId="1C6E98E0" w14:textId="77777777" w:rsidR="00282531" w:rsidRPr="0060677E" w:rsidRDefault="00282531" w:rsidP="00282531">
      <w:pPr>
        <w:widowControl w:val="0"/>
        <w:autoSpaceDE w:val="0"/>
        <w:autoSpaceDN w:val="0"/>
        <w:ind w:right="-20" w:firstLine="708"/>
        <w:jc w:val="both"/>
        <w:divId w:val="1827550757"/>
        <w:rPr>
          <w:rFonts w:eastAsia="Times New Roman"/>
          <w:i/>
        </w:rPr>
      </w:pPr>
      <w:r w:rsidRPr="0060677E">
        <w:rPr>
          <w:rFonts w:eastAsia="Times New Roman"/>
          <w:b/>
          <w:i/>
          <w:spacing w:val="1"/>
        </w:rPr>
        <w:t>Дикция и выразительность речи.</w:t>
      </w:r>
    </w:p>
    <w:p w14:paraId="59EB77E7"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 xml:space="preserve">Развитие артикуляционной моторики. Формирование правильного физиологического дыхания. Использование мимики и жестов в общении.  </w:t>
      </w:r>
    </w:p>
    <w:p w14:paraId="3963D167"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Развитие артикуляционной моторики. Коррекция нарушений звукопроизношения. Формирование правильного речевого дыхания.</w:t>
      </w:r>
    </w:p>
    <w:p w14:paraId="45653941"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57524E79"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0B996C53"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Практическое использование силы голоса, тона и темпа речи в различных речевых ситуациях.</w:t>
      </w:r>
    </w:p>
    <w:p w14:paraId="17DD6301"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Практическое осмысление многообразия тона речи, выражающего человеческие чувства. Тренировочные упражнения в передаче восторга, ужаса, радости, горя, удивления, испуга и др. Соотнесение произнесённых фраз с пиктограммами.</w:t>
      </w:r>
    </w:p>
    <w:p w14:paraId="232BCF58" w14:textId="77777777" w:rsidR="00282531" w:rsidRDefault="00282531" w:rsidP="00282531">
      <w:pPr>
        <w:widowControl w:val="0"/>
        <w:autoSpaceDE w:val="0"/>
        <w:autoSpaceDN w:val="0"/>
        <w:ind w:right="-20" w:firstLine="708"/>
        <w:jc w:val="both"/>
        <w:divId w:val="1827550757"/>
        <w:rPr>
          <w:rFonts w:eastAsia="Times New Roman"/>
        </w:rPr>
      </w:pPr>
      <w:r w:rsidRPr="00D23A4D">
        <w:rPr>
          <w:rFonts w:eastAsia="Times New Roman"/>
        </w:rPr>
        <w:t>Мимика и жесты. Упражнения в передаче чувств, эмоций с помощью мимики и жестов в сочетании с речью и без неё, с о</w:t>
      </w:r>
      <w:r>
        <w:rPr>
          <w:rFonts w:eastAsia="Times New Roman"/>
        </w:rPr>
        <w:t>порой на пиктограммы и без них.</w:t>
      </w:r>
    </w:p>
    <w:p w14:paraId="62BE1C5D" w14:textId="77777777" w:rsidR="00282531" w:rsidRPr="0060677E" w:rsidRDefault="00282531" w:rsidP="00282531">
      <w:pPr>
        <w:widowControl w:val="0"/>
        <w:autoSpaceDE w:val="0"/>
        <w:autoSpaceDN w:val="0"/>
        <w:ind w:right="-20" w:firstLine="708"/>
        <w:jc w:val="both"/>
        <w:divId w:val="1827550757"/>
        <w:rPr>
          <w:rFonts w:eastAsia="Times New Roman"/>
          <w:i/>
        </w:rPr>
      </w:pPr>
      <w:r w:rsidRPr="0060677E">
        <w:rPr>
          <w:rFonts w:eastAsia="Times New Roman"/>
          <w:b/>
          <w:i/>
          <w:spacing w:val="1"/>
        </w:rPr>
        <w:t>Общение и его значение в жизни.</w:t>
      </w:r>
    </w:p>
    <w:p w14:paraId="3252FADF"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Речевое и неречевое общение.</w:t>
      </w:r>
    </w:p>
    <w:p w14:paraId="346F03BF"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Правила речевого общения. Условные знаки в общении людей. Влияние речи на мысли, чувства, поступки людей.</w:t>
      </w:r>
    </w:p>
    <w:p w14:paraId="21EF7BD9"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 xml:space="preserve">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w:t>
      </w:r>
    </w:p>
    <w:p w14:paraId="7B6EF5EA"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 xml:space="preserve">Речевое и неречевое общение. Правила речевого общения. Письменное общение (афиши, </w:t>
      </w:r>
      <w:r w:rsidRPr="00D23A4D">
        <w:rPr>
          <w:rFonts w:eastAsia="Times New Roman"/>
        </w:rPr>
        <w:lastRenderedPageBreak/>
        <w:t xml:space="preserve">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w:t>
      </w:r>
    </w:p>
    <w:p w14:paraId="6ADD1A26"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Передача мыслей, чувств, знаний на расстоянии. Для чего люди создали радио, кино, телевидение? Кто говорит с нами по радио или с телеэкрана?</w:t>
      </w:r>
    </w:p>
    <w:p w14:paraId="3F4125A8"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Что мы понимаем из такого устного общения с нами? Важно ли для нас это общение?</w:t>
      </w:r>
    </w:p>
    <w:p w14:paraId="414E6FA1"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Почему книгу называют собеседником? Какой это собеседник — устный или письменный? Что мы узнаем из книги? Важно ли для нас это общение?</w:t>
      </w:r>
    </w:p>
    <w:p w14:paraId="791D45E8"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Влияние речи на поступки людей. «Свойства» слов: радовать, огорчать, утешать, сердить, мирить и т. д.; подбор соответствующих слов.</w:t>
      </w:r>
    </w:p>
    <w:p w14:paraId="730FCDFD" w14:textId="77777777" w:rsidR="00282531" w:rsidRDefault="00282531" w:rsidP="00282531">
      <w:pPr>
        <w:widowControl w:val="0"/>
        <w:autoSpaceDE w:val="0"/>
        <w:autoSpaceDN w:val="0"/>
        <w:ind w:right="-20" w:firstLine="708"/>
        <w:jc w:val="both"/>
        <w:divId w:val="1827550757"/>
        <w:rPr>
          <w:rFonts w:eastAsia="Times New Roman"/>
        </w:rPr>
      </w:pPr>
      <w:r w:rsidRPr="00D23A4D">
        <w:rPr>
          <w:rFonts w:eastAsia="Times New Roman"/>
        </w:rPr>
        <w:t>Общепринятые знаки в общении людей: «Не курить», «Переход», «Метро», «Мужской туалет», «Женский туалет», «</w:t>
      </w:r>
      <w:r>
        <w:rPr>
          <w:rFonts w:eastAsia="Times New Roman"/>
        </w:rPr>
        <w:t>Нельзя фотографировать» и т. д.</w:t>
      </w:r>
    </w:p>
    <w:p w14:paraId="405E54BA" w14:textId="77777777" w:rsidR="00282531" w:rsidRPr="0060677E" w:rsidRDefault="00282531" w:rsidP="00282531">
      <w:pPr>
        <w:widowControl w:val="0"/>
        <w:autoSpaceDE w:val="0"/>
        <w:autoSpaceDN w:val="0"/>
        <w:ind w:right="-20" w:firstLine="708"/>
        <w:jc w:val="both"/>
        <w:divId w:val="1827550757"/>
        <w:rPr>
          <w:rFonts w:eastAsia="Times New Roman"/>
          <w:i/>
        </w:rPr>
      </w:pPr>
      <w:r w:rsidRPr="0060677E">
        <w:rPr>
          <w:rFonts w:eastAsia="Times New Roman"/>
          <w:b/>
          <w:i/>
          <w:spacing w:val="1"/>
        </w:rPr>
        <w:t>Организация речевого общения.</w:t>
      </w:r>
    </w:p>
    <w:p w14:paraId="7DE53A1C"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Обращение, привлечение внимания. «Ты» и «Вы», обращение по имени и отчеству, по фамилии, обращение к знакомым взрослым и ровесникам.</w:t>
      </w:r>
      <w:r w:rsidRPr="00D23A4D">
        <w:t xml:space="preserve"> </w:t>
      </w:r>
      <w:r w:rsidRPr="00771BA6">
        <w:t>Грубое обращение, нежелательное обращение (по</w:t>
      </w:r>
      <w:r>
        <w:t xml:space="preserve"> фамилии). Ласковые обращения. </w:t>
      </w:r>
    </w:p>
    <w:p w14:paraId="5DF33C81"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 xml:space="preserve">Знакомство, представление, приветствие. Формулы «Меня зовут …», «Это …». </w:t>
      </w:r>
    </w:p>
    <w:p w14:paraId="57651646"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Приветствие и прощание.</w:t>
      </w:r>
      <w:r>
        <w:rPr>
          <w:rFonts w:eastAsia="Times New Roman"/>
        </w:rPr>
        <w:t xml:space="preserve"> </w:t>
      </w:r>
      <w:r w:rsidRPr="00D23A4D">
        <w:rPr>
          <w:rFonts w:eastAsia="Times New Roman"/>
        </w:rPr>
        <w:t>Формулы «здравствуй», «до свидания». Жесты приветствия и прощания.</w:t>
      </w:r>
      <w:r w:rsidRPr="00D23A4D">
        <w:t xml:space="preserve"> </w:t>
      </w:r>
      <w:r w:rsidRPr="00771BA6">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w:t>
      </w:r>
    </w:p>
    <w:p w14:paraId="5C146D78"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 xml:space="preserve">Просьба, совет. Обращение с просьбой к учителю, соседу по парте  на уроке или на перемене. </w:t>
      </w:r>
    </w:p>
    <w:p w14:paraId="16B87FF8"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Благодарность. Формулы «спасибо», «пожалуйста».</w:t>
      </w:r>
    </w:p>
    <w:p w14:paraId="3F120BBC"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 xml:space="preserve">Замечание, извинение. Правильная реакция на замечания. Формулы «извините, простите» без обращения. </w:t>
      </w:r>
    </w:p>
    <w:p w14:paraId="3258FF71" w14:textId="77777777" w:rsidR="00282531" w:rsidRPr="00D23A4D" w:rsidRDefault="00282531" w:rsidP="00282531">
      <w:pPr>
        <w:widowControl w:val="0"/>
        <w:autoSpaceDE w:val="0"/>
        <w:autoSpaceDN w:val="0"/>
        <w:ind w:right="-20" w:firstLine="708"/>
        <w:jc w:val="both"/>
        <w:divId w:val="1827550757"/>
        <w:rPr>
          <w:rFonts w:eastAsia="Times New Roman"/>
        </w:rPr>
      </w:pPr>
      <w:r w:rsidRPr="00D23A4D">
        <w:rPr>
          <w:rFonts w:eastAsia="Times New Roman"/>
        </w:rPr>
        <w:t>Сочувствие, утешение. Сочувствие заболевшему сверстнику, взрослому, используя жесты, сопряженно с действиями взрослого.</w:t>
      </w:r>
    </w:p>
    <w:p w14:paraId="1B4C6B38" w14:textId="77777777" w:rsidR="00282531" w:rsidRPr="00771BA6" w:rsidRDefault="00282531" w:rsidP="00282531">
      <w:pPr>
        <w:widowControl w:val="0"/>
        <w:autoSpaceDE w:val="0"/>
        <w:autoSpaceDN w:val="0"/>
        <w:ind w:right="-20" w:firstLine="708"/>
        <w:jc w:val="both"/>
        <w:divId w:val="1827550757"/>
      </w:pPr>
      <w:r w:rsidRPr="00771BA6">
        <w:t xml:space="preserve">Алгоритм работы над темой речевой ситуации </w:t>
      </w:r>
    </w:p>
    <w:p w14:paraId="5DB9FCAA" w14:textId="77777777" w:rsidR="00282531" w:rsidRPr="00771BA6" w:rsidRDefault="00282531" w:rsidP="00282531">
      <w:pPr>
        <w:widowControl w:val="0"/>
        <w:autoSpaceDE w:val="0"/>
        <w:autoSpaceDN w:val="0"/>
        <w:ind w:right="-20" w:firstLine="708"/>
        <w:jc w:val="both"/>
        <w:divId w:val="1827550757"/>
      </w:pPr>
      <w:r w:rsidRPr="00771BA6">
        <w:t xml:space="preserve">Выявление и расширение представлений по теме речевой ситуации.  </w:t>
      </w:r>
    </w:p>
    <w:p w14:paraId="431EDDE0" w14:textId="77777777" w:rsidR="00282531" w:rsidRPr="00771BA6" w:rsidRDefault="00282531" w:rsidP="00282531">
      <w:pPr>
        <w:widowControl w:val="0"/>
        <w:autoSpaceDE w:val="0"/>
        <w:autoSpaceDN w:val="0"/>
        <w:ind w:right="-20" w:firstLine="708"/>
        <w:jc w:val="both"/>
        <w:divId w:val="1827550757"/>
      </w:pPr>
      <w:r w:rsidRPr="00771BA6">
        <w:t xml:space="preserve">Актуализация, уточнение и расширение словарного запаса о теме ситуации.  </w:t>
      </w:r>
    </w:p>
    <w:p w14:paraId="1232A53B" w14:textId="77777777" w:rsidR="00282531" w:rsidRPr="00771BA6" w:rsidRDefault="00282531" w:rsidP="00282531">
      <w:pPr>
        <w:widowControl w:val="0"/>
        <w:autoSpaceDE w:val="0"/>
        <w:autoSpaceDN w:val="0"/>
        <w:ind w:right="-20" w:firstLine="708"/>
        <w:jc w:val="both"/>
        <w:divId w:val="1827550757"/>
      </w:pPr>
      <w:r w:rsidRPr="00771BA6">
        <w:t xml:space="preserve">Составление предложений по теме ситуации, в т.ч. ответы на вопросы и формулирование вопросов учителю, одноклассникам.  </w:t>
      </w:r>
    </w:p>
    <w:p w14:paraId="3BF98D85" w14:textId="77777777" w:rsidR="00282531" w:rsidRPr="00D23A4D" w:rsidRDefault="00282531" w:rsidP="00282531">
      <w:pPr>
        <w:widowControl w:val="0"/>
        <w:autoSpaceDE w:val="0"/>
        <w:autoSpaceDN w:val="0"/>
        <w:ind w:right="-20" w:firstLine="708"/>
        <w:jc w:val="both"/>
        <w:divId w:val="1827550757"/>
      </w:pPr>
      <w:r w:rsidRPr="00771BA6">
        <w:t xml:space="preserve">Конструирование диалогов, участие в диалогах по теме ситуации.   </w:t>
      </w:r>
    </w:p>
    <w:p w14:paraId="6FB6ECEC" w14:textId="77777777" w:rsidR="00282531" w:rsidRPr="0060677E" w:rsidRDefault="00282531" w:rsidP="00282531">
      <w:pPr>
        <w:autoSpaceDE w:val="0"/>
        <w:autoSpaceDN w:val="0"/>
        <w:adjustRightInd w:val="0"/>
        <w:ind w:firstLine="708"/>
        <w:jc w:val="both"/>
        <w:divId w:val="1827550757"/>
        <w:rPr>
          <w:rFonts w:eastAsia="Calibri"/>
          <w:b/>
          <w:i/>
        </w:rPr>
      </w:pPr>
      <w:r w:rsidRPr="0060677E">
        <w:rPr>
          <w:rFonts w:eastAsia="Calibri"/>
          <w:b/>
          <w:i/>
        </w:rPr>
        <w:t>Базовые формулы речевого общения.</w:t>
      </w:r>
    </w:p>
    <w:p w14:paraId="57AC101F" w14:textId="77777777" w:rsidR="00282531" w:rsidRDefault="00282531" w:rsidP="00282531">
      <w:pPr>
        <w:widowControl w:val="0"/>
        <w:autoSpaceDE w:val="0"/>
        <w:autoSpaceDN w:val="0"/>
        <w:ind w:right="-20" w:firstLine="708"/>
        <w:jc w:val="both"/>
        <w:divId w:val="1827550757"/>
      </w:pPr>
      <w:r w:rsidRPr="00D23A4D">
        <w:rPr>
          <w:i/>
        </w:rPr>
        <w:t>Обращение, привлечение внимания.</w:t>
      </w:r>
      <w:r w:rsidRPr="00D23A4D">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r w:rsidRPr="00771BA6">
        <w:rPr>
          <w:rFonts w:eastAsia="Calibri"/>
        </w:rPr>
        <w:t xml:space="preserve"> </w:t>
      </w:r>
    </w:p>
    <w:p w14:paraId="7EF34ECC" w14:textId="77777777" w:rsidR="00282531" w:rsidRPr="00D23A4D" w:rsidRDefault="00282531" w:rsidP="00282531">
      <w:pPr>
        <w:widowControl w:val="0"/>
        <w:autoSpaceDE w:val="0"/>
        <w:autoSpaceDN w:val="0"/>
        <w:ind w:right="-20" w:firstLine="708"/>
        <w:jc w:val="both"/>
        <w:divId w:val="1827550757"/>
      </w:pPr>
      <w:r w:rsidRPr="00D23A4D">
        <w:rPr>
          <w:rFonts w:eastAsia="Calibri"/>
          <w:i/>
        </w:rPr>
        <w:t xml:space="preserve">Знакомство, представление, приветствие. </w:t>
      </w:r>
      <w:r w:rsidRPr="00771BA6">
        <w:rPr>
          <w:rFonts w:eastAsia="Calibri"/>
        </w:rPr>
        <w:t>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5722EAA2" w14:textId="77777777" w:rsidR="00282531" w:rsidRPr="00771BA6" w:rsidRDefault="00282531" w:rsidP="00282531">
      <w:pPr>
        <w:ind w:firstLine="708"/>
        <w:jc w:val="both"/>
        <w:divId w:val="1827550757"/>
        <w:rPr>
          <w:rFonts w:eastAsia="Calibri"/>
        </w:rPr>
      </w:pPr>
      <w:r w:rsidRPr="00D23A4D">
        <w:rPr>
          <w:rFonts w:eastAsia="Calibri"/>
          <w:i/>
        </w:rPr>
        <w:t>Приветствие и прощание.</w:t>
      </w:r>
      <w:r w:rsidRPr="00771BA6">
        <w:rPr>
          <w:rFonts w:eastAsia="Calibri"/>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719032DF" w14:textId="77777777" w:rsidR="00282531" w:rsidRPr="00D10D94" w:rsidRDefault="00282531" w:rsidP="00282531">
      <w:pPr>
        <w:ind w:firstLine="708"/>
        <w:jc w:val="both"/>
        <w:divId w:val="1827550757"/>
        <w:rPr>
          <w:rFonts w:eastAsia="Calibri"/>
          <w:i/>
        </w:rPr>
      </w:pPr>
      <w:r w:rsidRPr="00D10D94">
        <w:rPr>
          <w:rFonts w:eastAsia="Calibri"/>
          <w:i/>
        </w:rPr>
        <w:t xml:space="preserve">Формулы </w:t>
      </w:r>
      <w:r w:rsidRPr="00D10D94">
        <w:rPr>
          <w:rFonts w:eastAsia="Calibri"/>
        </w:rPr>
        <w:t xml:space="preserve">«Доброе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w:t>
      </w:r>
      <w:r w:rsidRPr="00D10D94">
        <w:rPr>
          <w:rFonts w:eastAsia="Calibri"/>
        </w:rPr>
        <w:lastRenderedPageBreak/>
        <w:t>Недопустимость дублирования этикетных формул, использованных невоспитанными взрослыми. Развертывание формул с помощью обращений.</w:t>
      </w:r>
      <w:r w:rsidRPr="00D10D94">
        <w:rPr>
          <w:rFonts w:eastAsia="Calibri"/>
          <w:i/>
        </w:rPr>
        <w:t xml:space="preserve">  </w:t>
      </w:r>
    </w:p>
    <w:p w14:paraId="43FC960A" w14:textId="77777777" w:rsidR="00282531" w:rsidRPr="00EE7896" w:rsidRDefault="00282531" w:rsidP="00282531">
      <w:pPr>
        <w:ind w:firstLine="708"/>
        <w:jc w:val="both"/>
        <w:divId w:val="1827550757"/>
        <w:rPr>
          <w:rFonts w:eastAsia="Calibri"/>
        </w:rPr>
      </w:pPr>
      <w:r w:rsidRPr="00D10D94">
        <w:rPr>
          <w:rFonts w:eastAsia="Calibri"/>
          <w:i/>
        </w:rPr>
        <w:t xml:space="preserve">Формулы, сопровождающие ситуации приветствия и прощания </w:t>
      </w:r>
      <w:r w:rsidRPr="00EE7896">
        <w:rPr>
          <w:rFonts w:eastAsia="Calibri"/>
        </w:rPr>
        <w:t xml:space="preserve">«Как дела?», «Как живешь?», «До завтра», «Всего хорошего» и др. Просьбы при прощании «Приходи(те) еще», «Заходи (те», «Звони(те)». </w:t>
      </w:r>
    </w:p>
    <w:p w14:paraId="4C14CF61" w14:textId="77777777" w:rsidR="00282531" w:rsidRPr="00D10D94" w:rsidRDefault="00282531" w:rsidP="00282531">
      <w:pPr>
        <w:ind w:firstLine="708"/>
        <w:jc w:val="both"/>
        <w:divId w:val="1827550757"/>
        <w:rPr>
          <w:rFonts w:eastAsia="Calibri"/>
          <w:i/>
        </w:rPr>
      </w:pPr>
      <w:r w:rsidRPr="00D10D94">
        <w:rPr>
          <w:rFonts w:eastAsia="Calibri"/>
          <w:i/>
        </w:rPr>
        <w:t xml:space="preserve">Приглашение, предложение. Приглашение домой. Правила поведения в гостях.  </w:t>
      </w:r>
    </w:p>
    <w:p w14:paraId="55649C98" w14:textId="77777777" w:rsidR="00282531" w:rsidRPr="00EE7896" w:rsidRDefault="00282531" w:rsidP="00282531">
      <w:pPr>
        <w:ind w:firstLine="708"/>
        <w:jc w:val="both"/>
        <w:divId w:val="1827550757"/>
        <w:rPr>
          <w:rFonts w:eastAsia="Calibri"/>
        </w:rPr>
      </w:pPr>
      <w:r w:rsidRPr="00D10D94">
        <w:rPr>
          <w:rFonts w:eastAsia="Calibri"/>
          <w:i/>
        </w:rPr>
        <w:t xml:space="preserve">Поздравление, пожелание. </w:t>
      </w:r>
      <w:r w:rsidRPr="00EE7896">
        <w:rPr>
          <w:rFonts w:eastAsia="Calibri"/>
        </w:rPr>
        <w:t>Формулы «Поздравляю с …», «Поздравляю с праздником …» и их развертывание с помощью обращения по имени и отчеству.</w:t>
      </w:r>
    </w:p>
    <w:p w14:paraId="0FD863B0" w14:textId="77777777" w:rsidR="00282531" w:rsidRPr="00EE7896" w:rsidRDefault="00282531" w:rsidP="00282531">
      <w:pPr>
        <w:ind w:firstLine="708"/>
        <w:jc w:val="both"/>
        <w:divId w:val="1827550757"/>
        <w:rPr>
          <w:rFonts w:eastAsia="Calibri"/>
        </w:rPr>
      </w:pPr>
      <w:r w:rsidRPr="00D10D94">
        <w:rPr>
          <w:rFonts w:eastAsia="Calibri"/>
          <w:i/>
        </w:rPr>
        <w:t xml:space="preserve">Пожелания близким и малознакомым людям, сверстникам и старшим. </w:t>
      </w:r>
      <w:r w:rsidRPr="00EE7896">
        <w:rPr>
          <w:rFonts w:eastAsia="Calibri"/>
        </w:rPr>
        <w:t xml:space="preserve">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14:paraId="7B752310" w14:textId="77777777" w:rsidR="00282531" w:rsidRPr="00D10D94" w:rsidRDefault="00282531" w:rsidP="00282531">
      <w:pPr>
        <w:ind w:firstLine="708"/>
        <w:jc w:val="both"/>
        <w:divId w:val="1827550757"/>
        <w:rPr>
          <w:rFonts w:eastAsia="Calibri"/>
          <w:i/>
        </w:rPr>
      </w:pPr>
      <w:r w:rsidRPr="00D10D94">
        <w:rPr>
          <w:rFonts w:eastAsia="Calibri"/>
          <w:i/>
        </w:rPr>
        <w:t xml:space="preserve">Поздравительные открытки. </w:t>
      </w:r>
    </w:p>
    <w:p w14:paraId="57CF0BA1" w14:textId="77777777" w:rsidR="00282531" w:rsidRPr="00EE7896" w:rsidRDefault="00282531" w:rsidP="00282531">
      <w:pPr>
        <w:ind w:firstLine="708"/>
        <w:jc w:val="both"/>
        <w:divId w:val="1827550757"/>
        <w:rPr>
          <w:rFonts w:eastAsia="Calibri"/>
        </w:rPr>
      </w:pPr>
      <w:r w:rsidRPr="00D10D94">
        <w:rPr>
          <w:rFonts w:eastAsia="Calibri"/>
          <w:i/>
        </w:rPr>
        <w:t xml:space="preserve">Формулы, сопровождающие вручение подарка </w:t>
      </w:r>
      <w:r w:rsidRPr="00EE7896">
        <w:rPr>
          <w:rFonts w:eastAsia="Calibri"/>
        </w:rPr>
        <w:t>«Это Вам (тебе)», «Я хочу подарить тебе …» и др. Этикетные и эмоциональные реакции на поздравления и подарки.</w:t>
      </w:r>
    </w:p>
    <w:p w14:paraId="3CFE1234" w14:textId="77777777" w:rsidR="00282531" w:rsidRPr="00EE7896" w:rsidRDefault="00282531" w:rsidP="00282531">
      <w:pPr>
        <w:ind w:firstLine="708"/>
        <w:jc w:val="both"/>
        <w:divId w:val="1827550757"/>
        <w:rPr>
          <w:rFonts w:eastAsia="Calibri"/>
        </w:rPr>
      </w:pPr>
      <w:r w:rsidRPr="00D10D94">
        <w:rPr>
          <w:rFonts w:eastAsia="Calibri"/>
          <w:i/>
        </w:rPr>
        <w:t xml:space="preserve">Одобрение, комплимент. Формулы </w:t>
      </w:r>
      <w:r w:rsidRPr="00EE7896">
        <w:rPr>
          <w:rFonts w:eastAsia="Calibri"/>
        </w:rPr>
        <w:t xml:space="preserve">«Мне очень нравится твой …», «Как хорошо ты …», «Как красиво!» и др. </w:t>
      </w:r>
    </w:p>
    <w:p w14:paraId="7A0D3240" w14:textId="77777777" w:rsidR="00282531" w:rsidRPr="00EE7896" w:rsidRDefault="00282531" w:rsidP="00282531">
      <w:pPr>
        <w:ind w:firstLine="708"/>
        <w:jc w:val="both"/>
        <w:divId w:val="1827550757"/>
        <w:rPr>
          <w:rFonts w:eastAsia="Calibri"/>
        </w:rPr>
      </w:pPr>
      <w:r w:rsidRPr="00D10D94">
        <w:rPr>
          <w:rFonts w:eastAsia="Calibri"/>
          <w:i/>
        </w:rPr>
        <w:t xml:space="preserve">Телефонный разговор. </w:t>
      </w:r>
      <w:r w:rsidRPr="00EE7896">
        <w:rPr>
          <w:rFonts w:eastAsia="Calibri"/>
        </w:rPr>
        <w:t>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674DA786" w14:textId="77777777" w:rsidR="00282531" w:rsidRPr="00EE7896" w:rsidRDefault="00282531" w:rsidP="00282531">
      <w:pPr>
        <w:ind w:firstLine="708"/>
        <w:jc w:val="both"/>
        <w:divId w:val="1827550757"/>
        <w:rPr>
          <w:rFonts w:eastAsia="Calibri"/>
        </w:rPr>
      </w:pPr>
      <w:r w:rsidRPr="00EE7896">
        <w:rPr>
          <w:rFonts w:eastAsia="Calibri"/>
        </w:rPr>
        <w:t xml:space="preserve">Развертывание просьбы с помощью мотивировки. Формулы «Пожалуйста, …», «Можно …, пожалуйста!», «Разрешите….», «Можно мне …», «Можно я …». </w:t>
      </w:r>
    </w:p>
    <w:p w14:paraId="2920BDA3" w14:textId="77777777" w:rsidR="00282531" w:rsidRPr="00EE7896" w:rsidRDefault="00282531" w:rsidP="00282531">
      <w:pPr>
        <w:ind w:firstLine="708"/>
        <w:jc w:val="both"/>
        <w:divId w:val="1827550757"/>
        <w:rPr>
          <w:rFonts w:eastAsia="Calibri"/>
        </w:rPr>
      </w:pPr>
      <w:r w:rsidRPr="00EE7896">
        <w:rPr>
          <w:rFonts w:eastAsia="Calibri"/>
        </w:rPr>
        <w:t xml:space="preserve">Мотивировка отказа. Формулы «Извините, но …». </w:t>
      </w:r>
    </w:p>
    <w:p w14:paraId="6817D6A7" w14:textId="77777777" w:rsidR="00282531" w:rsidRPr="00EE7896" w:rsidRDefault="00282531" w:rsidP="00282531">
      <w:pPr>
        <w:ind w:firstLine="708"/>
        <w:jc w:val="both"/>
        <w:divId w:val="1827550757"/>
        <w:rPr>
          <w:rFonts w:eastAsia="Calibri"/>
        </w:rPr>
      </w:pPr>
      <w:r w:rsidRPr="00D10D94">
        <w:rPr>
          <w:rFonts w:eastAsia="Calibri"/>
          <w:i/>
        </w:rPr>
        <w:t xml:space="preserve">Благодарность. </w:t>
      </w:r>
      <w:r w:rsidRPr="00EE7896">
        <w:rPr>
          <w:rFonts w:eastAsia="Calibri"/>
        </w:rPr>
        <w:t>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7592A699" w14:textId="77777777" w:rsidR="00282531" w:rsidRPr="00EE7896" w:rsidRDefault="00282531" w:rsidP="00282531">
      <w:pPr>
        <w:ind w:firstLine="708"/>
        <w:jc w:val="both"/>
        <w:divId w:val="1827550757"/>
        <w:rPr>
          <w:rFonts w:eastAsia="Calibri"/>
        </w:rPr>
      </w:pPr>
      <w:r w:rsidRPr="00D10D94">
        <w:rPr>
          <w:rFonts w:eastAsia="Calibri"/>
          <w:i/>
        </w:rPr>
        <w:t xml:space="preserve">Замечание, извинение. </w:t>
      </w:r>
      <w:r w:rsidRPr="00EE7896">
        <w:rPr>
          <w:rFonts w:eastAsia="Calibri"/>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160E24EF" w14:textId="77777777" w:rsidR="00282531" w:rsidRPr="00EE7896" w:rsidRDefault="00282531" w:rsidP="00282531">
      <w:pPr>
        <w:ind w:firstLine="708"/>
        <w:jc w:val="both"/>
        <w:divId w:val="1827550757"/>
        <w:rPr>
          <w:rFonts w:eastAsia="Calibri"/>
        </w:rPr>
      </w:pPr>
      <w:r w:rsidRPr="00D10D94">
        <w:rPr>
          <w:rFonts w:eastAsia="Calibri"/>
          <w:i/>
        </w:rPr>
        <w:t xml:space="preserve">Сочувствие, утешение. </w:t>
      </w:r>
      <w:r w:rsidRPr="00EE7896">
        <w:rPr>
          <w:rFonts w:eastAsia="Calibri"/>
        </w:rPr>
        <w:t xml:space="preserve">Сочувствие заболевшему сверстнику, взрослому. Слова поддержки, утешения. </w:t>
      </w:r>
    </w:p>
    <w:p w14:paraId="37ABA749" w14:textId="77777777" w:rsidR="00282531" w:rsidRPr="00EE7896" w:rsidRDefault="00282531" w:rsidP="00282531">
      <w:pPr>
        <w:ind w:firstLine="708"/>
        <w:jc w:val="both"/>
        <w:divId w:val="1827550757"/>
        <w:rPr>
          <w:rFonts w:eastAsia="Calibri"/>
        </w:rPr>
      </w:pPr>
      <w:r w:rsidRPr="00D10D94">
        <w:rPr>
          <w:rFonts w:eastAsia="Calibri"/>
          <w:i/>
        </w:rPr>
        <w:t xml:space="preserve">Одобрение, комплимент. </w:t>
      </w:r>
      <w:r w:rsidRPr="00EE7896">
        <w:rPr>
          <w:rFonts w:eastAsia="Calibri"/>
        </w:rPr>
        <w:t xml:space="preserve">Одобрение как реакция на поздравления, подарки: «Молодец!», «Умница!», «Как красиво!»  </w:t>
      </w:r>
    </w:p>
    <w:p w14:paraId="4F3D79C7" w14:textId="77777777" w:rsidR="00282531" w:rsidRPr="009215AA" w:rsidRDefault="00282531" w:rsidP="00282531">
      <w:pPr>
        <w:widowControl w:val="0"/>
        <w:autoSpaceDE w:val="0"/>
        <w:autoSpaceDN w:val="0"/>
        <w:ind w:right="-20" w:firstLine="708"/>
        <w:jc w:val="both"/>
        <w:divId w:val="1827550757"/>
        <w:rPr>
          <w:i/>
        </w:rPr>
      </w:pPr>
      <w:r w:rsidRPr="009215AA">
        <w:rPr>
          <w:i/>
        </w:rPr>
        <w:t>Примерные темы речевых ситуаций.</w:t>
      </w:r>
    </w:p>
    <w:p w14:paraId="0475B478" w14:textId="77777777" w:rsidR="00282531" w:rsidRPr="009215AA" w:rsidRDefault="00282531" w:rsidP="00282531">
      <w:pPr>
        <w:widowControl w:val="0"/>
        <w:autoSpaceDE w:val="0"/>
        <w:autoSpaceDN w:val="0"/>
        <w:ind w:right="-20" w:firstLine="708"/>
        <w:jc w:val="both"/>
        <w:divId w:val="1827550757"/>
      </w:pPr>
      <w:r w:rsidRPr="009215AA">
        <w:t>«Я дома»: «У телевизора», «Задушевный разговор», «Приглашение».</w:t>
      </w:r>
    </w:p>
    <w:p w14:paraId="329905A9" w14:textId="77777777" w:rsidR="00282531" w:rsidRPr="009215AA" w:rsidRDefault="00282531" w:rsidP="00282531">
      <w:pPr>
        <w:widowControl w:val="0"/>
        <w:autoSpaceDE w:val="0"/>
        <w:autoSpaceDN w:val="0"/>
        <w:ind w:right="-20" w:firstLine="708"/>
        <w:jc w:val="both"/>
        <w:divId w:val="1827550757"/>
      </w:pPr>
      <w:r w:rsidRPr="009215AA">
        <w:t>«Я за порогом дома»: «Делимся новостями», «Подскажите, пожалуйста…», «Я — пассажир», «Знаки-помощники».</w:t>
      </w:r>
    </w:p>
    <w:p w14:paraId="337AE25C" w14:textId="77777777" w:rsidR="00282531" w:rsidRPr="009215AA" w:rsidRDefault="00282531" w:rsidP="00282531">
      <w:pPr>
        <w:widowControl w:val="0"/>
        <w:autoSpaceDE w:val="0"/>
        <w:autoSpaceDN w:val="0"/>
        <w:ind w:right="-20" w:firstLine="708"/>
        <w:jc w:val="both"/>
        <w:divId w:val="1827550757"/>
      </w:pPr>
      <w:r w:rsidRPr="009215AA">
        <w:t>«Я и мои товарищи»: «Я выбираю книгу», «Петушок — Золотой гребешок», «Сочиняем сказку», «Лисичка-сестричка», «Новогодние истории», «Поздравляю!», «Жду письма!», «Извините меня…», «Поздравительная открытка».</w:t>
      </w:r>
    </w:p>
    <w:p w14:paraId="0C4AC595" w14:textId="77777777" w:rsidR="002D556E" w:rsidRDefault="00282531" w:rsidP="0060677E">
      <w:pPr>
        <w:widowControl w:val="0"/>
        <w:autoSpaceDE w:val="0"/>
        <w:autoSpaceDN w:val="0"/>
        <w:ind w:right="-17" w:firstLine="708"/>
        <w:jc w:val="both"/>
        <w:divId w:val="1827550757"/>
      </w:pPr>
      <w:r w:rsidRPr="009215AA">
        <w:t>«Я в мире природы»: «В гостях у леса», «Во саду ли в огороде».</w:t>
      </w:r>
    </w:p>
    <w:p w14:paraId="2B8A96A8" w14:textId="77777777" w:rsidR="00282531" w:rsidRPr="0060677E" w:rsidRDefault="00282531" w:rsidP="00282531">
      <w:pPr>
        <w:ind w:left="708"/>
        <w:jc w:val="both"/>
        <w:divId w:val="1827550757"/>
        <w:rPr>
          <w:b/>
        </w:rPr>
      </w:pPr>
      <w:r w:rsidRPr="0060677E">
        <w:rPr>
          <w:b/>
        </w:rPr>
        <w:t>Планируемые результаты освоения учебного предмета.</w:t>
      </w:r>
    </w:p>
    <w:p w14:paraId="7EC28757" w14:textId="77777777" w:rsidR="00282531" w:rsidRPr="0060677E" w:rsidRDefault="00282531" w:rsidP="00230038">
      <w:pPr>
        <w:ind w:firstLine="708"/>
        <w:jc w:val="both"/>
        <w:divId w:val="1827550757"/>
      </w:pPr>
      <w:r w:rsidRPr="0060677E">
        <w:rPr>
          <w:i/>
        </w:rPr>
        <w:t>Минимальный и достаточный уровни</w:t>
      </w:r>
      <w:r w:rsidRPr="0060677E">
        <w:t xml:space="preserve"> усвоения предметных результатов обучающимися с РАС и легкой умственной отсталостью по речевой практике на конец обучения в младших классах:</w:t>
      </w:r>
    </w:p>
    <w:p w14:paraId="07CF0C6B" w14:textId="77777777" w:rsidR="0060677E" w:rsidRPr="00AB4D91" w:rsidRDefault="0060677E" w:rsidP="00230038">
      <w:pPr>
        <w:widowControl w:val="0"/>
        <w:autoSpaceDE w:val="0"/>
        <w:autoSpaceDN w:val="0"/>
        <w:spacing w:before="41"/>
        <w:ind w:right="-20"/>
        <w:jc w:val="both"/>
        <w:divId w:val="1827550757"/>
        <w:rPr>
          <w:rFonts w:eastAsia="Times New Roman"/>
          <w:i/>
        </w:rPr>
      </w:pPr>
      <w:r w:rsidRPr="00AB4D91">
        <w:rPr>
          <w:rFonts w:eastAsia="Times New Roman"/>
          <w:i/>
        </w:rPr>
        <w:t>Минимальный уровень:</w:t>
      </w:r>
    </w:p>
    <w:p w14:paraId="2D1C296F"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выражать свои просьбы, желания, используя этикетные слова и</w:t>
      </w:r>
      <w:r w:rsidRPr="004B6E43">
        <w:rPr>
          <w:sz w:val="24"/>
          <w:szCs w:val="24"/>
        </w:rPr>
        <w:t xml:space="preserve"> </w:t>
      </w:r>
      <w:r w:rsidRPr="00BE1128">
        <w:rPr>
          <w:sz w:val="24"/>
          <w:szCs w:val="24"/>
        </w:rPr>
        <w:t>выражения;</w:t>
      </w:r>
    </w:p>
    <w:p w14:paraId="2C6E4285"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 xml:space="preserve">сообщать свое имя и фамилию, домашний адрес; объяснять, как можно доехать или дойти до </w:t>
      </w:r>
      <w:r w:rsidRPr="00BE1128">
        <w:rPr>
          <w:sz w:val="24"/>
          <w:szCs w:val="24"/>
        </w:rPr>
        <w:lastRenderedPageBreak/>
        <w:t>школы;</w:t>
      </w:r>
    </w:p>
    <w:p w14:paraId="1CFAAED4"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участвовать в ролевых играх в соответствии с речевыми</w:t>
      </w:r>
      <w:r w:rsidRPr="004B6E43">
        <w:rPr>
          <w:sz w:val="24"/>
          <w:szCs w:val="24"/>
        </w:rPr>
        <w:t xml:space="preserve"> </w:t>
      </w:r>
      <w:r w:rsidRPr="00BE1128">
        <w:rPr>
          <w:sz w:val="24"/>
          <w:szCs w:val="24"/>
        </w:rPr>
        <w:t>возможностями;</w:t>
      </w:r>
    </w:p>
    <w:p w14:paraId="5811AB91"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слушать</w:t>
      </w:r>
      <w:r w:rsidRPr="004B6E43">
        <w:rPr>
          <w:sz w:val="24"/>
          <w:szCs w:val="24"/>
        </w:rPr>
        <w:t xml:space="preserve"> </w:t>
      </w:r>
      <w:r w:rsidRPr="00BE1128">
        <w:rPr>
          <w:sz w:val="24"/>
          <w:szCs w:val="24"/>
        </w:rPr>
        <w:t>сказку</w:t>
      </w:r>
      <w:r w:rsidRPr="004B6E43">
        <w:rPr>
          <w:sz w:val="24"/>
          <w:szCs w:val="24"/>
        </w:rPr>
        <w:t xml:space="preserve"> </w:t>
      </w:r>
      <w:r w:rsidRPr="00BE1128">
        <w:rPr>
          <w:sz w:val="24"/>
          <w:szCs w:val="24"/>
        </w:rPr>
        <w:t>или</w:t>
      </w:r>
      <w:r w:rsidRPr="004B6E43">
        <w:rPr>
          <w:sz w:val="24"/>
          <w:szCs w:val="24"/>
        </w:rPr>
        <w:t xml:space="preserve"> </w:t>
      </w:r>
      <w:r w:rsidRPr="00BE1128">
        <w:rPr>
          <w:sz w:val="24"/>
          <w:szCs w:val="24"/>
        </w:rPr>
        <w:t>рассказ,</w:t>
      </w:r>
      <w:r w:rsidRPr="004B6E43">
        <w:rPr>
          <w:sz w:val="24"/>
          <w:szCs w:val="24"/>
        </w:rPr>
        <w:t xml:space="preserve"> </w:t>
      </w:r>
      <w:r w:rsidRPr="00BE1128">
        <w:rPr>
          <w:sz w:val="24"/>
          <w:szCs w:val="24"/>
        </w:rPr>
        <w:t>уметь</w:t>
      </w:r>
      <w:r w:rsidRPr="004B6E43">
        <w:rPr>
          <w:sz w:val="24"/>
          <w:szCs w:val="24"/>
        </w:rPr>
        <w:t xml:space="preserve"> </w:t>
      </w:r>
      <w:r w:rsidRPr="00BE1128">
        <w:rPr>
          <w:sz w:val="24"/>
          <w:szCs w:val="24"/>
        </w:rPr>
        <w:t>отвечать</w:t>
      </w:r>
      <w:r w:rsidRPr="004B6E43">
        <w:rPr>
          <w:sz w:val="24"/>
          <w:szCs w:val="24"/>
        </w:rPr>
        <w:t xml:space="preserve"> </w:t>
      </w:r>
      <w:r w:rsidRPr="00BE1128">
        <w:rPr>
          <w:sz w:val="24"/>
          <w:szCs w:val="24"/>
        </w:rPr>
        <w:t>на</w:t>
      </w:r>
      <w:r w:rsidRPr="004B6E43">
        <w:rPr>
          <w:sz w:val="24"/>
          <w:szCs w:val="24"/>
        </w:rPr>
        <w:t xml:space="preserve"> </w:t>
      </w:r>
      <w:r w:rsidRPr="00BE1128">
        <w:rPr>
          <w:sz w:val="24"/>
          <w:szCs w:val="24"/>
        </w:rPr>
        <w:t>вопросы</w:t>
      </w:r>
      <w:r w:rsidRPr="004B6E43">
        <w:rPr>
          <w:sz w:val="24"/>
          <w:szCs w:val="24"/>
        </w:rPr>
        <w:t xml:space="preserve"> </w:t>
      </w:r>
      <w:r w:rsidRPr="00BE1128">
        <w:rPr>
          <w:sz w:val="24"/>
          <w:szCs w:val="24"/>
        </w:rPr>
        <w:t>с</w:t>
      </w:r>
      <w:r w:rsidRPr="004B6E43">
        <w:rPr>
          <w:sz w:val="24"/>
          <w:szCs w:val="24"/>
        </w:rPr>
        <w:t xml:space="preserve"> </w:t>
      </w:r>
      <w:r w:rsidRPr="00BE1128">
        <w:rPr>
          <w:sz w:val="24"/>
          <w:szCs w:val="24"/>
        </w:rPr>
        <w:t>опорой</w:t>
      </w:r>
      <w:r w:rsidRPr="004B6E43">
        <w:rPr>
          <w:sz w:val="24"/>
          <w:szCs w:val="24"/>
        </w:rPr>
        <w:t xml:space="preserve"> </w:t>
      </w:r>
      <w:r w:rsidRPr="00BE1128">
        <w:rPr>
          <w:sz w:val="24"/>
          <w:szCs w:val="24"/>
        </w:rPr>
        <w:t>на</w:t>
      </w:r>
      <w:r w:rsidRPr="004B6E43">
        <w:rPr>
          <w:sz w:val="24"/>
          <w:szCs w:val="24"/>
        </w:rPr>
        <w:t xml:space="preserve"> </w:t>
      </w:r>
      <w:r w:rsidRPr="00BE1128">
        <w:rPr>
          <w:sz w:val="24"/>
          <w:szCs w:val="24"/>
        </w:rPr>
        <w:t>иллюстративный материал;</w:t>
      </w:r>
    </w:p>
    <w:p w14:paraId="38EFCE7D"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выразительно произносить чистоговорки, короткие стихотворения с опорой на образец чтения</w:t>
      </w:r>
      <w:r w:rsidRPr="004B6E43">
        <w:rPr>
          <w:sz w:val="24"/>
          <w:szCs w:val="24"/>
        </w:rPr>
        <w:t xml:space="preserve"> </w:t>
      </w:r>
      <w:r w:rsidRPr="00BE1128">
        <w:rPr>
          <w:sz w:val="24"/>
          <w:szCs w:val="24"/>
        </w:rPr>
        <w:t>учителя;</w:t>
      </w:r>
    </w:p>
    <w:p w14:paraId="62D17211"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участвовать в беседе на темы, близкие личному опыту</w:t>
      </w:r>
      <w:r w:rsidRPr="004B6E43">
        <w:rPr>
          <w:sz w:val="24"/>
          <w:szCs w:val="24"/>
        </w:rPr>
        <w:t xml:space="preserve"> </w:t>
      </w:r>
      <w:r w:rsidRPr="00BE1128">
        <w:rPr>
          <w:sz w:val="24"/>
          <w:szCs w:val="24"/>
        </w:rPr>
        <w:t>ребенка;</w:t>
      </w:r>
    </w:p>
    <w:p w14:paraId="1811DC28" w14:textId="77777777" w:rsidR="0060677E" w:rsidRPr="004B6E43"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слушать радио, смотреть телепередачи, отвечать на вопросы учителя по их содержанию.</w:t>
      </w:r>
    </w:p>
    <w:p w14:paraId="0037A62E" w14:textId="77777777" w:rsidR="0060677E" w:rsidRPr="00AB4D91" w:rsidRDefault="0060677E" w:rsidP="0060677E">
      <w:pPr>
        <w:widowControl w:val="0"/>
        <w:autoSpaceDE w:val="0"/>
        <w:autoSpaceDN w:val="0"/>
        <w:ind w:right="-20"/>
        <w:jc w:val="both"/>
        <w:divId w:val="1827550757"/>
        <w:rPr>
          <w:rFonts w:eastAsia="Times New Roman"/>
          <w:i/>
        </w:rPr>
      </w:pPr>
      <w:r w:rsidRPr="00AB4D91">
        <w:rPr>
          <w:rFonts w:eastAsia="Times New Roman"/>
          <w:i/>
        </w:rPr>
        <w:t>Достаточный уровень:</w:t>
      </w:r>
    </w:p>
    <w:p w14:paraId="71EED64D" w14:textId="77777777" w:rsidR="0060677E" w:rsidRPr="00BE1128" w:rsidRDefault="0060677E" w:rsidP="003279E5">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понимать содержание небольших по объему сказок, рассказов и стихотворений; отвечать на вопросы по их</w:t>
      </w:r>
      <w:r w:rsidRPr="004B6E43">
        <w:rPr>
          <w:sz w:val="24"/>
          <w:szCs w:val="24"/>
        </w:rPr>
        <w:t xml:space="preserve"> </w:t>
      </w:r>
      <w:r w:rsidRPr="00BE1128">
        <w:rPr>
          <w:sz w:val="24"/>
          <w:szCs w:val="24"/>
        </w:rPr>
        <w:t>содержанию;</w:t>
      </w:r>
    </w:p>
    <w:p w14:paraId="72A02C86" w14:textId="77777777" w:rsidR="0060677E" w:rsidRPr="00BE1128" w:rsidRDefault="0060677E" w:rsidP="003279E5">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понимать</w:t>
      </w:r>
      <w:r w:rsidRPr="004B6E43">
        <w:rPr>
          <w:sz w:val="24"/>
          <w:szCs w:val="24"/>
        </w:rPr>
        <w:t xml:space="preserve"> </w:t>
      </w:r>
      <w:r w:rsidRPr="00BE1128">
        <w:rPr>
          <w:sz w:val="24"/>
          <w:szCs w:val="24"/>
        </w:rPr>
        <w:t>содержание</w:t>
      </w:r>
      <w:r w:rsidRPr="004B6E43">
        <w:rPr>
          <w:sz w:val="24"/>
          <w:szCs w:val="24"/>
        </w:rPr>
        <w:t xml:space="preserve"> </w:t>
      </w:r>
      <w:r w:rsidRPr="00BE1128">
        <w:rPr>
          <w:sz w:val="24"/>
          <w:szCs w:val="24"/>
        </w:rPr>
        <w:t>детских</w:t>
      </w:r>
      <w:r w:rsidRPr="004B6E43">
        <w:rPr>
          <w:sz w:val="24"/>
          <w:szCs w:val="24"/>
        </w:rPr>
        <w:t xml:space="preserve"> </w:t>
      </w:r>
      <w:r w:rsidRPr="00BE1128">
        <w:rPr>
          <w:sz w:val="24"/>
          <w:szCs w:val="24"/>
        </w:rPr>
        <w:t>радио-</w:t>
      </w:r>
      <w:r w:rsidRPr="004B6E43">
        <w:rPr>
          <w:sz w:val="24"/>
          <w:szCs w:val="24"/>
        </w:rPr>
        <w:t xml:space="preserve"> </w:t>
      </w:r>
      <w:r w:rsidRPr="00BE1128">
        <w:rPr>
          <w:sz w:val="24"/>
          <w:szCs w:val="24"/>
        </w:rPr>
        <w:t>и</w:t>
      </w:r>
      <w:r w:rsidRPr="004B6E43">
        <w:rPr>
          <w:sz w:val="24"/>
          <w:szCs w:val="24"/>
        </w:rPr>
        <w:t xml:space="preserve"> </w:t>
      </w:r>
      <w:r w:rsidRPr="00BE1128">
        <w:rPr>
          <w:sz w:val="24"/>
          <w:szCs w:val="24"/>
        </w:rPr>
        <w:t>телепередач,</w:t>
      </w:r>
      <w:r w:rsidRPr="004B6E43">
        <w:rPr>
          <w:sz w:val="24"/>
          <w:szCs w:val="24"/>
        </w:rPr>
        <w:t xml:space="preserve"> </w:t>
      </w:r>
      <w:r w:rsidRPr="00BE1128">
        <w:rPr>
          <w:sz w:val="24"/>
          <w:szCs w:val="24"/>
        </w:rPr>
        <w:t>отвечать</w:t>
      </w:r>
      <w:r w:rsidRPr="004B6E43">
        <w:rPr>
          <w:sz w:val="24"/>
          <w:szCs w:val="24"/>
        </w:rPr>
        <w:t xml:space="preserve"> </w:t>
      </w:r>
      <w:r w:rsidRPr="00BE1128">
        <w:rPr>
          <w:sz w:val="24"/>
          <w:szCs w:val="24"/>
        </w:rPr>
        <w:t>на</w:t>
      </w:r>
      <w:r w:rsidRPr="004B6E43">
        <w:rPr>
          <w:sz w:val="24"/>
          <w:szCs w:val="24"/>
        </w:rPr>
        <w:t xml:space="preserve"> </w:t>
      </w:r>
      <w:r w:rsidRPr="00BE1128">
        <w:rPr>
          <w:sz w:val="24"/>
          <w:szCs w:val="24"/>
        </w:rPr>
        <w:t>вопросы</w:t>
      </w:r>
      <w:r w:rsidRPr="004B6E43">
        <w:rPr>
          <w:sz w:val="24"/>
          <w:szCs w:val="24"/>
        </w:rPr>
        <w:t xml:space="preserve"> </w:t>
      </w:r>
      <w:r w:rsidRPr="00BE1128">
        <w:rPr>
          <w:sz w:val="24"/>
          <w:szCs w:val="24"/>
        </w:rPr>
        <w:t>по</w:t>
      </w:r>
      <w:r w:rsidRPr="004B6E43">
        <w:rPr>
          <w:sz w:val="24"/>
          <w:szCs w:val="24"/>
        </w:rPr>
        <w:t xml:space="preserve"> </w:t>
      </w:r>
      <w:r w:rsidRPr="00BE1128">
        <w:rPr>
          <w:sz w:val="24"/>
          <w:szCs w:val="24"/>
        </w:rPr>
        <w:t>поводу услышанного;</w:t>
      </w:r>
    </w:p>
    <w:p w14:paraId="05D91621" w14:textId="77777777" w:rsidR="0060677E" w:rsidRPr="00BE1128" w:rsidRDefault="0060677E" w:rsidP="003279E5">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выбирать правильные средства интонации, ориентируясь на образец речи учителя и анализ речевой</w:t>
      </w:r>
      <w:r w:rsidRPr="004B6E43">
        <w:rPr>
          <w:sz w:val="24"/>
          <w:szCs w:val="24"/>
        </w:rPr>
        <w:t xml:space="preserve"> </w:t>
      </w:r>
      <w:r w:rsidRPr="00BE1128">
        <w:rPr>
          <w:sz w:val="24"/>
          <w:szCs w:val="24"/>
        </w:rPr>
        <w:t>ситуации;</w:t>
      </w:r>
    </w:p>
    <w:p w14:paraId="7432B6CB" w14:textId="77777777" w:rsidR="0060677E" w:rsidRPr="00BE1128" w:rsidRDefault="0060677E" w:rsidP="003279E5">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принимать активное участие в диалогах по темам речевых</w:t>
      </w:r>
      <w:r w:rsidRPr="004B6E43">
        <w:rPr>
          <w:sz w:val="24"/>
          <w:szCs w:val="24"/>
        </w:rPr>
        <w:t xml:space="preserve"> </w:t>
      </w:r>
      <w:r w:rsidRPr="00BE1128">
        <w:rPr>
          <w:sz w:val="24"/>
          <w:szCs w:val="24"/>
        </w:rPr>
        <w:t>ситуаций;</w:t>
      </w:r>
    </w:p>
    <w:p w14:paraId="589B7C89" w14:textId="77777777" w:rsidR="0060677E" w:rsidRPr="00BE1128" w:rsidRDefault="0060677E" w:rsidP="003279E5">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14:paraId="60057819" w14:textId="77777777" w:rsidR="0060677E" w:rsidRPr="00BE1128" w:rsidRDefault="0060677E" w:rsidP="003279E5">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принимать участие в коллективном составлении рассказа или сказки по темам речевых ситуаций;</w:t>
      </w:r>
    </w:p>
    <w:p w14:paraId="4CDD393D" w14:textId="77777777" w:rsidR="0060677E" w:rsidRPr="004B6E43" w:rsidRDefault="0060677E" w:rsidP="003279E5">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воспроизводить составленные рассказы с опорой на картинный или картинно- символический</w:t>
      </w:r>
      <w:r w:rsidRPr="004B6E43">
        <w:rPr>
          <w:sz w:val="24"/>
          <w:szCs w:val="24"/>
        </w:rPr>
        <w:t xml:space="preserve"> </w:t>
      </w:r>
      <w:r w:rsidRPr="00BE1128">
        <w:rPr>
          <w:sz w:val="24"/>
          <w:szCs w:val="24"/>
        </w:rPr>
        <w:t>план.</w:t>
      </w:r>
    </w:p>
    <w:p w14:paraId="5DE9B10D" w14:textId="77777777" w:rsidR="00230038" w:rsidRDefault="00230038" w:rsidP="0060677E">
      <w:pPr>
        <w:widowControl w:val="0"/>
        <w:autoSpaceDE w:val="0"/>
        <w:autoSpaceDN w:val="0"/>
        <w:ind w:right="-20"/>
        <w:jc w:val="both"/>
        <w:outlineLvl w:val="2"/>
        <w:divId w:val="1827550757"/>
        <w:rPr>
          <w:rFonts w:eastAsia="Times New Roman"/>
          <w:b/>
          <w:bCs/>
          <w:i/>
        </w:rPr>
      </w:pPr>
    </w:p>
    <w:p w14:paraId="693A1C08" w14:textId="77777777" w:rsidR="00230038" w:rsidRDefault="00230038" w:rsidP="00ED11D6">
      <w:pPr>
        <w:jc w:val="center"/>
        <w:divId w:val="1827550757"/>
        <w:rPr>
          <w:rFonts w:eastAsia="Times New Roman"/>
          <w:b/>
          <w:bCs/>
        </w:rPr>
      </w:pPr>
      <w:r>
        <w:rPr>
          <w:rFonts w:eastAsia="Times New Roman"/>
          <w:b/>
          <w:bCs/>
        </w:rPr>
        <w:t>Математика</w:t>
      </w:r>
    </w:p>
    <w:p w14:paraId="755256B7" w14:textId="77777777" w:rsidR="00417D8C" w:rsidRDefault="00417D8C" w:rsidP="00ED11D6">
      <w:pPr>
        <w:divId w:val="1827550757"/>
        <w:rPr>
          <w:rFonts w:eastAsia="Times New Roman"/>
          <w:b/>
          <w:bCs/>
        </w:rPr>
      </w:pPr>
      <w:r>
        <w:rPr>
          <w:rFonts w:eastAsia="Times New Roman"/>
          <w:b/>
          <w:bCs/>
        </w:rPr>
        <w:tab/>
        <w:t>Пояснительная записка</w:t>
      </w:r>
    </w:p>
    <w:p w14:paraId="72D59553" w14:textId="77777777" w:rsidR="00417D8C" w:rsidRPr="008A2341" w:rsidRDefault="00417D8C" w:rsidP="004E1D53">
      <w:pPr>
        <w:widowControl w:val="0"/>
        <w:autoSpaceDE w:val="0"/>
        <w:autoSpaceDN w:val="0"/>
        <w:ind w:right="-20" w:firstLine="708"/>
        <w:jc w:val="both"/>
        <w:divId w:val="1827550757"/>
        <w:rPr>
          <w:rFonts w:eastAsia="Times New Roman"/>
        </w:rPr>
      </w:pPr>
      <w:r w:rsidRPr="008A2341">
        <w:rPr>
          <w:rFonts w:eastAsia="Times New Roman"/>
        </w:rPr>
        <w:t>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w:t>
      </w:r>
    </w:p>
    <w:p w14:paraId="06CE9242" w14:textId="77777777" w:rsidR="00417D8C" w:rsidRDefault="00417D8C" w:rsidP="004E1D53">
      <w:pPr>
        <w:widowControl w:val="0"/>
        <w:autoSpaceDE w:val="0"/>
        <w:autoSpaceDN w:val="0"/>
        <w:ind w:right="-20" w:firstLine="708"/>
        <w:jc w:val="both"/>
        <w:divId w:val="1827550757"/>
        <w:rPr>
          <w:rFonts w:eastAsia="Times New Roman"/>
        </w:rPr>
      </w:pPr>
      <w:r w:rsidRPr="008A2341">
        <w:rPr>
          <w:rFonts w:eastAsia="Times New Roman"/>
        </w:rPr>
        <w:t>Исходя из основной цели, задачами обучения математике являются:</w:t>
      </w:r>
      <w:r>
        <w:rPr>
          <w:rFonts w:eastAsia="Times New Roman"/>
        </w:rPr>
        <w:t xml:space="preserve"> </w:t>
      </w:r>
    </w:p>
    <w:p w14:paraId="3DCDA041" w14:textId="77777777" w:rsidR="00417D8C" w:rsidRPr="008A2341" w:rsidRDefault="00417D8C" w:rsidP="004E1D53">
      <w:pPr>
        <w:pStyle w:val="40"/>
        <w:numPr>
          <w:ilvl w:val="0"/>
          <w:numId w:val="93"/>
        </w:numPr>
        <w:shd w:val="clear" w:color="auto" w:fill="auto"/>
        <w:spacing w:after="0" w:line="240" w:lineRule="auto"/>
        <w:ind w:left="714" w:hanging="357"/>
        <w:contextualSpacing/>
        <w:jc w:val="both"/>
        <w:divId w:val="1827550757"/>
        <w:rPr>
          <w:sz w:val="24"/>
          <w:szCs w:val="24"/>
        </w:rPr>
      </w:pPr>
      <w:r w:rsidRPr="008A2341">
        <w:rPr>
          <w:sz w:val="24"/>
          <w:szCs w:val="24"/>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w:t>
      </w:r>
      <w:r w:rsidRPr="00051689">
        <w:rPr>
          <w:sz w:val="24"/>
          <w:szCs w:val="24"/>
        </w:rPr>
        <w:t xml:space="preserve"> </w:t>
      </w:r>
      <w:r w:rsidRPr="008A2341">
        <w:rPr>
          <w:sz w:val="24"/>
          <w:szCs w:val="24"/>
        </w:rPr>
        <w:t>и</w:t>
      </w:r>
      <w:r w:rsidRPr="00051689">
        <w:rPr>
          <w:sz w:val="24"/>
          <w:szCs w:val="24"/>
        </w:rPr>
        <w:t xml:space="preserve"> </w:t>
      </w:r>
      <w:r w:rsidRPr="008A2341">
        <w:rPr>
          <w:sz w:val="24"/>
          <w:szCs w:val="24"/>
        </w:rPr>
        <w:t>профессиональных</w:t>
      </w:r>
      <w:r w:rsidRPr="00051689">
        <w:rPr>
          <w:sz w:val="24"/>
          <w:szCs w:val="24"/>
        </w:rPr>
        <w:t xml:space="preserve"> </w:t>
      </w:r>
      <w:r w:rsidRPr="008A2341">
        <w:rPr>
          <w:sz w:val="24"/>
          <w:szCs w:val="24"/>
        </w:rPr>
        <w:t>задач</w:t>
      </w:r>
      <w:r w:rsidRPr="00051689">
        <w:rPr>
          <w:sz w:val="24"/>
          <w:szCs w:val="24"/>
        </w:rPr>
        <w:t xml:space="preserve"> </w:t>
      </w:r>
      <w:r w:rsidRPr="008A2341">
        <w:rPr>
          <w:sz w:val="24"/>
          <w:szCs w:val="24"/>
        </w:rPr>
        <w:t>и</w:t>
      </w:r>
      <w:r w:rsidRPr="00051689">
        <w:rPr>
          <w:sz w:val="24"/>
          <w:szCs w:val="24"/>
        </w:rPr>
        <w:t xml:space="preserve"> </w:t>
      </w:r>
      <w:r w:rsidRPr="008A2341">
        <w:rPr>
          <w:sz w:val="24"/>
          <w:szCs w:val="24"/>
        </w:rPr>
        <w:t>развитие</w:t>
      </w:r>
      <w:r w:rsidRPr="00051689">
        <w:rPr>
          <w:sz w:val="24"/>
          <w:szCs w:val="24"/>
        </w:rPr>
        <w:t xml:space="preserve"> </w:t>
      </w:r>
      <w:r w:rsidRPr="008A2341">
        <w:rPr>
          <w:sz w:val="24"/>
          <w:szCs w:val="24"/>
        </w:rPr>
        <w:t>способности</w:t>
      </w:r>
      <w:r w:rsidRPr="00051689">
        <w:rPr>
          <w:sz w:val="24"/>
          <w:szCs w:val="24"/>
        </w:rPr>
        <w:t xml:space="preserve"> </w:t>
      </w:r>
      <w:r w:rsidRPr="008A2341">
        <w:rPr>
          <w:sz w:val="24"/>
          <w:szCs w:val="24"/>
        </w:rPr>
        <w:t>их</w:t>
      </w:r>
      <w:r w:rsidRPr="00051689">
        <w:rPr>
          <w:sz w:val="24"/>
          <w:szCs w:val="24"/>
        </w:rPr>
        <w:t xml:space="preserve"> </w:t>
      </w:r>
      <w:r w:rsidRPr="008A2341">
        <w:rPr>
          <w:sz w:val="24"/>
          <w:szCs w:val="24"/>
        </w:rPr>
        <w:t>использования</w:t>
      </w:r>
      <w:r w:rsidRPr="00051689">
        <w:rPr>
          <w:sz w:val="24"/>
          <w:szCs w:val="24"/>
        </w:rPr>
        <w:t xml:space="preserve"> </w:t>
      </w:r>
      <w:r w:rsidRPr="008A2341">
        <w:rPr>
          <w:sz w:val="24"/>
          <w:szCs w:val="24"/>
        </w:rPr>
        <w:t>при решении соответствующих возрасту</w:t>
      </w:r>
      <w:r w:rsidRPr="00051689">
        <w:rPr>
          <w:sz w:val="24"/>
          <w:szCs w:val="24"/>
        </w:rPr>
        <w:t xml:space="preserve"> </w:t>
      </w:r>
      <w:r w:rsidRPr="008A2341">
        <w:rPr>
          <w:sz w:val="24"/>
          <w:szCs w:val="24"/>
        </w:rPr>
        <w:t>задач;</w:t>
      </w:r>
    </w:p>
    <w:p w14:paraId="1489B2E2" w14:textId="77777777" w:rsidR="00417D8C" w:rsidRPr="00051689" w:rsidRDefault="00417D8C" w:rsidP="004E1D53">
      <w:pPr>
        <w:pStyle w:val="40"/>
        <w:numPr>
          <w:ilvl w:val="0"/>
          <w:numId w:val="93"/>
        </w:numPr>
        <w:shd w:val="clear" w:color="auto" w:fill="auto"/>
        <w:spacing w:after="0" w:line="240" w:lineRule="auto"/>
        <w:ind w:left="714" w:hanging="357"/>
        <w:contextualSpacing/>
        <w:jc w:val="both"/>
        <w:divId w:val="1827550757"/>
        <w:rPr>
          <w:sz w:val="24"/>
          <w:szCs w:val="24"/>
        </w:rPr>
      </w:pPr>
      <w:r w:rsidRPr="00051689">
        <w:rPr>
          <w:sz w:val="24"/>
          <w:szCs w:val="24"/>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14:paraId="01A056B5" w14:textId="77777777" w:rsidR="00417D8C" w:rsidRPr="00051689" w:rsidRDefault="00417D8C" w:rsidP="004E1D53">
      <w:pPr>
        <w:pStyle w:val="40"/>
        <w:numPr>
          <w:ilvl w:val="0"/>
          <w:numId w:val="93"/>
        </w:numPr>
        <w:shd w:val="clear" w:color="auto" w:fill="auto"/>
        <w:spacing w:after="0" w:line="240" w:lineRule="auto"/>
        <w:ind w:left="714" w:hanging="357"/>
        <w:contextualSpacing/>
        <w:jc w:val="both"/>
        <w:divId w:val="1827550757"/>
        <w:rPr>
          <w:sz w:val="24"/>
          <w:szCs w:val="24"/>
        </w:rPr>
      </w:pPr>
      <w:r w:rsidRPr="00051689">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7F2AFF9E" w14:textId="77777777" w:rsidR="00417D8C" w:rsidRDefault="00417D8C" w:rsidP="00ED11D6">
      <w:pPr>
        <w:ind w:firstLine="708"/>
        <w:divId w:val="1827550757"/>
        <w:rPr>
          <w:rFonts w:eastAsia="Times New Roman"/>
          <w:b/>
          <w:bCs/>
        </w:rPr>
      </w:pPr>
      <w:r>
        <w:rPr>
          <w:rFonts w:eastAsia="Times New Roman"/>
          <w:b/>
          <w:bCs/>
        </w:rPr>
        <w:t>Содержание учебного предмета</w:t>
      </w:r>
    </w:p>
    <w:p w14:paraId="2F9D5480" w14:textId="77777777" w:rsidR="004E1D53" w:rsidRPr="008A2341" w:rsidRDefault="004E1D53" w:rsidP="00ED11D6">
      <w:pPr>
        <w:ind w:firstLine="708"/>
        <w:divId w:val="1827550757"/>
        <w:rPr>
          <w:rFonts w:eastAsia="Times New Roman"/>
          <w:b/>
          <w:bCs/>
          <w:i/>
        </w:rPr>
      </w:pPr>
      <w:r w:rsidRPr="008A2341">
        <w:rPr>
          <w:rFonts w:eastAsia="Times New Roman"/>
          <w:b/>
          <w:bCs/>
          <w:i/>
        </w:rPr>
        <w:t>Пропедевтика.</w:t>
      </w:r>
    </w:p>
    <w:p w14:paraId="41BF7A82" w14:textId="77777777" w:rsidR="004E1D53" w:rsidRPr="008A2341" w:rsidRDefault="004E1D53" w:rsidP="004E1D53">
      <w:pPr>
        <w:widowControl w:val="0"/>
        <w:autoSpaceDE w:val="0"/>
        <w:autoSpaceDN w:val="0"/>
        <w:ind w:left="242" w:firstLine="466"/>
        <w:jc w:val="both"/>
        <w:divId w:val="1827550757"/>
        <w:rPr>
          <w:rFonts w:eastAsia="Times New Roman"/>
          <w:i/>
        </w:rPr>
      </w:pPr>
      <w:r w:rsidRPr="008A2341">
        <w:rPr>
          <w:rFonts w:eastAsia="Times New Roman"/>
          <w:i/>
        </w:rPr>
        <w:t>Свойства предметов</w:t>
      </w:r>
    </w:p>
    <w:p w14:paraId="69CB960E" w14:textId="77777777" w:rsidR="004E1D53" w:rsidRDefault="004E1D53" w:rsidP="004E1D53">
      <w:pPr>
        <w:widowControl w:val="0"/>
        <w:autoSpaceDE w:val="0"/>
        <w:autoSpaceDN w:val="0"/>
        <w:ind w:right="-20" w:firstLine="708"/>
        <w:jc w:val="both"/>
        <w:divId w:val="1827550757"/>
        <w:rPr>
          <w:rFonts w:eastAsia="Times New Roman"/>
        </w:rPr>
      </w:pPr>
      <w:r w:rsidRPr="008A2341">
        <w:rPr>
          <w:rFonts w:eastAsia="Times New Roman"/>
        </w:rPr>
        <w:t>Предметы, обладающие определенными свойствами: цвет, форма, размер (величина),</w:t>
      </w:r>
      <w:r w:rsidRPr="00051689">
        <w:rPr>
          <w:rFonts w:eastAsia="Times New Roman"/>
        </w:rPr>
        <w:t xml:space="preserve"> </w:t>
      </w:r>
      <w:r w:rsidRPr="008A2341">
        <w:rPr>
          <w:rFonts w:eastAsia="Times New Roman"/>
        </w:rPr>
        <w:t>назначение.</w:t>
      </w:r>
      <w:r w:rsidRPr="00051689">
        <w:rPr>
          <w:rFonts w:eastAsia="Times New Roman"/>
        </w:rPr>
        <w:t xml:space="preserve"> </w:t>
      </w:r>
      <w:r w:rsidRPr="008A2341">
        <w:rPr>
          <w:rFonts w:eastAsia="Times New Roman"/>
        </w:rPr>
        <w:t>Слова:</w:t>
      </w:r>
      <w:r w:rsidRPr="00051689">
        <w:rPr>
          <w:rFonts w:eastAsia="Times New Roman"/>
        </w:rPr>
        <w:t xml:space="preserve"> </w:t>
      </w:r>
      <w:r w:rsidRPr="008A2341">
        <w:rPr>
          <w:rFonts w:eastAsia="Times New Roman"/>
        </w:rPr>
        <w:t>каждый,</w:t>
      </w:r>
      <w:r w:rsidRPr="00051689">
        <w:rPr>
          <w:rFonts w:eastAsia="Times New Roman"/>
        </w:rPr>
        <w:t xml:space="preserve"> </w:t>
      </w:r>
      <w:r w:rsidRPr="008A2341">
        <w:rPr>
          <w:rFonts w:eastAsia="Times New Roman"/>
        </w:rPr>
        <w:t>все,</w:t>
      </w:r>
      <w:r w:rsidRPr="00051689">
        <w:rPr>
          <w:rFonts w:eastAsia="Times New Roman"/>
        </w:rPr>
        <w:t xml:space="preserve"> </w:t>
      </w:r>
      <w:r w:rsidRPr="008A2341">
        <w:rPr>
          <w:rFonts w:eastAsia="Times New Roman"/>
        </w:rPr>
        <w:t>кроме,</w:t>
      </w:r>
      <w:r w:rsidRPr="00051689">
        <w:rPr>
          <w:rFonts w:eastAsia="Times New Roman"/>
        </w:rPr>
        <w:t xml:space="preserve"> </w:t>
      </w:r>
      <w:r w:rsidRPr="008A2341">
        <w:rPr>
          <w:rFonts w:eastAsia="Times New Roman"/>
        </w:rPr>
        <w:t>остальные</w:t>
      </w:r>
      <w:r w:rsidRPr="00051689">
        <w:rPr>
          <w:rFonts w:eastAsia="Times New Roman"/>
        </w:rPr>
        <w:t xml:space="preserve"> </w:t>
      </w:r>
      <w:r w:rsidRPr="008A2341">
        <w:rPr>
          <w:rFonts w:eastAsia="Times New Roman"/>
        </w:rPr>
        <w:t>(оставшиеся),</w:t>
      </w:r>
      <w:r w:rsidRPr="00051689">
        <w:rPr>
          <w:rFonts w:eastAsia="Times New Roman"/>
        </w:rPr>
        <w:t xml:space="preserve"> </w:t>
      </w:r>
      <w:r w:rsidRPr="008A2341">
        <w:rPr>
          <w:rFonts w:eastAsia="Times New Roman"/>
        </w:rPr>
        <w:t xml:space="preserve">другие. </w:t>
      </w:r>
    </w:p>
    <w:p w14:paraId="42488634" w14:textId="77777777" w:rsidR="004E1D53" w:rsidRPr="008A2341" w:rsidRDefault="004E1D53" w:rsidP="004E1D53">
      <w:pPr>
        <w:widowControl w:val="0"/>
        <w:autoSpaceDE w:val="0"/>
        <w:autoSpaceDN w:val="0"/>
        <w:ind w:right="241" w:firstLine="708"/>
        <w:jc w:val="both"/>
        <w:divId w:val="1827550757"/>
        <w:rPr>
          <w:rFonts w:eastAsia="Times New Roman"/>
          <w:i/>
        </w:rPr>
      </w:pPr>
      <w:r w:rsidRPr="008A2341">
        <w:rPr>
          <w:rFonts w:eastAsia="Times New Roman"/>
          <w:i/>
        </w:rPr>
        <w:t>Сравнение</w:t>
      </w:r>
      <w:r w:rsidRPr="008A2341">
        <w:rPr>
          <w:rFonts w:eastAsia="Times New Roman"/>
          <w:i/>
          <w:spacing w:val="-4"/>
        </w:rPr>
        <w:t xml:space="preserve"> </w:t>
      </w:r>
      <w:r w:rsidRPr="008A2341">
        <w:rPr>
          <w:rFonts w:eastAsia="Times New Roman"/>
          <w:i/>
        </w:rPr>
        <w:t>предметов</w:t>
      </w:r>
    </w:p>
    <w:p w14:paraId="7351610A"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Сравнение двух предметов, серии предметов.</w:t>
      </w:r>
    </w:p>
    <w:p w14:paraId="1404A8E8"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Сравнение</w:t>
      </w:r>
      <w:r w:rsidRPr="00051689">
        <w:rPr>
          <w:rFonts w:eastAsia="Times New Roman"/>
        </w:rPr>
        <w:t xml:space="preserve"> </w:t>
      </w:r>
      <w:r w:rsidRPr="008A2341">
        <w:rPr>
          <w:rFonts w:eastAsia="Times New Roman"/>
        </w:rPr>
        <w:t>предметов,</w:t>
      </w:r>
      <w:r w:rsidRPr="00051689">
        <w:rPr>
          <w:rFonts w:eastAsia="Times New Roman"/>
        </w:rPr>
        <w:t xml:space="preserve"> </w:t>
      </w:r>
      <w:r w:rsidRPr="008A2341">
        <w:rPr>
          <w:rFonts w:eastAsia="Times New Roman"/>
        </w:rPr>
        <w:t>имеющих</w:t>
      </w:r>
      <w:r w:rsidRPr="00051689">
        <w:rPr>
          <w:rFonts w:eastAsia="Times New Roman"/>
        </w:rPr>
        <w:t xml:space="preserve"> </w:t>
      </w:r>
      <w:r w:rsidRPr="008A2341">
        <w:rPr>
          <w:rFonts w:eastAsia="Times New Roman"/>
        </w:rPr>
        <w:t>объем,</w:t>
      </w:r>
      <w:r w:rsidRPr="00051689">
        <w:rPr>
          <w:rFonts w:eastAsia="Times New Roman"/>
        </w:rPr>
        <w:t xml:space="preserve"> </w:t>
      </w:r>
      <w:r w:rsidRPr="008A2341">
        <w:rPr>
          <w:rFonts w:eastAsia="Times New Roman"/>
        </w:rPr>
        <w:t>площадь,</w:t>
      </w:r>
      <w:r w:rsidRPr="00051689">
        <w:rPr>
          <w:rFonts w:eastAsia="Times New Roman"/>
        </w:rPr>
        <w:t xml:space="preserve"> </w:t>
      </w:r>
      <w:r w:rsidRPr="008A2341">
        <w:rPr>
          <w:rFonts w:eastAsia="Times New Roman"/>
        </w:rPr>
        <w:t>по</w:t>
      </w:r>
      <w:r w:rsidRPr="00051689">
        <w:rPr>
          <w:rFonts w:eastAsia="Times New Roman"/>
        </w:rPr>
        <w:t xml:space="preserve"> </w:t>
      </w:r>
      <w:r w:rsidRPr="008A2341">
        <w:rPr>
          <w:rFonts w:eastAsia="Times New Roman"/>
        </w:rPr>
        <w:t>величине:</w:t>
      </w:r>
      <w:r w:rsidRPr="00051689">
        <w:rPr>
          <w:rFonts w:eastAsia="Times New Roman"/>
        </w:rPr>
        <w:t xml:space="preserve"> </w:t>
      </w:r>
      <w:r w:rsidRPr="008A2341">
        <w:rPr>
          <w:rFonts w:eastAsia="Times New Roman"/>
        </w:rPr>
        <w:t>большой,</w:t>
      </w:r>
      <w:r w:rsidRPr="00051689">
        <w:rPr>
          <w:rFonts w:eastAsia="Times New Roman"/>
        </w:rPr>
        <w:t xml:space="preserve"> </w:t>
      </w:r>
      <w:r w:rsidRPr="008A2341">
        <w:rPr>
          <w:rFonts w:eastAsia="Times New Roman"/>
        </w:rPr>
        <w:t>маленький, больше, меньше, равные, одинаковые по величине; равной, одинаковой, такой же величины.</w:t>
      </w:r>
    </w:p>
    <w:p w14:paraId="11D091E5"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w:t>
      </w:r>
      <w:r w:rsidRPr="00051689">
        <w:rPr>
          <w:rFonts w:eastAsia="Times New Roman"/>
        </w:rPr>
        <w:t xml:space="preserve"> </w:t>
      </w:r>
      <w:r w:rsidRPr="008A2341">
        <w:rPr>
          <w:rFonts w:eastAsia="Times New Roman"/>
        </w:rPr>
        <w:t xml:space="preserve">короткий (самый широкий, </w:t>
      </w:r>
      <w:r w:rsidRPr="008A2341">
        <w:rPr>
          <w:rFonts w:eastAsia="Times New Roman"/>
        </w:rPr>
        <w:lastRenderedPageBreak/>
        <w:t>узкий, высокий, низкий, глубокий, мелкий, толстый,</w:t>
      </w:r>
      <w:r w:rsidRPr="00051689">
        <w:rPr>
          <w:rFonts w:eastAsia="Times New Roman"/>
        </w:rPr>
        <w:t xml:space="preserve"> </w:t>
      </w:r>
      <w:r w:rsidRPr="008A2341">
        <w:rPr>
          <w:rFonts w:eastAsia="Times New Roman"/>
        </w:rPr>
        <w:t>тонкий).</w:t>
      </w:r>
    </w:p>
    <w:p w14:paraId="0979A7DB"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Сравнение</w:t>
      </w:r>
      <w:r w:rsidRPr="00051689">
        <w:rPr>
          <w:rFonts w:eastAsia="Times New Roman"/>
        </w:rPr>
        <w:t xml:space="preserve"> </w:t>
      </w:r>
      <w:r w:rsidRPr="008A2341">
        <w:rPr>
          <w:rFonts w:eastAsia="Times New Roman"/>
        </w:rPr>
        <w:t>двух</w:t>
      </w:r>
      <w:r w:rsidRPr="00051689">
        <w:rPr>
          <w:rFonts w:eastAsia="Times New Roman"/>
        </w:rPr>
        <w:t xml:space="preserve"> </w:t>
      </w:r>
      <w:r w:rsidRPr="008A2341">
        <w:rPr>
          <w:rFonts w:eastAsia="Times New Roman"/>
        </w:rPr>
        <w:t>предметов</w:t>
      </w:r>
      <w:r w:rsidRPr="00051689">
        <w:rPr>
          <w:rFonts w:eastAsia="Times New Roman"/>
        </w:rPr>
        <w:t xml:space="preserve"> </w:t>
      </w:r>
      <w:r w:rsidRPr="008A2341">
        <w:rPr>
          <w:rFonts w:eastAsia="Times New Roman"/>
        </w:rPr>
        <w:t>по</w:t>
      </w:r>
      <w:r w:rsidRPr="00051689">
        <w:rPr>
          <w:rFonts w:eastAsia="Times New Roman"/>
        </w:rPr>
        <w:t xml:space="preserve"> </w:t>
      </w:r>
      <w:r w:rsidRPr="008A2341">
        <w:rPr>
          <w:rFonts w:eastAsia="Times New Roman"/>
        </w:rPr>
        <w:t>массе</w:t>
      </w:r>
      <w:r w:rsidRPr="00051689">
        <w:rPr>
          <w:rFonts w:eastAsia="Times New Roman"/>
        </w:rPr>
        <w:t xml:space="preserve"> </w:t>
      </w:r>
      <w:r w:rsidRPr="008A2341">
        <w:rPr>
          <w:rFonts w:eastAsia="Times New Roman"/>
        </w:rPr>
        <w:t>(весу):</w:t>
      </w:r>
      <w:r w:rsidRPr="00051689">
        <w:rPr>
          <w:rFonts w:eastAsia="Times New Roman"/>
        </w:rPr>
        <w:t xml:space="preserve"> </w:t>
      </w:r>
      <w:r w:rsidRPr="008A2341">
        <w:rPr>
          <w:rFonts w:eastAsia="Times New Roman"/>
        </w:rPr>
        <w:t>тяжелый,</w:t>
      </w:r>
      <w:r w:rsidRPr="00051689">
        <w:rPr>
          <w:rFonts w:eastAsia="Times New Roman"/>
        </w:rPr>
        <w:t xml:space="preserve"> </w:t>
      </w:r>
      <w:r w:rsidRPr="008A2341">
        <w:rPr>
          <w:rFonts w:eastAsia="Times New Roman"/>
        </w:rPr>
        <w:t>легкий,</w:t>
      </w:r>
      <w:r w:rsidRPr="00051689">
        <w:rPr>
          <w:rFonts w:eastAsia="Times New Roman"/>
        </w:rPr>
        <w:t xml:space="preserve"> </w:t>
      </w:r>
      <w:r w:rsidRPr="008A2341">
        <w:rPr>
          <w:rFonts w:eastAsia="Times New Roman"/>
        </w:rPr>
        <w:t>тяжелее,</w:t>
      </w:r>
      <w:r w:rsidRPr="00051689">
        <w:rPr>
          <w:rFonts w:eastAsia="Times New Roman"/>
        </w:rPr>
        <w:t xml:space="preserve"> </w:t>
      </w:r>
      <w:r w:rsidRPr="008A2341">
        <w:rPr>
          <w:rFonts w:eastAsia="Times New Roman"/>
        </w:rPr>
        <w:t>легче,</w:t>
      </w:r>
      <w:r w:rsidRPr="00051689">
        <w:rPr>
          <w:rFonts w:eastAsia="Times New Roman"/>
        </w:rPr>
        <w:t xml:space="preserve"> </w:t>
      </w:r>
      <w:r w:rsidRPr="008A2341">
        <w:rPr>
          <w:rFonts w:eastAsia="Times New Roman"/>
        </w:rPr>
        <w:t>равные, одинаковые по тяжести (весу), равной, одинаковой, такой же тяжести (равного, одинакового,</w:t>
      </w:r>
      <w:r w:rsidRPr="00051689">
        <w:rPr>
          <w:rFonts w:eastAsia="Times New Roman"/>
        </w:rPr>
        <w:t xml:space="preserve"> </w:t>
      </w:r>
      <w:r w:rsidRPr="008A2341">
        <w:rPr>
          <w:rFonts w:eastAsia="Times New Roman"/>
        </w:rPr>
        <w:t>такого</w:t>
      </w:r>
      <w:r w:rsidRPr="00051689">
        <w:rPr>
          <w:rFonts w:eastAsia="Times New Roman"/>
        </w:rPr>
        <w:t xml:space="preserve"> </w:t>
      </w:r>
      <w:r w:rsidRPr="008A2341">
        <w:rPr>
          <w:rFonts w:eastAsia="Times New Roman"/>
        </w:rPr>
        <w:t>же</w:t>
      </w:r>
      <w:r w:rsidRPr="00051689">
        <w:rPr>
          <w:rFonts w:eastAsia="Times New Roman"/>
        </w:rPr>
        <w:t xml:space="preserve"> </w:t>
      </w:r>
      <w:r w:rsidRPr="008A2341">
        <w:rPr>
          <w:rFonts w:eastAsia="Times New Roman"/>
        </w:rPr>
        <w:t>веса).</w:t>
      </w:r>
      <w:r w:rsidRPr="00051689">
        <w:rPr>
          <w:rFonts w:eastAsia="Times New Roman"/>
        </w:rPr>
        <w:t xml:space="preserve"> </w:t>
      </w:r>
      <w:r w:rsidRPr="008A2341">
        <w:rPr>
          <w:rFonts w:eastAsia="Times New Roman"/>
        </w:rPr>
        <w:t>Сравнение</w:t>
      </w:r>
      <w:r w:rsidRPr="00051689">
        <w:rPr>
          <w:rFonts w:eastAsia="Times New Roman"/>
        </w:rPr>
        <w:t xml:space="preserve"> </w:t>
      </w:r>
      <w:r w:rsidRPr="008A2341">
        <w:rPr>
          <w:rFonts w:eastAsia="Times New Roman"/>
        </w:rPr>
        <w:t>трех-четырех</w:t>
      </w:r>
      <w:r w:rsidRPr="00051689">
        <w:rPr>
          <w:rFonts w:eastAsia="Times New Roman"/>
        </w:rPr>
        <w:t xml:space="preserve"> </w:t>
      </w:r>
      <w:r w:rsidRPr="008A2341">
        <w:rPr>
          <w:rFonts w:eastAsia="Times New Roman"/>
        </w:rPr>
        <w:t>предметов</w:t>
      </w:r>
      <w:r w:rsidRPr="00051689">
        <w:rPr>
          <w:rFonts w:eastAsia="Times New Roman"/>
        </w:rPr>
        <w:t xml:space="preserve"> </w:t>
      </w:r>
      <w:r w:rsidRPr="008A2341">
        <w:rPr>
          <w:rFonts w:eastAsia="Times New Roman"/>
        </w:rPr>
        <w:t>по</w:t>
      </w:r>
      <w:r w:rsidRPr="00051689">
        <w:rPr>
          <w:rFonts w:eastAsia="Times New Roman"/>
        </w:rPr>
        <w:t xml:space="preserve"> </w:t>
      </w:r>
      <w:r w:rsidRPr="008A2341">
        <w:rPr>
          <w:rFonts w:eastAsia="Times New Roman"/>
        </w:rPr>
        <w:t>тяжести</w:t>
      </w:r>
      <w:r w:rsidRPr="00051689">
        <w:rPr>
          <w:rFonts w:eastAsia="Times New Roman"/>
        </w:rPr>
        <w:t xml:space="preserve"> </w:t>
      </w:r>
      <w:r w:rsidRPr="008A2341">
        <w:rPr>
          <w:rFonts w:eastAsia="Times New Roman"/>
        </w:rPr>
        <w:t>(весу): тяжелее, легче, самый тяжелый, самый</w:t>
      </w:r>
      <w:r w:rsidRPr="00051689">
        <w:rPr>
          <w:rFonts w:eastAsia="Times New Roman"/>
        </w:rPr>
        <w:t xml:space="preserve"> </w:t>
      </w:r>
      <w:r w:rsidRPr="008A2341">
        <w:rPr>
          <w:rFonts w:eastAsia="Times New Roman"/>
        </w:rPr>
        <w:t>легкий.</w:t>
      </w:r>
    </w:p>
    <w:p w14:paraId="1B292FBD" w14:textId="77777777" w:rsidR="004E1D53" w:rsidRPr="008A2341" w:rsidRDefault="004E1D53" w:rsidP="004E1D53">
      <w:pPr>
        <w:widowControl w:val="0"/>
        <w:autoSpaceDE w:val="0"/>
        <w:autoSpaceDN w:val="0"/>
        <w:ind w:right="-20" w:firstLine="708"/>
        <w:jc w:val="both"/>
        <w:divId w:val="1827550757"/>
        <w:rPr>
          <w:rFonts w:eastAsia="Times New Roman"/>
        </w:rPr>
      </w:pPr>
      <w:r w:rsidRPr="00051689">
        <w:rPr>
          <w:rFonts w:eastAsia="Times New Roman"/>
        </w:rPr>
        <w:t xml:space="preserve">Сравнение предметных совокупностей по количеству предметов, их составляющих </w:t>
      </w:r>
      <w:r w:rsidRPr="008A2341">
        <w:rPr>
          <w:rFonts w:eastAsia="Times New Roman"/>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16191B76"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Сравнение количества предметов одной совокупности до и после изменения количества предметов, ее составляющих.</w:t>
      </w:r>
    </w:p>
    <w:p w14:paraId="5C3F4160"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Сравнение небольших предметных совокупностей путем установления взаимно однозначного соответствия между ними или их частями: больше,</w:t>
      </w:r>
      <w:r w:rsidRPr="00051689">
        <w:rPr>
          <w:rFonts w:eastAsia="Times New Roman"/>
        </w:rPr>
        <w:t xml:space="preserve"> </w:t>
      </w:r>
      <w:r w:rsidRPr="008A2341">
        <w:rPr>
          <w:rFonts w:eastAsia="Times New Roman"/>
        </w:rPr>
        <w:t>меньше,</w:t>
      </w:r>
      <w:r>
        <w:rPr>
          <w:rFonts w:eastAsia="Times New Roman"/>
        </w:rPr>
        <w:t xml:space="preserve"> </w:t>
      </w:r>
      <w:r w:rsidRPr="008A2341">
        <w:rPr>
          <w:rFonts w:eastAsia="Times New Roman"/>
        </w:rPr>
        <w:t>одинаковое, равное количество, столько же, сколько, лишние, недостающие предметы.</w:t>
      </w:r>
    </w:p>
    <w:p w14:paraId="01BBF2F8" w14:textId="77777777" w:rsidR="004E1D53" w:rsidRPr="00051689" w:rsidRDefault="004E1D53" w:rsidP="004E1D53">
      <w:pPr>
        <w:widowControl w:val="0"/>
        <w:autoSpaceDE w:val="0"/>
        <w:autoSpaceDN w:val="0"/>
        <w:ind w:right="-20" w:firstLine="708"/>
        <w:jc w:val="both"/>
        <w:divId w:val="1827550757"/>
        <w:rPr>
          <w:rFonts w:eastAsia="Times New Roman"/>
        </w:rPr>
      </w:pPr>
      <w:r w:rsidRPr="00051689">
        <w:rPr>
          <w:rFonts w:eastAsia="Times New Roman"/>
        </w:rPr>
        <w:t>Сравнение объемов жидкостей, сыпучих веществ</w:t>
      </w:r>
    </w:p>
    <w:p w14:paraId="2264C792"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Сравнение объемов жидкостей, сыпучих веществ в одинаковых емкостях. Слова: больше, меньше, одинаково, равно, столько же.</w:t>
      </w:r>
    </w:p>
    <w:p w14:paraId="0F48FDB7"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Сравнение объемов жидкостей, сыпучего вещества в одной емкости до и после изменения объема.</w:t>
      </w:r>
    </w:p>
    <w:p w14:paraId="7E3A1F82" w14:textId="77777777" w:rsidR="004E1D53" w:rsidRPr="00051689" w:rsidRDefault="004E1D53" w:rsidP="004E1D53">
      <w:pPr>
        <w:widowControl w:val="0"/>
        <w:autoSpaceDE w:val="0"/>
        <w:autoSpaceDN w:val="0"/>
        <w:ind w:right="-20" w:firstLine="708"/>
        <w:jc w:val="both"/>
        <w:divId w:val="1827550757"/>
        <w:rPr>
          <w:rFonts w:eastAsia="Times New Roman"/>
        </w:rPr>
      </w:pPr>
      <w:r w:rsidRPr="00051689">
        <w:rPr>
          <w:rFonts w:eastAsia="Times New Roman"/>
        </w:rPr>
        <w:t>Положение предметов в пространстве, на плоскости</w:t>
      </w:r>
    </w:p>
    <w:p w14:paraId="16D7A9C0"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Положение предметов в пространстве, на плоскости относительно учащегося, по отношению</w:t>
      </w:r>
      <w:r w:rsidRPr="00051689">
        <w:rPr>
          <w:rFonts w:eastAsia="Times New Roman"/>
        </w:rPr>
        <w:t xml:space="preserve"> </w:t>
      </w:r>
      <w:r w:rsidRPr="008A2341">
        <w:rPr>
          <w:rFonts w:eastAsia="Times New Roman"/>
        </w:rPr>
        <w:t>друг</w:t>
      </w:r>
      <w:r w:rsidRPr="00051689">
        <w:rPr>
          <w:rFonts w:eastAsia="Times New Roman"/>
        </w:rPr>
        <w:t xml:space="preserve"> </w:t>
      </w:r>
      <w:r w:rsidRPr="008A2341">
        <w:rPr>
          <w:rFonts w:eastAsia="Times New Roman"/>
        </w:rPr>
        <w:t>к</w:t>
      </w:r>
      <w:r w:rsidRPr="00051689">
        <w:rPr>
          <w:rFonts w:eastAsia="Times New Roman"/>
        </w:rPr>
        <w:t xml:space="preserve"> </w:t>
      </w:r>
      <w:r w:rsidRPr="008A2341">
        <w:rPr>
          <w:rFonts w:eastAsia="Times New Roman"/>
        </w:rPr>
        <w:t>другу:</w:t>
      </w:r>
      <w:r w:rsidRPr="00051689">
        <w:rPr>
          <w:rFonts w:eastAsia="Times New Roman"/>
        </w:rPr>
        <w:t xml:space="preserve"> </w:t>
      </w:r>
      <w:r w:rsidRPr="008A2341">
        <w:rPr>
          <w:rFonts w:eastAsia="Times New Roman"/>
        </w:rPr>
        <w:t>впереди,</w:t>
      </w:r>
      <w:r w:rsidRPr="00051689">
        <w:rPr>
          <w:rFonts w:eastAsia="Times New Roman"/>
        </w:rPr>
        <w:t xml:space="preserve"> </w:t>
      </w:r>
      <w:r w:rsidRPr="008A2341">
        <w:rPr>
          <w:rFonts w:eastAsia="Times New Roman"/>
        </w:rPr>
        <w:t>сзади,</w:t>
      </w:r>
      <w:r w:rsidRPr="00051689">
        <w:rPr>
          <w:rFonts w:eastAsia="Times New Roman"/>
        </w:rPr>
        <w:t xml:space="preserve"> </w:t>
      </w:r>
      <w:r w:rsidRPr="008A2341">
        <w:rPr>
          <w:rFonts w:eastAsia="Times New Roman"/>
        </w:rPr>
        <w:t>справа,</w:t>
      </w:r>
      <w:r w:rsidRPr="00051689">
        <w:rPr>
          <w:rFonts w:eastAsia="Times New Roman"/>
        </w:rPr>
        <w:t xml:space="preserve"> </w:t>
      </w:r>
      <w:r w:rsidRPr="008A2341">
        <w:rPr>
          <w:rFonts w:eastAsia="Times New Roman"/>
        </w:rPr>
        <w:t>слева,</w:t>
      </w:r>
      <w:r w:rsidRPr="00051689">
        <w:rPr>
          <w:rFonts w:eastAsia="Times New Roman"/>
        </w:rPr>
        <w:t xml:space="preserve"> </w:t>
      </w:r>
      <w:r w:rsidRPr="008A2341">
        <w:rPr>
          <w:rFonts w:eastAsia="Times New Roman"/>
        </w:rPr>
        <w:t>правее,</w:t>
      </w:r>
      <w:r w:rsidRPr="00051689">
        <w:rPr>
          <w:rFonts w:eastAsia="Times New Roman"/>
        </w:rPr>
        <w:t xml:space="preserve"> </w:t>
      </w:r>
      <w:r w:rsidRPr="008A2341">
        <w:rPr>
          <w:rFonts w:eastAsia="Times New Roman"/>
        </w:rPr>
        <w:t>левее,</w:t>
      </w:r>
      <w:r w:rsidRPr="00051689">
        <w:rPr>
          <w:rFonts w:eastAsia="Times New Roman"/>
        </w:rPr>
        <w:t xml:space="preserve"> </w:t>
      </w:r>
      <w:r w:rsidRPr="008A2341">
        <w:rPr>
          <w:rFonts w:eastAsia="Times New Roman"/>
        </w:rPr>
        <w:t>вверху,</w:t>
      </w:r>
      <w:r w:rsidRPr="00051689">
        <w:rPr>
          <w:rFonts w:eastAsia="Times New Roman"/>
        </w:rPr>
        <w:t xml:space="preserve"> </w:t>
      </w:r>
      <w:r w:rsidRPr="008A2341">
        <w:rPr>
          <w:rFonts w:eastAsia="Times New Roman"/>
        </w:rPr>
        <w:t>внизу, выше, ниже, далеко, близко, дальше, ближе, рядом, около, здесь, там, на, в, внутри, перед, за, над, под, напротив, между, в середине, в</w:t>
      </w:r>
      <w:r w:rsidRPr="00051689">
        <w:rPr>
          <w:rFonts w:eastAsia="Times New Roman"/>
        </w:rPr>
        <w:t xml:space="preserve"> </w:t>
      </w:r>
      <w:r w:rsidRPr="008A2341">
        <w:rPr>
          <w:rFonts w:eastAsia="Times New Roman"/>
        </w:rPr>
        <w:t>центре.</w:t>
      </w:r>
    </w:p>
    <w:p w14:paraId="6A97F766"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62FAFD49" w14:textId="77777777" w:rsidR="004E1D53" w:rsidRPr="00051689" w:rsidRDefault="004E1D53" w:rsidP="004E1D53">
      <w:pPr>
        <w:widowControl w:val="0"/>
        <w:autoSpaceDE w:val="0"/>
        <w:autoSpaceDN w:val="0"/>
        <w:ind w:right="-20" w:firstLine="708"/>
        <w:jc w:val="both"/>
        <w:divId w:val="1827550757"/>
        <w:rPr>
          <w:rFonts w:eastAsia="Times New Roman"/>
        </w:rPr>
      </w:pPr>
      <w:r w:rsidRPr="00051689">
        <w:rPr>
          <w:rFonts w:eastAsia="Times New Roman"/>
        </w:rPr>
        <w:t>Единицы измерения и их соотношения</w:t>
      </w:r>
    </w:p>
    <w:p w14:paraId="51D3D5AD"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Единица</w:t>
      </w:r>
      <w:r w:rsidRPr="00051689">
        <w:rPr>
          <w:rFonts w:eastAsia="Times New Roman"/>
        </w:rPr>
        <w:t xml:space="preserve"> </w:t>
      </w:r>
      <w:r w:rsidRPr="008A2341">
        <w:rPr>
          <w:rFonts w:eastAsia="Times New Roman"/>
        </w:rPr>
        <w:t>времени</w:t>
      </w:r>
      <w:r w:rsidRPr="00051689">
        <w:rPr>
          <w:rFonts w:eastAsia="Times New Roman"/>
        </w:rPr>
        <w:t xml:space="preserve"> </w:t>
      </w:r>
      <w:r w:rsidRPr="008A2341">
        <w:rPr>
          <w:rFonts w:eastAsia="Times New Roman"/>
        </w:rPr>
        <w:t>—</w:t>
      </w:r>
      <w:r w:rsidRPr="00051689">
        <w:rPr>
          <w:rFonts w:eastAsia="Times New Roman"/>
        </w:rPr>
        <w:t xml:space="preserve"> </w:t>
      </w:r>
      <w:r w:rsidRPr="008A2341">
        <w:rPr>
          <w:rFonts w:eastAsia="Times New Roman"/>
        </w:rPr>
        <w:t>сутки.</w:t>
      </w:r>
      <w:r w:rsidRPr="00051689">
        <w:rPr>
          <w:rFonts w:eastAsia="Times New Roman"/>
        </w:rPr>
        <w:t xml:space="preserve"> </w:t>
      </w:r>
      <w:r w:rsidRPr="008A2341">
        <w:rPr>
          <w:rFonts w:eastAsia="Times New Roman"/>
        </w:rPr>
        <w:t>Сутки:</w:t>
      </w:r>
      <w:r w:rsidRPr="00051689">
        <w:rPr>
          <w:rFonts w:eastAsia="Times New Roman"/>
        </w:rPr>
        <w:t xml:space="preserve"> </w:t>
      </w:r>
      <w:r w:rsidRPr="008A2341">
        <w:rPr>
          <w:rFonts w:eastAsia="Times New Roman"/>
        </w:rPr>
        <w:t>утро,</w:t>
      </w:r>
      <w:r w:rsidRPr="00051689">
        <w:rPr>
          <w:rFonts w:eastAsia="Times New Roman"/>
        </w:rPr>
        <w:t xml:space="preserve"> </w:t>
      </w:r>
      <w:r w:rsidRPr="008A2341">
        <w:rPr>
          <w:rFonts w:eastAsia="Times New Roman"/>
        </w:rPr>
        <w:t>день,</w:t>
      </w:r>
      <w:r w:rsidRPr="00051689">
        <w:rPr>
          <w:rFonts w:eastAsia="Times New Roman"/>
        </w:rPr>
        <w:t xml:space="preserve"> </w:t>
      </w:r>
      <w:r w:rsidRPr="008A2341">
        <w:rPr>
          <w:rFonts w:eastAsia="Times New Roman"/>
        </w:rPr>
        <w:t>вечер,</w:t>
      </w:r>
      <w:r w:rsidRPr="00051689">
        <w:rPr>
          <w:rFonts w:eastAsia="Times New Roman"/>
        </w:rPr>
        <w:t xml:space="preserve"> </w:t>
      </w:r>
      <w:r w:rsidRPr="008A2341">
        <w:rPr>
          <w:rFonts w:eastAsia="Times New Roman"/>
        </w:rPr>
        <w:t>ночь.</w:t>
      </w:r>
      <w:r w:rsidRPr="00051689">
        <w:rPr>
          <w:rFonts w:eastAsia="Times New Roman"/>
        </w:rPr>
        <w:t xml:space="preserve"> </w:t>
      </w:r>
      <w:r w:rsidRPr="008A2341">
        <w:rPr>
          <w:rFonts w:eastAsia="Times New Roman"/>
        </w:rPr>
        <w:t>Сегодня,</w:t>
      </w:r>
      <w:r w:rsidRPr="00051689">
        <w:rPr>
          <w:rFonts w:eastAsia="Times New Roman"/>
        </w:rPr>
        <w:t xml:space="preserve"> </w:t>
      </w:r>
      <w:r w:rsidRPr="008A2341">
        <w:rPr>
          <w:rFonts w:eastAsia="Times New Roman"/>
        </w:rPr>
        <w:t>завтра,</w:t>
      </w:r>
      <w:r w:rsidRPr="00051689">
        <w:rPr>
          <w:rFonts w:eastAsia="Times New Roman"/>
        </w:rPr>
        <w:t xml:space="preserve"> </w:t>
      </w:r>
      <w:r w:rsidRPr="008A2341">
        <w:rPr>
          <w:rFonts w:eastAsia="Times New Roman"/>
        </w:rPr>
        <w:t>вчера,</w:t>
      </w:r>
      <w:r w:rsidRPr="00051689">
        <w:rPr>
          <w:rFonts w:eastAsia="Times New Roman"/>
        </w:rPr>
        <w:t xml:space="preserve"> </w:t>
      </w:r>
      <w:r w:rsidRPr="008A2341">
        <w:rPr>
          <w:rFonts w:eastAsia="Times New Roman"/>
        </w:rPr>
        <w:t>на следующий день, рано, поздно, вовремя, давно, недавно, медленно,</w:t>
      </w:r>
      <w:r w:rsidRPr="00051689">
        <w:rPr>
          <w:rFonts w:eastAsia="Times New Roman"/>
        </w:rPr>
        <w:t xml:space="preserve"> </w:t>
      </w:r>
      <w:r w:rsidRPr="008A2341">
        <w:rPr>
          <w:rFonts w:eastAsia="Times New Roman"/>
        </w:rPr>
        <w:t>быстро.</w:t>
      </w:r>
    </w:p>
    <w:p w14:paraId="46B926DD"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Сравнение по возрасту: молодой, старый, моложе, старше.</w:t>
      </w:r>
    </w:p>
    <w:p w14:paraId="4814BE08" w14:textId="77777777" w:rsidR="004E1D53" w:rsidRPr="00051689" w:rsidRDefault="004E1D53" w:rsidP="004E1D53">
      <w:pPr>
        <w:widowControl w:val="0"/>
        <w:autoSpaceDE w:val="0"/>
        <w:autoSpaceDN w:val="0"/>
        <w:ind w:right="-20" w:firstLine="708"/>
        <w:jc w:val="both"/>
        <w:divId w:val="1827550757"/>
        <w:rPr>
          <w:rFonts w:eastAsia="Times New Roman"/>
        </w:rPr>
      </w:pPr>
      <w:r w:rsidRPr="00051689">
        <w:rPr>
          <w:rFonts w:eastAsia="Times New Roman"/>
        </w:rPr>
        <w:t>Геометрический материал</w:t>
      </w:r>
    </w:p>
    <w:p w14:paraId="5ECB1943" w14:textId="77777777" w:rsidR="004E1D53" w:rsidRPr="008A2341" w:rsidRDefault="004E1D53" w:rsidP="004E1D53">
      <w:pPr>
        <w:widowControl w:val="0"/>
        <w:autoSpaceDE w:val="0"/>
        <w:autoSpaceDN w:val="0"/>
        <w:ind w:right="-20" w:firstLine="708"/>
        <w:jc w:val="both"/>
        <w:divId w:val="1827550757"/>
        <w:rPr>
          <w:rFonts w:eastAsia="Times New Roman"/>
        </w:rPr>
      </w:pPr>
      <w:r w:rsidRPr="008A2341">
        <w:rPr>
          <w:rFonts w:eastAsia="Times New Roman"/>
        </w:rPr>
        <w:t>Круг, квадрат, прямоугольник, треугольник. Шар, куб, брус.</w:t>
      </w:r>
    </w:p>
    <w:p w14:paraId="30950FCF" w14:textId="77777777" w:rsidR="004E1D53" w:rsidRPr="008A2341" w:rsidRDefault="004E1D53" w:rsidP="004E1D53">
      <w:pPr>
        <w:widowControl w:val="0"/>
        <w:autoSpaceDE w:val="0"/>
        <w:autoSpaceDN w:val="0"/>
        <w:ind w:right="-20" w:firstLine="708"/>
        <w:jc w:val="both"/>
        <w:divId w:val="1827550757"/>
        <w:rPr>
          <w:rFonts w:eastAsia="Times New Roman"/>
        </w:rPr>
      </w:pPr>
      <w:r w:rsidRPr="0041579F">
        <w:rPr>
          <w:rFonts w:eastAsia="Times New Roman"/>
          <w:b/>
          <w:i/>
        </w:rPr>
        <w:t>Нумерация.</w:t>
      </w:r>
      <w:r w:rsidRPr="007A646A">
        <w:rPr>
          <w:rFonts w:eastAsia="Times New Roman"/>
        </w:rPr>
        <w:t xml:space="preserve"> </w:t>
      </w:r>
      <w:r w:rsidRPr="008A2341">
        <w:rPr>
          <w:rFonts w:eastAsia="Times New Roman"/>
        </w:rPr>
        <w:t>Счет предметов. Чтение и запись чисел в пределах 100. Разряды. Представление чисел в виде суммы разрядных слагаемых. Сравнение и упорядочение чисел, знаки</w:t>
      </w:r>
      <w:r w:rsidRPr="007A646A">
        <w:rPr>
          <w:rFonts w:eastAsia="Times New Roman"/>
        </w:rPr>
        <w:t xml:space="preserve"> </w:t>
      </w:r>
      <w:r w:rsidRPr="008A2341">
        <w:rPr>
          <w:rFonts w:eastAsia="Times New Roman"/>
        </w:rPr>
        <w:t>сравнения.</w:t>
      </w:r>
    </w:p>
    <w:p w14:paraId="618C4453" w14:textId="77777777" w:rsidR="004E1D53" w:rsidRPr="008A2341" w:rsidRDefault="004E1D53" w:rsidP="004E1D53">
      <w:pPr>
        <w:widowControl w:val="0"/>
        <w:autoSpaceDE w:val="0"/>
        <w:autoSpaceDN w:val="0"/>
        <w:ind w:right="-20" w:firstLine="708"/>
        <w:jc w:val="both"/>
        <w:divId w:val="1827550757"/>
        <w:rPr>
          <w:rFonts w:eastAsia="Times New Roman"/>
        </w:rPr>
      </w:pPr>
      <w:r w:rsidRPr="0041579F">
        <w:rPr>
          <w:rFonts w:eastAsia="Times New Roman"/>
          <w:b/>
          <w:i/>
        </w:rPr>
        <w:t>Единицы измерения и их соотношения.</w:t>
      </w:r>
      <w:r w:rsidRPr="008A2341">
        <w:rPr>
          <w:rFonts w:eastAsia="Times New Roman"/>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w:t>
      </w:r>
      <w:r w:rsidRPr="007A646A">
        <w:rPr>
          <w:rFonts w:eastAsia="Times New Roman"/>
        </w:rPr>
        <w:t xml:space="preserve"> </w:t>
      </w:r>
      <w:r w:rsidRPr="008A2341">
        <w:rPr>
          <w:rFonts w:eastAsia="Times New Roman"/>
        </w:rPr>
        <w:t>величин.</w:t>
      </w:r>
    </w:p>
    <w:p w14:paraId="5D2612F8" w14:textId="77777777" w:rsidR="004E1D53" w:rsidRPr="007A646A" w:rsidRDefault="004E1D53" w:rsidP="004E1D53">
      <w:pPr>
        <w:widowControl w:val="0"/>
        <w:autoSpaceDE w:val="0"/>
        <w:autoSpaceDN w:val="0"/>
        <w:ind w:right="-20" w:firstLine="708"/>
        <w:jc w:val="both"/>
        <w:divId w:val="1827550757"/>
        <w:rPr>
          <w:rFonts w:eastAsia="Times New Roman"/>
        </w:rPr>
      </w:pPr>
      <w:r w:rsidRPr="0041579F">
        <w:rPr>
          <w:rFonts w:eastAsia="Times New Roman"/>
          <w:b/>
          <w:i/>
        </w:rPr>
        <w:t>Арифметические действия.</w:t>
      </w:r>
      <w:r w:rsidRPr="008A2341">
        <w:rPr>
          <w:rFonts w:eastAsia="Times New Roman"/>
          <w:i/>
        </w:rPr>
        <w:t xml:space="preserve"> </w:t>
      </w:r>
      <w:r w:rsidRPr="007A646A">
        <w:rPr>
          <w:rFonts w:eastAsia="Times New Roman"/>
        </w:rP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18B2A6BD" w14:textId="77777777" w:rsidR="004E1D53" w:rsidRPr="007A646A" w:rsidRDefault="004E1D53" w:rsidP="004E1D53">
      <w:pPr>
        <w:widowControl w:val="0"/>
        <w:autoSpaceDE w:val="0"/>
        <w:autoSpaceDN w:val="0"/>
        <w:ind w:right="-20" w:firstLine="708"/>
        <w:jc w:val="both"/>
        <w:divId w:val="1827550757"/>
        <w:rPr>
          <w:rFonts w:eastAsia="Times New Roman"/>
        </w:rPr>
      </w:pPr>
      <w:r w:rsidRPr="0041579F">
        <w:rPr>
          <w:rFonts w:eastAsia="Times New Roman"/>
          <w:b/>
          <w:i/>
        </w:rPr>
        <w:t>Арифметические задачи.</w:t>
      </w:r>
      <w:r w:rsidRPr="008A2341">
        <w:rPr>
          <w:rFonts w:eastAsia="Times New Roman"/>
          <w:i/>
        </w:rPr>
        <w:t xml:space="preserve"> </w:t>
      </w:r>
      <w:r w:rsidRPr="007A646A">
        <w:rPr>
          <w:rFonts w:eastAsia="Times New Roman"/>
        </w:rPr>
        <w:t>Решение текстовых задач арифметическим способом. Простые арифметические задачи на нахождение суммы и разности (остатка).</w:t>
      </w:r>
    </w:p>
    <w:p w14:paraId="18B350B1" w14:textId="77777777" w:rsidR="004E1D53" w:rsidRPr="007A646A" w:rsidRDefault="004E1D53" w:rsidP="004E1D53">
      <w:pPr>
        <w:widowControl w:val="0"/>
        <w:autoSpaceDE w:val="0"/>
        <w:autoSpaceDN w:val="0"/>
        <w:ind w:right="-20" w:firstLine="708"/>
        <w:jc w:val="both"/>
        <w:divId w:val="1827550757"/>
        <w:rPr>
          <w:rFonts w:eastAsia="Times New Roman"/>
        </w:rPr>
      </w:pPr>
      <w:r w:rsidRPr="007A646A">
        <w:rPr>
          <w:rFonts w:eastAsia="Times New Roman"/>
        </w:rPr>
        <w:t xml:space="preserve">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w:t>
      </w:r>
      <w:r w:rsidRPr="007A646A">
        <w:rPr>
          <w:rFonts w:eastAsia="Times New Roman"/>
        </w:rPr>
        <w:lastRenderedPageBreak/>
        <w:t>стоимость товара). Составные арифметические задачи, решаемые в два действия.</w:t>
      </w:r>
    </w:p>
    <w:p w14:paraId="322B5A56" w14:textId="77777777" w:rsidR="004E1D53" w:rsidRPr="008A2341" w:rsidRDefault="004E1D53" w:rsidP="004E1D53">
      <w:pPr>
        <w:widowControl w:val="0"/>
        <w:autoSpaceDE w:val="0"/>
        <w:autoSpaceDN w:val="0"/>
        <w:ind w:right="-20" w:firstLine="708"/>
        <w:jc w:val="both"/>
        <w:divId w:val="1827550757"/>
        <w:rPr>
          <w:rFonts w:eastAsia="Times New Roman"/>
        </w:rPr>
      </w:pPr>
      <w:r w:rsidRPr="0041579F">
        <w:rPr>
          <w:rFonts w:eastAsia="Times New Roman"/>
          <w:b/>
          <w:i/>
        </w:rPr>
        <w:t xml:space="preserve">Геометрический материал. </w:t>
      </w:r>
      <w:r w:rsidRPr="008A2341">
        <w:rPr>
          <w:rFonts w:eastAsia="Times New Roman"/>
        </w:rPr>
        <w:t>Пространственные отношения. Взаимное расположение предметов в пространстве и на плоскости (выше—ниже, слева— справа, сверху—снизу, ближе— дальше, между и пр.).</w:t>
      </w:r>
    </w:p>
    <w:p w14:paraId="44356C62" w14:textId="77777777" w:rsidR="004E1D53" w:rsidRPr="00BA346F" w:rsidRDefault="004E1D53" w:rsidP="004E1D53">
      <w:pPr>
        <w:widowControl w:val="0"/>
        <w:autoSpaceDE w:val="0"/>
        <w:autoSpaceDN w:val="0"/>
        <w:ind w:right="-20" w:firstLine="708"/>
        <w:jc w:val="both"/>
        <w:divId w:val="1827550757"/>
        <w:rPr>
          <w:rFonts w:eastAsia="Times New Roman"/>
        </w:rPr>
      </w:pPr>
      <w:r w:rsidRPr="00BA346F">
        <w:rPr>
          <w:rFonts w:eastAsia="Times New Roman"/>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08BCEF5" w14:textId="77777777" w:rsidR="004E1D53" w:rsidRPr="00BA346F" w:rsidRDefault="004E1D53" w:rsidP="004E1D53">
      <w:pPr>
        <w:widowControl w:val="0"/>
        <w:autoSpaceDE w:val="0"/>
        <w:autoSpaceDN w:val="0"/>
        <w:ind w:right="-20" w:firstLine="708"/>
        <w:jc w:val="both"/>
        <w:divId w:val="1827550757"/>
        <w:rPr>
          <w:rFonts w:eastAsia="Times New Roman"/>
        </w:rPr>
      </w:pPr>
      <w:r w:rsidRPr="00BA346F">
        <w:rPr>
          <w:rFonts w:eastAsia="Times New Roman"/>
        </w:rPr>
        <w:t>Измерение длины отрезка. Сложение и вычитание отрезков. Измерение отрезков ломаной и вычисление ее длины.</w:t>
      </w:r>
    </w:p>
    <w:p w14:paraId="1E8F614D" w14:textId="77777777" w:rsidR="004E1D53" w:rsidRPr="00BA346F" w:rsidRDefault="004E1D53" w:rsidP="004E1D53">
      <w:pPr>
        <w:widowControl w:val="0"/>
        <w:autoSpaceDE w:val="0"/>
        <w:autoSpaceDN w:val="0"/>
        <w:ind w:right="-20" w:firstLine="708"/>
        <w:jc w:val="both"/>
        <w:divId w:val="1827550757"/>
        <w:rPr>
          <w:rFonts w:eastAsia="Times New Roman"/>
        </w:rPr>
      </w:pPr>
      <w:r w:rsidRPr="00BA346F">
        <w:rPr>
          <w:rFonts w:eastAsia="Times New Roman"/>
        </w:rPr>
        <w:t>Взаимное положение на плоскости геометрических фигур (пересечение, точки пересечения).</w:t>
      </w:r>
    </w:p>
    <w:p w14:paraId="7D9487B5" w14:textId="77777777" w:rsidR="00230038" w:rsidRPr="004E1D53" w:rsidRDefault="004E1D53" w:rsidP="004E1D53">
      <w:pPr>
        <w:widowControl w:val="0"/>
        <w:autoSpaceDE w:val="0"/>
        <w:autoSpaceDN w:val="0"/>
        <w:ind w:right="-20" w:firstLine="708"/>
        <w:jc w:val="both"/>
        <w:divId w:val="1827550757"/>
        <w:rPr>
          <w:rFonts w:eastAsia="Times New Roman"/>
        </w:rPr>
      </w:pPr>
      <w:r w:rsidRPr="00BA346F">
        <w:rPr>
          <w:rFonts w:eastAsia="Times New Roman"/>
        </w:rPr>
        <w:t>Геометрические формы в окружающем мире. Распознавание и называние: куб, шар.</w:t>
      </w:r>
    </w:p>
    <w:p w14:paraId="4627288F" w14:textId="77777777" w:rsidR="003279E5" w:rsidRPr="0060677E" w:rsidRDefault="003279E5" w:rsidP="003279E5">
      <w:pPr>
        <w:ind w:left="708"/>
        <w:jc w:val="both"/>
        <w:divId w:val="1827550757"/>
        <w:rPr>
          <w:b/>
        </w:rPr>
      </w:pPr>
      <w:r w:rsidRPr="0060677E">
        <w:rPr>
          <w:b/>
        </w:rPr>
        <w:t>Планируемые результаты освоения учебного предмета.</w:t>
      </w:r>
    </w:p>
    <w:p w14:paraId="674BCEE3" w14:textId="77777777" w:rsidR="003279E5" w:rsidRPr="0060677E" w:rsidRDefault="003279E5" w:rsidP="003279E5">
      <w:pPr>
        <w:ind w:firstLine="708"/>
        <w:jc w:val="both"/>
        <w:divId w:val="1827550757"/>
      </w:pPr>
      <w:r w:rsidRPr="0060677E">
        <w:rPr>
          <w:i/>
        </w:rPr>
        <w:t>Минимальный и достаточный уровни</w:t>
      </w:r>
      <w:r w:rsidRPr="0060677E">
        <w:t xml:space="preserve"> усвоения предметных результатов обучающимися с РАС и легкой умственной отсталостью по </w:t>
      </w:r>
      <w:r>
        <w:t>математике</w:t>
      </w:r>
      <w:r w:rsidRPr="0060677E">
        <w:t xml:space="preserve"> на конец обучения в младших классах:</w:t>
      </w:r>
    </w:p>
    <w:p w14:paraId="624CCB9B" w14:textId="77777777" w:rsidR="0060677E" w:rsidRDefault="0060677E" w:rsidP="0060677E">
      <w:pPr>
        <w:widowControl w:val="0"/>
        <w:autoSpaceDE w:val="0"/>
        <w:autoSpaceDN w:val="0"/>
        <w:ind w:right="-20"/>
        <w:jc w:val="both"/>
        <w:divId w:val="1827550757"/>
        <w:rPr>
          <w:rFonts w:eastAsia="Times New Roman"/>
          <w:i/>
        </w:rPr>
      </w:pPr>
      <w:r w:rsidRPr="00AB4D91">
        <w:rPr>
          <w:rFonts w:eastAsia="Times New Roman"/>
          <w:i/>
        </w:rPr>
        <w:t>Минимальный уровень:</w:t>
      </w:r>
    </w:p>
    <w:p w14:paraId="372BDDCA"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числовой ряд 1—100 в прямом порядке и откладывать, используя счетный материал, любые числа в пределах</w:t>
      </w:r>
      <w:r w:rsidRPr="004B6E43">
        <w:rPr>
          <w:sz w:val="24"/>
          <w:szCs w:val="24"/>
        </w:rPr>
        <w:t xml:space="preserve"> </w:t>
      </w:r>
      <w:r w:rsidRPr="00BE1128">
        <w:rPr>
          <w:sz w:val="24"/>
          <w:szCs w:val="24"/>
        </w:rPr>
        <w:t>100;</w:t>
      </w:r>
    </w:p>
    <w:p w14:paraId="28E8581D"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названия компонентов сложения, вычитания, умножения,</w:t>
      </w:r>
      <w:r w:rsidRPr="004B6E43">
        <w:rPr>
          <w:sz w:val="24"/>
          <w:szCs w:val="24"/>
        </w:rPr>
        <w:t xml:space="preserve"> </w:t>
      </w:r>
      <w:r w:rsidRPr="00BE1128">
        <w:rPr>
          <w:sz w:val="24"/>
          <w:szCs w:val="24"/>
        </w:rPr>
        <w:t>деления;</w:t>
      </w:r>
    </w:p>
    <w:p w14:paraId="7489202E"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понимать смысл арифметических действий сложения и вычитания, умножения и деления (на равные</w:t>
      </w:r>
      <w:r w:rsidRPr="004B6E43">
        <w:rPr>
          <w:sz w:val="24"/>
          <w:szCs w:val="24"/>
        </w:rPr>
        <w:t xml:space="preserve"> </w:t>
      </w:r>
      <w:r w:rsidRPr="00BE1128">
        <w:rPr>
          <w:sz w:val="24"/>
          <w:szCs w:val="24"/>
        </w:rPr>
        <w:t>части);</w:t>
      </w:r>
    </w:p>
    <w:p w14:paraId="4BA48823"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таблицу умножения однозначных чисел до</w:t>
      </w:r>
      <w:r w:rsidRPr="004B6E43">
        <w:rPr>
          <w:sz w:val="24"/>
          <w:szCs w:val="24"/>
        </w:rPr>
        <w:t xml:space="preserve"> </w:t>
      </w:r>
      <w:r w:rsidRPr="00BE1128">
        <w:rPr>
          <w:sz w:val="24"/>
          <w:szCs w:val="24"/>
        </w:rPr>
        <w:t>5;</w:t>
      </w:r>
    </w:p>
    <w:p w14:paraId="02077146"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понимать связь таблиц умножения и деления, пользоваться таблицами умножения на печатной основе, как для нахождения произведения, так и</w:t>
      </w:r>
      <w:r w:rsidRPr="004B6E43">
        <w:rPr>
          <w:sz w:val="24"/>
          <w:szCs w:val="24"/>
        </w:rPr>
        <w:t xml:space="preserve"> </w:t>
      </w:r>
      <w:r w:rsidRPr="00BE1128">
        <w:rPr>
          <w:sz w:val="24"/>
          <w:szCs w:val="24"/>
        </w:rPr>
        <w:t>частного;</w:t>
      </w:r>
    </w:p>
    <w:p w14:paraId="729133A3"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порядок действий в примерах в два арифметических</w:t>
      </w:r>
      <w:r w:rsidRPr="004B6E43">
        <w:rPr>
          <w:sz w:val="24"/>
          <w:szCs w:val="24"/>
        </w:rPr>
        <w:t xml:space="preserve"> </w:t>
      </w:r>
      <w:r w:rsidRPr="00BE1128">
        <w:rPr>
          <w:sz w:val="24"/>
          <w:szCs w:val="24"/>
        </w:rPr>
        <w:t>действия;</w:t>
      </w:r>
    </w:p>
    <w:p w14:paraId="4776F0AC"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и применять переместительное свойство сложения и</w:t>
      </w:r>
      <w:r w:rsidRPr="004B6E43">
        <w:rPr>
          <w:sz w:val="24"/>
          <w:szCs w:val="24"/>
        </w:rPr>
        <w:t xml:space="preserve"> </w:t>
      </w:r>
      <w:r w:rsidRPr="00BE1128">
        <w:rPr>
          <w:sz w:val="24"/>
          <w:szCs w:val="24"/>
        </w:rPr>
        <w:t>умножения;</w:t>
      </w:r>
    </w:p>
    <w:p w14:paraId="38FBDC03"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выполнять</w:t>
      </w:r>
      <w:r w:rsidRPr="004B6E43">
        <w:rPr>
          <w:sz w:val="24"/>
          <w:szCs w:val="24"/>
        </w:rPr>
        <w:t xml:space="preserve"> </w:t>
      </w:r>
      <w:r w:rsidRPr="00BE1128">
        <w:rPr>
          <w:sz w:val="24"/>
          <w:szCs w:val="24"/>
        </w:rPr>
        <w:t>устные</w:t>
      </w:r>
      <w:r w:rsidRPr="004B6E43">
        <w:rPr>
          <w:sz w:val="24"/>
          <w:szCs w:val="24"/>
        </w:rPr>
        <w:t xml:space="preserve"> </w:t>
      </w:r>
      <w:r w:rsidRPr="00BE1128">
        <w:rPr>
          <w:sz w:val="24"/>
          <w:szCs w:val="24"/>
        </w:rPr>
        <w:t>и</w:t>
      </w:r>
      <w:r w:rsidRPr="004B6E43">
        <w:rPr>
          <w:sz w:val="24"/>
          <w:szCs w:val="24"/>
        </w:rPr>
        <w:t xml:space="preserve"> </w:t>
      </w:r>
      <w:r w:rsidRPr="00BE1128">
        <w:rPr>
          <w:sz w:val="24"/>
          <w:szCs w:val="24"/>
        </w:rPr>
        <w:t>письменные</w:t>
      </w:r>
      <w:r w:rsidRPr="004B6E43">
        <w:rPr>
          <w:sz w:val="24"/>
          <w:szCs w:val="24"/>
        </w:rPr>
        <w:t xml:space="preserve"> </w:t>
      </w:r>
      <w:r w:rsidRPr="00BE1128">
        <w:rPr>
          <w:sz w:val="24"/>
          <w:szCs w:val="24"/>
        </w:rPr>
        <w:t>действия</w:t>
      </w:r>
      <w:r w:rsidRPr="004B6E43">
        <w:rPr>
          <w:sz w:val="24"/>
          <w:szCs w:val="24"/>
        </w:rPr>
        <w:t xml:space="preserve"> </w:t>
      </w:r>
      <w:r w:rsidRPr="00BE1128">
        <w:rPr>
          <w:sz w:val="24"/>
          <w:szCs w:val="24"/>
        </w:rPr>
        <w:t>сложения</w:t>
      </w:r>
      <w:r w:rsidRPr="004B6E43">
        <w:rPr>
          <w:sz w:val="24"/>
          <w:szCs w:val="24"/>
        </w:rPr>
        <w:t xml:space="preserve"> </w:t>
      </w:r>
      <w:r w:rsidRPr="00BE1128">
        <w:rPr>
          <w:sz w:val="24"/>
          <w:szCs w:val="24"/>
        </w:rPr>
        <w:t>и</w:t>
      </w:r>
      <w:r w:rsidRPr="004B6E43">
        <w:rPr>
          <w:sz w:val="24"/>
          <w:szCs w:val="24"/>
        </w:rPr>
        <w:t xml:space="preserve"> </w:t>
      </w:r>
      <w:r w:rsidRPr="00BE1128">
        <w:rPr>
          <w:sz w:val="24"/>
          <w:szCs w:val="24"/>
        </w:rPr>
        <w:t>вычитания</w:t>
      </w:r>
      <w:r w:rsidRPr="004B6E43">
        <w:rPr>
          <w:sz w:val="24"/>
          <w:szCs w:val="24"/>
        </w:rPr>
        <w:t xml:space="preserve"> </w:t>
      </w:r>
      <w:r w:rsidRPr="00BE1128">
        <w:rPr>
          <w:sz w:val="24"/>
          <w:szCs w:val="24"/>
        </w:rPr>
        <w:t>чисел</w:t>
      </w:r>
      <w:r w:rsidRPr="004B6E43">
        <w:rPr>
          <w:sz w:val="24"/>
          <w:szCs w:val="24"/>
        </w:rPr>
        <w:t xml:space="preserve"> </w:t>
      </w:r>
      <w:r w:rsidRPr="00BE1128">
        <w:rPr>
          <w:sz w:val="24"/>
          <w:szCs w:val="24"/>
        </w:rPr>
        <w:t>в</w:t>
      </w:r>
      <w:r w:rsidRPr="004B6E43">
        <w:rPr>
          <w:sz w:val="24"/>
          <w:szCs w:val="24"/>
        </w:rPr>
        <w:t xml:space="preserve"> </w:t>
      </w:r>
      <w:r w:rsidRPr="00BE1128">
        <w:rPr>
          <w:sz w:val="24"/>
          <w:szCs w:val="24"/>
        </w:rPr>
        <w:t>пределах 100;</w:t>
      </w:r>
    </w:p>
    <w:p w14:paraId="31343DA7"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единицы (меры) измерения стоимости, длины, массы, времени и их соотношения;</w:t>
      </w:r>
    </w:p>
    <w:p w14:paraId="3C2DEBFC"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различать</w:t>
      </w:r>
      <w:r w:rsidRPr="00BE1128">
        <w:rPr>
          <w:sz w:val="24"/>
          <w:szCs w:val="24"/>
        </w:rPr>
        <w:tab/>
        <w:t>числа,</w:t>
      </w:r>
      <w:r w:rsidRPr="00BE1128">
        <w:rPr>
          <w:sz w:val="24"/>
          <w:szCs w:val="24"/>
        </w:rPr>
        <w:tab/>
        <w:t>полученные</w:t>
      </w:r>
      <w:r w:rsidRPr="00BE1128">
        <w:rPr>
          <w:sz w:val="24"/>
          <w:szCs w:val="24"/>
        </w:rPr>
        <w:tab/>
        <w:t>при</w:t>
      </w:r>
      <w:r w:rsidRPr="00BE1128">
        <w:rPr>
          <w:sz w:val="24"/>
          <w:szCs w:val="24"/>
        </w:rPr>
        <w:tab/>
        <w:t>счете</w:t>
      </w:r>
      <w:r w:rsidRPr="00BE1128">
        <w:rPr>
          <w:sz w:val="24"/>
          <w:szCs w:val="24"/>
        </w:rPr>
        <w:tab/>
        <w:t>и</w:t>
      </w:r>
      <w:r w:rsidRPr="00BE1128">
        <w:rPr>
          <w:sz w:val="24"/>
          <w:szCs w:val="24"/>
        </w:rPr>
        <w:tab/>
        <w:t>измерении,</w:t>
      </w:r>
      <w:r w:rsidRPr="00BE1128">
        <w:rPr>
          <w:sz w:val="24"/>
          <w:szCs w:val="24"/>
        </w:rPr>
        <w:tab/>
        <w:t>записывать</w:t>
      </w:r>
      <w:r w:rsidRPr="00BE1128">
        <w:rPr>
          <w:sz w:val="24"/>
          <w:szCs w:val="24"/>
        </w:rPr>
        <w:tab/>
      </w:r>
      <w:r w:rsidRPr="004B6E43">
        <w:rPr>
          <w:sz w:val="24"/>
          <w:szCs w:val="24"/>
        </w:rPr>
        <w:t xml:space="preserve">числа, </w:t>
      </w:r>
      <w:r w:rsidRPr="00BE1128">
        <w:rPr>
          <w:sz w:val="24"/>
          <w:szCs w:val="24"/>
        </w:rPr>
        <w:t>полученные при измерении двумя</w:t>
      </w:r>
      <w:r w:rsidRPr="004B6E43">
        <w:rPr>
          <w:sz w:val="24"/>
          <w:szCs w:val="24"/>
        </w:rPr>
        <w:t xml:space="preserve"> </w:t>
      </w:r>
      <w:r w:rsidRPr="00BE1128">
        <w:rPr>
          <w:sz w:val="24"/>
          <w:szCs w:val="24"/>
        </w:rPr>
        <w:t>мерами;</w:t>
      </w:r>
    </w:p>
    <w:p w14:paraId="48C304DA"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пользоваться календарем для установления порядка месяцев в году, количества суток в</w:t>
      </w:r>
      <w:r w:rsidRPr="004B6E43">
        <w:rPr>
          <w:sz w:val="24"/>
          <w:szCs w:val="24"/>
        </w:rPr>
        <w:t xml:space="preserve"> </w:t>
      </w:r>
      <w:r w:rsidRPr="00BE1128">
        <w:rPr>
          <w:sz w:val="24"/>
          <w:szCs w:val="24"/>
        </w:rPr>
        <w:t>месяцах;</w:t>
      </w:r>
    </w:p>
    <w:p w14:paraId="7C9E0505"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определять время по часам хотя бы одним</w:t>
      </w:r>
      <w:r w:rsidRPr="004B6E43">
        <w:rPr>
          <w:sz w:val="24"/>
          <w:szCs w:val="24"/>
        </w:rPr>
        <w:t xml:space="preserve"> </w:t>
      </w:r>
      <w:r w:rsidRPr="00BE1128">
        <w:rPr>
          <w:sz w:val="24"/>
          <w:szCs w:val="24"/>
        </w:rPr>
        <w:t>способом;</w:t>
      </w:r>
    </w:p>
    <w:p w14:paraId="55338B40"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решать, составлять, иллюстрировать изученные простые арифметические</w:t>
      </w:r>
      <w:r w:rsidRPr="004B6E43">
        <w:rPr>
          <w:sz w:val="24"/>
          <w:szCs w:val="24"/>
        </w:rPr>
        <w:t xml:space="preserve"> </w:t>
      </w:r>
      <w:r w:rsidRPr="00BE1128">
        <w:rPr>
          <w:sz w:val="24"/>
          <w:szCs w:val="24"/>
        </w:rPr>
        <w:t>задачи;</w:t>
      </w:r>
    </w:p>
    <w:p w14:paraId="3571E899"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решать составные арифметические задачи в два действия (с помощью</w:t>
      </w:r>
      <w:r w:rsidRPr="004B6E43">
        <w:rPr>
          <w:sz w:val="24"/>
          <w:szCs w:val="24"/>
        </w:rPr>
        <w:t xml:space="preserve"> </w:t>
      </w:r>
      <w:r w:rsidRPr="00BE1128">
        <w:rPr>
          <w:sz w:val="24"/>
          <w:szCs w:val="24"/>
        </w:rPr>
        <w:t>учителя);</w:t>
      </w:r>
    </w:p>
    <w:p w14:paraId="6DF500F5"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различать замкнутые, незамкнутые кривые, ломаные линии, вычислять длину ломаной;</w:t>
      </w:r>
    </w:p>
    <w:p w14:paraId="6B32ACDD"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узнавать, называть, моделировать взаимное положение двух прямых, кривых линий, фигур, находить точки пересечения без</w:t>
      </w:r>
      <w:r w:rsidRPr="004B6E43">
        <w:rPr>
          <w:sz w:val="24"/>
          <w:szCs w:val="24"/>
        </w:rPr>
        <w:t xml:space="preserve"> </w:t>
      </w:r>
      <w:r w:rsidRPr="00BE1128">
        <w:rPr>
          <w:sz w:val="24"/>
          <w:szCs w:val="24"/>
        </w:rPr>
        <w:t>вычерчивания;</w:t>
      </w:r>
    </w:p>
    <w:p w14:paraId="121E8FDA"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 различать окружность и круг, чертить окружности разных</w:t>
      </w:r>
      <w:r w:rsidRPr="004B6E43">
        <w:rPr>
          <w:sz w:val="24"/>
          <w:szCs w:val="24"/>
        </w:rPr>
        <w:t xml:space="preserve"> </w:t>
      </w:r>
      <w:r w:rsidRPr="00BE1128">
        <w:rPr>
          <w:sz w:val="24"/>
          <w:szCs w:val="24"/>
        </w:rPr>
        <w:t>радиусов;</w:t>
      </w:r>
    </w:p>
    <w:p w14:paraId="39815186" w14:textId="77777777" w:rsidR="0060677E" w:rsidRPr="004B6E43"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чертить окружности разных радиусо</w:t>
      </w:r>
      <w:r>
        <w:rPr>
          <w:sz w:val="24"/>
          <w:szCs w:val="24"/>
        </w:rPr>
        <w:t>в, различать окружность и круг.</w:t>
      </w:r>
    </w:p>
    <w:p w14:paraId="3121456B" w14:textId="77777777" w:rsidR="0060677E" w:rsidRPr="00BE1128" w:rsidRDefault="0060677E" w:rsidP="0060677E">
      <w:pPr>
        <w:widowControl w:val="0"/>
        <w:tabs>
          <w:tab w:val="left" w:pos="406"/>
        </w:tabs>
        <w:autoSpaceDE w:val="0"/>
        <w:autoSpaceDN w:val="0"/>
        <w:ind w:right="-23"/>
        <w:jc w:val="both"/>
        <w:divId w:val="1827550757"/>
        <w:rPr>
          <w:rFonts w:eastAsia="Times New Roman"/>
          <w:i/>
        </w:rPr>
      </w:pPr>
      <w:r w:rsidRPr="00BE1128">
        <w:rPr>
          <w:rFonts w:eastAsia="Times New Roman"/>
          <w:i/>
        </w:rPr>
        <w:t>Достаточный</w:t>
      </w:r>
      <w:r w:rsidRPr="00BE1128">
        <w:rPr>
          <w:rFonts w:eastAsia="Times New Roman"/>
          <w:i/>
          <w:spacing w:val="-1"/>
        </w:rPr>
        <w:t xml:space="preserve"> </w:t>
      </w:r>
      <w:r w:rsidRPr="00BE1128">
        <w:rPr>
          <w:rFonts w:eastAsia="Times New Roman"/>
          <w:i/>
        </w:rPr>
        <w:t>уровень:</w:t>
      </w:r>
    </w:p>
    <w:p w14:paraId="6470D523"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w:t>
      </w:r>
      <w:r w:rsidRPr="004B6E43">
        <w:rPr>
          <w:sz w:val="24"/>
          <w:szCs w:val="24"/>
        </w:rPr>
        <w:t xml:space="preserve"> </w:t>
      </w:r>
      <w:r w:rsidRPr="00BE1128">
        <w:rPr>
          <w:sz w:val="24"/>
          <w:szCs w:val="24"/>
        </w:rPr>
        <w:t>100;</w:t>
      </w:r>
    </w:p>
    <w:p w14:paraId="57AD938E"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названия компонентов сложения, вычитания, умножения,</w:t>
      </w:r>
      <w:r w:rsidRPr="004B6E43">
        <w:rPr>
          <w:sz w:val="24"/>
          <w:szCs w:val="24"/>
        </w:rPr>
        <w:t xml:space="preserve"> </w:t>
      </w:r>
      <w:r w:rsidRPr="00BE1128">
        <w:rPr>
          <w:sz w:val="24"/>
          <w:szCs w:val="24"/>
        </w:rPr>
        <w:t>деления;</w:t>
      </w:r>
    </w:p>
    <w:p w14:paraId="39028162"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302A5B6D"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w:t>
      </w:r>
      <w:r w:rsidRPr="004B6E43">
        <w:rPr>
          <w:sz w:val="24"/>
          <w:szCs w:val="24"/>
        </w:rPr>
        <w:t xml:space="preserve"> </w:t>
      </w:r>
      <w:r w:rsidRPr="00BE1128">
        <w:rPr>
          <w:sz w:val="24"/>
          <w:szCs w:val="24"/>
        </w:rPr>
        <w:t>таблицы</w:t>
      </w:r>
      <w:r w:rsidRPr="004B6E43">
        <w:rPr>
          <w:sz w:val="24"/>
          <w:szCs w:val="24"/>
        </w:rPr>
        <w:t xml:space="preserve"> </w:t>
      </w:r>
      <w:r w:rsidRPr="00BE1128">
        <w:rPr>
          <w:sz w:val="24"/>
          <w:szCs w:val="24"/>
        </w:rPr>
        <w:t>умножения</w:t>
      </w:r>
      <w:r w:rsidRPr="004B6E43">
        <w:rPr>
          <w:sz w:val="24"/>
          <w:szCs w:val="24"/>
        </w:rPr>
        <w:t xml:space="preserve"> </w:t>
      </w:r>
      <w:r w:rsidRPr="00BE1128">
        <w:rPr>
          <w:sz w:val="24"/>
          <w:szCs w:val="24"/>
        </w:rPr>
        <w:t>всех</w:t>
      </w:r>
      <w:r w:rsidRPr="004B6E43">
        <w:rPr>
          <w:sz w:val="24"/>
          <w:szCs w:val="24"/>
        </w:rPr>
        <w:t xml:space="preserve"> </w:t>
      </w:r>
      <w:r w:rsidRPr="00BE1128">
        <w:rPr>
          <w:sz w:val="24"/>
          <w:szCs w:val="24"/>
        </w:rPr>
        <w:t>однозначных</w:t>
      </w:r>
      <w:r w:rsidRPr="004B6E43">
        <w:rPr>
          <w:sz w:val="24"/>
          <w:szCs w:val="24"/>
        </w:rPr>
        <w:t xml:space="preserve"> </w:t>
      </w:r>
      <w:r w:rsidRPr="00BE1128">
        <w:rPr>
          <w:sz w:val="24"/>
          <w:szCs w:val="24"/>
        </w:rPr>
        <w:t>чисел</w:t>
      </w:r>
      <w:r w:rsidRPr="004B6E43">
        <w:rPr>
          <w:sz w:val="24"/>
          <w:szCs w:val="24"/>
        </w:rPr>
        <w:t xml:space="preserve"> </w:t>
      </w:r>
      <w:r w:rsidRPr="00BE1128">
        <w:rPr>
          <w:sz w:val="24"/>
          <w:szCs w:val="24"/>
        </w:rPr>
        <w:t>и</w:t>
      </w:r>
      <w:r w:rsidRPr="004B6E43">
        <w:rPr>
          <w:sz w:val="24"/>
          <w:szCs w:val="24"/>
        </w:rPr>
        <w:t xml:space="preserve"> </w:t>
      </w:r>
      <w:r w:rsidRPr="00BE1128">
        <w:rPr>
          <w:sz w:val="24"/>
          <w:szCs w:val="24"/>
        </w:rPr>
        <w:t>числа</w:t>
      </w:r>
      <w:r w:rsidRPr="004B6E43">
        <w:rPr>
          <w:sz w:val="24"/>
          <w:szCs w:val="24"/>
        </w:rPr>
        <w:t xml:space="preserve"> </w:t>
      </w:r>
      <w:r w:rsidRPr="00BE1128">
        <w:rPr>
          <w:sz w:val="24"/>
          <w:szCs w:val="24"/>
        </w:rPr>
        <w:t>10,</w:t>
      </w:r>
      <w:r w:rsidRPr="004B6E43">
        <w:rPr>
          <w:sz w:val="24"/>
          <w:szCs w:val="24"/>
        </w:rPr>
        <w:t xml:space="preserve"> </w:t>
      </w:r>
      <w:r w:rsidRPr="00BE1128">
        <w:rPr>
          <w:sz w:val="24"/>
          <w:szCs w:val="24"/>
        </w:rPr>
        <w:t>правило</w:t>
      </w:r>
      <w:r w:rsidRPr="004B6E43">
        <w:rPr>
          <w:sz w:val="24"/>
          <w:szCs w:val="24"/>
        </w:rPr>
        <w:t xml:space="preserve"> </w:t>
      </w:r>
      <w:r w:rsidRPr="00BE1128">
        <w:rPr>
          <w:sz w:val="24"/>
          <w:szCs w:val="24"/>
        </w:rPr>
        <w:t xml:space="preserve">умножения чисел 1 и </w:t>
      </w:r>
      <w:r w:rsidRPr="00BE1128">
        <w:rPr>
          <w:sz w:val="24"/>
          <w:szCs w:val="24"/>
        </w:rPr>
        <w:lastRenderedPageBreak/>
        <w:t>0, на 1 и 0, деления 0 и деления на 1, на</w:t>
      </w:r>
      <w:r w:rsidRPr="004B6E43">
        <w:rPr>
          <w:sz w:val="24"/>
          <w:szCs w:val="24"/>
        </w:rPr>
        <w:t xml:space="preserve"> </w:t>
      </w:r>
      <w:r w:rsidRPr="00BE1128">
        <w:rPr>
          <w:sz w:val="24"/>
          <w:szCs w:val="24"/>
        </w:rPr>
        <w:t>10;</w:t>
      </w:r>
    </w:p>
    <w:p w14:paraId="640241BB"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понимать связь таблиц умножения и деления, пользоваться таблицами умножения на печатной основе, как для нахождения произведения, так и</w:t>
      </w:r>
      <w:r w:rsidRPr="004B6E43">
        <w:rPr>
          <w:sz w:val="24"/>
          <w:szCs w:val="24"/>
        </w:rPr>
        <w:t xml:space="preserve"> </w:t>
      </w:r>
      <w:r w:rsidRPr="00BE1128">
        <w:rPr>
          <w:sz w:val="24"/>
          <w:szCs w:val="24"/>
        </w:rPr>
        <w:t>частного;</w:t>
      </w:r>
    </w:p>
    <w:p w14:paraId="45A09AAB"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порядок действий в примерах в 2-3 арифметических</w:t>
      </w:r>
      <w:r w:rsidRPr="004B6E43">
        <w:rPr>
          <w:sz w:val="24"/>
          <w:szCs w:val="24"/>
        </w:rPr>
        <w:t xml:space="preserve"> </w:t>
      </w:r>
      <w:r w:rsidRPr="00BE1128">
        <w:rPr>
          <w:sz w:val="24"/>
          <w:szCs w:val="24"/>
        </w:rPr>
        <w:t>действия;</w:t>
      </w:r>
    </w:p>
    <w:p w14:paraId="3D5A7600"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и применять переместительное свойство сложения и</w:t>
      </w:r>
      <w:r w:rsidRPr="004B6E43">
        <w:rPr>
          <w:sz w:val="24"/>
          <w:szCs w:val="24"/>
        </w:rPr>
        <w:t xml:space="preserve"> </w:t>
      </w:r>
      <w:r w:rsidRPr="00BE1128">
        <w:rPr>
          <w:sz w:val="24"/>
          <w:szCs w:val="24"/>
        </w:rPr>
        <w:t>умножения;</w:t>
      </w:r>
    </w:p>
    <w:p w14:paraId="526DBCB5"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выполнять</w:t>
      </w:r>
      <w:r w:rsidRPr="004B6E43">
        <w:rPr>
          <w:sz w:val="24"/>
          <w:szCs w:val="24"/>
        </w:rPr>
        <w:t xml:space="preserve"> </w:t>
      </w:r>
      <w:r w:rsidRPr="00BE1128">
        <w:rPr>
          <w:sz w:val="24"/>
          <w:szCs w:val="24"/>
        </w:rPr>
        <w:t>устные</w:t>
      </w:r>
      <w:r w:rsidRPr="004B6E43">
        <w:rPr>
          <w:sz w:val="24"/>
          <w:szCs w:val="24"/>
        </w:rPr>
        <w:t xml:space="preserve"> </w:t>
      </w:r>
      <w:r w:rsidRPr="00BE1128">
        <w:rPr>
          <w:sz w:val="24"/>
          <w:szCs w:val="24"/>
        </w:rPr>
        <w:t>и</w:t>
      </w:r>
      <w:r w:rsidRPr="004B6E43">
        <w:rPr>
          <w:sz w:val="24"/>
          <w:szCs w:val="24"/>
        </w:rPr>
        <w:t xml:space="preserve"> </w:t>
      </w:r>
      <w:r w:rsidRPr="00BE1128">
        <w:rPr>
          <w:sz w:val="24"/>
          <w:szCs w:val="24"/>
        </w:rPr>
        <w:t>письменные</w:t>
      </w:r>
      <w:r w:rsidRPr="004B6E43">
        <w:rPr>
          <w:sz w:val="24"/>
          <w:szCs w:val="24"/>
        </w:rPr>
        <w:t xml:space="preserve"> </w:t>
      </w:r>
      <w:r w:rsidRPr="00BE1128">
        <w:rPr>
          <w:sz w:val="24"/>
          <w:szCs w:val="24"/>
        </w:rPr>
        <w:t>действия</w:t>
      </w:r>
      <w:r w:rsidRPr="004B6E43">
        <w:rPr>
          <w:sz w:val="24"/>
          <w:szCs w:val="24"/>
        </w:rPr>
        <w:t xml:space="preserve"> </w:t>
      </w:r>
      <w:r w:rsidRPr="00BE1128">
        <w:rPr>
          <w:sz w:val="24"/>
          <w:szCs w:val="24"/>
        </w:rPr>
        <w:t>сложения</w:t>
      </w:r>
      <w:r w:rsidRPr="004B6E43">
        <w:rPr>
          <w:sz w:val="24"/>
          <w:szCs w:val="24"/>
        </w:rPr>
        <w:t xml:space="preserve"> </w:t>
      </w:r>
      <w:r w:rsidRPr="00BE1128">
        <w:rPr>
          <w:sz w:val="24"/>
          <w:szCs w:val="24"/>
        </w:rPr>
        <w:t>и</w:t>
      </w:r>
      <w:r w:rsidRPr="004B6E43">
        <w:rPr>
          <w:sz w:val="24"/>
          <w:szCs w:val="24"/>
        </w:rPr>
        <w:t xml:space="preserve"> </w:t>
      </w:r>
      <w:r w:rsidRPr="00BE1128">
        <w:rPr>
          <w:sz w:val="24"/>
          <w:szCs w:val="24"/>
        </w:rPr>
        <w:t>вычитания</w:t>
      </w:r>
      <w:r w:rsidRPr="004B6E43">
        <w:rPr>
          <w:sz w:val="24"/>
          <w:szCs w:val="24"/>
        </w:rPr>
        <w:t xml:space="preserve"> </w:t>
      </w:r>
      <w:r w:rsidRPr="00BE1128">
        <w:rPr>
          <w:sz w:val="24"/>
          <w:szCs w:val="24"/>
        </w:rPr>
        <w:t>чисел</w:t>
      </w:r>
      <w:r w:rsidRPr="004B6E43">
        <w:rPr>
          <w:sz w:val="24"/>
          <w:szCs w:val="24"/>
        </w:rPr>
        <w:t xml:space="preserve"> </w:t>
      </w:r>
      <w:r w:rsidRPr="00BE1128">
        <w:rPr>
          <w:sz w:val="24"/>
          <w:szCs w:val="24"/>
        </w:rPr>
        <w:t>в</w:t>
      </w:r>
      <w:r w:rsidRPr="004B6E43">
        <w:rPr>
          <w:sz w:val="24"/>
          <w:szCs w:val="24"/>
        </w:rPr>
        <w:t xml:space="preserve"> </w:t>
      </w:r>
      <w:r w:rsidRPr="00BE1128">
        <w:rPr>
          <w:sz w:val="24"/>
          <w:szCs w:val="24"/>
        </w:rPr>
        <w:t>пределах 100;</w:t>
      </w:r>
    </w:p>
    <w:p w14:paraId="56ED5C5F"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единицы (меры) измерения стоимости, длины, массы, времени и их соотношения;</w:t>
      </w:r>
    </w:p>
    <w:p w14:paraId="6AFD8293"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различать числа, полученные при счете и измерении, записывать числа, полученные</w:t>
      </w:r>
      <w:r w:rsidRPr="004B6E43">
        <w:rPr>
          <w:sz w:val="24"/>
          <w:szCs w:val="24"/>
        </w:rPr>
        <w:t xml:space="preserve"> </w:t>
      </w:r>
      <w:r w:rsidRPr="00BE1128">
        <w:rPr>
          <w:sz w:val="24"/>
          <w:szCs w:val="24"/>
        </w:rPr>
        <w:t>при</w:t>
      </w:r>
      <w:r w:rsidRPr="004B6E43">
        <w:rPr>
          <w:sz w:val="24"/>
          <w:szCs w:val="24"/>
        </w:rPr>
        <w:t xml:space="preserve"> </w:t>
      </w:r>
      <w:r w:rsidRPr="00BE1128">
        <w:rPr>
          <w:sz w:val="24"/>
          <w:szCs w:val="24"/>
        </w:rPr>
        <w:t>измерении</w:t>
      </w:r>
      <w:r w:rsidRPr="004B6E43">
        <w:rPr>
          <w:sz w:val="24"/>
          <w:szCs w:val="24"/>
        </w:rPr>
        <w:t xml:space="preserve"> </w:t>
      </w:r>
      <w:r w:rsidRPr="00BE1128">
        <w:rPr>
          <w:sz w:val="24"/>
          <w:szCs w:val="24"/>
        </w:rPr>
        <w:t>двумя</w:t>
      </w:r>
      <w:r w:rsidRPr="004B6E43">
        <w:rPr>
          <w:sz w:val="24"/>
          <w:szCs w:val="24"/>
        </w:rPr>
        <w:t xml:space="preserve"> </w:t>
      </w:r>
      <w:r w:rsidRPr="00BE1128">
        <w:rPr>
          <w:sz w:val="24"/>
          <w:szCs w:val="24"/>
        </w:rPr>
        <w:t>мерами,</w:t>
      </w:r>
      <w:r w:rsidRPr="004B6E43">
        <w:rPr>
          <w:sz w:val="24"/>
          <w:szCs w:val="24"/>
        </w:rPr>
        <w:t xml:space="preserve"> </w:t>
      </w:r>
      <w:r w:rsidRPr="00BE1128">
        <w:rPr>
          <w:sz w:val="24"/>
          <w:szCs w:val="24"/>
        </w:rPr>
        <w:t>с</w:t>
      </w:r>
      <w:r w:rsidRPr="004B6E43">
        <w:rPr>
          <w:sz w:val="24"/>
          <w:szCs w:val="24"/>
        </w:rPr>
        <w:t xml:space="preserve"> </w:t>
      </w:r>
      <w:r w:rsidRPr="00BE1128">
        <w:rPr>
          <w:sz w:val="24"/>
          <w:szCs w:val="24"/>
        </w:rPr>
        <w:t>полным</w:t>
      </w:r>
      <w:r w:rsidRPr="004B6E43">
        <w:rPr>
          <w:sz w:val="24"/>
          <w:szCs w:val="24"/>
        </w:rPr>
        <w:t xml:space="preserve"> </w:t>
      </w:r>
      <w:r w:rsidRPr="00BE1128">
        <w:rPr>
          <w:sz w:val="24"/>
          <w:szCs w:val="24"/>
        </w:rPr>
        <w:t>набором</w:t>
      </w:r>
      <w:r w:rsidRPr="004B6E43">
        <w:rPr>
          <w:sz w:val="24"/>
          <w:szCs w:val="24"/>
        </w:rPr>
        <w:t xml:space="preserve"> </w:t>
      </w:r>
      <w:r w:rsidRPr="00BE1128">
        <w:rPr>
          <w:sz w:val="24"/>
          <w:szCs w:val="24"/>
        </w:rPr>
        <w:t>знаков</w:t>
      </w:r>
      <w:r w:rsidRPr="004B6E43">
        <w:rPr>
          <w:sz w:val="24"/>
          <w:szCs w:val="24"/>
        </w:rPr>
        <w:t xml:space="preserve"> </w:t>
      </w:r>
      <w:r w:rsidRPr="00BE1128">
        <w:rPr>
          <w:sz w:val="24"/>
          <w:szCs w:val="24"/>
        </w:rPr>
        <w:t>в</w:t>
      </w:r>
      <w:r w:rsidRPr="004B6E43">
        <w:rPr>
          <w:sz w:val="24"/>
          <w:szCs w:val="24"/>
        </w:rPr>
        <w:t xml:space="preserve"> </w:t>
      </w:r>
      <w:r w:rsidRPr="00BE1128">
        <w:rPr>
          <w:sz w:val="24"/>
          <w:szCs w:val="24"/>
        </w:rPr>
        <w:t>мелких</w:t>
      </w:r>
      <w:r w:rsidRPr="004B6E43">
        <w:rPr>
          <w:sz w:val="24"/>
          <w:szCs w:val="24"/>
        </w:rPr>
        <w:t xml:space="preserve"> </w:t>
      </w:r>
      <w:r w:rsidRPr="00BE1128">
        <w:rPr>
          <w:sz w:val="24"/>
          <w:szCs w:val="24"/>
        </w:rPr>
        <w:t>мерах: 5 м 62 см, 3 м 03</w:t>
      </w:r>
      <w:r w:rsidRPr="004B6E43">
        <w:rPr>
          <w:sz w:val="24"/>
          <w:szCs w:val="24"/>
        </w:rPr>
        <w:t xml:space="preserve"> </w:t>
      </w:r>
      <w:r w:rsidRPr="00BE1128">
        <w:rPr>
          <w:sz w:val="24"/>
          <w:szCs w:val="24"/>
        </w:rPr>
        <w:t>см;</w:t>
      </w:r>
    </w:p>
    <w:p w14:paraId="1A8727FB"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w:t>
      </w:r>
      <w:r w:rsidRPr="004B6E43">
        <w:rPr>
          <w:sz w:val="24"/>
          <w:szCs w:val="24"/>
        </w:rPr>
        <w:t xml:space="preserve"> </w:t>
      </w:r>
      <w:r w:rsidRPr="00BE1128">
        <w:rPr>
          <w:sz w:val="24"/>
          <w:szCs w:val="24"/>
        </w:rPr>
        <w:t>месяцах;</w:t>
      </w:r>
    </w:p>
    <w:p w14:paraId="4E159549"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определять время по часам тремя способами с точностью до 1</w:t>
      </w:r>
      <w:r w:rsidRPr="004B6E43">
        <w:rPr>
          <w:sz w:val="24"/>
          <w:szCs w:val="24"/>
        </w:rPr>
        <w:t xml:space="preserve"> </w:t>
      </w:r>
      <w:r w:rsidRPr="00BE1128">
        <w:rPr>
          <w:sz w:val="24"/>
          <w:szCs w:val="24"/>
        </w:rPr>
        <w:t>мин;</w:t>
      </w:r>
    </w:p>
    <w:p w14:paraId="2D0CE7D7"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решать, составлять, иллюстрировать все изученные простые арифметические задачи;</w:t>
      </w:r>
    </w:p>
    <w:p w14:paraId="6326E02C"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кратко записывать, моделировать содержание, решать составные арифметические задачи в два</w:t>
      </w:r>
      <w:r w:rsidRPr="004B6E43">
        <w:rPr>
          <w:sz w:val="24"/>
          <w:szCs w:val="24"/>
        </w:rPr>
        <w:t xml:space="preserve"> </w:t>
      </w:r>
      <w:r w:rsidRPr="00BE1128">
        <w:rPr>
          <w:sz w:val="24"/>
          <w:szCs w:val="24"/>
        </w:rPr>
        <w:t>действия;</w:t>
      </w:r>
    </w:p>
    <w:p w14:paraId="6572D33F"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различать замкнутые, незамкнутые кривые, ломаные линии, вычислять длину ломаной;</w:t>
      </w:r>
    </w:p>
    <w:p w14:paraId="011EFADF"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узнавать, называть, чертить, моделировать взаимное положение двух прямых, кривых линий, многоугольников, окружностей, находить точки</w:t>
      </w:r>
      <w:r w:rsidRPr="004B6E43">
        <w:rPr>
          <w:sz w:val="24"/>
          <w:szCs w:val="24"/>
        </w:rPr>
        <w:t xml:space="preserve"> </w:t>
      </w:r>
      <w:r w:rsidRPr="00BE1128">
        <w:rPr>
          <w:sz w:val="24"/>
          <w:szCs w:val="24"/>
        </w:rPr>
        <w:t>пересечения;</w:t>
      </w:r>
    </w:p>
    <w:p w14:paraId="1C8AEE78" w14:textId="77777777" w:rsidR="0060677E" w:rsidRPr="00BE1128"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названия элементов четырехугольников, чертить прямоугольник (квадрат) с помощью чертежного треугольника на нелинованной бумаге;</w:t>
      </w:r>
    </w:p>
    <w:p w14:paraId="18EB2094" w14:textId="77777777" w:rsidR="0060677E" w:rsidRPr="004B6E43" w:rsidRDefault="0060677E" w:rsidP="0060677E">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чертить окружности разных радиусов, различать окружность и</w:t>
      </w:r>
      <w:r w:rsidRPr="004B6E43">
        <w:rPr>
          <w:sz w:val="24"/>
          <w:szCs w:val="24"/>
        </w:rPr>
        <w:t xml:space="preserve"> </w:t>
      </w:r>
      <w:r w:rsidRPr="00BE1128">
        <w:rPr>
          <w:sz w:val="24"/>
          <w:szCs w:val="24"/>
        </w:rPr>
        <w:t>круг.</w:t>
      </w:r>
    </w:p>
    <w:p w14:paraId="0F4D887A" w14:textId="77777777" w:rsidR="003279E5" w:rsidRDefault="003279E5" w:rsidP="0060677E">
      <w:pPr>
        <w:widowControl w:val="0"/>
        <w:autoSpaceDE w:val="0"/>
        <w:autoSpaceDN w:val="0"/>
        <w:spacing w:before="50"/>
        <w:ind w:right="-20"/>
        <w:jc w:val="both"/>
        <w:outlineLvl w:val="2"/>
        <w:divId w:val="1827550757"/>
        <w:rPr>
          <w:rFonts w:eastAsia="Times New Roman"/>
          <w:b/>
          <w:bCs/>
          <w:i/>
        </w:rPr>
      </w:pPr>
    </w:p>
    <w:p w14:paraId="2C795CB8" w14:textId="77777777" w:rsidR="00D83223" w:rsidRPr="00D83223" w:rsidRDefault="00D83223" w:rsidP="00ED11D6">
      <w:pPr>
        <w:jc w:val="center"/>
        <w:divId w:val="1827550757"/>
        <w:rPr>
          <w:rFonts w:eastAsia="Times New Roman"/>
          <w:b/>
          <w:bCs/>
        </w:rPr>
      </w:pPr>
      <w:r w:rsidRPr="00D83223">
        <w:rPr>
          <w:rFonts w:eastAsia="Times New Roman"/>
          <w:b/>
          <w:bCs/>
        </w:rPr>
        <w:t>Мир природы и человека</w:t>
      </w:r>
    </w:p>
    <w:p w14:paraId="46E6B701" w14:textId="77777777" w:rsidR="003279E5" w:rsidRDefault="00D83223" w:rsidP="00ED11D6">
      <w:pPr>
        <w:divId w:val="1827550757"/>
        <w:rPr>
          <w:rFonts w:eastAsia="Times New Roman"/>
          <w:b/>
          <w:bCs/>
        </w:rPr>
      </w:pPr>
      <w:r>
        <w:rPr>
          <w:rFonts w:eastAsia="Times New Roman"/>
          <w:b/>
          <w:bCs/>
          <w:i/>
        </w:rPr>
        <w:tab/>
      </w:r>
      <w:r>
        <w:rPr>
          <w:rFonts w:eastAsia="Times New Roman"/>
          <w:b/>
          <w:bCs/>
        </w:rPr>
        <w:t>Пояснительная записка</w:t>
      </w:r>
    </w:p>
    <w:p w14:paraId="1C076D61" w14:textId="77777777" w:rsidR="008B3B7C" w:rsidRPr="008A2341" w:rsidRDefault="008B3B7C" w:rsidP="008B3B7C">
      <w:pPr>
        <w:widowControl w:val="0"/>
        <w:autoSpaceDE w:val="0"/>
        <w:autoSpaceDN w:val="0"/>
        <w:ind w:right="-23" w:firstLine="709"/>
        <w:jc w:val="both"/>
        <w:divId w:val="1827550757"/>
        <w:rPr>
          <w:rFonts w:eastAsia="Times New Roman"/>
        </w:rPr>
      </w:pPr>
      <w:r w:rsidRPr="008A2341">
        <w:rPr>
          <w:rFonts w:eastAsia="Times New Roman"/>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63FBF375" w14:textId="77777777" w:rsidR="008B3B7C" w:rsidRPr="008A2341" w:rsidRDefault="008B3B7C" w:rsidP="008B3B7C">
      <w:pPr>
        <w:widowControl w:val="0"/>
        <w:autoSpaceDE w:val="0"/>
        <w:autoSpaceDN w:val="0"/>
        <w:ind w:right="-23" w:firstLine="709"/>
        <w:jc w:val="both"/>
        <w:divId w:val="1827550757"/>
        <w:rPr>
          <w:rFonts w:eastAsia="Times New Roman"/>
        </w:rPr>
      </w:pPr>
      <w:r w:rsidRPr="008A2341">
        <w:rPr>
          <w:rFonts w:eastAsia="Times New Roman"/>
        </w:rPr>
        <w:t>Курс «Мир природы и человека» является начальным звеном формирования естествоведческих</w:t>
      </w:r>
      <w:r w:rsidRPr="0041579F">
        <w:rPr>
          <w:rFonts w:eastAsia="Times New Roman"/>
        </w:rPr>
        <w:t xml:space="preserve"> </w:t>
      </w:r>
      <w:r w:rsidRPr="008A2341">
        <w:rPr>
          <w:rFonts w:eastAsia="Times New Roman"/>
        </w:rPr>
        <w:t>знаний,</w:t>
      </w:r>
      <w:r w:rsidRPr="0041579F">
        <w:rPr>
          <w:rFonts w:eastAsia="Times New Roman"/>
        </w:rPr>
        <w:t xml:space="preserve"> </w:t>
      </w:r>
      <w:r w:rsidRPr="008A2341">
        <w:rPr>
          <w:rFonts w:eastAsia="Times New Roman"/>
        </w:rPr>
        <w:t>пропедевтическим</w:t>
      </w:r>
      <w:r w:rsidRPr="0041579F">
        <w:rPr>
          <w:rFonts w:eastAsia="Times New Roman"/>
        </w:rPr>
        <w:t xml:space="preserve"> </w:t>
      </w:r>
      <w:r w:rsidRPr="008A2341">
        <w:rPr>
          <w:rFonts w:eastAsia="Times New Roman"/>
        </w:rPr>
        <w:t>этапом</w:t>
      </w:r>
      <w:r w:rsidRPr="0041579F">
        <w:rPr>
          <w:rFonts w:eastAsia="Times New Roman"/>
        </w:rPr>
        <w:t xml:space="preserve"> </w:t>
      </w:r>
      <w:r w:rsidRPr="008A2341">
        <w:rPr>
          <w:rFonts w:eastAsia="Times New Roman"/>
        </w:rPr>
        <w:t>формирования</w:t>
      </w:r>
      <w:r w:rsidRPr="0041579F">
        <w:rPr>
          <w:rFonts w:eastAsia="Times New Roman"/>
        </w:rPr>
        <w:t xml:space="preserve"> </w:t>
      </w:r>
      <w:r w:rsidRPr="008A2341">
        <w:rPr>
          <w:rFonts w:eastAsia="Times New Roman"/>
        </w:rPr>
        <w:t>у</w:t>
      </w:r>
      <w:r w:rsidRPr="0041579F">
        <w:rPr>
          <w:rFonts w:eastAsia="Times New Roman"/>
        </w:rPr>
        <w:t xml:space="preserve"> </w:t>
      </w:r>
      <w:r w:rsidRPr="008A2341">
        <w:rPr>
          <w:rFonts w:eastAsia="Times New Roman"/>
        </w:rPr>
        <w:t>обучающихся умений наблюдать, анализировать, взаимодействовать с окружающим</w:t>
      </w:r>
      <w:r w:rsidRPr="0041579F">
        <w:rPr>
          <w:rFonts w:eastAsia="Times New Roman"/>
        </w:rPr>
        <w:t xml:space="preserve"> </w:t>
      </w:r>
      <w:r w:rsidRPr="008A2341">
        <w:rPr>
          <w:rFonts w:eastAsia="Times New Roman"/>
        </w:rPr>
        <w:t>миром.</w:t>
      </w:r>
    </w:p>
    <w:p w14:paraId="53B7CBCF" w14:textId="77777777" w:rsidR="008B3B7C" w:rsidRPr="008A2341" w:rsidRDefault="008B3B7C" w:rsidP="008B3B7C">
      <w:pPr>
        <w:widowControl w:val="0"/>
        <w:autoSpaceDE w:val="0"/>
        <w:autoSpaceDN w:val="0"/>
        <w:ind w:right="-23" w:firstLine="709"/>
        <w:jc w:val="both"/>
        <w:divId w:val="1827550757"/>
        <w:rPr>
          <w:rFonts w:eastAsia="Times New Roman"/>
        </w:rPr>
      </w:pPr>
      <w:r w:rsidRPr="008A2341">
        <w:rPr>
          <w:rFonts w:eastAsia="Times New Roman"/>
        </w:rPr>
        <w:t>Содержание предмета предусматривает знакомство с объектами и явлениями окружающего мира и дает возможность постепенно раскрывать причинно- следственные связи между природными явлениями и жизнью человека.</w:t>
      </w:r>
    </w:p>
    <w:p w14:paraId="4D12AB26" w14:textId="77777777" w:rsidR="008B3B7C" w:rsidRPr="008A2341" w:rsidRDefault="008B3B7C" w:rsidP="008B3B7C">
      <w:pPr>
        <w:widowControl w:val="0"/>
        <w:autoSpaceDE w:val="0"/>
        <w:autoSpaceDN w:val="0"/>
        <w:ind w:right="-23" w:firstLine="709"/>
        <w:jc w:val="both"/>
        <w:divId w:val="1827550757"/>
        <w:rPr>
          <w:rFonts w:eastAsia="Times New Roman"/>
        </w:rPr>
      </w:pPr>
      <w:r w:rsidRPr="008A2341">
        <w:rPr>
          <w:rFonts w:eastAsia="Times New Roman"/>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w:t>
      </w:r>
    </w:p>
    <w:p w14:paraId="603CC0AC" w14:textId="77777777" w:rsidR="008B3B7C" w:rsidRPr="008A2341" w:rsidRDefault="008B3B7C" w:rsidP="008B3B7C">
      <w:pPr>
        <w:widowControl w:val="0"/>
        <w:autoSpaceDE w:val="0"/>
        <w:autoSpaceDN w:val="0"/>
        <w:ind w:right="-23" w:firstLine="709"/>
        <w:jc w:val="both"/>
        <w:divId w:val="1827550757"/>
        <w:rPr>
          <w:rFonts w:eastAsia="Times New Roman"/>
        </w:rPr>
      </w:pPr>
      <w:r w:rsidRPr="008A2341">
        <w:rPr>
          <w:rFonts w:eastAsia="Times New Roman"/>
        </w:rPr>
        <w:t>Программа реализует современный взгляд на обучение естествоведческим дисциплинам, который выдвигает на первый план обеспечение:</w:t>
      </w:r>
    </w:p>
    <w:p w14:paraId="15B86798" w14:textId="77777777" w:rsidR="008B3B7C" w:rsidRPr="007A5140" w:rsidRDefault="008B3B7C" w:rsidP="008B3B7C">
      <w:pPr>
        <w:pStyle w:val="40"/>
        <w:numPr>
          <w:ilvl w:val="0"/>
          <w:numId w:val="93"/>
        </w:numPr>
        <w:shd w:val="clear" w:color="auto" w:fill="auto"/>
        <w:spacing w:after="0" w:line="240" w:lineRule="auto"/>
        <w:ind w:left="714" w:hanging="357"/>
        <w:contextualSpacing/>
        <w:jc w:val="both"/>
        <w:divId w:val="1827550757"/>
        <w:rPr>
          <w:sz w:val="24"/>
          <w:szCs w:val="24"/>
        </w:rPr>
      </w:pPr>
      <w:r w:rsidRPr="007A5140">
        <w:rPr>
          <w:sz w:val="24"/>
          <w:szCs w:val="24"/>
        </w:rPr>
        <w:t>полисенсорности восприятия</w:t>
      </w:r>
      <w:r w:rsidRPr="0041579F">
        <w:rPr>
          <w:sz w:val="24"/>
          <w:szCs w:val="24"/>
        </w:rPr>
        <w:t xml:space="preserve"> </w:t>
      </w:r>
      <w:r w:rsidRPr="007A5140">
        <w:rPr>
          <w:sz w:val="24"/>
          <w:szCs w:val="24"/>
        </w:rPr>
        <w:t>объектов;</w:t>
      </w:r>
    </w:p>
    <w:p w14:paraId="5E6AF547" w14:textId="77777777" w:rsidR="008B3B7C" w:rsidRPr="007A5140" w:rsidRDefault="008B3B7C" w:rsidP="008B3B7C">
      <w:pPr>
        <w:pStyle w:val="40"/>
        <w:numPr>
          <w:ilvl w:val="0"/>
          <w:numId w:val="93"/>
        </w:numPr>
        <w:shd w:val="clear" w:color="auto" w:fill="auto"/>
        <w:spacing w:after="0" w:line="240" w:lineRule="auto"/>
        <w:ind w:left="714" w:hanging="357"/>
        <w:contextualSpacing/>
        <w:jc w:val="both"/>
        <w:divId w:val="1827550757"/>
        <w:rPr>
          <w:sz w:val="24"/>
          <w:szCs w:val="24"/>
        </w:rPr>
      </w:pPr>
      <w:r w:rsidRPr="007A5140">
        <w:rPr>
          <w:sz w:val="24"/>
          <w:szCs w:val="24"/>
        </w:rPr>
        <w:t>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48509470" w14:textId="77777777" w:rsidR="008B3B7C" w:rsidRPr="007A5140" w:rsidRDefault="008B3B7C" w:rsidP="008B3B7C">
      <w:pPr>
        <w:pStyle w:val="40"/>
        <w:numPr>
          <w:ilvl w:val="0"/>
          <w:numId w:val="93"/>
        </w:numPr>
        <w:shd w:val="clear" w:color="auto" w:fill="auto"/>
        <w:spacing w:after="0" w:line="240" w:lineRule="auto"/>
        <w:ind w:left="714" w:hanging="357"/>
        <w:contextualSpacing/>
        <w:jc w:val="both"/>
        <w:divId w:val="1827550757"/>
        <w:rPr>
          <w:sz w:val="24"/>
          <w:szCs w:val="24"/>
        </w:rPr>
      </w:pPr>
      <w:r w:rsidRPr="007A5140">
        <w:rPr>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 познавательных задач, в совместной деятельности друг с другом в процессе решения проблемных ситуаций и т.п.;</w:t>
      </w:r>
    </w:p>
    <w:p w14:paraId="565B58E3" w14:textId="77777777" w:rsidR="008B3B7C" w:rsidRPr="007A5140" w:rsidRDefault="008B3B7C" w:rsidP="008B3B7C">
      <w:pPr>
        <w:pStyle w:val="40"/>
        <w:numPr>
          <w:ilvl w:val="0"/>
          <w:numId w:val="93"/>
        </w:numPr>
        <w:shd w:val="clear" w:color="auto" w:fill="auto"/>
        <w:spacing w:after="0" w:line="240" w:lineRule="auto"/>
        <w:ind w:left="714" w:hanging="357"/>
        <w:contextualSpacing/>
        <w:jc w:val="both"/>
        <w:divId w:val="1827550757"/>
        <w:rPr>
          <w:sz w:val="24"/>
          <w:szCs w:val="24"/>
        </w:rPr>
      </w:pPr>
      <w:r w:rsidRPr="007A5140">
        <w:rPr>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96DF241" w14:textId="77777777" w:rsidR="008B3B7C" w:rsidRPr="007A5140" w:rsidRDefault="008B3B7C" w:rsidP="008B3B7C">
      <w:pPr>
        <w:pStyle w:val="40"/>
        <w:numPr>
          <w:ilvl w:val="0"/>
          <w:numId w:val="93"/>
        </w:numPr>
        <w:shd w:val="clear" w:color="auto" w:fill="auto"/>
        <w:spacing w:after="0" w:line="240" w:lineRule="auto"/>
        <w:ind w:left="714" w:hanging="357"/>
        <w:contextualSpacing/>
        <w:jc w:val="both"/>
        <w:divId w:val="1827550757"/>
        <w:rPr>
          <w:sz w:val="24"/>
          <w:szCs w:val="24"/>
        </w:rPr>
      </w:pPr>
      <w:r w:rsidRPr="007A5140">
        <w:rPr>
          <w:sz w:val="24"/>
          <w:szCs w:val="24"/>
        </w:rPr>
        <w:t>постепенного усложнения содержания предмета: расширение характеристик предмета познания, преемственность изучаемых тем.</w:t>
      </w:r>
    </w:p>
    <w:p w14:paraId="59F36FC5" w14:textId="77777777" w:rsidR="008B3B7C" w:rsidRPr="008A2341" w:rsidRDefault="008B3B7C" w:rsidP="008B3B7C">
      <w:pPr>
        <w:widowControl w:val="0"/>
        <w:autoSpaceDE w:val="0"/>
        <w:autoSpaceDN w:val="0"/>
        <w:ind w:right="-23" w:firstLine="709"/>
        <w:jc w:val="both"/>
        <w:divId w:val="1827550757"/>
        <w:rPr>
          <w:rFonts w:eastAsia="Times New Roman"/>
        </w:rPr>
      </w:pPr>
      <w:r w:rsidRPr="008A2341">
        <w:rPr>
          <w:rFonts w:eastAsia="Times New Roman"/>
        </w:rPr>
        <w:t xml:space="preserve">Основное внимание при изучении курса «Мир природы и человека» уделено формированию </w:t>
      </w:r>
      <w:r w:rsidRPr="008A2341">
        <w:rPr>
          <w:rFonts w:eastAsia="Times New Roman"/>
        </w:rPr>
        <w:lastRenderedPageBreak/>
        <w:t>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6B13AF55" w14:textId="77777777" w:rsidR="00D83223" w:rsidRDefault="008B3B7C" w:rsidP="00ED11D6">
      <w:pPr>
        <w:divId w:val="1827550757"/>
        <w:rPr>
          <w:rFonts w:eastAsia="Times New Roman"/>
          <w:b/>
          <w:bCs/>
        </w:rPr>
      </w:pPr>
      <w:r>
        <w:rPr>
          <w:rFonts w:eastAsia="Times New Roman"/>
          <w:b/>
          <w:bCs/>
        </w:rPr>
        <w:tab/>
        <w:t>Содержание учебного предмета</w:t>
      </w:r>
    </w:p>
    <w:p w14:paraId="6D3A36C1" w14:textId="77777777" w:rsidR="00F032AC" w:rsidRPr="008A2341" w:rsidRDefault="00F032AC" w:rsidP="00F032AC">
      <w:pPr>
        <w:widowControl w:val="0"/>
        <w:autoSpaceDE w:val="0"/>
        <w:autoSpaceDN w:val="0"/>
        <w:ind w:right="-23" w:firstLine="709"/>
        <w:jc w:val="both"/>
        <w:divId w:val="1827550757"/>
        <w:rPr>
          <w:rFonts w:eastAsia="Times New Roman"/>
        </w:rPr>
      </w:pPr>
      <w:r w:rsidRPr="008A2341">
        <w:rPr>
          <w:rFonts w:eastAsia="Times New Roman"/>
        </w:rPr>
        <w:t xml:space="preserve">Структура курса представлена следующими </w:t>
      </w:r>
      <w:r>
        <w:rPr>
          <w:rFonts w:eastAsia="Times New Roman"/>
        </w:rPr>
        <w:t>разделами: «Сезонные изменения»</w:t>
      </w:r>
      <w:r w:rsidRPr="008A2341">
        <w:rPr>
          <w:rFonts w:eastAsia="Times New Roman"/>
        </w:rPr>
        <w:t>,</w:t>
      </w:r>
      <w:r>
        <w:rPr>
          <w:rFonts w:eastAsia="Times New Roman"/>
        </w:rPr>
        <w:t xml:space="preserve"> </w:t>
      </w:r>
      <w:r w:rsidRPr="008A2341">
        <w:rPr>
          <w:rFonts w:eastAsia="Times New Roman"/>
        </w:rPr>
        <w:t>«Неживая природа», «Живая природа (в том числе человек)», «Безопасное поведение».</w:t>
      </w:r>
    </w:p>
    <w:p w14:paraId="6D537316" w14:textId="77777777" w:rsidR="00F032AC" w:rsidRPr="008A2341" w:rsidRDefault="00F032AC" w:rsidP="00F032AC">
      <w:pPr>
        <w:widowControl w:val="0"/>
        <w:autoSpaceDE w:val="0"/>
        <w:autoSpaceDN w:val="0"/>
        <w:ind w:right="-23" w:firstLine="709"/>
        <w:jc w:val="both"/>
        <w:divId w:val="1827550757"/>
        <w:rPr>
          <w:rFonts w:eastAsia="Times New Roman"/>
        </w:rPr>
      </w:pPr>
      <w:r w:rsidRPr="008A2341">
        <w:rPr>
          <w:rFonts w:eastAsia="Times New Roman"/>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3572FF44" w14:textId="77777777" w:rsidR="00F032AC" w:rsidRPr="00A522D0" w:rsidRDefault="00F032AC" w:rsidP="00F032AC">
      <w:pPr>
        <w:widowControl w:val="0"/>
        <w:autoSpaceDE w:val="0"/>
        <w:autoSpaceDN w:val="0"/>
        <w:spacing w:before="1"/>
        <w:ind w:right="235" w:firstLine="708"/>
        <w:jc w:val="both"/>
        <w:divId w:val="1827550757"/>
        <w:rPr>
          <w:rFonts w:eastAsia="Times New Roman"/>
          <w:u w:val="single"/>
        </w:rPr>
      </w:pPr>
      <w:r w:rsidRPr="00A522D0">
        <w:rPr>
          <w:rFonts w:eastAsia="Times New Roman"/>
          <w:u w:val="single"/>
        </w:rPr>
        <w:t>Сезонные изменения.</w:t>
      </w:r>
    </w:p>
    <w:p w14:paraId="17B79950" w14:textId="77777777" w:rsidR="00F032AC" w:rsidRPr="008A2341" w:rsidRDefault="00F032AC" w:rsidP="00F032AC">
      <w:pPr>
        <w:widowControl w:val="0"/>
        <w:autoSpaceDE w:val="0"/>
        <w:autoSpaceDN w:val="0"/>
        <w:ind w:right="-23" w:firstLine="709"/>
        <w:jc w:val="both"/>
        <w:divId w:val="1827550757"/>
        <w:rPr>
          <w:rFonts w:eastAsia="Times New Roman"/>
        </w:rPr>
      </w:pPr>
      <w:r w:rsidRPr="0041579F">
        <w:rPr>
          <w:rFonts w:eastAsia="Times New Roman"/>
        </w:rPr>
        <w:t>Временные изменения</w:t>
      </w:r>
      <w:r w:rsidRPr="008A2341">
        <w:rPr>
          <w:rFonts w:eastAsia="Times New Roman"/>
        </w:rPr>
        <w:t>.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79816215" w14:textId="77777777" w:rsidR="00F032AC" w:rsidRPr="008A2341" w:rsidRDefault="00F032AC" w:rsidP="00F032AC">
      <w:pPr>
        <w:widowControl w:val="0"/>
        <w:autoSpaceDE w:val="0"/>
        <w:autoSpaceDN w:val="0"/>
        <w:ind w:right="-23" w:firstLine="709"/>
        <w:jc w:val="both"/>
        <w:divId w:val="1827550757"/>
        <w:rPr>
          <w:rFonts w:eastAsia="Times New Roman"/>
        </w:rPr>
      </w:pPr>
      <w:r w:rsidRPr="0041579F">
        <w:rPr>
          <w:rFonts w:eastAsia="Times New Roman"/>
        </w:rPr>
        <w:t>Времена года</w:t>
      </w:r>
      <w:r w:rsidRPr="008A2341">
        <w:rPr>
          <w:rFonts w:eastAsia="Times New Roman"/>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739CBF87" w14:textId="77777777" w:rsidR="00F032AC" w:rsidRPr="008A2341" w:rsidRDefault="00F032AC" w:rsidP="00F032AC">
      <w:pPr>
        <w:widowControl w:val="0"/>
        <w:autoSpaceDE w:val="0"/>
        <w:autoSpaceDN w:val="0"/>
        <w:ind w:right="-23" w:firstLine="709"/>
        <w:jc w:val="both"/>
        <w:divId w:val="1827550757"/>
        <w:rPr>
          <w:rFonts w:eastAsia="Times New Roman"/>
        </w:rPr>
      </w:pPr>
      <w:r w:rsidRPr="008A2341">
        <w:rPr>
          <w:rFonts w:eastAsia="Times New Roman"/>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5F6CA0A4" w14:textId="77777777" w:rsidR="00F032AC" w:rsidRPr="007A5140" w:rsidRDefault="00F032AC" w:rsidP="00F032AC">
      <w:pPr>
        <w:widowControl w:val="0"/>
        <w:autoSpaceDE w:val="0"/>
        <w:autoSpaceDN w:val="0"/>
        <w:spacing w:before="1"/>
        <w:ind w:right="235" w:firstLine="708"/>
        <w:jc w:val="both"/>
        <w:divId w:val="1827550757"/>
        <w:rPr>
          <w:rFonts w:eastAsia="Times New Roman"/>
          <w:u w:val="single"/>
        </w:rPr>
      </w:pPr>
      <w:r w:rsidRPr="007A5140">
        <w:rPr>
          <w:rFonts w:eastAsia="Times New Roman"/>
          <w:u w:val="single"/>
        </w:rPr>
        <w:t>Сезонные изменения в неживой природе</w:t>
      </w:r>
    </w:p>
    <w:p w14:paraId="655BA47E" w14:textId="77777777" w:rsidR="00F032AC" w:rsidRPr="007A5140" w:rsidRDefault="00F032AC" w:rsidP="00F032AC">
      <w:pPr>
        <w:widowControl w:val="0"/>
        <w:autoSpaceDE w:val="0"/>
        <w:autoSpaceDN w:val="0"/>
        <w:ind w:right="-23" w:firstLine="709"/>
        <w:jc w:val="both"/>
        <w:divId w:val="1827550757"/>
        <w:rPr>
          <w:rFonts w:eastAsia="Times New Roman"/>
        </w:rPr>
      </w:pPr>
      <w:r w:rsidRPr="007A5140">
        <w:rPr>
          <w:rFonts w:eastAsia="Times New Roman"/>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07C26BB7" w14:textId="77777777" w:rsidR="00F032AC" w:rsidRDefault="00F032AC" w:rsidP="00F032AC">
      <w:pPr>
        <w:widowControl w:val="0"/>
        <w:autoSpaceDE w:val="0"/>
        <w:autoSpaceDN w:val="0"/>
        <w:ind w:right="-23" w:firstLine="709"/>
        <w:jc w:val="both"/>
        <w:divId w:val="1827550757"/>
        <w:rPr>
          <w:rFonts w:eastAsia="Times New Roman"/>
        </w:rPr>
      </w:pPr>
      <w:r w:rsidRPr="007A5140">
        <w:rPr>
          <w:rFonts w:eastAsia="Times New Roman"/>
        </w:rPr>
        <w:t xml:space="preserve">Солнце и изменения в неживой и живой природе. Долгота дня зимой и летом. </w:t>
      </w:r>
    </w:p>
    <w:p w14:paraId="48AAFB36" w14:textId="77777777" w:rsidR="00F032AC" w:rsidRPr="007A5140" w:rsidRDefault="00F032AC" w:rsidP="00F032AC">
      <w:pPr>
        <w:widowControl w:val="0"/>
        <w:autoSpaceDE w:val="0"/>
        <w:autoSpaceDN w:val="0"/>
        <w:spacing w:before="1"/>
        <w:ind w:right="235" w:firstLine="708"/>
        <w:jc w:val="both"/>
        <w:divId w:val="1827550757"/>
        <w:rPr>
          <w:rFonts w:eastAsia="Times New Roman"/>
          <w:u w:val="single"/>
        </w:rPr>
      </w:pPr>
      <w:r w:rsidRPr="007A5140">
        <w:rPr>
          <w:rFonts w:eastAsia="Times New Roman"/>
          <w:u w:val="single"/>
        </w:rPr>
        <w:t>Растения и животные в разное время года</w:t>
      </w:r>
    </w:p>
    <w:p w14:paraId="62741524" w14:textId="77777777" w:rsidR="00F032AC" w:rsidRPr="007A5140" w:rsidRDefault="00F032AC" w:rsidP="00F032AC">
      <w:pPr>
        <w:widowControl w:val="0"/>
        <w:autoSpaceDE w:val="0"/>
        <w:autoSpaceDN w:val="0"/>
        <w:ind w:right="-23" w:firstLine="709"/>
        <w:jc w:val="both"/>
        <w:divId w:val="1827550757"/>
        <w:rPr>
          <w:rFonts w:eastAsia="Times New Roman"/>
        </w:rPr>
      </w:pPr>
      <w:r w:rsidRPr="007A5140">
        <w:rPr>
          <w:rFonts w:eastAsia="Times New Roman"/>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1A5BEDB5" w14:textId="77777777" w:rsidR="00F032AC" w:rsidRPr="007A5140" w:rsidRDefault="00F032AC" w:rsidP="00F032AC">
      <w:pPr>
        <w:widowControl w:val="0"/>
        <w:autoSpaceDE w:val="0"/>
        <w:autoSpaceDN w:val="0"/>
        <w:ind w:right="-23" w:firstLine="709"/>
        <w:jc w:val="both"/>
        <w:divId w:val="1827550757"/>
        <w:rPr>
          <w:rFonts w:eastAsia="Times New Roman"/>
        </w:rPr>
      </w:pPr>
      <w:r w:rsidRPr="007A5140">
        <w:rPr>
          <w:rFonts w:eastAsia="Times New Roman"/>
        </w:rPr>
        <w:t>Сад, огород. Поле, лес в разное время года. Домашние и дикие животыне в разное время года.</w:t>
      </w:r>
    </w:p>
    <w:p w14:paraId="53BAF43F" w14:textId="77777777" w:rsidR="00F032AC" w:rsidRPr="007A5140" w:rsidRDefault="00F032AC" w:rsidP="00F032AC">
      <w:pPr>
        <w:widowControl w:val="0"/>
        <w:autoSpaceDE w:val="0"/>
        <w:autoSpaceDN w:val="0"/>
        <w:ind w:right="-23" w:firstLine="709"/>
        <w:jc w:val="both"/>
        <w:divId w:val="1827550757"/>
        <w:rPr>
          <w:rFonts w:eastAsia="Times New Roman"/>
        </w:rPr>
      </w:pPr>
      <w:r w:rsidRPr="007A5140">
        <w:rPr>
          <w:rFonts w:eastAsia="Times New Roman"/>
        </w:rPr>
        <w:t>Одежда людей, игры детей, труд людей в разное время года</w:t>
      </w:r>
    </w:p>
    <w:p w14:paraId="4638F744" w14:textId="77777777" w:rsidR="00F032AC" w:rsidRPr="00A522D0" w:rsidRDefault="00F032AC" w:rsidP="00F032AC">
      <w:pPr>
        <w:widowControl w:val="0"/>
        <w:autoSpaceDE w:val="0"/>
        <w:autoSpaceDN w:val="0"/>
        <w:spacing w:before="1"/>
        <w:ind w:right="235" w:firstLine="708"/>
        <w:jc w:val="both"/>
        <w:divId w:val="1827550757"/>
        <w:rPr>
          <w:rFonts w:eastAsia="Times New Roman"/>
          <w:u w:val="single"/>
        </w:rPr>
      </w:pPr>
      <w:r w:rsidRPr="007A5140">
        <w:rPr>
          <w:rFonts w:eastAsia="Times New Roman"/>
          <w:u w:val="single"/>
        </w:rPr>
        <w:t xml:space="preserve">Одежда людей в разное время года. </w:t>
      </w:r>
    </w:p>
    <w:p w14:paraId="1272D881" w14:textId="77777777" w:rsidR="00F032AC" w:rsidRPr="007A5140" w:rsidRDefault="00F032AC" w:rsidP="00F032AC">
      <w:pPr>
        <w:widowControl w:val="0"/>
        <w:autoSpaceDE w:val="0"/>
        <w:autoSpaceDN w:val="0"/>
        <w:ind w:right="-23" w:firstLine="709"/>
        <w:jc w:val="both"/>
        <w:divId w:val="1827550757"/>
        <w:rPr>
          <w:rFonts w:eastAsia="Times New Roman"/>
        </w:rPr>
      </w:pPr>
      <w:r w:rsidRPr="007A5140">
        <w:rPr>
          <w:rFonts w:eastAsia="Times New Roman"/>
        </w:rPr>
        <w:t>Одевание на прогулку. Учет времени года, погоды, предполагаемых занятий (игры, наблюдения, спортивные занятия).</w:t>
      </w:r>
    </w:p>
    <w:p w14:paraId="5AE87672" w14:textId="77777777" w:rsidR="00F032AC" w:rsidRPr="007A5140" w:rsidRDefault="00F032AC" w:rsidP="00F032AC">
      <w:pPr>
        <w:widowControl w:val="0"/>
        <w:autoSpaceDE w:val="0"/>
        <w:autoSpaceDN w:val="0"/>
        <w:ind w:right="-23" w:firstLine="709"/>
        <w:jc w:val="both"/>
        <w:divId w:val="1827550757"/>
        <w:rPr>
          <w:rFonts w:eastAsia="Times New Roman"/>
        </w:rPr>
      </w:pPr>
      <w:r w:rsidRPr="007A5140">
        <w:rPr>
          <w:rFonts w:eastAsia="Times New Roman"/>
        </w:rPr>
        <w:t>Игры детей в разные сезоны года.</w:t>
      </w:r>
    </w:p>
    <w:p w14:paraId="2314EC5A" w14:textId="77777777" w:rsidR="00F032AC" w:rsidRPr="007A5140" w:rsidRDefault="00F032AC" w:rsidP="00F032AC">
      <w:pPr>
        <w:widowControl w:val="0"/>
        <w:autoSpaceDE w:val="0"/>
        <w:autoSpaceDN w:val="0"/>
        <w:ind w:right="-23" w:firstLine="709"/>
        <w:jc w:val="both"/>
        <w:divId w:val="1827550757"/>
        <w:rPr>
          <w:rFonts w:eastAsia="Times New Roman"/>
        </w:rPr>
      </w:pPr>
      <w:r w:rsidRPr="007A5140">
        <w:rPr>
          <w:rFonts w:eastAsia="Times New Roman"/>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14:paraId="74BBF29D" w14:textId="77777777" w:rsidR="00F032AC" w:rsidRPr="007A5140" w:rsidRDefault="00F032AC" w:rsidP="00F032AC">
      <w:pPr>
        <w:widowControl w:val="0"/>
        <w:autoSpaceDE w:val="0"/>
        <w:autoSpaceDN w:val="0"/>
        <w:spacing w:before="1"/>
        <w:ind w:right="235" w:firstLine="708"/>
        <w:jc w:val="both"/>
        <w:divId w:val="1827550757"/>
        <w:rPr>
          <w:rFonts w:eastAsia="Times New Roman"/>
          <w:u w:val="single"/>
        </w:rPr>
      </w:pPr>
      <w:r w:rsidRPr="007A5140">
        <w:rPr>
          <w:rFonts w:eastAsia="Times New Roman"/>
          <w:u w:val="single"/>
        </w:rPr>
        <w:t>Неживая природа</w:t>
      </w:r>
    </w:p>
    <w:p w14:paraId="69575A88" w14:textId="77777777" w:rsidR="00F032AC" w:rsidRPr="007A5140" w:rsidRDefault="00F032AC" w:rsidP="00F032AC">
      <w:pPr>
        <w:widowControl w:val="0"/>
        <w:autoSpaceDE w:val="0"/>
        <w:autoSpaceDN w:val="0"/>
        <w:ind w:right="-23" w:firstLine="709"/>
        <w:jc w:val="both"/>
        <w:divId w:val="1827550757"/>
        <w:rPr>
          <w:rFonts w:eastAsia="Times New Roman"/>
        </w:rPr>
      </w:pPr>
      <w:r w:rsidRPr="0041579F">
        <w:rPr>
          <w:rFonts w:eastAsia="Times New Roman"/>
        </w:rPr>
        <w:t>Солнце, облака, луна, звезды. Воздух. Земля: песок, глина, камни. Почва. Вода.</w:t>
      </w:r>
      <w:r w:rsidRPr="007A5140">
        <w:rPr>
          <w:rFonts w:eastAsia="Times New Roman"/>
        </w:rP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57390A04" w14:textId="77777777" w:rsidR="00F032AC" w:rsidRPr="007A5140" w:rsidRDefault="00F032AC" w:rsidP="00F032AC">
      <w:pPr>
        <w:widowControl w:val="0"/>
        <w:autoSpaceDE w:val="0"/>
        <w:autoSpaceDN w:val="0"/>
        <w:spacing w:before="1"/>
        <w:ind w:right="235" w:firstLine="708"/>
        <w:jc w:val="both"/>
        <w:divId w:val="1827550757"/>
        <w:rPr>
          <w:rFonts w:eastAsia="Times New Roman"/>
          <w:u w:val="single"/>
        </w:rPr>
      </w:pPr>
      <w:r w:rsidRPr="007A5140">
        <w:rPr>
          <w:rFonts w:eastAsia="Times New Roman"/>
          <w:u w:val="single"/>
        </w:rPr>
        <w:t>Живая природа</w:t>
      </w:r>
    </w:p>
    <w:p w14:paraId="424229E6" w14:textId="77777777" w:rsidR="00F032AC" w:rsidRPr="0041579F" w:rsidRDefault="00F032AC" w:rsidP="00F032AC">
      <w:pPr>
        <w:widowControl w:val="0"/>
        <w:autoSpaceDE w:val="0"/>
        <w:autoSpaceDN w:val="0"/>
        <w:ind w:right="-23" w:firstLine="709"/>
        <w:jc w:val="both"/>
        <w:divId w:val="1827550757"/>
        <w:rPr>
          <w:rFonts w:eastAsia="Times New Roman"/>
        </w:rPr>
      </w:pPr>
      <w:r w:rsidRPr="0041579F">
        <w:rPr>
          <w:rFonts w:eastAsia="Times New Roman"/>
        </w:rPr>
        <w:t>Растения</w:t>
      </w:r>
    </w:p>
    <w:p w14:paraId="7F4E2C5A" w14:textId="77777777" w:rsidR="00F032AC" w:rsidRPr="007A5140" w:rsidRDefault="00F032AC" w:rsidP="00F032AC">
      <w:pPr>
        <w:widowControl w:val="0"/>
        <w:autoSpaceDE w:val="0"/>
        <w:autoSpaceDN w:val="0"/>
        <w:ind w:right="-23" w:firstLine="709"/>
        <w:jc w:val="both"/>
        <w:divId w:val="1827550757"/>
        <w:rPr>
          <w:rFonts w:eastAsia="Times New Roman"/>
        </w:rPr>
      </w:pPr>
      <w:r w:rsidRPr="0041579F">
        <w:rPr>
          <w:rFonts w:eastAsia="Times New Roman"/>
        </w:rPr>
        <w:t>Растения культурные</w:t>
      </w:r>
      <w:r w:rsidRPr="007A5140">
        <w:rPr>
          <w:rFonts w:eastAsia="Times New Roman"/>
        </w:rP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w:t>
      </w:r>
      <w:r w:rsidRPr="007A5140">
        <w:rPr>
          <w:rFonts w:eastAsia="Times New Roman"/>
        </w:rPr>
        <w:lastRenderedPageBreak/>
        <w:t>пищу.</w:t>
      </w:r>
    </w:p>
    <w:p w14:paraId="750863B1" w14:textId="77777777" w:rsidR="00F032AC" w:rsidRPr="007A5140" w:rsidRDefault="00F032AC" w:rsidP="00F032AC">
      <w:pPr>
        <w:widowControl w:val="0"/>
        <w:autoSpaceDE w:val="0"/>
        <w:autoSpaceDN w:val="0"/>
        <w:ind w:right="-23" w:firstLine="709"/>
        <w:jc w:val="both"/>
        <w:divId w:val="1827550757"/>
        <w:rPr>
          <w:rFonts w:eastAsia="Times New Roman"/>
        </w:rPr>
      </w:pPr>
      <w:r w:rsidRPr="0041579F">
        <w:rPr>
          <w:rFonts w:eastAsia="Times New Roman"/>
        </w:rPr>
        <w:t>Растения комнатные</w:t>
      </w:r>
      <w:r w:rsidRPr="007A5140">
        <w:rPr>
          <w:rFonts w:eastAsia="Times New Roman"/>
        </w:rPr>
        <w:t xml:space="preserve">. Название. Внешнее строение (корень, стебель, лист). Уход. </w:t>
      </w:r>
      <w:r w:rsidRPr="0041579F">
        <w:rPr>
          <w:rFonts w:eastAsia="Times New Roman"/>
        </w:rPr>
        <w:t>Растения дикорастущие.</w:t>
      </w:r>
      <w:r w:rsidRPr="007A5140">
        <w:rPr>
          <w:rFonts w:eastAsia="Times New Roman"/>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5DE565D3" w14:textId="77777777" w:rsidR="00F032AC" w:rsidRPr="0041579F" w:rsidRDefault="00F032AC" w:rsidP="00F032AC">
      <w:pPr>
        <w:widowControl w:val="0"/>
        <w:autoSpaceDE w:val="0"/>
        <w:autoSpaceDN w:val="0"/>
        <w:ind w:right="-23" w:firstLine="709"/>
        <w:jc w:val="both"/>
        <w:divId w:val="1827550757"/>
        <w:rPr>
          <w:rFonts w:eastAsia="Times New Roman"/>
        </w:rPr>
      </w:pPr>
      <w:r w:rsidRPr="0041579F">
        <w:rPr>
          <w:rFonts w:eastAsia="Times New Roman"/>
        </w:rPr>
        <w:t>Грибы</w:t>
      </w:r>
    </w:p>
    <w:p w14:paraId="4480387A"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Шляпочные грибы: съедобные и не съедобные. Название. Место произрастания. Внешний вид. Значение в природе. Использование человеком.</w:t>
      </w:r>
    </w:p>
    <w:p w14:paraId="06037E95" w14:textId="77777777" w:rsidR="00F032AC" w:rsidRPr="0041579F" w:rsidRDefault="00F032AC" w:rsidP="00F032AC">
      <w:pPr>
        <w:widowControl w:val="0"/>
        <w:autoSpaceDE w:val="0"/>
        <w:autoSpaceDN w:val="0"/>
        <w:ind w:right="-23" w:firstLine="709"/>
        <w:jc w:val="both"/>
        <w:divId w:val="1827550757"/>
        <w:rPr>
          <w:rFonts w:eastAsia="Times New Roman"/>
        </w:rPr>
      </w:pPr>
      <w:r w:rsidRPr="0041579F">
        <w:rPr>
          <w:rFonts w:eastAsia="Times New Roman"/>
        </w:rPr>
        <w:t>Животные</w:t>
      </w:r>
    </w:p>
    <w:p w14:paraId="4F1BE0F0" w14:textId="77777777" w:rsidR="00F032AC" w:rsidRPr="00D73DF3" w:rsidRDefault="00F032AC" w:rsidP="00F032AC">
      <w:pPr>
        <w:widowControl w:val="0"/>
        <w:autoSpaceDE w:val="0"/>
        <w:autoSpaceDN w:val="0"/>
        <w:ind w:right="-23" w:firstLine="709"/>
        <w:jc w:val="both"/>
        <w:divId w:val="1827550757"/>
        <w:rPr>
          <w:rFonts w:eastAsia="Times New Roman"/>
        </w:rPr>
      </w:pPr>
      <w:r w:rsidRPr="0041579F">
        <w:rPr>
          <w:rFonts w:eastAsia="Times New Roman"/>
        </w:rPr>
        <w:t xml:space="preserve">Животные домашние. </w:t>
      </w:r>
      <w:r w:rsidRPr="00D73DF3">
        <w:rPr>
          <w:rFonts w:eastAsia="Times New Roman"/>
        </w:rPr>
        <w:t>Звери. Птицы. Названия. Внешнее строение: части тела. Условия обитания, чем кормятся сами животные, чем кормят их люди. Место в жизни</w:t>
      </w:r>
      <w:r w:rsidRPr="0041579F">
        <w:rPr>
          <w:rFonts w:eastAsia="Times New Roman"/>
        </w:rPr>
        <w:t xml:space="preserve"> </w:t>
      </w:r>
      <w:r w:rsidRPr="00D73DF3">
        <w:rPr>
          <w:rFonts w:eastAsia="Times New Roman"/>
        </w:rPr>
        <w:t>человека</w:t>
      </w:r>
      <w:r w:rsidRPr="0041579F">
        <w:rPr>
          <w:rFonts w:eastAsia="Times New Roman"/>
        </w:rPr>
        <w:t xml:space="preserve"> </w:t>
      </w:r>
      <w:r w:rsidRPr="00D73DF3">
        <w:rPr>
          <w:rFonts w:eastAsia="Times New Roman"/>
        </w:rPr>
        <w:t>(для</w:t>
      </w:r>
      <w:r w:rsidRPr="0041579F">
        <w:rPr>
          <w:rFonts w:eastAsia="Times New Roman"/>
        </w:rPr>
        <w:t xml:space="preserve"> </w:t>
      </w:r>
      <w:r w:rsidRPr="00D73DF3">
        <w:rPr>
          <w:rFonts w:eastAsia="Times New Roman"/>
        </w:rPr>
        <w:t>чего</w:t>
      </w:r>
      <w:r w:rsidRPr="0041579F">
        <w:rPr>
          <w:rFonts w:eastAsia="Times New Roman"/>
        </w:rPr>
        <w:t xml:space="preserve"> </w:t>
      </w:r>
      <w:r w:rsidRPr="00D73DF3">
        <w:rPr>
          <w:rFonts w:eastAsia="Times New Roman"/>
        </w:rPr>
        <w:t>содержат</w:t>
      </w:r>
      <w:r w:rsidRPr="0041579F">
        <w:rPr>
          <w:rFonts w:eastAsia="Times New Roman"/>
        </w:rPr>
        <w:t xml:space="preserve"> </w:t>
      </w:r>
      <w:r w:rsidRPr="00D73DF3">
        <w:rPr>
          <w:rFonts w:eastAsia="Times New Roman"/>
        </w:rPr>
        <w:t>животное),</w:t>
      </w:r>
      <w:r w:rsidRPr="0041579F">
        <w:rPr>
          <w:rFonts w:eastAsia="Times New Roman"/>
        </w:rPr>
        <w:t xml:space="preserve"> </w:t>
      </w:r>
      <w:r w:rsidRPr="00D73DF3">
        <w:rPr>
          <w:rFonts w:eastAsia="Times New Roman"/>
        </w:rPr>
        <w:t>забота</w:t>
      </w:r>
      <w:r w:rsidRPr="0041579F">
        <w:rPr>
          <w:rFonts w:eastAsia="Times New Roman"/>
        </w:rPr>
        <w:t xml:space="preserve"> </w:t>
      </w:r>
      <w:r w:rsidRPr="00D73DF3">
        <w:rPr>
          <w:rFonts w:eastAsia="Times New Roman"/>
        </w:rPr>
        <w:t>и</w:t>
      </w:r>
      <w:r w:rsidRPr="0041579F">
        <w:rPr>
          <w:rFonts w:eastAsia="Times New Roman"/>
        </w:rPr>
        <w:t xml:space="preserve"> </w:t>
      </w:r>
      <w:r w:rsidRPr="00D73DF3">
        <w:rPr>
          <w:rFonts w:eastAsia="Times New Roman"/>
        </w:rPr>
        <w:t>уход</w:t>
      </w:r>
      <w:r w:rsidRPr="0041579F">
        <w:rPr>
          <w:rFonts w:eastAsia="Times New Roman"/>
        </w:rPr>
        <w:t xml:space="preserve"> </w:t>
      </w:r>
      <w:r w:rsidRPr="00D73DF3">
        <w:rPr>
          <w:rFonts w:eastAsia="Times New Roman"/>
        </w:rPr>
        <w:t>за</w:t>
      </w:r>
      <w:r w:rsidRPr="0041579F">
        <w:rPr>
          <w:rFonts w:eastAsia="Times New Roman"/>
        </w:rPr>
        <w:t xml:space="preserve"> </w:t>
      </w:r>
      <w:r w:rsidRPr="00D73DF3">
        <w:rPr>
          <w:rFonts w:eastAsia="Times New Roman"/>
        </w:rPr>
        <w:t>животным.</w:t>
      </w:r>
      <w:r w:rsidRPr="0041579F">
        <w:rPr>
          <w:rFonts w:eastAsia="Times New Roman"/>
        </w:rPr>
        <w:t xml:space="preserve"> </w:t>
      </w:r>
      <w:r w:rsidRPr="00D73DF3">
        <w:rPr>
          <w:rFonts w:eastAsia="Times New Roman"/>
        </w:rPr>
        <w:t>Скотный двор, птичник,</w:t>
      </w:r>
      <w:r w:rsidRPr="0041579F">
        <w:rPr>
          <w:rFonts w:eastAsia="Times New Roman"/>
        </w:rPr>
        <w:t xml:space="preserve"> </w:t>
      </w:r>
      <w:r w:rsidRPr="00D73DF3">
        <w:rPr>
          <w:rFonts w:eastAsia="Times New Roman"/>
        </w:rPr>
        <w:t>ферма.</w:t>
      </w:r>
    </w:p>
    <w:p w14:paraId="7B91239C" w14:textId="77777777" w:rsidR="00F032AC" w:rsidRPr="00D73DF3" w:rsidRDefault="00F032AC" w:rsidP="00F032AC">
      <w:pPr>
        <w:widowControl w:val="0"/>
        <w:autoSpaceDE w:val="0"/>
        <w:autoSpaceDN w:val="0"/>
        <w:ind w:right="-23" w:firstLine="709"/>
        <w:jc w:val="both"/>
        <w:divId w:val="1827550757"/>
        <w:rPr>
          <w:rFonts w:eastAsia="Times New Roman"/>
        </w:rPr>
      </w:pPr>
      <w:r w:rsidRPr="0041579F">
        <w:rPr>
          <w:rFonts w:eastAsia="Times New Roman"/>
        </w:rPr>
        <w:t xml:space="preserve">Животные дикие. </w:t>
      </w:r>
      <w:r w:rsidRPr="00D73DF3">
        <w:rPr>
          <w:rFonts w:eastAsia="Times New Roman"/>
        </w:rP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0A10225E" w14:textId="77777777" w:rsidR="00F032AC" w:rsidRPr="00D73DF3" w:rsidRDefault="00F032AC" w:rsidP="00F032AC">
      <w:pPr>
        <w:widowControl w:val="0"/>
        <w:autoSpaceDE w:val="0"/>
        <w:autoSpaceDN w:val="0"/>
        <w:ind w:right="-23" w:firstLine="709"/>
        <w:jc w:val="both"/>
        <w:divId w:val="1827550757"/>
        <w:rPr>
          <w:rFonts w:eastAsia="Times New Roman"/>
        </w:rPr>
      </w:pPr>
      <w:r w:rsidRPr="0041579F">
        <w:rPr>
          <w:rFonts w:eastAsia="Times New Roman"/>
        </w:rPr>
        <w:t xml:space="preserve">Охрана природы: </w:t>
      </w:r>
      <w:r w:rsidRPr="00D73DF3">
        <w:rPr>
          <w:rFonts w:eastAsia="Times New Roman"/>
        </w:rP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14:paraId="28032C05" w14:textId="77777777" w:rsidR="00F032AC" w:rsidRPr="0041579F" w:rsidRDefault="00F032AC" w:rsidP="00F032AC">
      <w:pPr>
        <w:widowControl w:val="0"/>
        <w:autoSpaceDE w:val="0"/>
        <w:autoSpaceDN w:val="0"/>
        <w:ind w:right="-23" w:firstLine="709"/>
        <w:jc w:val="both"/>
        <w:divId w:val="1827550757"/>
        <w:rPr>
          <w:rFonts w:eastAsia="Times New Roman"/>
        </w:rPr>
      </w:pPr>
      <w:r w:rsidRPr="0041579F">
        <w:rPr>
          <w:rFonts w:eastAsia="Times New Roman"/>
        </w:rPr>
        <w:t>Человек</w:t>
      </w:r>
    </w:p>
    <w:p w14:paraId="1CBC7451"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Мальчик и девочка. Возрастные группы (малыш, школьник, молодой человек, взрослый,</w:t>
      </w:r>
      <w:r w:rsidRPr="0041579F">
        <w:rPr>
          <w:rFonts w:eastAsia="Times New Roman"/>
        </w:rPr>
        <w:t xml:space="preserve"> </w:t>
      </w:r>
      <w:r w:rsidRPr="00D73DF3">
        <w:rPr>
          <w:rFonts w:eastAsia="Times New Roman"/>
        </w:rPr>
        <w:t>пожилой).</w:t>
      </w:r>
    </w:p>
    <w:p w14:paraId="04C6F942"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Строение</w:t>
      </w:r>
      <w:r w:rsidRPr="0041579F">
        <w:rPr>
          <w:rFonts w:eastAsia="Times New Roman"/>
        </w:rPr>
        <w:t xml:space="preserve"> </w:t>
      </w:r>
      <w:r w:rsidRPr="00D73DF3">
        <w:rPr>
          <w:rFonts w:eastAsia="Times New Roman"/>
        </w:rPr>
        <w:t>тела</w:t>
      </w:r>
      <w:r w:rsidRPr="0041579F">
        <w:rPr>
          <w:rFonts w:eastAsia="Times New Roman"/>
        </w:rPr>
        <w:t xml:space="preserve"> </w:t>
      </w:r>
      <w:r w:rsidRPr="00D73DF3">
        <w:rPr>
          <w:rFonts w:eastAsia="Times New Roman"/>
        </w:rPr>
        <w:t>человека</w:t>
      </w:r>
      <w:r w:rsidRPr="0041579F">
        <w:rPr>
          <w:rFonts w:eastAsia="Times New Roman"/>
        </w:rPr>
        <w:t xml:space="preserve"> </w:t>
      </w:r>
      <w:r w:rsidRPr="00D73DF3">
        <w:rPr>
          <w:rFonts w:eastAsia="Times New Roman"/>
        </w:rPr>
        <w:t>(голова,</w:t>
      </w:r>
      <w:r w:rsidRPr="0041579F">
        <w:rPr>
          <w:rFonts w:eastAsia="Times New Roman"/>
        </w:rPr>
        <w:t xml:space="preserve"> </w:t>
      </w:r>
      <w:r w:rsidRPr="00D73DF3">
        <w:rPr>
          <w:rFonts w:eastAsia="Times New Roman"/>
        </w:rPr>
        <w:t>туловище,</w:t>
      </w:r>
      <w:r w:rsidRPr="0041579F">
        <w:rPr>
          <w:rFonts w:eastAsia="Times New Roman"/>
        </w:rPr>
        <w:t xml:space="preserve"> </w:t>
      </w:r>
      <w:r w:rsidRPr="00D73DF3">
        <w:rPr>
          <w:rFonts w:eastAsia="Times New Roman"/>
        </w:rPr>
        <w:t>ноги</w:t>
      </w:r>
      <w:r w:rsidRPr="0041579F">
        <w:rPr>
          <w:rFonts w:eastAsia="Times New Roman"/>
        </w:rPr>
        <w:t xml:space="preserve"> </w:t>
      </w:r>
      <w:r w:rsidRPr="00D73DF3">
        <w:rPr>
          <w:rFonts w:eastAsia="Times New Roman"/>
        </w:rPr>
        <w:t>и</w:t>
      </w:r>
      <w:r w:rsidRPr="0041579F">
        <w:rPr>
          <w:rFonts w:eastAsia="Times New Roman"/>
        </w:rPr>
        <w:t xml:space="preserve"> </w:t>
      </w:r>
      <w:r w:rsidRPr="00D73DF3">
        <w:rPr>
          <w:rFonts w:eastAsia="Times New Roman"/>
        </w:rPr>
        <w:t>руки</w:t>
      </w:r>
      <w:r w:rsidRPr="0041579F">
        <w:rPr>
          <w:rFonts w:eastAsia="Times New Roman"/>
        </w:rPr>
        <w:t xml:space="preserve"> </w:t>
      </w:r>
      <w:r w:rsidRPr="00D73DF3">
        <w:rPr>
          <w:rFonts w:eastAsia="Times New Roman"/>
        </w:rPr>
        <w:t>(конечности).</w:t>
      </w:r>
      <w:r w:rsidRPr="0041579F">
        <w:rPr>
          <w:rFonts w:eastAsia="Times New Roman"/>
        </w:rPr>
        <w:t xml:space="preserve"> </w:t>
      </w:r>
      <w:r w:rsidRPr="00D73DF3">
        <w:rPr>
          <w:rFonts w:eastAsia="Times New Roman"/>
        </w:rPr>
        <w:t>Ориентировка в</w:t>
      </w:r>
      <w:r w:rsidRPr="0041579F">
        <w:rPr>
          <w:rFonts w:eastAsia="Times New Roman"/>
        </w:rPr>
        <w:t xml:space="preserve"> </w:t>
      </w:r>
      <w:r w:rsidRPr="00D73DF3">
        <w:rPr>
          <w:rFonts w:eastAsia="Times New Roman"/>
        </w:rPr>
        <w:t>схеме</w:t>
      </w:r>
      <w:r w:rsidRPr="0041579F">
        <w:rPr>
          <w:rFonts w:eastAsia="Times New Roman"/>
        </w:rPr>
        <w:t xml:space="preserve"> </w:t>
      </w:r>
      <w:r w:rsidRPr="00D73DF3">
        <w:rPr>
          <w:rFonts w:eastAsia="Times New Roman"/>
        </w:rPr>
        <w:t>тела</w:t>
      </w:r>
      <w:r w:rsidRPr="0041579F">
        <w:rPr>
          <w:rFonts w:eastAsia="Times New Roman"/>
        </w:rPr>
        <w:t xml:space="preserve"> </w:t>
      </w:r>
      <w:r w:rsidRPr="00D73DF3">
        <w:rPr>
          <w:rFonts w:eastAsia="Times New Roman"/>
        </w:rPr>
        <w:t>на</w:t>
      </w:r>
      <w:r w:rsidRPr="0041579F">
        <w:rPr>
          <w:rFonts w:eastAsia="Times New Roman"/>
        </w:rPr>
        <w:t xml:space="preserve"> </w:t>
      </w:r>
      <w:r w:rsidRPr="00D73DF3">
        <w:rPr>
          <w:rFonts w:eastAsia="Times New Roman"/>
        </w:rPr>
        <w:t>картинке</w:t>
      </w:r>
      <w:r w:rsidRPr="0041579F">
        <w:rPr>
          <w:rFonts w:eastAsia="Times New Roman"/>
        </w:rPr>
        <w:t xml:space="preserve"> </w:t>
      </w:r>
      <w:r w:rsidRPr="00D73DF3">
        <w:rPr>
          <w:rFonts w:eastAsia="Times New Roman"/>
        </w:rPr>
        <w:t>и</w:t>
      </w:r>
      <w:r w:rsidRPr="0041579F">
        <w:rPr>
          <w:rFonts w:eastAsia="Times New Roman"/>
        </w:rPr>
        <w:t xml:space="preserve"> </w:t>
      </w:r>
      <w:r w:rsidRPr="00D73DF3">
        <w:rPr>
          <w:rFonts w:eastAsia="Times New Roman"/>
        </w:rPr>
        <w:t>на</w:t>
      </w:r>
      <w:r w:rsidRPr="0041579F">
        <w:rPr>
          <w:rFonts w:eastAsia="Times New Roman"/>
        </w:rPr>
        <w:t xml:space="preserve"> </w:t>
      </w:r>
      <w:r w:rsidRPr="00D73DF3">
        <w:rPr>
          <w:rFonts w:eastAsia="Times New Roman"/>
        </w:rPr>
        <w:t>себе.</w:t>
      </w:r>
      <w:r w:rsidRPr="0041579F">
        <w:rPr>
          <w:rFonts w:eastAsia="Times New Roman"/>
        </w:rPr>
        <w:t xml:space="preserve"> </w:t>
      </w:r>
      <w:r w:rsidRPr="00D73DF3">
        <w:rPr>
          <w:rFonts w:eastAsia="Times New Roman"/>
        </w:rPr>
        <w:t>Голова,</w:t>
      </w:r>
      <w:r w:rsidRPr="0041579F">
        <w:rPr>
          <w:rFonts w:eastAsia="Times New Roman"/>
        </w:rPr>
        <w:t xml:space="preserve"> </w:t>
      </w:r>
      <w:r w:rsidRPr="00D73DF3">
        <w:rPr>
          <w:rFonts w:eastAsia="Times New Roman"/>
        </w:rPr>
        <w:t>лицо:</w:t>
      </w:r>
      <w:r w:rsidRPr="0041579F">
        <w:rPr>
          <w:rFonts w:eastAsia="Times New Roman"/>
        </w:rPr>
        <w:t xml:space="preserve"> </w:t>
      </w:r>
      <w:r w:rsidRPr="00D73DF3">
        <w:rPr>
          <w:rFonts w:eastAsia="Times New Roman"/>
        </w:rPr>
        <w:t>глаза,</w:t>
      </w:r>
      <w:r w:rsidRPr="0041579F">
        <w:rPr>
          <w:rFonts w:eastAsia="Times New Roman"/>
        </w:rPr>
        <w:t xml:space="preserve"> </w:t>
      </w:r>
      <w:r w:rsidRPr="00D73DF3">
        <w:rPr>
          <w:rFonts w:eastAsia="Times New Roman"/>
        </w:rPr>
        <w:t>нос,</w:t>
      </w:r>
      <w:r w:rsidRPr="0041579F">
        <w:rPr>
          <w:rFonts w:eastAsia="Times New Roman"/>
        </w:rPr>
        <w:t xml:space="preserve"> </w:t>
      </w:r>
      <w:r w:rsidRPr="00D73DF3">
        <w:rPr>
          <w:rFonts w:eastAsia="Times New Roman"/>
        </w:rPr>
        <w:t>рот,</w:t>
      </w:r>
      <w:r w:rsidRPr="0041579F">
        <w:rPr>
          <w:rFonts w:eastAsia="Times New Roman"/>
        </w:rPr>
        <w:t xml:space="preserve"> </w:t>
      </w:r>
      <w:r w:rsidRPr="00D73DF3">
        <w:rPr>
          <w:rFonts w:eastAsia="Times New Roman"/>
        </w:rPr>
        <w:t>уши.</w:t>
      </w:r>
      <w:r w:rsidRPr="0041579F">
        <w:rPr>
          <w:rFonts w:eastAsia="Times New Roman"/>
        </w:rPr>
        <w:t xml:space="preserve"> </w:t>
      </w:r>
      <w:r w:rsidRPr="00D73DF3">
        <w:rPr>
          <w:rFonts w:eastAsia="Times New Roman"/>
        </w:rPr>
        <w:t>Покровы</w:t>
      </w:r>
      <w:r w:rsidRPr="0041579F">
        <w:rPr>
          <w:rFonts w:eastAsia="Times New Roman"/>
        </w:rPr>
        <w:t xml:space="preserve"> </w:t>
      </w:r>
      <w:r w:rsidRPr="00D73DF3">
        <w:rPr>
          <w:rFonts w:eastAsia="Times New Roman"/>
        </w:rPr>
        <w:t>тела: кожа, ногти,</w:t>
      </w:r>
      <w:r w:rsidRPr="0041579F">
        <w:rPr>
          <w:rFonts w:eastAsia="Times New Roman"/>
        </w:rPr>
        <w:t xml:space="preserve"> </w:t>
      </w:r>
      <w:r w:rsidRPr="00D73DF3">
        <w:rPr>
          <w:rFonts w:eastAsia="Times New Roman"/>
        </w:rPr>
        <w:t>волосы.</w:t>
      </w:r>
    </w:p>
    <w:p w14:paraId="6055046F"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3897FDA7"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39EAB5A7"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Магазины («овощи-фрукты», продуктовый, промтоварный (одежда, обувь, бытовая техника или др.), книжный). Зоопарк или краеведческий музей. Почта. Больница.</w:t>
      </w:r>
    </w:p>
    <w:p w14:paraId="7C47942B"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Поликлиника. Аптека. Назначение учреждения. Основные профессии людей, работающих в учреждении. Правила поведения в магазине.</w:t>
      </w:r>
    </w:p>
    <w:p w14:paraId="610C20EB"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w:t>
      </w:r>
      <w:r w:rsidRPr="0041579F">
        <w:rPr>
          <w:rFonts w:eastAsia="Times New Roman"/>
        </w:rPr>
        <w:t xml:space="preserve"> </w:t>
      </w:r>
      <w:r w:rsidRPr="00D73DF3">
        <w:rPr>
          <w:rFonts w:eastAsia="Times New Roman"/>
        </w:rPr>
        <w:t>транспорт.</w:t>
      </w:r>
      <w:r w:rsidRPr="0041579F">
        <w:rPr>
          <w:rFonts w:eastAsia="Times New Roman"/>
        </w:rPr>
        <w:t xml:space="preserve"> </w:t>
      </w:r>
      <w:r w:rsidRPr="00D73DF3">
        <w:rPr>
          <w:rFonts w:eastAsia="Times New Roman"/>
        </w:rPr>
        <w:t>Транспорт</w:t>
      </w:r>
      <w:r w:rsidRPr="0041579F">
        <w:rPr>
          <w:rFonts w:eastAsia="Times New Roman"/>
        </w:rPr>
        <w:t xml:space="preserve"> </w:t>
      </w:r>
      <w:r w:rsidRPr="00D73DF3">
        <w:rPr>
          <w:rFonts w:eastAsia="Times New Roman"/>
        </w:rPr>
        <w:t>междугородний.</w:t>
      </w:r>
      <w:r w:rsidRPr="0041579F">
        <w:rPr>
          <w:rFonts w:eastAsia="Times New Roman"/>
        </w:rPr>
        <w:t xml:space="preserve"> </w:t>
      </w:r>
      <w:r w:rsidRPr="00D73DF3">
        <w:rPr>
          <w:rFonts w:eastAsia="Times New Roman"/>
        </w:rPr>
        <w:t>Вокзалы</w:t>
      </w:r>
      <w:r w:rsidRPr="0041579F">
        <w:rPr>
          <w:rFonts w:eastAsia="Times New Roman"/>
        </w:rPr>
        <w:t xml:space="preserve"> </w:t>
      </w:r>
      <w:r w:rsidRPr="00D73DF3">
        <w:rPr>
          <w:rFonts w:eastAsia="Times New Roman"/>
        </w:rPr>
        <w:t>и</w:t>
      </w:r>
      <w:r w:rsidRPr="0041579F">
        <w:rPr>
          <w:rFonts w:eastAsia="Times New Roman"/>
        </w:rPr>
        <w:t xml:space="preserve"> </w:t>
      </w:r>
      <w:r w:rsidRPr="00D73DF3">
        <w:rPr>
          <w:rFonts w:eastAsia="Times New Roman"/>
        </w:rPr>
        <w:t>аэропорты.</w:t>
      </w:r>
      <w:r w:rsidRPr="0041579F">
        <w:rPr>
          <w:rFonts w:eastAsia="Times New Roman"/>
        </w:rPr>
        <w:t xml:space="preserve"> </w:t>
      </w:r>
      <w:r w:rsidRPr="00D73DF3">
        <w:rPr>
          <w:rFonts w:eastAsia="Times New Roman"/>
        </w:rPr>
        <w:t>Правила поведения.</w:t>
      </w:r>
    </w:p>
    <w:p w14:paraId="2957B568"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w:t>
      </w:r>
      <w:r w:rsidRPr="0041579F">
        <w:rPr>
          <w:rFonts w:eastAsia="Times New Roman"/>
        </w:rPr>
        <w:t xml:space="preserve"> </w:t>
      </w:r>
      <w:r w:rsidRPr="00D73DF3">
        <w:rPr>
          <w:rFonts w:eastAsia="Times New Roman"/>
        </w:rPr>
        <w:t>Великие люди страны или края. Деньги нашей страны. Получение и расходование</w:t>
      </w:r>
      <w:r w:rsidRPr="0041579F">
        <w:rPr>
          <w:rFonts w:eastAsia="Times New Roman"/>
        </w:rPr>
        <w:t xml:space="preserve"> </w:t>
      </w:r>
      <w:r w:rsidRPr="00D73DF3">
        <w:rPr>
          <w:rFonts w:eastAsia="Times New Roman"/>
        </w:rPr>
        <w:t>денег.</w:t>
      </w:r>
    </w:p>
    <w:p w14:paraId="24D72F0C" w14:textId="77777777" w:rsidR="00F032AC" w:rsidRPr="0041579F" w:rsidRDefault="00F032AC" w:rsidP="00F032AC">
      <w:pPr>
        <w:widowControl w:val="0"/>
        <w:autoSpaceDE w:val="0"/>
        <w:autoSpaceDN w:val="0"/>
        <w:ind w:right="-23" w:firstLine="709"/>
        <w:jc w:val="both"/>
        <w:divId w:val="1827550757"/>
        <w:rPr>
          <w:rFonts w:eastAsia="Times New Roman"/>
        </w:rPr>
      </w:pPr>
      <w:r w:rsidRPr="0041579F">
        <w:rPr>
          <w:rFonts w:eastAsia="Times New Roman"/>
        </w:rPr>
        <w:t>Безопасное поведение</w:t>
      </w:r>
    </w:p>
    <w:p w14:paraId="6E34B826"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Предупреждение заболеваний и травм.</w:t>
      </w:r>
    </w:p>
    <w:p w14:paraId="77896D02"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w:t>
      </w:r>
      <w:r w:rsidRPr="00D73DF3">
        <w:rPr>
          <w:rFonts w:eastAsia="Times New Roman"/>
        </w:rPr>
        <w:lastRenderedPageBreak/>
        <w:t>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6E27D272"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Простейшие действия при получении травмы: обращение за помощью к учителю, элементарное</w:t>
      </w:r>
      <w:r w:rsidRPr="0041579F">
        <w:rPr>
          <w:rFonts w:eastAsia="Times New Roman"/>
        </w:rPr>
        <w:t xml:space="preserve"> </w:t>
      </w:r>
      <w:r w:rsidRPr="00D73DF3">
        <w:rPr>
          <w:rFonts w:eastAsia="Times New Roman"/>
        </w:rPr>
        <w:t>описание</w:t>
      </w:r>
      <w:r w:rsidRPr="0041579F">
        <w:rPr>
          <w:rFonts w:eastAsia="Times New Roman"/>
        </w:rPr>
        <w:t xml:space="preserve"> </w:t>
      </w:r>
      <w:r w:rsidRPr="00D73DF3">
        <w:rPr>
          <w:rFonts w:eastAsia="Times New Roman"/>
        </w:rPr>
        <w:t>ситуации,</w:t>
      </w:r>
      <w:r w:rsidRPr="0041579F">
        <w:rPr>
          <w:rFonts w:eastAsia="Times New Roman"/>
        </w:rPr>
        <w:t xml:space="preserve"> </w:t>
      </w:r>
      <w:r w:rsidRPr="00D73DF3">
        <w:rPr>
          <w:rFonts w:eastAsia="Times New Roman"/>
        </w:rPr>
        <w:t>приведшей</w:t>
      </w:r>
      <w:r w:rsidRPr="0041579F">
        <w:rPr>
          <w:rFonts w:eastAsia="Times New Roman"/>
        </w:rPr>
        <w:t xml:space="preserve"> </w:t>
      </w:r>
      <w:r w:rsidRPr="00D73DF3">
        <w:rPr>
          <w:rFonts w:eastAsia="Times New Roman"/>
        </w:rPr>
        <w:t>к</w:t>
      </w:r>
      <w:r w:rsidRPr="0041579F">
        <w:rPr>
          <w:rFonts w:eastAsia="Times New Roman"/>
        </w:rPr>
        <w:t xml:space="preserve"> </w:t>
      </w:r>
      <w:r w:rsidRPr="00D73DF3">
        <w:rPr>
          <w:rFonts w:eastAsia="Times New Roman"/>
        </w:rPr>
        <w:t>травме</w:t>
      </w:r>
      <w:r w:rsidRPr="0041579F">
        <w:rPr>
          <w:rFonts w:eastAsia="Times New Roman"/>
        </w:rPr>
        <w:t xml:space="preserve"> </w:t>
      </w:r>
      <w:r w:rsidRPr="00D73DF3">
        <w:rPr>
          <w:rFonts w:eastAsia="Times New Roman"/>
        </w:rPr>
        <w:t>и</w:t>
      </w:r>
      <w:r w:rsidRPr="0041579F">
        <w:rPr>
          <w:rFonts w:eastAsia="Times New Roman"/>
        </w:rPr>
        <w:t xml:space="preserve"> </w:t>
      </w:r>
      <w:r w:rsidRPr="00D73DF3">
        <w:rPr>
          <w:rFonts w:eastAsia="Times New Roman"/>
        </w:rPr>
        <w:t>своего</w:t>
      </w:r>
      <w:r w:rsidRPr="0041579F">
        <w:rPr>
          <w:rFonts w:eastAsia="Times New Roman"/>
        </w:rPr>
        <w:t xml:space="preserve"> </w:t>
      </w:r>
      <w:r w:rsidRPr="00D73DF3">
        <w:rPr>
          <w:rFonts w:eastAsia="Times New Roman"/>
        </w:rPr>
        <w:t>состояния</w:t>
      </w:r>
      <w:r w:rsidRPr="0041579F">
        <w:rPr>
          <w:rFonts w:eastAsia="Times New Roman"/>
        </w:rPr>
        <w:t xml:space="preserve"> </w:t>
      </w:r>
      <w:r w:rsidRPr="00D73DF3">
        <w:rPr>
          <w:rFonts w:eastAsia="Times New Roman"/>
        </w:rPr>
        <w:t>(что</w:t>
      </w:r>
      <w:r w:rsidRPr="0041579F">
        <w:rPr>
          <w:rFonts w:eastAsia="Times New Roman"/>
        </w:rPr>
        <w:t xml:space="preserve"> </w:t>
      </w:r>
      <w:r w:rsidRPr="00D73DF3">
        <w:rPr>
          <w:rFonts w:eastAsia="Times New Roman"/>
        </w:rPr>
        <w:t>и</w:t>
      </w:r>
      <w:r w:rsidRPr="0041579F">
        <w:rPr>
          <w:rFonts w:eastAsia="Times New Roman"/>
        </w:rPr>
        <w:t xml:space="preserve"> </w:t>
      </w:r>
      <w:r w:rsidRPr="00D73DF3">
        <w:rPr>
          <w:rFonts w:eastAsia="Times New Roman"/>
        </w:rPr>
        <w:t>где болит). Поведение при оказании медицинской</w:t>
      </w:r>
      <w:r w:rsidRPr="0041579F">
        <w:rPr>
          <w:rFonts w:eastAsia="Times New Roman"/>
        </w:rPr>
        <w:t xml:space="preserve"> </w:t>
      </w:r>
      <w:r w:rsidRPr="00D73DF3">
        <w:rPr>
          <w:rFonts w:eastAsia="Times New Roman"/>
        </w:rPr>
        <w:t>помощи.</w:t>
      </w:r>
    </w:p>
    <w:p w14:paraId="08C14ED6"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Безопасное поведение в природе.</w:t>
      </w:r>
    </w:p>
    <w:p w14:paraId="7AFA1F1C"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Правила поведения человека при контакте с домашним животным. Правила поведения человека с диким животным в зоопарке, в природе.</w:t>
      </w:r>
    </w:p>
    <w:p w14:paraId="68887E4A"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Правила</w:t>
      </w:r>
      <w:r w:rsidRPr="0041579F">
        <w:rPr>
          <w:rFonts w:eastAsia="Times New Roman"/>
        </w:rPr>
        <w:t xml:space="preserve"> </w:t>
      </w:r>
      <w:r w:rsidRPr="00D73DF3">
        <w:rPr>
          <w:rFonts w:eastAsia="Times New Roman"/>
        </w:rPr>
        <w:t>поведение</w:t>
      </w:r>
      <w:r w:rsidRPr="0041579F">
        <w:rPr>
          <w:rFonts w:eastAsia="Times New Roman"/>
        </w:rPr>
        <w:t xml:space="preserve"> </w:t>
      </w:r>
      <w:r w:rsidRPr="00D73DF3">
        <w:rPr>
          <w:rFonts w:eastAsia="Times New Roman"/>
        </w:rPr>
        <w:t>в</w:t>
      </w:r>
      <w:r w:rsidRPr="0041579F">
        <w:rPr>
          <w:rFonts w:eastAsia="Times New Roman"/>
        </w:rPr>
        <w:t xml:space="preserve"> </w:t>
      </w:r>
      <w:r w:rsidRPr="00D73DF3">
        <w:rPr>
          <w:rFonts w:eastAsia="Times New Roman"/>
        </w:rPr>
        <w:t>лесу,</w:t>
      </w:r>
      <w:r w:rsidRPr="0041579F">
        <w:rPr>
          <w:rFonts w:eastAsia="Times New Roman"/>
        </w:rPr>
        <w:t xml:space="preserve"> </w:t>
      </w:r>
      <w:r w:rsidRPr="00D73DF3">
        <w:rPr>
          <w:rFonts w:eastAsia="Times New Roman"/>
        </w:rPr>
        <w:t>на</w:t>
      </w:r>
      <w:r w:rsidRPr="0041579F">
        <w:rPr>
          <w:rFonts w:eastAsia="Times New Roman"/>
        </w:rPr>
        <w:t xml:space="preserve"> </w:t>
      </w:r>
      <w:r w:rsidRPr="00D73DF3">
        <w:rPr>
          <w:rFonts w:eastAsia="Times New Roman"/>
        </w:rPr>
        <w:t>воде,</w:t>
      </w:r>
      <w:r w:rsidRPr="0041579F">
        <w:rPr>
          <w:rFonts w:eastAsia="Times New Roman"/>
        </w:rPr>
        <w:t xml:space="preserve"> </w:t>
      </w:r>
      <w:r w:rsidRPr="00D73DF3">
        <w:rPr>
          <w:rFonts w:eastAsia="Times New Roman"/>
        </w:rPr>
        <w:t>в</w:t>
      </w:r>
      <w:r w:rsidRPr="0041579F">
        <w:rPr>
          <w:rFonts w:eastAsia="Times New Roman"/>
        </w:rPr>
        <w:t xml:space="preserve"> </w:t>
      </w:r>
      <w:r w:rsidRPr="00D73DF3">
        <w:rPr>
          <w:rFonts w:eastAsia="Times New Roman"/>
        </w:rPr>
        <w:t>грозу.</w:t>
      </w:r>
      <w:r w:rsidRPr="0041579F">
        <w:rPr>
          <w:rFonts w:eastAsia="Times New Roman"/>
        </w:rPr>
        <w:t xml:space="preserve"> </w:t>
      </w:r>
      <w:r w:rsidRPr="00D73DF3">
        <w:rPr>
          <w:rFonts w:eastAsia="Times New Roman"/>
        </w:rPr>
        <w:t>Предупреждение</w:t>
      </w:r>
      <w:r w:rsidRPr="0041579F">
        <w:rPr>
          <w:rFonts w:eastAsia="Times New Roman"/>
        </w:rPr>
        <w:t xml:space="preserve"> </w:t>
      </w:r>
      <w:r w:rsidRPr="00D73DF3">
        <w:rPr>
          <w:rFonts w:eastAsia="Times New Roman"/>
        </w:rPr>
        <w:t>отравления</w:t>
      </w:r>
      <w:r w:rsidRPr="0041579F">
        <w:rPr>
          <w:rFonts w:eastAsia="Times New Roman"/>
        </w:rPr>
        <w:t xml:space="preserve"> </w:t>
      </w:r>
      <w:r w:rsidRPr="00D73DF3">
        <w:rPr>
          <w:rFonts w:eastAsia="Times New Roman"/>
        </w:rPr>
        <w:t>ядовитыми грибами, ягодами. Признаки. Вызов скорой помощи по телефону. Описание состояния</w:t>
      </w:r>
      <w:r w:rsidRPr="0041579F">
        <w:rPr>
          <w:rFonts w:eastAsia="Times New Roman"/>
        </w:rPr>
        <w:t xml:space="preserve"> </w:t>
      </w:r>
      <w:r w:rsidRPr="00D73DF3">
        <w:rPr>
          <w:rFonts w:eastAsia="Times New Roman"/>
        </w:rPr>
        <w:t>больного.</w:t>
      </w:r>
    </w:p>
    <w:p w14:paraId="5761C64E"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Правила поведения с незнакомыми людьми, в незнакомом месте.</w:t>
      </w:r>
    </w:p>
    <w:p w14:paraId="5D018DFA"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1FB0A263" w14:textId="77777777" w:rsidR="00F032AC" w:rsidRPr="00D73DF3" w:rsidRDefault="00F032AC" w:rsidP="00F032AC">
      <w:pPr>
        <w:widowControl w:val="0"/>
        <w:autoSpaceDE w:val="0"/>
        <w:autoSpaceDN w:val="0"/>
        <w:ind w:right="-23" w:firstLine="709"/>
        <w:jc w:val="both"/>
        <w:divId w:val="1827550757"/>
        <w:rPr>
          <w:rFonts w:eastAsia="Times New Roman"/>
        </w:rPr>
      </w:pPr>
      <w:r w:rsidRPr="00D73DF3">
        <w:rPr>
          <w:rFonts w:eastAsia="Times New Roman"/>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56527F63" w14:textId="77777777" w:rsidR="008B3B7C" w:rsidRPr="00F032AC" w:rsidRDefault="00F032AC" w:rsidP="00F032AC">
      <w:pPr>
        <w:widowControl w:val="0"/>
        <w:autoSpaceDE w:val="0"/>
        <w:autoSpaceDN w:val="0"/>
        <w:ind w:right="-20" w:firstLine="709"/>
        <w:jc w:val="both"/>
        <w:divId w:val="1827550757"/>
        <w:rPr>
          <w:rFonts w:eastAsia="Times New Roman"/>
        </w:rPr>
      </w:pPr>
      <w:r w:rsidRPr="00D73DF3">
        <w:rPr>
          <w:rFonts w:eastAsia="Times New Roman"/>
        </w:rPr>
        <w:t>Телефоны первой помощи. Звоно</w:t>
      </w:r>
      <w:r>
        <w:rPr>
          <w:rFonts w:eastAsia="Times New Roman"/>
        </w:rPr>
        <w:t>к по телефону экстренных служб.</w:t>
      </w:r>
    </w:p>
    <w:p w14:paraId="35EDE77C" w14:textId="77777777" w:rsidR="00D83223" w:rsidRPr="0060677E" w:rsidRDefault="00D83223" w:rsidP="00D83223">
      <w:pPr>
        <w:ind w:left="708"/>
        <w:jc w:val="both"/>
        <w:divId w:val="1827550757"/>
        <w:rPr>
          <w:b/>
        </w:rPr>
      </w:pPr>
      <w:r w:rsidRPr="0060677E">
        <w:rPr>
          <w:b/>
        </w:rPr>
        <w:t>Планируемые результаты освоения учебного предмета.</w:t>
      </w:r>
    </w:p>
    <w:p w14:paraId="02D656D1" w14:textId="77777777" w:rsidR="0060677E" w:rsidRPr="002D7B9C" w:rsidRDefault="00D83223" w:rsidP="002D7B9C">
      <w:pPr>
        <w:ind w:right="3" w:firstLine="708"/>
        <w:jc w:val="both"/>
        <w:divId w:val="1827550757"/>
      </w:pPr>
      <w:r w:rsidRPr="0060677E">
        <w:rPr>
          <w:i/>
        </w:rPr>
        <w:t>Минимальный и достаточный уровни</w:t>
      </w:r>
      <w:r w:rsidRPr="0060677E">
        <w:t xml:space="preserve"> усвоения предметных результатов обучающимися с РАС и легкой умственной отсталостью на ко</w:t>
      </w:r>
      <w:r w:rsidR="002D7B9C">
        <w:t>нец обучения в младших классах:</w:t>
      </w:r>
    </w:p>
    <w:p w14:paraId="73CD5070" w14:textId="77777777" w:rsidR="0060677E" w:rsidRPr="00BE1128" w:rsidRDefault="0060677E" w:rsidP="0060677E">
      <w:pPr>
        <w:widowControl w:val="0"/>
        <w:autoSpaceDE w:val="0"/>
        <w:autoSpaceDN w:val="0"/>
        <w:spacing w:before="40"/>
        <w:ind w:right="-20"/>
        <w:jc w:val="both"/>
        <w:divId w:val="1827550757"/>
        <w:rPr>
          <w:rFonts w:eastAsia="Times New Roman"/>
          <w:i/>
        </w:rPr>
      </w:pPr>
      <w:r w:rsidRPr="00BE1128">
        <w:rPr>
          <w:rFonts w:eastAsia="Times New Roman"/>
          <w:i/>
        </w:rPr>
        <w:t>Минимальный уровень:</w:t>
      </w:r>
    </w:p>
    <w:p w14:paraId="2693C197" w14:textId="77777777" w:rsidR="0060677E" w:rsidRPr="00BE1128"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иметь представления о назначении объектов</w:t>
      </w:r>
      <w:r w:rsidRPr="00D266F5">
        <w:rPr>
          <w:sz w:val="24"/>
          <w:szCs w:val="24"/>
        </w:rPr>
        <w:t xml:space="preserve"> </w:t>
      </w:r>
      <w:r w:rsidRPr="00BE1128">
        <w:rPr>
          <w:sz w:val="24"/>
          <w:szCs w:val="24"/>
        </w:rPr>
        <w:t>изучения;</w:t>
      </w:r>
    </w:p>
    <w:p w14:paraId="0D7693CD" w14:textId="77777777" w:rsidR="0060677E" w:rsidRPr="00BE1128"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узнавать и называть изученные объекты на иллюстрациях,</w:t>
      </w:r>
      <w:r w:rsidRPr="00D266F5">
        <w:rPr>
          <w:sz w:val="24"/>
          <w:szCs w:val="24"/>
        </w:rPr>
        <w:t xml:space="preserve"> </w:t>
      </w:r>
      <w:r w:rsidRPr="00BE1128">
        <w:rPr>
          <w:sz w:val="24"/>
          <w:szCs w:val="24"/>
        </w:rPr>
        <w:t>фотографиях;</w:t>
      </w:r>
    </w:p>
    <w:p w14:paraId="1910E010" w14:textId="77777777" w:rsidR="0060677E" w:rsidRPr="00BE1128"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относить изученные объекты к определенным группам (видо-родовые</w:t>
      </w:r>
      <w:r w:rsidRPr="00D266F5">
        <w:rPr>
          <w:sz w:val="24"/>
          <w:szCs w:val="24"/>
        </w:rPr>
        <w:t xml:space="preserve"> </w:t>
      </w:r>
      <w:r w:rsidRPr="00BE1128">
        <w:rPr>
          <w:sz w:val="24"/>
          <w:szCs w:val="24"/>
        </w:rPr>
        <w:t>понятия);</w:t>
      </w:r>
    </w:p>
    <w:p w14:paraId="37708F51" w14:textId="77777777" w:rsidR="0060677E" w:rsidRPr="00BE1128"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называть сходные объекты, отнесенные к одной и той же изучаемой группе (фрукты; птицы; зимняя</w:t>
      </w:r>
      <w:r w:rsidRPr="00D266F5">
        <w:rPr>
          <w:sz w:val="24"/>
          <w:szCs w:val="24"/>
        </w:rPr>
        <w:t xml:space="preserve"> </w:t>
      </w:r>
      <w:r w:rsidRPr="00BE1128">
        <w:rPr>
          <w:sz w:val="24"/>
          <w:szCs w:val="24"/>
        </w:rPr>
        <w:t>одежда);</w:t>
      </w:r>
    </w:p>
    <w:p w14:paraId="7436F788" w14:textId="77777777" w:rsidR="0060677E" w:rsidRPr="00BE1128"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иметь представления об элементарных правилах безопасного поведения в природе и</w:t>
      </w:r>
      <w:r w:rsidRPr="00D266F5">
        <w:rPr>
          <w:sz w:val="24"/>
          <w:szCs w:val="24"/>
        </w:rPr>
        <w:t xml:space="preserve"> </w:t>
      </w:r>
      <w:r w:rsidRPr="00BE1128">
        <w:rPr>
          <w:sz w:val="24"/>
          <w:szCs w:val="24"/>
        </w:rPr>
        <w:t>обществе;</w:t>
      </w:r>
    </w:p>
    <w:p w14:paraId="7BC305D4" w14:textId="77777777" w:rsidR="0060677E" w:rsidRPr="00BE1128"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требования к режиму дня школьника и понимать необходимость его выполнения;</w:t>
      </w:r>
    </w:p>
    <w:p w14:paraId="03C385BD" w14:textId="77777777" w:rsidR="0060677E" w:rsidRPr="00BE1128"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знать основные правила личной гигиены и выполнять их в повседневной</w:t>
      </w:r>
      <w:r w:rsidRPr="00D266F5">
        <w:rPr>
          <w:sz w:val="24"/>
          <w:szCs w:val="24"/>
        </w:rPr>
        <w:t xml:space="preserve"> </w:t>
      </w:r>
      <w:r w:rsidRPr="00BE1128">
        <w:rPr>
          <w:sz w:val="24"/>
          <w:szCs w:val="24"/>
        </w:rPr>
        <w:t>жизни;</w:t>
      </w:r>
    </w:p>
    <w:p w14:paraId="7EEE508A" w14:textId="77777777" w:rsidR="0060677E" w:rsidRPr="00BE1128"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ухаживать за комнатными растениями; подкармливать зимующих</w:t>
      </w:r>
      <w:r w:rsidRPr="00D266F5">
        <w:rPr>
          <w:sz w:val="24"/>
          <w:szCs w:val="24"/>
        </w:rPr>
        <w:t xml:space="preserve"> </w:t>
      </w:r>
      <w:r w:rsidRPr="00BE1128">
        <w:rPr>
          <w:sz w:val="24"/>
          <w:szCs w:val="24"/>
        </w:rPr>
        <w:t>птиц;</w:t>
      </w:r>
    </w:p>
    <w:p w14:paraId="1794B6C5" w14:textId="77777777" w:rsidR="0060677E" w:rsidRPr="00BE1128"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составлять повествовательный или описательный рассказ из 3-5 предложений об изученных объектах по предложенному</w:t>
      </w:r>
      <w:r w:rsidRPr="00D266F5">
        <w:rPr>
          <w:sz w:val="24"/>
          <w:szCs w:val="24"/>
        </w:rPr>
        <w:t xml:space="preserve"> </w:t>
      </w:r>
      <w:r w:rsidRPr="00BE1128">
        <w:rPr>
          <w:sz w:val="24"/>
          <w:szCs w:val="24"/>
        </w:rPr>
        <w:t>плану;</w:t>
      </w:r>
    </w:p>
    <w:p w14:paraId="3F346820" w14:textId="77777777" w:rsidR="0060677E" w:rsidRPr="00BE1128"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BE1128">
        <w:rPr>
          <w:sz w:val="24"/>
          <w:szCs w:val="24"/>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w:t>
      </w:r>
      <w:r w:rsidRPr="00D266F5">
        <w:rPr>
          <w:sz w:val="24"/>
          <w:szCs w:val="24"/>
        </w:rPr>
        <w:t xml:space="preserve"> </w:t>
      </w:r>
      <w:r w:rsidRPr="00BE1128">
        <w:rPr>
          <w:sz w:val="24"/>
          <w:szCs w:val="24"/>
        </w:rPr>
        <w:t>ситуации.</w:t>
      </w:r>
    </w:p>
    <w:p w14:paraId="588B752E" w14:textId="77777777" w:rsidR="0060677E" w:rsidRPr="00BE1128" w:rsidRDefault="0060677E" w:rsidP="002D7B9C">
      <w:pPr>
        <w:widowControl w:val="0"/>
        <w:autoSpaceDE w:val="0"/>
        <w:autoSpaceDN w:val="0"/>
        <w:spacing w:before="1"/>
        <w:ind w:right="-20"/>
        <w:jc w:val="both"/>
        <w:divId w:val="1827550757"/>
        <w:rPr>
          <w:rFonts w:eastAsia="Times New Roman"/>
          <w:i/>
        </w:rPr>
      </w:pPr>
      <w:r w:rsidRPr="00BE1128">
        <w:rPr>
          <w:rFonts w:eastAsia="Times New Roman"/>
          <w:i/>
        </w:rPr>
        <w:t>Достаточный уровень:</w:t>
      </w:r>
    </w:p>
    <w:p w14:paraId="791B5294"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иметь представления о взаимосвязях между изученными объектами, их месте в окружающем</w:t>
      </w:r>
      <w:r w:rsidRPr="00D266F5">
        <w:rPr>
          <w:sz w:val="24"/>
          <w:szCs w:val="24"/>
        </w:rPr>
        <w:t xml:space="preserve"> </w:t>
      </w:r>
      <w:r w:rsidRPr="00384C10">
        <w:rPr>
          <w:sz w:val="24"/>
          <w:szCs w:val="24"/>
        </w:rPr>
        <w:t>мире;</w:t>
      </w:r>
    </w:p>
    <w:p w14:paraId="283BF50C"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узнавать и называть изученные объекты в натуральном виде в естественных условиях;</w:t>
      </w:r>
    </w:p>
    <w:p w14:paraId="1F349BD0"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относить изученные объекты к определенным группам с учетом различных оснований для</w:t>
      </w:r>
      <w:r w:rsidRPr="00D266F5">
        <w:rPr>
          <w:sz w:val="24"/>
          <w:szCs w:val="24"/>
        </w:rPr>
        <w:t xml:space="preserve"> </w:t>
      </w:r>
      <w:r w:rsidRPr="00384C10">
        <w:rPr>
          <w:sz w:val="24"/>
          <w:szCs w:val="24"/>
        </w:rPr>
        <w:t>классификации;</w:t>
      </w:r>
    </w:p>
    <w:p w14:paraId="404A34DB"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развернуто характеризовать свое отношение к изученным</w:t>
      </w:r>
      <w:r w:rsidRPr="00D266F5">
        <w:rPr>
          <w:sz w:val="24"/>
          <w:szCs w:val="24"/>
        </w:rPr>
        <w:t xml:space="preserve"> </w:t>
      </w:r>
      <w:r w:rsidRPr="00384C10">
        <w:rPr>
          <w:sz w:val="24"/>
          <w:szCs w:val="24"/>
        </w:rPr>
        <w:t>объектам;</w:t>
      </w:r>
    </w:p>
    <w:p w14:paraId="79DA9B88"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знать отличительные существенные признаки групп</w:t>
      </w:r>
      <w:r w:rsidRPr="00D266F5">
        <w:rPr>
          <w:sz w:val="24"/>
          <w:szCs w:val="24"/>
        </w:rPr>
        <w:t xml:space="preserve"> </w:t>
      </w:r>
      <w:r w:rsidRPr="00384C10">
        <w:rPr>
          <w:sz w:val="24"/>
          <w:szCs w:val="24"/>
        </w:rPr>
        <w:t>объектов;</w:t>
      </w:r>
    </w:p>
    <w:p w14:paraId="528DB8C6"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знать правила гигиены органов</w:t>
      </w:r>
      <w:r w:rsidRPr="00D266F5">
        <w:rPr>
          <w:sz w:val="24"/>
          <w:szCs w:val="24"/>
        </w:rPr>
        <w:t xml:space="preserve"> </w:t>
      </w:r>
      <w:r w:rsidRPr="00384C10">
        <w:rPr>
          <w:sz w:val="24"/>
          <w:szCs w:val="24"/>
        </w:rPr>
        <w:t>чувств;</w:t>
      </w:r>
    </w:p>
    <w:p w14:paraId="21F67440"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знать некоторые правила безопасного поведения в природе и обществе с учетом возрастных</w:t>
      </w:r>
      <w:r w:rsidRPr="00D266F5">
        <w:rPr>
          <w:sz w:val="24"/>
          <w:szCs w:val="24"/>
        </w:rPr>
        <w:t xml:space="preserve"> </w:t>
      </w:r>
      <w:r w:rsidRPr="00384C10">
        <w:rPr>
          <w:sz w:val="24"/>
          <w:szCs w:val="24"/>
        </w:rPr>
        <w:t>особенностей;</w:t>
      </w:r>
    </w:p>
    <w:p w14:paraId="06D67972"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 xml:space="preserve">быть готовыми использовать полученные знания при решении учебных, учебно- бытовых и </w:t>
      </w:r>
      <w:r w:rsidRPr="00384C10">
        <w:rPr>
          <w:sz w:val="24"/>
          <w:szCs w:val="24"/>
        </w:rPr>
        <w:lastRenderedPageBreak/>
        <w:t>учебно-трудовых</w:t>
      </w:r>
      <w:r w:rsidRPr="00D266F5">
        <w:rPr>
          <w:sz w:val="24"/>
          <w:szCs w:val="24"/>
        </w:rPr>
        <w:t xml:space="preserve"> </w:t>
      </w:r>
      <w:r w:rsidRPr="00384C10">
        <w:rPr>
          <w:sz w:val="24"/>
          <w:szCs w:val="24"/>
        </w:rPr>
        <w:t>задач;</w:t>
      </w:r>
    </w:p>
    <w:p w14:paraId="6CFDB4BF"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14:paraId="5C0BF547"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выполнять задания без текущего контроля учителя (при наличии предваряющего</w:t>
      </w:r>
      <w:r w:rsidRPr="00D266F5">
        <w:rPr>
          <w:sz w:val="24"/>
          <w:szCs w:val="24"/>
        </w:rPr>
        <w:t xml:space="preserve"> </w:t>
      </w:r>
      <w:r w:rsidRPr="00384C10">
        <w:rPr>
          <w:sz w:val="24"/>
          <w:szCs w:val="24"/>
        </w:rPr>
        <w:t>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w:t>
      </w:r>
      <w:r w:rsidRPr="00D266F5">
        <w:rPr>
          <w:sz w:val="24"/>
          <w:szCs w:val="24"/>
        </w:rPr>
        <w:t xml:space="preserve"> </w:t>
      </w:r>
      <w:r w:rsidRPr="00384C10">
        <w:rPr>
          <w:sz w:val="24"/>
          <w:szCs w:val="24"/>
        </w:rPr>
        <w:t>похвалу;</w:t>
      </w:r>
    </w:p>
    <w:p w14:paraId="51CD823A"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w:t>
      </w:r>
      <w:r w:rsidRPr="00D266F5">
        <w:rPr>
          <w:sz w:val="24"/>
          <w:szCs w:val="24"/>
        </w:rPr>
        <w:t xml:space="preserve"> </w:t>
      </w:r>
      <w:r w:rsidRPr="00384C10">
        <w:rPr>
          <w:sz w:val="24"/>
          <w:szCs w:val="24"/>
        </w:rPr>
        <w:t>мира;</w:t>
      </w:r>
    </w:p>
    <w:p w14:paraId="5409D851"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совершать действия по соблюдению санитарно-гигиенических</w:t>
      </w:r>
      <w:r w:rsidRPr="00D266F5">
        <w:rPr>
          <w:sz w:val="24"/>
          <w:szCs w:val="24"/>
        </w:rPr>
        <w:t xml:space="preserve"> </w:t>
      </w:r>
      <w:r w:rsidRPr="00384C10">
        <w:rPr>
          <w:sz w:val="24"/>
          <w:szCs w:val="24"/>
        </w:rPr>
        <w:t>норм;</w:t>
      </w:r>
    </w:p>
    <w:p w14:paraId="18BC6ED3"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выполнять доступные природоохранительные</w:t>
      </w:r>
      <w:r w:rsidRPr="00D266F5">
        <w:rPr>
          <w:sz w:val="24"/>
          <w:szCs w:val="24"/>
        </w:rPr>
        <w:t xml:space="preserve"> </w:t>
      </w:r>
      <w:r w:rsidRPr="00384C10">
        <w:rPr>
          <w:sz w:val="24"/>
          <w:szCs w:val="24"/>
        </w:rPr>
        <w:t>действия;</w:t>
      </w:r>
    </w:p>
    <w:p w14:paraId="0FF44E80" w14:textId="77777777" w:rsidR="0060677E" w:rsidRPr="00384C10" w:rsidRDefault="0060677E" w:rsidP="002D7B9C">
      <w:pPr>
        <w:pStyle w:val="40"/>
        <w:numPr>
          <w:ilvl w:val="0"/>
          <w:numId w:val="93"/>
        </w:numPr>
        <w:shd w:val="clear" w:color="auto" w:fill="auto"/>
        <w:spacing w:after="0" w:line="240" w:lineRule="auto"/>
        <w:ind w:left="714" w:hanging="357"/>
        <w:contextualSpacing/>
        <w:jc w:val="both"/>
        <w:divId w:val="1827550757"/>
        <w:rPr>
          <w:sz w:val="24"/>
          <w:szCs w:val="24"/>
        </w:rPr>
      </w:pPr>
      <w:r w:rsidRPr="00384C10">
        <w:rPr>
          <w:sz w:val="24"/>
          <w:szCs w:val="24"/>
        </w:rPr>
        <w:t>быть готовыми к использованию сформированных умений при решении учебных, учебно-бытовых и учебно-трудовых задач в объеме</w:t>
      </w:r>
      <w:r w:rsidRPr="00D266F5">
        <w:rPr>
          <w:sz w:val="24"/>
          <w:szCs w:val="24"/>
        </w:rPr>
        <w:t xml:space="preserve"> </w:t>
      </w:r>
      <w:r w:rsidRPr="00384C10">
        <w:rPr>
          <w:sz w:val="24"/>
          <w:szCs w:val="24"/>
        </w:rPr>
        <w:t>программы.</w:t>
      </w:r>
    </w:p>
    <w:p w14:paraId="2A7440AB" w14:textId="77777777" w:rsidR="002D7B9C" w:rsidRDefault="002D7B9C" w:rsidP="0060677E">
      <w:pPr>
        <w:widowControl w:val="0"/>
        <w:autoSpaceDE w:val="0"/>
        <w:autoSpaceDN w:val="0"/>
        <w:ind w:right="-20"/>
        <w:jc w:val="both"/>
        <w:outlineLvl w:val="2"/>
        <w:divId w:val="1827550757"/>
        <w:rPr>
          <w:rFonts w:eastAsia="Times New Roman"/>
          <w:b/>
          <w:bCs/>
          <w:i/>
        </w:rPr>
      </w:pPr>
    </w:p>
    <w:p w14:paraId="48E1B47D" w14:textId="77777777" w:rsidR="00F30762" w:rsidRPr="00F30762" w:rsidRDefault="00F30762" w:rsidP="00ED11D6">
      <w:pPr>
        <w:pStyle w:val="40"/>
        <w:shd w:val="clear" w:color="auto" w:fill="auto"/>
        <w:autoSpaceDE w:val="0"/>
        <w:autoSpaceDN w:val="0"/>
        <w:spacing w:after="0" w:line="240" w:lineRule="auto"/>
        <w:ind w:left="714" w:right="-17"/>
        <w:contextualSpacing/>
        <w:jc w:val="center"/>
        <w:divId w:val="1827550757"/>
        <w:rPr>
          <w:b/>
          <w:bCs/>
          <w:sz w:val="24"/>
          <w:szCs w:val="24"/>
        </w:rPr>
      </w:pPr>
      <w:r w:rsidRPr="00F30762">
        <w:rPr>
          <w:b/>
          <w:bCs/>
          <w:sz w:val="24"/>
          <w:szCs w:val="24"/>
        </w:rPr>
        <w:t>Музыка</w:t>
      </w:r>
    </w:p>
    <w:p w14:paraId="15D60D7C" w14:textId="77777777" w:rsidR="00F30762" w:rsidRDefault="000F4890" w:rsidP="00F30762">
      <w:pPr>
        <w:widowControl w:val="0"/>
        <w:autoSpaceDE w:val="0"/>
        <w:autoSpaceDN w:val="0"/>
        <w:spacing w:before="42"/>
        <w:ind w:right="-20"/>
        <w:jc w:val="both"/>
        <w:divId w:val="1827550757"/>
        <w:rPr>
          <w:rFonts w:eastAsia="Times New Roman"/>
          <w:b/>
        </w:rPr>
      </w:pPr>
      <w:r>
        <w:rPr>
          <w:rFonts w:eastAsia="Times New Roman"/>
        </w:rPr>
        <w:tab/>
      </w:r>
      <w:r w:rsidRPr="000F4890">
        <w:rPr>
          <w:rFonts w:eastAsia="Times New Roman"/>
          <w:b/>
        </w:rPr>
        <w:t>Пояснительная записка</w:t>
      </w:r>
    </w:p>
    <w:p w14:paraId="4FCFFB01" w14:textId="77777777" w:rsidR="000F4890" w:rsidRPr="0036054E" w:rsidRDefault="000F4890" w:rsidP="000F4890">
      <w:pPr>
        <w:widowControl w:val="0"/>
        <w:autoSpaceDE w:val="0"/>
        <w:autoSpaceDN w:val="0"/>
        <w:ind w:right="-23" w:firstLine="709"/>
        <w:jc w:val="both"/>
        <w:divId w:val="1827550757"/>
        <w:rPr>
          <w:rFonts w:eastAsia="Times New Roman"/>
        </w:rPr>
      </w:pPr>
      <w:r w:rsidRPr="0036054E">
        <w:rPr>
          <w:rFonts w:eastAsia="Times New Roman"/>
        </w:rPr>
        <w:t>«Музыка» ― учебный предмет, предназначенный для формирования у обучающихся с РАС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78DD2E9A" w14:textId="77777777" w:rsidR="000F4890" w:rsidRPr="0036054E" w:rsidRDefault="000F4890" w:rsidP="000F4890">
      <w:pPr>
        <w:widowControl w:val="0"/>
        <w:autoSpaceDE w:val="0"/>
        <w:autoSpaceDN w:val="0"/>
        <w:ind w:right="-23" w:firstLine="709"/>
        <w:jc w:val="both"/>
        <w:divId w:val="1827550757"/>
        <w:rPr>
          <w:rFonts w:eastAsia="Times New Roman"/>
        </w:rPr>
      </w:pPr>
      <w:r w:rsidRPr="00DA2FFC">
        <w:rPr>
          <w:rFonts w:eastAsia="Times New Roman"/>
          <w:i/>
        </w:rPr>
        <w:t>Целью</w:t>
      </w:r>
      <w:r w:rsidRPr="0036054E">
        <w:rPr>
          <w:rFonts w:eastAsia="Times New Roman"/>
        </w:rPr>
        <w:t xml:space="preserve"> его является приобщение к музыкальной культуре обучающихся с РАС как к неотъемлемой части духовной культуры.</w:t>
      </w:r>
    </w:p>
    <w:p w14:paraId="5851B099" w14:textId="77777777" w:rsidR="000F4890" w:rsidRPr="0036054E" w:rsidRDefault="000F4890" w:rsidP="000F4890">
      <w:pPr>
        <w:widowControl w:val="0"/>
        <w:autoSpaceDE w:val="0"/>
        <w:autoSpaceDN w:val="0"/>
        <w:ind w:right="-23" w:firstLine="709"/>
        <w:jc w:val="both"/>
        <w:divId w:val="1827550757"/>
        <w:rPr>
          <w:rFonts w:eastAsia="Times New Roman"/>
        </w:rPr>
      </w:pPr>
      <w:r w:rsidRPr="00DA2FFC">
        <w:rPr>
          <w:rFonts w:eastAsia="Times New Roman"/>
          <w:i/>
        </w:rPr>
        <w:t>Задачи</w:t>
      </w:r>
      <w:r w:rsidRPr="0036054E">
        <w:rPr>
          <w:rFonts w:eastAsia="Times New Roman"/>
        </w:rPr>
        <w:t xml:space="preserve"> учебного предмета «Музыка»:</w:t>
      </w:r>
    </w:p>
    <w:p w14:paraId="50F0B1BA"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3CDF05BC"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14:paraId="52EBDCFB"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3D89614D"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формирование простейших эстетических ориентиров и их использование в организации обыденной жизни и праздника.</w:t>
      </w:r>
    </w:p>
    <w:p w14:paraId="5A6691D3"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14:paraId="2BF5371A" w14:textId="77777777" w:rsidR="000F4890" w:rsidRPr="0036054E" w:rsidRDefault="000F4890" w:rsidP="000F4890">
      <w:pPr>
        <w:widowControl w:val="0"/>
        <w:autoSpaceDE w:val="0"/>
        <w:autoSpaceDN w:val="0"/>
        <w:ind w:right="-23" w:firstLine="709"/>
        <w:jc w:val="both"/>
        <w:divId w:val="1827550757"/>
        <w:rPr>
          <w:rFonts w:eastAsia="Times New Roman"/>
        </w:rPr>
      </w:pPr>
      <w:r w:rsidRPr="0036054E">
        <w:rPr>
          <w:rFonts w:eastAsia="Times New Roman"/>
        </w:rPr>
        <w:t>Коррекционная направленность учебного предмета «Музыка» об</w:t>
      </w:r>
      <w:r>
        <w:rPr>
          <w:rFonts w:eastAsia="Times New Roman"/>
        </w:rPr>
        <w:t xml:space="preserve">еспечивается композиционностъю, </w:t>
      </w:r>
      <w:r w:rsidRPr="0036054E">
        <w:rPr>
          <w:rFonts w:eastAsia="Times New Roman"/>
        </w:rPr>
        <w:t>игровой</w:t>
      </w:r>
      <w:r w:rsidRPr="0036054E">
        <w:rPr>
          <w:rFonts w:eastAsia="Times New Roman"/>
        </w:rPr>
        <w:tab/>
        <w:t>направленностью,</w:t>
      </w:r>
      <w:r w:rsidRPr="0036054E">
        <w:rPr>
          <w:rFonts w:eastAsia="Times New Roman"/>
        </w:rPr>
        <w:tab/>
        <w:t>эмоциональной дополнительностью используемых методов. Музыкально-образовательный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794FA60D" w14:textId="77777777" w:rsidR="000F4890" w:rsidRPr="0036054E" w:rsidRDefault="000F4890" w:rsidP="000F4890">
      <w:pPr>
        <w:widowControl w:val="0"/>
        <w:autoSpaceDE w:val="0"/>
        <w:autoSpaceDN w:val="0"/>
        <w:ind w:right="-23" w:firstLine="709"/>
        <w:jc w:val="both"/>
        <w:divId w:val="1827550757"/>
        <w:rPr>
          <w:rFonts w:eastAsia="Times New Roman"/>
        </w:rPr>
      </w:pPr>
      <w:r w:rsidRPr="0036054E">
        <w:rPr>
          <w:rFonts w:eastAsia="Times New Roman"/>
        </w:rPr>
        <w:t>В 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w:t>
      </w:r>
      <w:r>
        <w:rPr>
          <w:rFonts w:eastAsia="Times New Roman"/>
        </w:rPr>
        <w:t>я слушания и исполнения, вокаль</w:t>
      </w:r>
      <w:r w:rsidRPr="0036054E">
        <w:rPr>
          <w:rFonts w:eastAsia="Times New Roman"/>
        </w:rPr>
        <w:t>ных упражнений.</w:t>
      </w:r>
    </w:p>
    <w:p w14:paraId="7FA2371B" w14:textId="77777777" w:rsidR="000F4890" w:rsidRDefault="000F4890" w:rsidP="00F30762">
      <w:pPr>
        <w:widowControl w:val="0"/>
        <w:autoSpaceDE w:val="0"/>
        <w:autoSpaceDN w:val="0"/>
        <w:spacing w:before="42"/>
        <w:ind w:right="-20"/>
        <w:jc w:val="both"/>
        <w:divId w:val="1827550757"/>
        <w:rPr>
          <w:rFonts w:eastAsia="Times New Roman"/>
          <w:b/>
        </w:rPr>
      </w:pPr>
      <w:r>
        <w:rPr>
          <w:rFonts w:eastAsia="Times New Roman"/>
          <w:b/>
        </w:rPr>
        <w:tab/>
        <w:t>Содержание учебного предмета</w:t>
      </w:r>
    </w:p>
    <w:p w14:paraId="0D2906B7" w14:textId="77777777" w:rsidR="000F4890" w:rsidRPr="0036054E" w:rsidRDefault="000F4890" w:rsidP="000F4890">
      <w:pPr>
        <w:widowControl w:val="0"/>
        <w:autoSpaceDE w:val="0"/>
        <w:autoSpaceDN w:val="0"/>
        <w:spacing w:before="1"/>
        <w:ind w:right="243" w:firstLine="708"/>
        <w:jc w:val="both"/>
        <w:divId w:val="1827550757"/>
        <w:rPr>
          <w:rFonts w:eastAsia="Times New Roman"/>
          <w:u w:val="single"/>
        </w:rPr>
      </w:pPr>
      <w:r w:rsidRPr="0036054E">
        <w:rPr>
          <w:rFonts w:eastAsia="Times New Roman"/>
          <w:u w:val="single"/>
        </w:rPr>
        <w:t>Восприятие музыки</w:t>
      </w:r>
    </w:p>
    <w:p w14:paraId="79F3505A" w14:textId="77777777" w:rsidR="000F4890" w:rsidRPr="0036054E" w:rsidRDefault="000F4890" w:rsidP="000F4890">
      <w:pPr>
        <w:widowControl w:val="0"/>
        <w:autoSpaceDE w:val="0"/>
        <w:autoSpaceDN w:val="0"/>
        <w:ind w:right="-23" w:firstLine="709"/>
        <w:jc w:val="both"/>
        <w:divId w:val="1827550757"/>
        <w:rPr>
          <w:rFonts w:eastAsia="Times New Roman"/>
        </w:rPr>
      </w:pPr>
      <w:r w:rsidRPr="005C56AE">
        <w:rPr>
          <w:rFonts w:eastAsia="Times New Roman"/>
        </w:rPr>
        <w:t>Репертуар для слушания</w:t>
      </w:r>
      <w:r w:rsidRPr="0036054E">
        <w:rPr>
          <w:rFonts w:eastAsia="Times New Roman"/>
        </w:rPr>
        <w:t>: произведения отечественной музыкальной культуры; музыка народная и композиторская; детская, классическая, современная.</w:t>
      </w:r>
    </w:p>
    <w:p w14:paraId="065E7D8B" w14:textId="77777777" w:rsidR="000F4890" w:rsidRDefault="000F4890" w:rsidP="000F4890">
      <w:pPr>
        <w:widowControl w:val="0"/>
        <w:autoSpaceDE w:val="0"/>
        <w:autoSpaceDN w:val="0"/>
        <w:ind w:right="-23" w:firstLine="709"/>
        <w:jc w:val="both"/>
        <w:divId w:val="1827550757"/>
        <w:rPr>
          <w:rFonts w:eastAsia="Times New Roman"/>
        </w:rPr>
      </w:pPr>
      <w:r w:rsidRPr="005C56AE">
        <w:rPr>
          <w:rFonts w:eastAsia="Times New Roman"/>
        </w:rPr>
        <w:t>Примерная тематика произведений</w:t>
      </w:r>
      <w:r w:rsidRPr="0036054E">
        <w:rPr>
          <w:rFonts w:eastAsia="Times New Roman"/>
        </w:rPr>
        <w:t xml:space="preserve">: о природе, труде, профессиях, общественных явлениях, </w:t>
      </w:r>
      <w:r w:rsidRPr="0036054E">
        <w:rPr>
          <w:rFonts w:eastAsia="Times New Roman"/>
        </w:rPr>
        <w:lastRenderedPageBreak/>
        <w:t>детстве, школьной жизни и т.д.</w:t>
      </w:r>
    </w:p>
    <w:p w14:paraId="7202DFE3" w14:textId="77777777" w:rsidR="000F4890" w:rsidRPr="0036054E" w:rsidRDefault="000F4890" w:rsidP="000F4890">
      <w:pPr>
        <w:widowControl w:val="0"/>
        <w:autoSpaceDE w:val="0"/>
        <w:autoSpaceDN w:val="0"/>
        <w:ind w:right="-23" w:firstLine="709"/>
        <w:jc w:val="both"/>
        <w:divId w:val="1827550757"/>
        <w:rPr>
          <w:rFonts w:eastAsia="Times New Roman"/>
        </w:rPr>
      </w:pPr>
      <w:r w:rsidRPr="005C56AE">
        <w:rPr>
          <w:rFonts w:eastAsia="Times New Roman"/>
        </w:rPr>
        <w:t>Жанровое разнообразие</w:t>
      </w:r>
      <w:r w:rsidRPr="0036054E">
        <w:rPr>
          <w:rFonts w:eastAsia="Times New Roman"/>
        </w:rPr>
        <w:t>: праздничная, маршевая, колыбельная песни и пр.</w:t>
      </w:r>
    </w:p>
    <w:p w14:paraId="7353EF9D" w14:textId="77777777" w:rsidR="000F4890" w:rsidRPr="005C56AE" w:rsidRDefault="000F4890" w:rsidP="000F4890">
      <w:pPr>
        <w:widowControl w:val="0"/>
        <w:autoSpaceDE w:val="0"/>
        <w:autoSpaceDN w:val="0"/>
        <w:ind w:right="-23" w:firstLine="709"/>
        <w:jc w:val="both"/>
        <w:divId w:val="1827550757"/>
        <w:rPr>
          <w:rFonts w:eastAsia="Times New Roman"/>
        </w:rPr>
      </w:pPr>
      <w:r w:rsidRPr="005C56AE">
        <w:rPr>
          <w:rFonts w:eastAsia="Times New Roman"/>
        </w:rPr>
        <w:t>Слушание музыки:</w:t>
      </w:r>
    </w:p>
    <w:p w14:paraId="761C4674"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35C7CA0D"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4C9F1C94"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развитие умения передавать словами внутреннее содержание музыкального произведения;</w:t>
      </w:r>
    </w:p>
    <w:p w14:paraId="0F183B07"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2F9D262E"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3ACE73C0"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развитие умения различать части песни (запев, припев, проигрыш, окончание);</w:t>
      </w:r>
    </w:p>
    <w:p w14:paraId="1D3B59B4"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ознакомление с пением соло и хором; формирование представлений о различных музыкальных коллективах (ансамбль, оркестр);</w:t>
      </w:r>
    </w:p>
    <w:p w14:paraId="08ED16C6" w14:textId="77777777" w:rsidR="000F4890" w:rsidRPr="0036054E"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36054E">
        <w:rPr>
          <w:sz w:val="24"/>
          <w:szCs w:val="24"/>
        </w:rPr>
        <w:t>знакомство с музыкальными инструментами и их звучанием (фортепиано, барабан, скрипка и др.)</w:t>
      </w:r>
    </w:p>
    <w:p w14:paraId="0A8F6F3E" w14:textId="77777777" w:rsidR="000F4890" w:rsidRPr="0036054E" w:rsidRDefault="000F4890" w:rsidP="000F4890">
      <w:pPr>
        <w:widowControl w:val="0"/>
        <w:autoSpaceDE w:val="0"/>
        <w:autoSpaceDN w:val="0"/>
        <w:spacing w:before="1"/>
        <w:ind w:right="243" w:firstLine="708"/>
        <w:jc w:val="both"/>
        <w:divId w:val="1827550757"/>
        <w:rPr>
          <w:rFonts w:eastAsia="Times New Roman"/>
          <w:u w:val="single"/>
        </w:rPr>
      </w:pPr>
      <w:r w:rsidRPr="0036054E">
        <w:rPr>
          <w:rFonts w:eastAsia="Times New Roman"/>
          <w:u w:val="single"/>
        </w:rPr>
        <w:t>Хоровое пение.</w:t>
      </w:r>
    </w:p>
    <w:p w14:paraId="3BAB51AD" w14:textId="77777777" w:rsidR="000F4890" w:rsidRPr="0036054E" w:rsidRDefault="000F4890" w:rsidP="000F4890">
      <w:pPr>
        <w:widowControl w:val="0"/>
        <w:autoSpaceDE w:val="0"/>
        <w:autoSpaceDN w:val="0"/>
        <w:ind w:right="-23" w:firstLine="709"/>
        <w:jc w:val="both"/>
        <w:divId w:val="1827550757"/>
        <w:rPr>
          <w:rFonts w:eastAsia="Times New Roman"/>
        </w:rPr>
      </w:pPr>
      <w:r w:rsidRPr="005C56AE">
        <w:rPr>
          <w:rFonts w:eastAsia="Times New Roman"/>
        </w:rPr>
        <w:t>Песенный репертуар</w:t>
      </w:r>
      <w:r w:rsidRPr="0036054E">
        <w:rPr>
          <w:rFonts w:eastAsia="Times New Roman"/>
        </w:rPr>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36691D82" w14:textId="77777777" w:rsidR="000F4890" w:rsidRPr="0036054E" w:rsidRDefault="000F4890" w:rsidP="000F4890">
      <w:pPr>
        <w:widowControl w:val="0"/>
        <w:autoSpaceDE w:val="0"/>
        <w:autoSpaceDN w:val="0"/>
        <w:ind w:right="-23" w:firstLine="709"/>
        <w:jc w:val="both"/>
        <w:divId w:val="1827550757"/>
        <w:rPr>
          <w:rFonts w:eastAsia="Times New Roman"/>
        </w:rPr>
      </w:pPr>
      <w:r w:rsidRPr="005C56AE">
        <w:rPr>
          <w:rFonts w:eastAsia="Times New Roman"/>
        </w:rPr>
        <w:t>Примерная тематика произведений</w:t>
      </w:r>
      <w:r w:rsidRPr="0036054E">
        <w:rPr>
          <w:rFonts w:eastAsia="Times New Roman"/>
        </w:rPr>
        <w:t>: о природе, труде, профессиях, общественных явлениях, детстве, школьной жизни и т.д.</w:t>
      </w:r>
    </w:p>
    <w:p w14:paraId="799DDEE3" w14:textId="77777777" w:rsidR="000F4890" w:rsidRPr="0036054E" w:rsidRDefault="000F4890" w:rsidP="000F4890">
      <w:pPr>
        <w:widowControl w:val="0"/>
        <w:autoSpaceDE w:val="0"/>
        <w:autoSpaceDN w:val="0"/>
        <w:ind w:right="-23" w:firstLine="709"/>
        <w:jc w:val="both"/>
        <w:divId w:val="1827550757"/>
        <w:rPr>
          <w:rFonts w:eastAsia="Times New Roman"/>
        </w:rPr>
      </w:pPr>
      <w:r w:rsidRPr="005C56AE">
        <w:rPr>
          <w:rFonts w:eastAsia="Times New Roman"/>
        </w:rPr>
        <w:t>Жанровое разнообразие</w:t>
      </w:r>
      <w:r w:rsidRPr="0036054E">
        <w:rPr>
          <w:rFonts w:eastAsia="Times New Roman"/>
        </w:rPr>
        <w:t>: игровые песни, песни-прибаутки, трудовые песни, колыбельные песни и пр.</w:t>
      </w:r>
    </w:p>
    <w:p w14:paraId="387CA26D" w14:textId="77777777" w:rsidR="000F4890" w:rsidRPr="0036054E" w:rsidRDefault="000F4890" w:rsidP="000F4890">
      <w:pPr>
        <w:widowControl w:val="0"/>
        <w:autoSpaceDE w:val="0"/>
        <w:autoSpaceDN w:val="0"/>
        <w:spacing w:before="1"/>
        <w:ind w:right="243" w:firstLine="708"/>
        <w:jc w:val="both"/>
        <w:divId w:val="1827550757"/>
        <w:rPr>
          <w:rFonts w:eastAsia="Times New Roman"/>
          <w:u w:val="single"/>
        </w:rPr>
      </w:pPr>
      <w:r w:rsidRPr="0036054E">
        <w:rPr>
          <w:rFonts w:eastAsia="Times New Roman"/>
          <w:u w:val="single"/>
        </w:rPr>
        <w:t>Навык пения:</w:t>
      </w:r>
    </w:p>
    <w:p w14:paraId="20700219"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040D2C0A"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w:t>
      </w:r>
    </w:p>
    <w:p w14:paraId="085F1C88"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43D636EB"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пение коротких попевок на одном дыхании;</w:t>
      </w:r>
    </w:p>
    <w:p w14:paraId="0C05A0FA"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4EFD54DC"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14:paraId="67AD650B"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020A5122"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14:paraId="60D73BAC"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lastRenderedPageBreak/>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3C1929C7"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2C647E2D"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264957BF"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формирование понимания дирижерских жестов (внимание, вдох, начало и окончание пения);</w:t>
      </w:r>
    </w:p>
    <w:p w14:paraId="66B7F43B"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3A215DF7"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2D1EA11A"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пение спокойное, умеренное по темпу, ненапряженное и плавное в пределах mezzo piano (умеренно тихо) и mezzo forte (умеренно громко);</w:t>
      </w:r>
    </w:p>
    <w:p w14:paraId="0B172A28"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укрепление и постепенное расширение певческого диапазона ми1 – ля1, ре1 – си1, до1 – до2.</w:t>
      </w:r>
    </w:p>
    <w:p w14:paraId="12B8ED7E"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получение эстетического наслаждения от собственного пения.</w:t>
      </w:r>
    </w:p>
    <w:p w14:paraId="5B7BADA6" w14:textId="77777777" w:rsidR="000F4890" w:rsidRPr="00560357" w:rsidRDefault="000F4890" w:rsidP="000F4890">
      <w:pPr>
        <w:widowControl w:val="0"/>
        <w:autoSpaceDE w:val="0"/>
        <w:autoSpaceDN w:val="0"/>
        <w:spacing w:before="1"/>
        <w:ind w:right="243" w:firstLine="708"/>
        <w:jc w:val="both"/>
        <w:divId w:val="1827550757"/>
        <w:rPr>
          <w:rFonts w:eastAsia="Times New Roman"/>
          <w:u w:val="single"/>
        </w:rPr>
      </w:pPr>
      <w:r w:rsidRPr="00560357">
        <w:rPr>
          <w:rFonts w:eastAsia="Times New Roman"/>
          <w:u w:val="single"/>
        </w:rPr>
        <w:t>Элементы музыкальной грамоты</w:t>
      </w:r>
    </w:p>
    <w:p w14:paraId="32C19FF5" w14:textId="77777777" w:rsidR="000F4890" w:rsidRPr="005C56AE" w:rsidRDefault="000F4890" w:rsidP="000F4890">
      <w:pPr>
        <w:widowControl w:val="0"/>
        <w:autoSpaceDE w:val="0"/>
        <w:autoSpaceDN w:val="0"/>
        <w:spacing w:before="1"/>
        <w:ind w:right="243" w:firstLine="708"/>
        <w:jc w:val="both"/>
        <w:divId w:val="1827550757"/>
        <w:rPr>
          <w:rFonts w:eastAsia="Times New Roman"/>
        </w:rPr>
      </w:pPr>
      <w:r w:rsidRPr="005C56AE">
        <w:rPr>
          <w:rFonts w:eastAsia="Times New Roman"/>
        </w:rPr>
        <w:t>Содержание:</w:t>
      </w:r>
    </w:p>
    <w:p w14:paraId="49224E00"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ознакомление с высотой звука (высокие, средние, низкие);</w:t>
      </w:r>
    </w:p>
    <w:p w14:paraId="4417213A"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ознакомление с динамическими особенностями музыки (громкая ― forte, тихая ― piano);</w:t>
      </w:r>
    </w:p>
    <w:p w14:paraId="466295FF"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развитие умения различать звук по длительности (долгие, короткие):</w:t>
      </w:r>
    </w:p>
    <w:p w14:paraId="4F212F01" w14:textId="77777777" w:rsidR="000F4890"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до мажор). </w:t>
      </w:r>
    </w:p>
    <w:p w14:paraId="47150B43" w14:textId="77777777" w:rsidR="000F4890" w:rsidRPr="00560357" w:rsidRDefault="000F4890" w:rsidP="000F4890">
      <w:pPr>
        <w:widowControl w:val="0"/>
        <w:autoSpaceDE w:val="0"/>
        <w:autoSpaceDN w:val="0"/>
        <w:spacing w:before="1"/>
        <w:ind w:right="243" w:firstLine="708"/>
        <w:jc w:val="both"/>
        <w:divId w:val="1827550757"/>
        <w:rPr>
          <w:rFonts w:eastAsia="Times New Roman"/>
          <w:u w:val="single"/>
        </w:rPr>
      </w:pPr>
      <w:r w:rsidRPr="00560357">
        <w:rPr>
          <w:rFonts w:eastAsia="Times New Roman"/>
          <w:u w:val="single"/>
        </w:rPr>
        <w:t>Игра на музыкальных инструментах детского оркестра.</w:t>
      </w:r>
    </w:p>
    <w:p w14:paraId="0D5DD146" w14:textId="77777777" w:rsidR="000F4890" w:rsidRPr="00560357" w:rsidRDefault="000F4890" w:rsidP="000F4890">
      <w:pPr>
        <w:widowControl w:val="0"/>
        <w:autoSpaceDE w:val="0"/>
        <w:autoSpaceDN w:val="0"/>
        <w:ind w:right="-23" w:firstLine="709"/>
        <w:jc w:val="both"/>
        <w:divId w:val="1827550757"/>
        <w:rPr>
          <w:rFonts w:eastAsia="Times New Roman"/>
        </w:rPr>
      </w:pPr>
      <w:r w:rsidRPr="005C56AE">
        <w:rPr>
          <w:rFonts w:eastAsia="Times New Roman"/>
        </w:rPr>
        <w:t>Репертуар</w:t>
      </w:r>
      <w:r w:rsidRPr="005C56AE">
        <w:rPr>
          <w:rFonts w:eastAsia="Times New Roman"/>
        </w:rPr>
        <w:tab/>
        <w:t>для</w:t>
      </w:r>
      <w:r w:rsidRPr="005C56AE">
        <w:rPr>
          <w:rFonts w:eastAsia="Times New Roman"/>
        </w:rPr>
        <w:tab/>
        <w:t>исполнения</w:t>
      </w:r>
      <w:r w:rsidRPr="00560357">
        <w:rPr>
          <w:rFonts w:eastAsia="Times New Roman"/>
        </w:rPr>
        <w:t>:</w:t>
      </w:r>
      <w:r w:rsidRPr="00560357">
        <w:rPr>
          <w:rFonts w:eastAsia="Times New Roman"/>
        </w:rPr>
        <w:tab/>
        <w:t>фольклорные</w:t>
      </w:r>
      <w:r w:rsidRPr="00560357">
        <w:rPr>
          <w:rFonts w:eastAsia="Times New Roman"/>
        </w:rPr>
        <w:tab/>
        <w:t>произведения,</w:t>
      </w:r>
      <w:r>
        <w:rPr>
          <w:rFonts w:eastAsia="Times New Roman"/>
        </w:rPr>
        <w:t xml:space="preserve"> </w:t>
      </w:r>
      <w:r w:rsidRPr="00560357">
        <w:rPr>
          <w:rFonts w:eastAsia="Times New Roman"/>
        </w:rPr>
        <w:t>произведения композиторов-классиков и современных авторов.</w:t>
      </w:r>
    </w:p>
    <w:p w14:paraId="63322C4A" w14:textId="77777777" w:rsidR="000F4890" w:rsidRPr="00560357" w:rsidRDefault="000F4890" w:rsidP="000F4890">
      <w:pPr>
        <w:widowControl w:val="0"/>
        <w:autoSpaceDE w:val="0"/>
        <w:autoSpaceDN w:val="0"/>
        <w:ind w:right="-23" w:firstLine="709"/>
        <w:jc w:val="both"/>
        <w:divId w:val="1827550757"/>
        <w:rPr>
          <w:rFonts w:eastAsia="Times New Roman"/>
        </w:rPr>
      </w:pPr>
      <w:r w:rsidRPr="005C56AE">
        <w:rPr>
          <w:rFonts w:eastAsia="Times New Roman"/>
        </w:rPr>
        <w:t>Жанровое разнообразие</w:t>
      </w:r>
      <w:r w:rsidRPr="00560357">
        <w:rPr>
          <w:rFonts w:eastAsia="Times New Roman"/>
        </w:rPr>
        <w:t>: марш, полька, вальс</w:t>
      </w:r>
      <w:r>
        <w:rPr>
          <w:rFonts w:eastAsia="Times New Roman"/>
        </w:rPr>
        <w:t>.</w:t>
      </w:r>
    </w:p>
    <w:p w14:paraId="16DA0620" w14:textId="77777777" w:rsidR="000F4890" w:rsidRPr="005C56AE" w:rsidRDefault="000F4890" w:rsidP="000F4890">
      <w:pPr>
        <w:widowControl w:val="0"/>
        <w:autoSpaceDE w:val="0"/>
        <w:autoSpaceDN w:val="0"/>
        <w:ind w:right="-23" w:firstLine="709"/>
        <w:jc w:val="both"/>
        <w:divId w:val="1827550757"/>
        <w:rPr>
          <w:rFonts w:eastAsia="Times New Roman"/>
        </w:rPr>
      </w:pPr>
      <w:r w:rsidRPr="005C56AE">
        <w:rPr>
          <w:rFonts w:eastAsia="Times New Roman"/>
        </w:rPr>
        <w:t>Содержание:</w:t>
      </w:r>
    </w:p>
    <w:p w14:paraId="4529BB0A"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обучение игре на ударно-шумовых инструментах (маракасы, бубен, треугольник; металлофон; ложки и др.);</w:t>
      </w:r>
    </w:p>
    <w:p w14:paraId="6CF9380F" w14:textId="77777777" w:rsidR="00F30762" w:rsidRPr="000F4890" w:rsidRDefault="000F4890" w:rsidP="000F4890">
      <w:pPr>
        <w:pStyle w:val="40"/>
        <w:numPr>
          <w:ilvl w:val="0"/>
          <w:numId w:val="93"/>
        </w:numPr>
        <w:shd w:val="clear" w:color="auto" w:fill="auto"/>
        <w:spacing w:after="0" w:line="240" w:lineRule="auto"/>
        <w:ind w:left="714" w:right="3" w:hanging="357"/>
        <w:contextualSpacing/>
        <w:jc w:val="both"/>
        <w:divId w:val="1827550757"/>
        <w:rPr>
          <w:sz w:val="24"/>
          <w:szCs w:val="24"/>
        </w:rPr>
      </w:pPr>
      <w:r w:rsidRPr="00560357">
        <w:rPr>
          <w:sz w:val="24"/>
          <w:szCs w:val="24"/>
        </w:rPr>
        <w:t>обучение игре на балалайке или других доступных народных инструментах</w:t>
      </w:r>
      <w:r>
        <w:rPr>
          <w:sz w:val="24"/>
          <w:szCs w:val="24"/>
        </w:rPr>
        <w:t>.</w:t>
      </w:r>
    </w:p>
    <w:p w14:paraId="2FE897F4" w14:textId="77777777" w:rsidR="00F30762" w:rsidRPr="0060677E" w:rsidRDefault="00F30762" w:rsidP="00F30762">
      <w:pPr>
        <w:ind w:left="708"/>
        <w:jc w:val="both"/>
        <w:divId w:val="1827550757"/>
        <w:rPr>
          <w:b/>
        </w:rPr>
      </w:pPr>
      <w:r w:rsidRPr="0060677E">
        <w:rPr>
          <w:b/>
        </w:rPr>
        <w:t>Планируемые результаты освоения учебного предмета.</w:t>
      </w:r>
    </w:p>
    <w:p w14:paraId="091A32E7" w14:textId="77777777" w:rsidR="00F30762" w:rsidRPr="00F30762" w:rsidRDefault="00F30762" w:rsidP="0010683E">
      <w:pPr>
        <w:ind w:right="6" w:firstLine="708"/>
        <w:jc w:val="both"/>
        <w:divId w:val="1827550757"/>
      </w:pPr>
      <w:r w:rsidRPr="0060677E">
        <w:rPr>
          <w:i/>
        </w:rPr>
        <w:t>Минимальный и достаточный уровни</w:t>
      </w:r>
      <w:r w:rsidRPr="0060677E">
        <w:t xml:space="preserve"> усвоения предметных результатов обучающимися с РАС и легкой умственной отсталостью на ко</w:t>
      </w:r>
      <w:r>
        <w:t>нец обучения в младших классах:</w:t>
      </w:r>
    </w:p>
    <w:p w14:paraId="4D1F716E" w14:textId="77777777" w:rsidR="00F30762" w:rsidRPr="001C08D4" w:rsidRDefault="00F30762" w:rsidP="0010683E">
      <w:pPr>
        <w:widowControl w:val="0"/>
        <w:autoSpaceDE w:val="0"/>
        <w:autoSpaceDN w:val="0"/>
        <w:spacing w:before="42"/>
        <w:ind w:right="-20"/>
        <w:jc w:val="both"/>
        <w:divId w:val="1827550757"/>
        <w:rPr>
          <w:rFonts w:eastAsia="Times New Roman"/>
          <w:i/>
        </w:rPr>
      </w:pPr>
      <w:r w:rsidRPr="001C08D4">
        <w:rPr>
          <w:rFonts w:eastAsia="Times New Roman"/>
          <w:i/>
        </w:rPr>
        <w:t>Минимальный уровень:</w:t>
      </w:r>
    </w:p>
    <w:p w14:paraId="4A4F5490"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определять характер и содержание знакомых музыкальных произведений, предусмотренных Программой; иметь представления о некоторых музыкальных инструментах и их звучании (труба, баян,</w:t>
      </w:r>
      <w:r w:rsidRPr="00F85126">
        <w:rPr>
          <w:sz w:val="24"/>
          <w:szCs w:val="24"/>
        </w:rPr>
        <w:t xml:space="preserve"> </w:t>
      </w:r>
      <w:r w:rsidRPr="001C08D4">
        <w:rPr>
          <w:sz w:val="24"/>
          <w:szCs w:val="24"/>
        </w:rPr>
        <w:t>гитара);</w:t>
      </w:r>
    </w:p>
    <w:p w14:paraId="606BFCB7"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петь с инструментальным сопровождением и без него (с помощью</w:t>
      </w:r>
      <w:r w:rsidRPr="00F85126">
        <w:rPr>
          <w:sz w:val="24"/>
          <w:szCs w:val="24"/>
        </w:rPr>
        <w:t xml:space="preserve"> </w:t>
      </w:r>
      <w:r w:rsidRPr="001C08D4">
        <w:rPr>
          <w:sz w:val="24"/>
          <w:szCs w:val="24"/>
        </w:rPr>
        <w:t>педагога);</w:t>
      </w:r>
    </w:p>
    <w:p w14:paraId="29CAE19B" w14:textId="77777777" w:rsidR="00F30762" w:rsidRPr="0010683E" w:rsidRDefault="00F30762" w:rsidP="0010683E">
      <w:pPr>
        <w:pStyle w:val="40"/>
        <w:numPr>
          <w:ilvl w:val="0"/>
          <w:numId w:val="93"/>
        </w:numPr>
        <w:shd w:val="clear" w:color="auto" w:fill="auto"/>
        <w:spacing w:after="0" w:line="240" w:lineRule="auto"/>
        <w:ind w:left="714" w:right="3" w:hanging="357"/>
        <w:contextualSpacing/>
        <w:jc w:val="both"/>
        <w:divId w:val="1827550757"/>
        <w:rPr>
          <w:sz w:val="24"/>
          <w:szCs w:val="24"/>
        </w:rPr>
      </w:pPr>
      <w:r w:rsidRPr="001C08D4">
        <w:rPr>
          <w:sz w:val="24"/>
          <w:szCs w:val="24"/>
        </w:rPr>
        <w:t>выразительно</w:t>
      </w:r>
      <w:r w:rsidRPr="001C08D4">
        <w:rPr>
          <w:sz w:val="24"/>
          <w:szCs w:val="24"/>
        </w:rPr>
        <w:tab/>
        <w:t>и</w:t>
      </w:r>
      <w:r w:rsidRPr="001C08D4">
        <w:rPr>
          <w:sz w:val="24"/>
          <w:szCs w:val="24"/>
        </w:rPr>
        <w:tab/>
        <w:t>достаточно</w:t>
      </w:r>
      <w:r w:rsidRPr="001C08D4">
        <w:rPr>
          <w:sz w:val="24"/>
          <w:szCs w:val="24"/>
        </w:rPr>
        <w:tab/>
        <w:t>э</w:t>
      </w:r>
      <w:r w:rsidR="0010683E">
        <w:rPr>
          <w:sz w:val="24"/>
          <w:szCs w:val="24"/>
        </w:rPr>
        <w:t>моционально</w:t>
      </w:r>
      <w:r w:rsidR="0010683E">
        <w:rPr>
          <w:sz w:val="24"/>
          <w:szCs w:val="24"/>
        </w:rPr>
        <w:tab/>
        <w:t>исполнять</w:t>
      </w:r>
      <w:r w:rsidR="0010683E">
        <w:rPr>
          <w:sz w:val="24"/>
          <w:szCs w:val="24"/>
        </w:rPr>
        <w:tab/>
        <w:t xml:space="preserve">выученные </w:t>
      </w:r>
      <w:r w:rsidRPr="0010683E">
        <w:rPr>
          <w:sz w:val="24"/>
          <w:szCs w:val="24"/>
        </w:rPr>
        <w:t>песнис простейшими элементами динамических оттенков;</w:t>
      </w:r>
    </w:p>
    <w:p w14:paraId="673DCB14"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одновременно начинать и заканчивать песню: не отставать и не опережать друг друга, петь дружно, слаженно, прислушиваться друг к</w:t>
      </w:r>
      <w:r w:rsidRPr="00F85126">
        <w:rPr>
          <w:sz w:val="24"/>
          <w:szCs w:val="24"/>
        </w:rPr>
        <w:t xml:space="preserve"> </w:t>
      </w:r>
      <w:r w:rsidRPr="001C08D4">
        <w:rPr>
          <w:sz w:val="24"/>
          <w:szCs w:val="24"/>
        </w:rPr>
        <w:t>другу;</w:t>
      </w:r>
    </w:p>
    <w:p w14:paraId="48A49AF4"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правильно формировать при пении гласные звуки и отчетливо произносить согласные звуки в конце и в середине</w:t>
      </w:r>
      <w:r w:rsidRPr="00F85126">
        <w:rPr>
          <w:sz w:val="24"/>
          <w:szCs w:val="24"/>
        </w:rPr>
        <w:t xml:space="preserve"> </w:t>
      </w:r>
      <w:r w:rsidRPr="001C08D4">
        <w:rPr>
          <w:sz w:val="24"/>
          <w:szCs w:val="24"/>
        </w:rPr>
        <w:t>слов;</w:t>
      </w:r>
    </w:p>
    <w:p w14:paraId="6DD95090"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правильно передавать мелодию в диапазоне</w:t>
      </w:r>
      <w:r w:rsidRPr="00F85126">
        <w:rPr>
          <w:sz w:val="24"/>
          <w:szCs w:val="24"/>
        </w:rPr>
        <w:t xml:space="preserve"> </w:t>
      </w:r>
      <w:r w:rsidRPr="001C08D4">
        <w:rPr>
          <w:sz w:val="24"/>
          <w:szCs w:val="24"/>
        </w:rPr>
        <w:t>ре1-си1;</w:t>
      </w:r>
    </w:p>
    <w:p w14:paraId="44F4A0EB"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различать вступление, запев, припев, проигрыш, окончание песни; различать песню, танец,</w:t>
      </w:r>
      <w:r w:rsidRPr="00F85126">
        <w:rPr>
          <w:sz w:val="24"/>
          <w:szCs w:val="24"/>
        </w:rPr>
        <w:t xml:space="preserve"> </w:t>
      </w:r>
      <w:r w:rsidRPr="001C08D4">
        <w:rPr>
          <w:sz w:val="24"/>
          <w:szCs w:val="24"/>
        </w:rPr>
        <w:lastRenderedPageBreak/>
        <w:t>марш;</w:t>
      </w:r>
    </w:p>
    <w:p w14:paraId="77CE33E8"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умение передавать ритмический рисунок попевок (хлопками, на металлофоне, голосом);</w:t>
      </w:r>
    </w:p>
    <w:p w14:paraId="3CAA31A2"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определять</w:t>
      </w:r>
      <w:r w:rsidRPr="00F85126">
        <w:rPr>
          <w:sz w:val="24"/>
          <w:szCs w:val="24"/>
        </w:rPr>
        <w:t xml:space="preserve"> </w:t>
      </w:r>
      <w:r w:rsidRPr="001C08D4">
        <w:rPr>
          <w:sz w:val="24"/>
          <w:szCs w:val="24"/>
        </w:rPr>
        <w:t>разнообразные</w:t>
      </w:r>
      <w:r w:rsidRPr="00F85126">
        <w:rPr>
          <w:sz w:val="24"/>
          <w:szCs w:val="24"/>
        </w:rPr>
        <w:t xml:space="preserve"> </w:t>
      </w:r>
      <w:r w:rsidRPr="001C08D4">
        <w:rPr>
          <w:sz w:val="24"/>
          <w:szCs w:val="24"/>
        </w:rPr>
        <w:t>по</w:t>
      </w:r>
      <w:r w:rsidRPr="00F85126">
        <w:rPr>
          <w:sz w:val="24"/>
          <w:szCs w:val="24"/>
        </w:rPr>
        <w:t xml:space="preserve"> </w:t>
      </w:r>
      <w:r w:rsidRPr="001C08D4">
        <w:rPr>
          <w:sz w:val="24"/>
          <w:szCs w:val="24"/>
        </w:rPr>
        <w:t>содержанию</w:t>
      </w:r>
      <w:r w:rsidRPr="00F85126">
        <w:rPr>
          <w:sz w:val="24"/>
          <w:szCs w:val="24"/>
        </w:rPr>
        <w:t xml:space="preserve"> </w:t>
      </w:r>
      <w:r w:rsidRPr="001C08D4">
        <w:rPr>
          <w:sz w:val="24"/>
          <w:szCs w:val="24"/>
        </w:rPr>
        <w:t>и</w:t>
      </w:r>
      <w:r w:rsidRPr="00F85126">
        <w:rPr>
          <w:sz w:val="24"/>
          <w:szCs w:val="24"/>
        </w:rPr>
        <w:t xml:space="preserve"> </w:t>
      </w:r>
      <w:r w:rsidRPr="001C08D4">
        <w:rPr>
          <w:sz w:val="24"/>
          <w:szCs w:val="24"/>
        </w:rPr>
        <w:t>характеру</w:t>
      </w:r>
      <w:r w:rsidRPr="00F85126">
        <w:rPr>
          <w:sz w:val="24"/>
          <w:szCs w:val="24"/>
        </w:rPr>
        <w:t xml:space="preserve"> </w:t>
      </w:r>
      <w:r w:rsidRPr="001C08D4">
        <w:rPr>
          <w:sz w:val="24"/>
          <w:szCs w:val="24"/>
        </w:rPr>
        <w:t>музыкальные</w:t>
      </w:r>
      <w:r w:rsidRPr="00F85126">
        <w:rPr>
          <w:sz w:val="24"/>
          <w:szCs w:val="24"/>
        </w:rPr>
        <w:t xml:space="preserve"> </w:t>
      </w:r>
      <w:r w:rsidRPr="001C08D4">
        <w:rPr>
          <w:sz w:val="24"/>
          <w:szCs w:val="24"/>
        </w:rPr>
        <w:t>произведения (веселые, грустные и</w:t>
      </w:r>
      <w:r w:rsidRPr="00F85126">
        <w:rPr>
          <w:sz w:val="24"/>
          <w:szCs w:val="24"/>
        </w:rPr>
        <w:t xml:space="preserve"> </w:t>
      </w:r>
      <w:r w:rsidRPr="001C08D4">
        <w:rPr>
          <w:sz w:val="24"/>
          <w:szCs w:val="24"/>
        </w:rPr>
        <w:t>спокойные);</w:t>
      </w:r>
    </w:p>
    <w:p w14:paraId="683EF27C" w14:textId="77777777" w:rsidR="00F30762" w:rsidRPr="0010683E" w:rsidRDefault="00F30762" w:rsidP="0010683E">
      <w:pPr>
        <w:pStyle w:val="40"/>
        <w:numPr>
          <w:ilvl w:val="0"/>
          <w:numId w:val="93"/>
        </w:numPr>
        <w:shd w:val="clear" w:color="auto" w:fill="auto"/>
        <w:spacing w:after="0" w:line="240" w:lineRule="auto"/>
        <w:ind w:left="714" w:right="3" w:hanging="357"/>
        <w:contextualSpacing/>
        <w:jc w:val="both"/>
        <w:divId w:val="1827550757"/>
        <w:rPr>
          <w:sz w:val="24"/>
          <w:szCs w:val="24"/>
        </w:rPr>
      </w:pPr>
      <w:r w:rsidRPr="001C08D4">
        <w:rPr>
          <w:sz w:val="24"/>
          <w:szCs w:val="24"/>
        </w:rPr>
        <w:t>владеть элементарными пр</w:t>
      </w:r>
      <w:r>
        <w:rPr>
          <w:sz w:val="24"/>
          <w:szCs w:val="24"/>
        </w:rPr>
        <w:t>едставлениями о нотной грамоте.</w:t>
      </w:r>
      <w:r w:rsidRPr="0010683E">
        <w:t xml:space="preserve">  </w:t>
      </w:r>
    </w:p>
    <w:p w14:paraId="51E968B2" w14:textId="77777777" w:rsidR="00F30762" w:rsidRPr="001C08D4" w:rsidRDefault="00F30762" w:rsidP="0010683E">
      <w:pPr>
        <w:widowControl w:val="0"/>
        <w:tabs>
          <w:tab w:val="left" w:pos="406"/>
        </w:tabs>
        <w:autoSpaceDE w:val="0"/>
        <w:autoSpaceDN w:val="0"/>
        <w:ind w:right="-20"/>
        <w:jc w:val="both"/>
        <w:divId w:val="1827550757"/>
        <w:rPr>
          <w:rFonts w:eastAsia="Times New Roman"/>
          <w:i/>
        </w:rPr>
      </w:pPr>
      <w:r w:rsidRPr="001C08D4">
        <w:rPr>
          <w:rFonts w:eastAsia="Times New Roman"/>
          <w:i/>
        </w:rPr>
        <w:t>Достаточный</w:t>
      </w:r>
      <w:r w:rsidRPr="001C08D4">
        <w:rPr>
          <w:rFonts w:eastAsia="Times New Roman"/>
          <w:i/>
          <w:spacing w:val="-1"/>
        </w:rPr>
        <w:t xml:space="preserve"> </w:t>
      </w:r>
      <w:r w:rsidRPr="001C08D4">
        <w:rPr>
          <w:rFonts w:eastAsia="Times New Roman"/>
          <w:i/>
        </w:rPr>
        <w:t>уровень:</w:t>
      </w:r>
    </w:p>
    <w:p w14:paraId="026252DA"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самостоятельно исполнять разученные детские песни; знание динамических оттенков (форте-громко,</w:t>
      </w:r>
      <w:r w:rsidRPr="00F85126">
        <w:rPr>
          <w:sz w:val="24"/>
          <w:szCs w:val="24"/>
        </w:rPr>
        <w:t xml:space="preserve"> </w:t>
      </w:r>
      <w:r w:rsidRPr="001C08D4">
        <w:rPr>
          <w:sz w:val="24"/>
          <w:szCs w:val="24"/>
        </w:rPr>
        <w:t>пиано-тихо);</w:t>
      </w:r>
    </w:p>
    <w:p w14:paraId="1111350A"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иметь</w:t>
      </w:r>
      <w:r w:rsidRPr="00F85126">
        <w:rPr>
          <w:sz w:val="24"/>
          <w:szCs w:val="24"/>
        </w:rPr>
        <w:t xml:space="preserve"> </w:t>
      </w:r>
      <w:r w:rsidRPr="001C08D4">
        <w:rPr>
          <w:sz w:val="24"/>
          <w:szCs w:val="24"/>
        </w:rPr>
        <w:t>представления</w:t>
      </w:r>
      <w:r w:rsidRPr="00F85126">
        <w:rPr>
          <w:sz w:val="24"/>
          <w:szCs w:val="24"/>
        </w:rPr>
        <w:t xml:space="preserve"> </w:t>
      </w:r>
      <w:r w:rsidRPr="001C08D4">
        <w:rPr>
          <w:sz w:val="24"/>
          <w:szCs w:val="24"/>
        </w:rPr>
        <w:t>о</w:t>
      </w:r>
      <w:r w:rsidRPr="00F85126">
        <w:rPr>
          <w:sz w:val="24"/>
          <w:szCs w:val="24"/>
        </w:rPr>
        <w:t xml:space="preserve"> </w:t>
      </w:r>
      <w:r w:rsidRPr="001C08D4">
        <w:rPr>
          <w:sz w:val="24"/>
          <w:szCs w:val="24"/>
        </w:rPr>
        <w:t>народных</w:t>
      </w:r>
      <w:r w:rsidRPr="00F85126">
        <w:rPr>
          <w:sz w:val="24"/>
          <w:szCs w:val="24"/>
        </w:rPr>
        <w:t xml:space="preserve"> </w:t>
      </w:r>
      <w:r w:rsidRPr="001C08D4">
        <w:rPr>
          <w:sz w:val="24"/>
          <w:szCs w:val="24"/>
        </w:rPr>
        <w:t>музыкальных</w:t>
      </w:r>
      <w:r w:rsidRPr="00F85126">
        <w:rPr>
          <w:sz w:val="24"/>
          <w:szCs w:val="24"/>
        </w:rPr>
        <w:t xml:space="preserve"> </w:t>
      </w:r>
      <w:r w:rsidRPr="001C08D4">
        <w:rPr>
          <w:sz w:val="24"/>
          <w:szCs w:val="24"/>
        </w:rPr>
        <w:t>инструментах</w:t>
      </w:r>
      <w:r w:rsidRPr="00F85126">
        <w:rPr>
          <w:sz w:val="24"/>
          <w:szCs w:val="24"/>
        </w:rPr>
        <w:t xml:space="preserve"> </w:t>
      </w:r>
      <w:r w:rsidRPr="001C08D4">
        <w:rPr>
          <w:sz w:val="24"/>
          <w:szCs w:val="24"/>
        </w:rPr>
        <w:t>и</w:t>
      </w:r>
      <w:r w:rsidRPr="00F85126">
        <w:rPr>
          <w:sz w:val="24"/>
          <w:szCs w:val="24"/>
        </w:rPr>
        <w:t xml:space="preserve"> </w:t>
      </w:r>
      <w:r w:rsidRPr="001C08D4">
        <w:rPr>
          <w:sz w:val="24"/>
          <w:szCs w:val="24"/>
        </w:rPr>
        <w:t>их</w:t>
      </w:r>
      <w:r w:rsidRPr="00F85126">
        <w:rPr>
          <w:sz w:val="24"/>
          <w:szCs w:val="24"/>
        </w:rPr>
        <w:t xml:space="preserve"> </w:t>
      </w:r>
      <w:r w:rsidRPr="001C08D4">
        <w:rPr>
          <w:sz w:val="24"/>
          <w:szCs w:val="24"/>
        </w:rPr>
        <w:t>звучании</w:t>
      </w:r>
      <w:r w:rsidRPr="00F85126">
        <w:rPr>
          <w:sz w:val="24"/>
          <w:szCs w:val="24"/>
        </w:rPr>
        <w:t xml:space="preserve"> </w:t>
      </w:r>
      <w:r w:rsidRPr="001C08D4">
        <w:rPr>
          <w:sz w:val="24"/>
          <w:szCs w:val="24"/>
        </w:rPr>
        <w:t>(домра, мандолина, баян, гусли, свирель, гармонь, трещотка, деревянные ложки, бас- балалайка);</w:t>
      </w:r>
    </w:p>
    <w:p w14:paraId="5C2C6AD2" w14:textId="77777777" w:rsidR="00F30762"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иметь представления об особенностях мелодического голосоведения (плавно, отрывисто,</w:t>
      </w:r>
      <w:r w:rsidRPr="00F85126">
        <w:rPr>
          <w:sz w:val="24"/>
          <w:szCs w:val="24"/>
        </w:rPr>
        <w:t xml:space="preserve"> </w:t>
      </w:r>
      <w:r w:rsidRPr="001C08D4">
        <w:rPr>
          <w:sz w:val="24"/>
          <w:szCs w:val="24"/>
        </w:rPr>
        <w:t>скачкообразно);</w:t>
      </w:r>
    </w:p>
    <w:p w14:paraId="2F0ACEE2"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петь хором, выполняя требования художественного исполнения;</w:t>
      </w:r>
    </w:p>
    <w:p w14:paraId="4CAF90B6"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ясно и четко произносить слова в песнях подвижного характера;</w:t>
      </w:r>
    </w:p>
    <w:p w14:paraId="064F8371"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исполнять выученные песни без музыкального сопровождения, самостоятельно;</w:t>
      </w:r>
    </w:p>
    <w:p w14:paraId="33723A0D"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различать разнообразные по характеру и звучанию песни, марши, танцы;</w:t>
      </w:r>
    </w:p>
    <w:p w14:paraId="4029E0CF" w14:textId="77777777" w:rsidR="00F30762" w:rsidRPr="001C08D4" w:rsidRDefault="00F30762" w:rsidP="0010683E">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владеть элементами музыкальной грамоты, как средства осознания музыкальной речи.</w:t>
      </w:r>
    </w:p>
    <w:p w14:paraId="21A2481B" w14:textId="77777777" w:rsidR="00F30762" w:rsidRPr="00F30762" w:rsidRDefault="00F30762" w:rsidP="0060677E">
      <w:pPr>
        <w:widowControl w:val="0"/>
        <w:autoSpaceDE w:val="0"/>
        <w:autoSpaceDN w:val="0"/>
        <w:ind w:right="-20"/>
        <w:jc w:val="both"/>
        <w:outlineLvl w:val="2"/>
        <w:divId w:val="1827550757"/>
        <w:rPr>
          <w:rFonts w:eastAsia="Times New Roman"/>
          <w:b/>
          <w:bCs/>
        </w:rPr>
      </w:pPr>
    </w:p>
    <w:p w14:paraId="69B504A7" w14:textId="77777777" w:rsidR="000F4890" w:rsidRPr="000F4890" w:rsidRDefault="000F4890" w:rsidP="00ED11D6">
      <w:pPr>
        <w:jc w:val="center"/>
        <w:divId w:val="1827550757"/>
        <w:rPr>
          <w:rFonts w:eastAsia="Times New Roman"/>
          <w:b/>
          <w:bCs/>
        </w:rPr>
      </w:pPr>
      <w:r w:rsidRPr="000F4890">
        <w:rPr>
          <w:rFonts w:eastAsia="Times New Roman"/>
          <w:b/>
          <w:bCs/>
        </w:rPr>
        <w:t>Рисование</w:t>
      </w:r>
    </w:p>
    <w:p w14:paraId="60807A7E" w14:textId="77777777" w:rsidR="000F4890" w:rsidRDefault="000F4890" w:rsidP="00ED11D6">
      <w:pPr>
        <w:divId w:val="1827550757"/>
        <w:rPr>
          <w:rFonts w:eastAsia="Times New Roman"/>
          <w:b/>
          <w:bCs/>
        </w:rPr>
      </w:pPr>
      <w:r>
        <w:rPr>
          <w:rFonts w:eastAsia="Times New Roman"/>
          <w:b/>
          <w:bCs/>
        </w:rPr>
        <w:tab/>
        <w:t>Пояснительная записка</w:t>
      </w:r>
    </w:p>
    <w:p w14:paraId="3BE82F55" w14:textId="77777777" w:rsidR="000F4890" w:rsidRPr="00560357" w:rsidRDefault="000F4890" w:rsidP="000F4890">
      <w:pPr>
        <w:widowControl w:val="0"/>
        <w:autoSpaceDE w:val="0"/>
        <w:autoSpaceDN w:val="0"/>
        <w:ind w:right="-23" w:firstLine="709"/>
        <w:jc w:val="both"/>
        <w:divId w:val="1827550757"/>
        <w:rPr>
          <w:rFonts w:eastAsia="Times New Roman"/>
        </w:rPr>
      </w:pPr>
      <w:r w:rsidRPr="00560357">
        <w:rPr>
          <w:rFonts w:eastAsia="Times New Roman"/>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14:paraId="556C9782" w14:textId="77777777" w:rsidR="000F4890" w:rsidRPr="00560357" w:rsidRDefault="000F4890" w:rsidP="000F4890">
      <w:pPr>
        <w:widowControl w:val="0"/>
        <w:autoSpaceDE w:val="0"/>
        <w:autoSpaceDN w:val="0"/>
        <w:ind w:right="-23" w:firstLine="709"/>
        <w:jc w:val="both"/>
        <w:divId w:val="1827550757"/>
        <w:rPr>
          <w:rFonts w:eastAsia="Times New Roman"/>
        </w:rPr>
      </w:pPr>
      <w:r w:rsidRPr="00560357">
        <w:rPr>
          <w:rFonts w:eastAsia="Times New Roman"/>
        </w:rPr>
        <w:t>Название учебного предмета «Рисование» является неслучайным, поскольку именно рисунок является основой живописи, графики, скульптуры, декоративно</w:t>
      </w:r>
      <w:r>
        <w:rPr>
          <w:rFonts w:eastAsia="Times New Roman"/>
        </w:rPr>
        <w:t xml:space="preserve"> </w:t>
      </w:r>
      <w:r w:rsidRPr="00560357">
        <w:rPr>
          <w:rFonts w:eastAsia="Times New Roman"/>
        </w:rPr>
        <w:t>- прикладного искусства. В программу по рисованию включены беседы с обучающимися о содержании произведений изобразительного искусства.</w:t>
      </w:r>
    </w:p>
    <w:p w14:paraId="41FD48F1" w14:textId="77777777" w:rsidR="000F4890" w:rsidRPr="00560357" w:rsidRDefault="000F4890" w:rsidP="000F4890">
      <w:pPr>
        <w:widowControl w:val="0"/>
        <w:autoSpaceDE w:val="0"/>
        <w:autoSpaceDN w:val="0"/>
        <w:ind w:right="-23" w:firstLine="709"/>
        <w:jc w:val="both"/>
        <w:divId w:val="1827550757"/>
        <w:rPr>
          <w:rFonts w:eastAsia="Times New Roman"/>
        </w:rPr>
      </w:pPr>
      <w:r w:rsidRPr="00560357">
        <w:rPr>
          <w:rFonts w:eastAsia="Times New Roman"/>
        </w:rPr>
        <w:t>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w:t>
      </w:r>
    </w:p>
    <w:p w14:paraId="2CE422EA" w14:textId="77777777" w:rsidR="000F4890" w:rsidRPr="00560357" w:rsidRDefault="000F4890" w:rsidP="000F4890">
      <w:pPr>
        <w:widowControl w:val="0"/>
        <w:autoSpaceDE w:val="0"/>
        <w:autoSpaceDN w:val="0"/>
        <w:ind w:right="-23" w:firstLine="709"/>
        <w:jc w:val="both"/>
        <w:divId w:val="1827550757"/>
        <w:rPr>
          <w:rFonts w:eastAsia="Times New Roman"/>
        </w:rPr>
      </w:pPr>
      <w:r w:rsidRPr="00560357">
        <w:rPr>
          <w:rFonts w:eastAsia="Times New Roman"/>
        </w:rPr>
        <w:t xml:space="preserve">Основная </w:t>
      </w:r>
      <w:r w:rsidRPr="00492078">
        <w:rPr>
          <w:rFonts w:eastAsia="Times New Roman"/>
        </w:rPr>
        <w:t>цель изучения</w:t>
      </w:r>
      <w:r w:rsidRPr="00560357">
        <w:rPr>
          <w:rFonts w:eastAsia="Times New Roman"/>
        </w:rPr>
        <w:t xml:space="preserve"> данного предмета 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14:paraId="471C2AEC" w14:textId="77777777" w:rsidR="000F4890" w:rsidRPr="00560357" w:rsidRDefault="000F4890" w:rsidP="000F4890">
      <w:pPr>
        <w:widowControl w:val="0"/>
        <w:autoSpaceDE w:val="0"/>
        <w:autoSpaceDN w:val="0"/>
        <w:spacing w:before="1"/>
        <w:ind w:right="243" w:firstLine="708"/>
        <w:jc w:val="both"/>
        <w:divId w:val="1827550757"/>
        <w:rPr>
          <w:rFonts w:eastAsia="Times New Roman"/>
        </w:rPr>
      </w:pPr>
      <w:r w:rsidRPr="00560357">
        <w:rPr>
          <w:rFonts w:eastAsia="Times New Roman"/>
          <w:i/>
        </w:rPr>
        <w:t>Основные задачи</w:t>
      </w:r>
      <w:r w:rsidRPr="00560357">
        <w:rPr>
          <w:rFonts w:eastAsia="Times New Roman"/>
        </w:rPr>
        <w:t xml:space="preserve"> изучения предмета:</w:t>
      </w:r>
    </w:p>
    <w:p w14:paraId="1EA77741"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воспитание интереса к рисованию и рисункам.</w:t>
      </w:r>
    </w:p>
    <w:p w14:paraId="1996B216"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раскрытие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14:paraId="453AB5AE"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воспитание эстетического чувства и понимания красоты окружающего мира, художественного вкуса.</w:t>
      </w:r>
    </w:p>
    <w:p w14:paraId="7858BD2F"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формирование элементарных знаний о видах и жанрах изобразительного искусства искусствах. Расширение художественно-эстетического кругозора;</w:t>
      </w:r>
    </w:p>
    <w:p w14:paraId="7F5EA044"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развитие</w:t>
      </w:r>
      <w:r w:rsidRPr="00560357">
        <w:rPr>
          <w:sz w:val="24"/>
          <w:szCs w:val="24"/>
        </w:rPr>
        <w:tab/>
        <w:t>эмоционального</w:t>
      </w:r>
      <w:r w:rsidRPr="00560357">
        <w:rPr>
          <w:sz w:val="24"/>
          <w:szCs w:val="24"/>
        </w:rPr>
        <w:tab/>
        <w:t>восприятия</w:t>
      </w:r>
      <w:r w:rsidRPr="00560357">
        <w:rPr>
          <w:sz w:val="24"/>
          <w:szCs w:val="24"/>
        </w:rPr>
        <w:tab/>
        <w:t>произведений</w:t>
      </w:r>
      <w:r w:rsidRPr="00560357">
        <w:rPr>
          <w:sz w:val="24"/>
          <w:szCs w:val="24"/>
        </w:rPr>
        <w:tab/>
        <w:t>искусства,</w:t>
      </w:r>
      <w:r w:rsidRPr="00560357">
        <w:rPr>
          <w:sz w:val="24"/>
          <w:szCs w:val="24"/>
        </w:rPr>
        <w:tab/>
        <w:t>умения анализировать их содержание и формулировать своего мнения о них.</w:t>
      </w:r>
    </w:p>
    <w:p w14:paraId="6C375BFE"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ознакомление с основными техническими приемами работы с изобразительными материалами, в том числе и работе в смешанной технике;</w:t>
      </w:r>
    </w:p>
    <w:p w14:paraId="22D112E4"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обучение правилам композиции, цветоведения, построения орнамента и др.</w:t>
      </w:r>
    </w:p>
    <w:p w14:paraId="49CE72CB"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обучение разным видам рисования (рисованию с натуры, тематическому и декоративному рисованию).</w:t>
      </w:r>
    </w:p>
    <w:p w14:paraId="1016B7E8"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 xml:space="preserve">формирование умения создавать простейшие художественные образы в процессе рисования с </w:t>
      </w:r>
      <w:r w:rsidRPr="00560357">
        <w:rPr>
          <w:sz w:val="24"/>
          <w:szCs w:val="24"/>
        </w:rPr>
        <w:lastRenderedPageBreak/>
        <w:t>натуры, по памяти, представлению и воображению.</w:t>
      </w:r>
    </w:p>
    <w:p w14:paraId="5299F0CF"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14:paraId="76B81182" w14:textId="77777777" w:rsidR="000F4890" w:rsidRPr="00560357" w:rsidRDefault="000F4890" w:rsidP="000F4890">
      <w:pPr>
        <w:widowControl w:val="0"/>
        <w:autoSpaceDE w:val="0"/>
        <w:autoSpaceDN w:val="0"/>
        <w:ind w:right="-23" w:firstLine="709"/>
        <w:jc w:val="both"/>
        <w:divId w:val="1827550757"/>
        <w:rPr>
          <w:rFonts w:eastAsia="Times New Roman"/>
        </w:rPr>
      </w:pPr>
      <w:r w:rsidRPr="00560357">
        <w:rPr>
          <w:rFonts w:eastAsia="Times New Roman"/>
        </w:rPr>
        <w:t>Коррекция недостатков психического и физического развития с учетом их возрастных особенностей, которая предусматривает:</w:t>
      </w:r>
    </w:p>
    <w:p w14:paraId="0E84A00A"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совершенствование правильного восприятия формы, строения, величины, цвета предметов, их положения в пространстве;</w:t>
      </w:r>
    </w:p>
    <w:p w14:paraId="10FC6432"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развитие умения находить в изображаемом предмете существенные признаки, устанавливать сходство и различие между предметами;</w:t>
      </w:r>
    </w:p>
    <w:p w14:paraId="3D9C8D5C"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14:paraId="39E7C8EE"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 xml:space="preserve">совершенствование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w:t>
      </w:r>
      <w:r>
        <w:rPr>
          <w:sz w:val="24"/>
          <w:szCs w:val="24"/>
        </w:rPr>
        <w:t>материала;</w:t>
      </w:r>
    </w:p>
    <w:p w14:paraId="0C142962" w14:textId="77777777" w:rsidR="000F4890" w:rsidRPr="00560357"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560357">
        <w:rPr>
          <w:sz w:val="24"/>
          <w:szCs w:val="24"/>
        </w:rPr>
        <w:t>развитие зрительной памяти, внимания, наблюдательности, образного представления и воображения.</w:t>
      </w:r>
    </w:p>
    <w:p w14:paraId="7C843CAF" w14:textId="77777777" w:rsidR="000F4890" w:rsidRDefault="003B613C" w:rsidP="00ED11D6">
      <w:pPr>
        <w:ind w:firstLine="708"/>
        <w:divId w:val="1827550757"/>
        <w:rPr>
          <w:rFonts w:eastAsia="Times New Roman"/>
          <w:b/>
          <w:bCs/>
        </w:rPr>
      </w:pPr>
      <w:r>
        <w:rPr>
          <w:rFonts w:eastAsia="Times New Roman"/>
          <w:b/>
          <w:bCs/>
        </w:rPr>
        <w:t>Содержание учебного предмета</w:t>
      </w:r>
    </w:p>
    <w:p w14:paraId="78190C98" w14:textId="77777777" w:rsidR="003B613C" w:rsidRPr="003B613C" w:rsidRDefault="003B613C" w:rsidP="003B613C">
      <w:pPr>
        <w:widowControl w:val="0"/>
        <w:autoSpaceDE w:val="0"/>
        <w:autoSpaceDN w:val="0"/>
        <w:spacing w:before="1"/>
        <w:ind w:right="243" w:firstLine="708"/>
        <w:jc w:val="both"/>
        <w:divId w:val="1827550757"/>
        <w:rPr>
          <w:rFonts w:eastAsia="Times New Roman"/>
          <w:b/>
          <w:i/>
        </w:rPr>
      </w:pPr>
      <w:r w:rsidRPr="003B613C">
        <w:rPr>
          <w:rFonts w:eastAsia="Times New Roman"/>
          <w:b/>
          <w:i/>
        </w:rPr>
        <w:t>Подготовительный период обучения</w:t>
      </w:r>
    </w:p>
    <w:p w14:paraId="74050958" w14:textId="77777777" w:rsidR="003B613C" w:rsidRPr="00560357" w:rsidRDefault="003B613C" w:rsidP="003B613C">
      <w:pPr>
        <w:widowControl w:val="0"/>
        <w:autoSpaceDE w:val="0"/>
        <w:autoSpaceDN w:val="0"/>
        <w:ind w:right="-23" w:firstLine="709"/>
        <w:jc w:val="both"/>
        <w:divId w:val="1827550757"/>
        <w:rPr>
          <w:rFonts w:eastAsia="Times New Roman"/>
        </w:rPr>
      </w:pPr>
      <w:r w:rsidRPr="0012782C">
        <w:rPr>
          <w:rFonts w:eastAsia="Times New Roman"/>
        </w:rPr>
        <w:t>Организация рабочего места</w:t>
      </w:r>
      <w:r w:rsidRPr="00560357">
        <w:rPr>
          <w:rFonts w:eastAsia="Times New Roman"/>
        </w:rPr>
        <w:t>: 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14:paraId="004464FE" w14:textId="77777777" w:rsidR="003B613C" w:rsidRPr="00560357" w:rsidRDefault="003B613C" w:rsidP="003B613C">
      <w:pPr>
        <w:widowControl w:val="0"/>
        <w:autoSpaceDE w:val="0"/>
        <w:autoSpaceDN w:val="0"/>
        <w:ind w:right="-23" w:firstLine="709"/>
        <w:jc w:val="both"/>
        <w:divId w:val="1827550757"/>
        <w:rPr>
          <w:rFonts w:eastAsia="Times New Roman"/>
        </w:rPr>
      </w:pPr>
      <w:r w:rsidRPr="0012782C">
        <w:rPr>
          <w:rFonts w:eastAsia="Times New Roman"/>
        </w:rPr>
        <w:t>Обучение приемам работы с подвижной аппликацией</w:t>
      </w:r>
      <w:r w:rsidRPr="00560357">
        <w:rPr>
          <w:rFonts w:eastAsia="Times New Roman"/>
        </w:rPr>
        <w:t xml:space="preserve"> с целью подготовки детей к рисованию и развития умения целостного восприятия объекта:</w:t>
      </w:r>
    </w:p>
    <w:p w14:paraId="5AE306AA" w14:textId="77777777" w:rsidR="003B613C" w:rsidRPr="00A205A7"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A205A7">
        <w:rPr>
          <w:sz w:val="24"/>
          <w:szCs w:val="24"/>
        </w:rPr>
        <w:t>складывание целого изображения из его частей;</w:t>
      </w:r>
    </w:p>
    <w:p w14:paraId="52838FE9" w14:textId="77777777" w:rsidR="003B613C" w:rsidRPr="00A205A7"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A205A7">
        <w:rPr>
          <w:sz w:val="24"/>
          <w:szCs w:val="24"/>
        </w:rPr>
        <w:t>составление по образцу композиции из нескольких объектов;</w:t>
      </w:r>
    </w:p>
    <w:p w14:paraId="1C34B1F1" w14:textId="77777777" w:rsidR="003B613C" w:rsidRPr="00A205A7"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A205A7">
        <w:rPr>
          <w:sz w:val="24"/>
          <w:szCs w:val="24"/>
        </w:rPr>
        <w:t>совмещение аппликационного изображения объекта с контурным рисунком геометрической фигуры и т.п.</w:t>
      </w:r>
    </w:p>
    <w:p w14:paraId="2C9B2B4A" w14:textId="77777777" w:rsidR="003B613C" w:rsidRPr="00560357" w:rsidRDefault="003B613C" w:rsidP="003B613C">
      <w:pPr>
        <w:widowControl w:val="0"/>
        <w:autoSpaceDE w:val="0"/>
        <w:autoSpaceDN w:val="0"/>
        <w:ind w:right="-23" w:firstLine="709"/>
        <w:jc w:val="both"/>
        <w:divId w:val="1827550757"/>
        <w:rPr>
          <w:rFonts w:eastAsia="Times New Roman"/>
        </w:rPr>
      </w:pPr>
      <w:r w:rsidRPr="0012782C">
        <w:rPr>
          <w:rFonts w:eastAsia="Times New Roman"/>
        </w:rPr>
        <w:t>Различение формы</w:t>
      </w:r>
      <w:r w:rsidRPr="00560357">
        <w:rPr>
          <w:rFonts w:eastAsia="Times New Roman"/>
        </w:rPr>
        <w:t xml:space="preserve"> предметов и геометрических фигур при помощи зрения, осязания и обводящих движений руки, узнавание и называние основных геометрических фигур и тел (круг, квадрат, прямоугольник, шар, куб).</w:t>
      </w:r>
    </w:p>
    <w:p w14:paraId="57D88D53" w14:textId="77777777" w:rsidR="003B613C" w:rsidRPr="00560357" w:rsidRDefault="003B613C" w:rsidP="003B613C">
      <w:pPr>
        <w:widowControl w:val="0"/>
        <w:autoSpaceDE w:val="0"/>
        <w:autoSpaceDN w:val="0"/>
        <w:ind w:right="-23" w:firstLine="709"/>
        <w:jc w:val="both"/>
        <w:divId w:val="1827550757"/>
        <w:rPr>
          <w:rFonts w:eastAsia="Times New Roman"/>
        </w:rPr>
      </w:pPr>
      <w:r w:rsidRPr="0012782C">
        <w:rPr>
          <w:rFonts w:eastAsia="Times New Roman"/>
        </w:rPr>
        <w:t>Формирование графических представлений формы</w:t>
      </w:r>
      <w:r w:rsidRPr="00560357">
        <w:rPr>
          <w:rFonts w:eastAsia="Times New Roman"/>
        </w:rPr>
        <w:t xml:space="preserve"> предметов и геометрических фигур (круг, квадрат, прямоугольник, треугольник, различать круг и овал).</w:t>
      </w:r>
    </w:p>
    <w:p w14:paraId="29B28205" w14:textId="77777777" w:rsidR="003B613C" w:rsidRPr="00560357" w:rsidRDefault="003B613C" w:rsidP="003B613C">
      <w:pPr>
        <w:widowControl w:val="0"/>
        <w:autoSpaceDE w:val="0"/>
        <w:autoSpaceDN w:val="0"/>
        <w:ind w:right="-23" w:firstLine="709"/>
        <w:jc w:val="both"/>
        <w:divId w:val="1827550757"/>
        <w:rPr>
          <w:rFonts w:eastAsia="Times New Roman"/>
        </w:rPr>
      </w:pPr>
      <w:r w:rsidRPr="0012782C">
        <w:rPr>
          <w:rFonts w:eastAsia="Times New Roman"/>
        </w:rPr>
        <w:t>Ориентировка на плоскости листа бумаги</w:t>
      </w:r>
      <w:r w:rsidRPr="00560357">
        <w:rPr>
          <w:rFonts w:eastAsia="Times New Roman"/>
        </w:rPr>
        <w:t>: нахождение середины, верхнего, нижнего, правого, левого края. Вертикальное, горизонтальное положение листа на рабочем столе.</w:t>
      </w:r>
    </w:p>
    <w:p w14:paraId="4032BDA0" w14:textId="77777777" w:rsidR="003B613C" w:rsidRPr="00560357" w:rsidRDefault="003B613C" w:rsidP="003B613C">
      <w:pPr>
        <w:widowControl w:val="0"/>
        <w:autoSpaceDE w:val="0"/>
        <w:autoSpaceDN w:val="0"/>
        <w:ind w:right="-23" w:firstLine="709"/>
        <w:jc w:val="both"/>
        <w:divId w:val="1827550757"/>
        <w:rPr>
          <w:rFonts w:eastAsia="Times New Roman"/>
        </w:rPr>
      </w:pPr>
      <w:r w:rsidRPr="0012782C">
        <w:rPr>
          <w:rFonts w:eastAsia="Times New Roman"/>
        </w:rPr>
        <w:t>Развитие мелкой моторики руки</w:t>
      </w:r>
      <w:r w:rsidRPr="00560357">
        <w:rPr>
          <w:rFonts w:eastAsia="Times New Roman"/>
        </w:rPr>
        <w:t>: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w:t>
      </w:r>
    </w:p>
    <w:p w14:paraId="75A18BB9" w14:textId="77777777" w:rsidR="003B613C" w:rsidRPr="0012782C" w:rsidRDefault="003B613C" w:rsidP="003B613C">
      <w:pPr>
        <w:widowControl w:val="0"/>
        <w:autoSpaceDE w:val="0"/>
        <w:autoSpaceDN w:val="0"/>
        <w:ind w:right="-23" w:firstLine="709"/>
        <w:jc w:val="both"/>
        <w:divId w:val="1827550757"/>
        <w:rPr>
          <w:rFonts w:eastAsia="Times New Roman"/>
        </w:rPr>
      </w:pPr>
      <w:r w:rsidRPr="0012782C">
        <w:rPr>
          <w:rFonts w:eastAsia="Times New Roman"/>
        </w:rPr>
        <w:t>Обучение приемам работы в рисовании.</w:t>
      </w:r>
    </w:p>
    <w:p w14:paraId="517A27ED" w14:textId="77777777" w:rsidR="003B613C" w:rsidRPr="003B613C" w:rsidRDefault="003B613C" w:rsidP="003B613C">
      <w:pPr>
        <w:widowControl w:val="0"/>
        <w:autoSpaceDE w:val="0"/>
        <w:autoSpaceDN w:val="0"/>
        <w:spacing w:before="1"/>
        <w:ind w:right="243" w:firstLine="708"/>
        <w:jc w:val="both"/>
        <w:divId w:val="1827550757"/>
        <w:rPr>
          <w:rFonts w:eastAsia="Times New Roman"/>
          <w:b/>
          <w:i/>
        </w:rPr>
      </w:pPr>
      <w:r w:rsidRPr="003B613C">
        <w:rPr>
          <w:rFonts w:eastAsia="Times New Roman"/>
          <w:b/>
          <w:i/>
        </w:rPr>
        <w:t>Приемы рисования карандашом:</w:t>
      </w:r>
    </w:p>
    <w:p w14:paraId="565A8258" w14:textId="77777777" w:rsidR="003B613C" w:rsidRPr="00A205A7"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A205A7">
        <w:rPr>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14:paraId="69473C3D" w14:textId="77777777" w:rsidR="003B613C" w:rsidRPr="00A205A7"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A205A7">
        <w:rPr>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6CDEDAEE" w14:textId="77777777" w:rsidR="003B613C" w:rsidRPr="00A205A7"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A205A7">
        <w:rPr>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3C81D672" w14:textId="77777777" w:rsidR="003B613C" w:rsidRPr="00A205A7"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A205A7">
        <w:rPr>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C0CA22A" w14:textId="77777777" w:rsidR="003B613C"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A205A7">
        <w:rPr>
          <w:sz w:val="24"/>
          <w:szCs w:val="24"/>
        </w:rPr>
        <w:lastRenderedPageBreak/>
        <w:t>рисование карандашом линий и предмето</w:t>
      </w:r>
      <w:r>
        <w:rPr>
          <w:sz w:val="24"/>
          <w:szCs w:val="24"/>
        </w:rPr>
        <w:t>в несложной формы двумя руками.</w:t>
      </w:r>
    </w:p>
    <w:p w14:paraId="6BB5FB6C" w14:textId="77777777" w:rsidR="003B613C" w:rsidRPr="003B613C" w:rsidRDefault="003B613C" w:rsidP="003B613C">
      <w:pPr>
        <w:widowControl w:val="0"/>
        <w:autoSpaceDE w:val="0"/>
        <w:autoSpaceDN w:val="0"/>
        <w:spacing w:before="1"/>
        <w:ind w:right="243" w:firstLine="708"/>
        <w:jc w:val="both"/>
        <w:divId w:val="1827550757"/>
        <w:rPr>
          <w:rFonts w:eastAsia="Times New Roman"/>
          <w:b/>
          <w:i/>
        </w:rPr>
      </w:pPr>
      <w:r w:rsidRPr="003B613C">
        <w:rPr>
          <w:rFonts w:eastAsia="Times New Roman"/>
          <w:b/>
          <w:i/>
        </w:rPr>
        <w:t>Приемы работы красками:</w:t>
      </w:r>
    </w:p>
    <w:p w14:paraId="3F7B5A17" w14:textId="77777777" w:rsidR="003B613C" w:rsidRPr="00A205A7"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12782C">
        <w:rPr>
          <w:sz w:val="24"/>
          <w:szCs w:val="24"/>
        </w:rPr>
        <w:t>приемы рисования руками</w:t>
      </w:r>
      <w:r w:rsidRPr="00A205A7">
        <w:rPr>
          <w:sz w:val="24"/>
          <w:szCs w:val="24"/>
        </w:rPr>
        <w:t>: точечное рисование пальцами; линейное рисование пальцами; рисование ладонью, кулаком, ребром ладони;</w:t>
      </w:r>
    </w:p>
    <w:p w14:paraId="7A3C07EF" w14:textId="77777777" w:rsidR="003B613C" w:rsidRPr="00A205A7"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12782C">
        <w:rPr>
          <w:sz w:val="24"/>
          <w:szCs w:val="24"/>
        </w:rPr>
        <w:t>приемы трафаретной печати</w:t>
      </w:r>
      <w:r w:rsidRPr="00A205A7">
        <w:rPr>
          <w:sz w:val="24"/>
          <w:szCs w:val="24"/>
        </w:rPr>
        <w:t>: печать тампоном, карандашной резинкой, смятой бумагой, трубочкой и т.п.;</w:t>
      </w:r>
    </w:p>
    <w:p w14:paraId="6C094505" w14:textId="77777777" w:rsidR="003B613C" w:rsidRPr="00A205A7"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12782C">
        <w:rPr>
          <w:sz w:val="24"/>
          <w:szCs w:val="24"/>
        </w:rPr>
        <w:t>приемы кистевого письма</w:t>
      </w:r>
      <w:r w:rsidRPr="00A205A7">
        <w:rPr>
          <w:sz w:val="24"/>
          <w:szCs w:val="24"/>
        </w:rPr>
        <w:t>: примакивание кистью; наращивание массы; рисование сухой кистью; рисование по мокрому листу и т.д.</w:t>
      </w:r>
    </w:p>
    <w:p w14:paraId="3AA9D1EB" w14:textId="77777777" w:rsidR="003B613C" w:rsidRPr="003B613C" w:rsidRDefault="003B613C" w:rsidP="003B613C">
      <w:pPr>
        <w:widowControl w:val="0"/>
        <w:autoSpaceDE w:val="0"/>
        <w:autoSpaceDN w:val="0"/>
        <w:spacing w:before="1"/>
        <w:ind w:right="243" w:firstLine="708"/>
        <w:jc w:val="both"/>
        <w:divId w:val="1827550757"/>
        <w:rPr>
          <w:rFonts w:eastAsia="Times New Roman"/>
          <w:b/>
          <w:i/>
        </w:rPr>
      </w:pPr>
      <w:r w:rsidRPr="003B613C">
        <w:rPr>
          <w:rFonts w:eastAsia="Times New Roman"/>
          <w:b/>
          <w:i/>
        </w:rPr>
        <w:t>Обучение действиям с шаблонами и трафаретами:</w:t>
      </w:r>
    </w:p>
    <w:p w14:paraId="1FE6FD03" w14:textId="77777777" w:rsidR="003B613C" w:rsidRPr="00A205A7"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A205A7">
        <w:rPr>
          <w:sz w:val="24"/>
          <w:szCs w:val="24"/>
        </w:rPr>
        <w:t>правила обведения шаблонов;</w:t>
      </w:r>
    </w:p>
    <w:p w14:paraId="7B85315B" w14:textId="77777777" w:rsidR="003B613C" w:rsidRPr="00A205A7"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A205A7">
        <w:rPr>
          <w:sz w:val="24"/>
          <w:szCs w:val="24"/>
        </w:rPr>
        <w:t>обведение шаблонов геометрических фигур, реальных предметов несложных форм, букв, цифр.</w:t>
      </w:r>
    </w:p>
    <w:p w14:paraId="3FC36506" w14:textId="77777777" w:rsidR="003B613C" w:rsidRPr="00A205A7" w:rsidRDefault="003B613C" w:rsidP="003B613C">
      <w:pPr>
        <w:widowControl w:val="0"/>
        <w:autoSpaceDE w:val="0"/>
        <w:autoSpaceDN w:val="0"/>
        <w:ind w:right="-23" w:firstLine="709"/>
        <w:jc w:val="both"/>
        <w:divId w:val="1827550757"/>
        <w:rPr>
          <w:rFonts w:eastAsia="Times New Roman"/>
        </w:rPr>
      </w:pPr>
      <w:r w:rsidRPr="0012782C">
        <w:rPr>
          <w:rFonts w:eastAsia="Times New Roman"/>
        </w:rPr>
        <w:t xml:space="preserve">Развитие речи обучающихся </w:t>
      </w:r>
      <w:r w:rsidRPr="00A205A7">
        <w:rPr>
          <w:rFonts w:eastAsia="Times New Roman"/>
        </w:rPr>
        <w:t>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14:paraId="46075F7C" w14:textId="77777777" w:rsidR="003B613C" w:rsidRPr="003B613C" w:rsidRDefault="003B613C" w:rsidP="003B613C">
      <w:pPr>
        <w:widowControl w:val="0"/>
        <w:autoSpaceDE w:val="0"/>
        <w:autoSpaceDN w:val="0"/>
        <w:ind w:firstLine="708"/>
        <w:jc w:val="both"/>
        <w:divId w:val="1827550757"/>
        <w:rPr>
          <w:rFonts w:eastAsia="Times New Roman"/>
          <w:b/>
          <w:i/>
        </w:rPr>
      </w:pPr>
      <w:r w:rsidRPr="003B613C">
        <w:rPr>
          <w:rFonts w:eastAsia="Times New Roman"/>
          <w:b/>
          <w:i/>
        </w:rPr>
        <w:t>Обучение композиционной деятельности</w:t>
      </w:r>
    </w:p>
    <w:p w14:paraId="23E6FCC1" w14:textId="77777777" w:rsidR="003B613C" w:rsidRPr="00A205A7" w:rsidRDefault="003B613C" w:rsidP="003B613C">
      <w:pPr>
        <w:widowControl w:val="0"/>
        <w:autoSpaceDE w:val="0"/>
        <w:autoSpaceDN w:val="0"/>
        <w:ind w:right="-23" w:firstLine="709"/>
        <w:jc w:val="both"/>
        <w:divId w:val="1827550757"/>
        <w:rPr>
          <w:rFonts w:eastAsia="Times New Roman"/>
        </w:rPr>
      </w:pPr>
      <w:r w:rsidRPr="0012782C">
        <w:rPr>
          <w:rFonts w:eastAsia="Times New Roman"/>
        </w:rPr>
        <w:t>Понятие «композиция».</w:t>
      </w:r>
      <w:r w:rsidRPr="00A205A7">
        <w:rPr>
          <w:rFonts w:eastAsia="Times New Roman"/>
        </w:rPr>
        <w:t xml:space="preserve"> 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6F7B3062"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63FC0940"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Установление смысловых связей между изображаемыми предметами. Главное и второстепенное композиции.</w:t>
      </w:r>
    </w:p>
    <w:p w14:paraId="56FBBA95"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w:t>
      </w:r>
    </w:p>
    <w:p w14:paraId="1231DA45"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Применение приемов и правил композиции в рисовании с натуры, тематическом и декоративном рисовании.</w:t>
      </w:r>
    </w:p>
    <w:p w14:paraId="1D8F5160"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Развитие умений воспринимать и изображать форму предметов, пропорции, конструкцию</w:t>
      </w:r>
    </w:p>
    <w:p w14:paraId="1E318E38" w14:textId="77777777" w:rsidR="003B613C" w:rsidRPr="00A205A7" w:rsidRDefault="003B613C" w:rsidP="003B613C">
      <w:pPr>
        <w:widowControl w:val="0"/>
        <w:autoSpaceDE w:val="0"/>
        <w:autoSpaceDN w:val="0"/>
        <w:ind w:right="-23" w:firstLine="709"/>
        <w:jc w:val="both"/>
        <w:divId w:val="1827550757"/>
        <w:rPr>
          <w:rFonts w:eastAsia="Times New Roman"/>
        </w:rPr>
      </w:pPr>
      <w:r w:rsidRPr="0012782C">
        <w:rPr>
          <w:rFonts w:eastAsia="Times New Roman"/>
        </w:rPr>
        <w:t>Понятие «форма».</w:t>
      </w:r>
      <w:r w:rsidRPr="00A205A7">
        <w:rPr>
          <w:rFonts w:eastAsia="Times New Roman"/>
        </w:rPr>
        <w:t xml:space="preserve"> 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14:paraId="6E29B29D"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Обследование предметов и выделение необходимых для передачи в рисунке признаков сходства объекта с натурой (или образцом).</w:t>
      </w:r>
    </w:p>
    <w:p w14:paraId="50B61AAF"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Соотнесение формы предметов с геометрическими фигурами (метод обобщения). Передача пропорций предметов. Строение тела человека, животных и др.</w:t>
      </w:r>
    </w:p>
    <w:p w14:paraId="752A89E8" w14:textId="77777777" w:rsidR="003B613C" w:rsidRDefault="003B613C" w:rsidP="003B613C">
      <w:pPr>
        <w:widowControl w:val="0"/>
        <w:autoSpaceDE w:val="0"/>
        <w:autoSpaceDN w:val="0"/>
        <w:ind w:right="-23" w:firstLine="709"/>
        <w:jc w:val="both"/>
        <w:divId w:val="1827550757"/>
        <w:rPr>
          <w:rFonts w:eastAsia="Times New Roman"/>
        </w:rPr>
      </w:pPr>
      <w:r w:rsidRPr="00A205A7">
        <w:rPr>
          <w:rFonts w:eastAsia="Times New Roman"/>
        </w:rPr>
        <w:t xml:space="preserve">Передача движения различных одушевленных и неодушевленных предметов. </w:t>
      </w:r>
    </w:p>
    <w:p w14:paraId="7BF97D6B" w14:textId="77777777" w:rsidR="003B613C" w:rsidRPr="00A205A7" w:rsidRDefault="003B613C" w:rsidP="003B613C">
      <w:pPr>
        <w:widowControl w:val="0"/>
        <w:autoSpaceDE w:val="0"/>
        <w:autoSpaceDN w:val="0"/>
        <w:ind w:right="-23" w:firstLine="709"/>
        <w:jc w:val="both"/>
        <w:divId w:val="1827550757"/>
        <w:rPr>
          <w:rFonts w:eastAsia="Times New Roman"/>
        </w:rPr>
      </w:pPr>
      <w:r w:rsidRPr="0012782C">
        <w:rPr>
          <w:rFonts w:eastAsia="Times New Roman"/>
        </w:rPr>
        <w:t>Понятия «орнамент» и «узор».</w:t>
      </w:r>
      <w:r w:rsidRPr="00A205A7">
        <w:rPr>
          <w:rFonts w:eastAsia="Times New Roman"/>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w:t>
      </w:r>
      <w:r>
        <w:rPr>
          <w:rFonts w:eastAsia="Times New Roman"/>
        </w:rPr>
        <w:t xml:space="preserve"> </w:t>
      </w:r>
      <w:r w:rsidRPr="00A205A7">
        <w:rPr>
          <w:rFonts w:eastAsia="Times New Roman"/>
        </w:rPr>
        <w:t>квадрате, круге, треугольнике). Рисование по мотивам Дымковской игрушки, Городецкой, Гжельской росписи и др.</w:t>
      </w:r>
    </w:p>
    <w:p w14:paraId="2D4D60B1"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14:paraId="0C8332A8"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14:paraId="203B0E08"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 xml:space="preserve">Развитие у обучающихся восприятия цвета предметов и формирование умения передавать его </w:t>
      </w:r>
      <w:r w:rsidRPr="00A205A7">
        <w:rPr>
          <w:rFonts w:eastAsia="Times New Roman"/>
        </w:rPr>
        <w:lastRenderedPageBreak/>
        <w:t>в рисунке с помощью красок</w:t>
      </w:r>
    </w:p>
    <w:p w14:paraId="149608D3" w14:textId="77777777" w:rsidR="003B613C" w:rsidRPr="00A205A7" w:rsidRDefault="003B613C" w:rsidP="003B613C">
      <w:pPr>
        <w:widowControl w:val="0"/>
        <w:autoSpaceDE w:val="0"/>
        <w:autoSpaceDN w:val="0"/>
        <w:ind w:right="-23" w:firstLine="709"/>
        <w:jc w:val="both"/>
        <w:divId w:val="1827550757"/>
        <w:rPr>
          <w:rFonts w:eastAsia="Times New Roman"/>
        </w:rPr>
      </w:pPr>
      <w:r w:rsidRPr="0012782C">
        <w:rPr>
          <w:rFonts w:eastAsia="Times New Roman"/>
        </w:rPr>
        <w:t>Понятие «цвет».</w:t>
      </w:r>
      <w:r w:rsidRPr="00A205A7">
        <w:rPr>
          <w:rFonts w:eastAsia="Times New Roman"/>
        </w:rPr>
        <w:t xml:space="preserve"> 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5ADD37CE"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14:paraId="73B2B9AB"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2A89BB2D" w14:textId="77777777" w:rsidR="003B613C" w:rsidRPr="003B613C" w:rsidRDefault="003B613C" w:rsidP="003B613C">
      <w:pPr>
        <w:widowControl w:val="0"/>
        <w:autoSpaceDE w:val="0"/>
        <w:autoSpaceDN w:val="0"/>
        <w:ind w:right="247" w:firstLine="708"/>
        <w:jc w:val="both"/>
        <w:divId w:val="1827550757"/>
        <w:rPr>
          <w:rFonts w:eastAsia="Times New Roman"/>
          <w:b/>
          <w:i/>
        </w:rPr>
      </w:pPr>
      <w:r w:rsidRPr="003B613C">
        <w:rPr>
          <w:rFonts w:eastAsia="Times New Roman"/>
          <w:b/>
          <w:i/>
        </w:rPr>
        <w:t>Обучение восприятию произведений искусства</w:t>
      </w:r>
    </w:p>
    <w:p w14:paraId="00DE701D" w14:textId="77777777" w:rsidR="003B613C" w:rsidRPr="0012782C" w:rsidRDefault="003B613C" w:rsidP="003B613C">
      <w:pPr>
        <w:widowControl w:val="0"/>
        <w:autoSpaceDE w:val="0"/>
        <w:autoSpaceDN w:val="0"/>
        <w:ind w:right="-23" w:firstLine="709"/>
        <w:jc w:val="both"/>
        <w:divId w:val="1827550757"/>
        <w:rPr>
          <w:rFonts w:eastAsia="Times New Roman"/>
        </w:rPr>
      </w:pPr>
      <w:r w:rsidRPr="0012782C">
        <w:rPr>
          <w:rFonts w:eastAsia="Times New Roman"/>
        </w:rPr>
        <w:t>Беседы об изобразительном искусстве:</w:t>
      </w:r>
    </w:p>
    <w:p w14:paraId="707FB5F0"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w:t>
      </w:r>
    </w:p>
    <w:p w14:paraId="6E73BB3C" w14:textId="77777777" w:rsidR="003B613C" w:rsidRPr="00A205A7" w:rsidRDefault="003B613C" w:rsidP="003B613C">
      <w:pPr>
        <w:widowControl w:val="0"/>
        <w:autoSpaceDE w:val="0"/>
        <w:autoSpaceDN w:val="0"/>
        <w:ind w:right="-23" w:firstLine="709"/>
        <w:jc w:val="both"/>
        <w:divId w:val="1827550757"/>
        <w:rPr>
          <w:rFonts w:eastAsia="Times New Roman"/>
        </w:rPr>
      </w:pPr>
      <w:r w:rsidRPr="00A205A7">
        <w:rPr>
          <w:rFonts w:eastAsia="Times New Roman"/>
        </w:rPr>
        <w:t>Виды изобразительного искусства:</w:t>
      </w:r>
    </w:p>
    <w:p w14:paraId="68E2ECB3" w14:textId="77777777" w:rsidR="003B613C" w:rsidRPr="004A7A55"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4A7A55">
        <w:rPr>
          <w:sz w:val="24"/>
          <w:szCs w:val="24"/>
        </w:rPr>
        <w:t>Рисунок.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649F6B43" w14:textId="77777777" w:rsidR="003B613C" w:rsidRPr="004A7A55"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4A7A55">
        <w:rPr>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14:paraId="52E2DA2E" w14:textId="77777777" w:rsidR="003B613C" w:rsidRPr="004A7A55"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4A7A55">
        <w:rPr>
          <w:sz w:val="24"/>
          <w:szCs w:val="24"/>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14:paraId="63D905AE" w14:textId="77777777" w:rsidR="003B613C"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4A7A55">
        <w:rPr>
          <w:sz w:val="24"/>
          <w:szCs w:val="24"/>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14:paraId="17BBBE6D" w14:textId="77777777" w:rsidR="003B613C" w:rsidRPr="004A7A55" w:rsidRDefault="003B613C" w:rsidP="003B613C">
      <w:pPr>
        <w:pStyle w:val="40"/>
        <w:numPr>
          <w:ilvl w:val="0"/>
          <w:numId w:val="93"/>
        </w:numPr>
        <w:shd w:val="clear" w:color="auto" w:fill="auto"/>
        <w:spacing w:after="0" w:line="240" w:lineRule="auto"/>
        <w:ind w:left="714" w:hanging="357"/>
        <w:contextualSpacing/>
        <w:jc w:val="both"/>
        <w:divId w:val="1827550757"/>
        <w:rPr>
          <w:sz w:val="24"/>
          <w:szCs w:val="24"/>
        </w:rPr>
      </w:pPr>
      <w:r w:rsidRPr="004A7A55">
        <w:rPr>
          <w:sz w:val="24"/>
          <w:szCs w:val="24"/>
        </w:rPr>
        <w:t>Народное и декоративно-прикладное искусство. Истоки этого искусства и его</w:t>
      </w:r>
      <w:r w:rsidRPr="0012782C">
        <w:rPr>
          <w:sz w:val="24"/>
          <w:szCs w:val="24"/>
        </w:rPr>
        <w:t xml:space="preserve"> </w:t>
      </w:r>
      <w:r w:rsidRPr="004A7A55">
        <w:rPr>
          <w:sz w:val="24"/>
          <w:szCs w:val="24"/>
        </w:rPr>
        <w:t>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w:t>
      </w:r>
      <w:r w:rsidRPr="0012782C">
        <w:rPr>
          <w:sz w:val="24"/>
          <w:szCs w:val="24"/>
        </w:rPr>
        <w:t xml:space="preserve"> </w:t>
      </w:r>
      <w:r w:rsidRPr="004A7A55">
        <w:rPr>
          <w:sz w:val="24"/>
          <w:szCs w:val="24"/>
        </w:rPr>
        <w:t>(цветы,</w:t>
      </w:r>
      <w:r w:rsidRPr="0012782C">
        <w:rPr>
          <w:sz w:val="24"/>
          <w:szCs w:val="24"/>
        </w:rPr>
        <w:t xml:space="preserve"> </w:t>
      </w:r>
      <w:r w:rsidRPr="004A7A55">
        <w:rPr>
          <w:sz w:val="24"/>
          <w:szCs w:val="24"/>
        </w:rPr>
        <w:t>раскраска</w:t>
      </w:r>
      <w:r w:rsidRPr="0012782C">
        <w:rPr>
          <w:sz w:val="24"/>
          <w:szCs w:val="24"/>
        </w:rPr>
        <w:t xml:space="preserve"> </w:t>
      </w:r>
      <w:r w:rsidRPr="004A7A55">
        <w:rPr>
          <w:sz w:val="24"/>
          <w:szCs w:val="24"/>
        </w:rPr>
        <w:t>бабочек,</w:t>
      </w:r>
      <w:r w:rsidRPr="0012782C">
        <w:rPr>
          <w:sz w:val="24"/>
          <w:szCs w:val="24"/>
        </w:rPr>
        <w:t xml:space="preserve"> </w:t>
      </w:r>
      <w:r w:rsidRPr="004A7A55">
        <w:rPr>
          <w:sz w:val="24"/>
          <w:szCs w:val="24"/>
        </w:rPr>
        <w:t>переплетение</w:t>
      </w:r>
      <w:r w:rsidRPr="0012782C">
        <w:rPr>
          <w:sz w:val="24"/>
          <w:szCs w:val="24"/>
        </w:rPr>
        <w:t xml:space="preserve"> </w:t>
      </w:r>
      <w:r w:rsidRPr="004A7A55">
        <w:rPr>
          <w:sz w:val="24"/>
          <w:szCs w:val="24"/>
        </w:rPr>
        <w:t>ветвей</w:t>
      </w:r>
      <w:r w:rsidRPr="0012782C">
        <w:rPr>
          <w:sz w:val="24"/>
          <w:szCs w:val="24"/>
        </w:rPr>
        <w:t xml:space="preserve"> </w:t>
      </w:r>
      <w:r w:rsidRPr="004A7A55">
        <w:rPr>
          <w:sz w:val="24"/>
          <w:szCs w:val="24"/>
        </w:rPr>
        <w:t>деревьев,</w:t>
      </w:r>
      <w:r w:rsidRPr="0012782C">
        <w:rPr>
          <w:sz w:val="24"/>
          <w:szCs w:val="24"/>
        </w:rPr>
        <w:t xml:space="preserve"> </w:t>
      </w:r>
      <w:r w:rsidRPr="004A7A55">
        <w:rPr>
          <w:sz w:val="24"/>
          <w:szCs w:val="24"/>
        </w:rPr>
        <w:t>морозные</w:t>
      </w:r>
      <w:r w:rsidRPr="0012782C">
        <w:rPr>
          <w:sz w:val="24"/>
          <w:szCs w:val="24"/>
        </w:rPr>
        <w:t xml:space="preserve"> </w:t>
      </w:r>
      <w:r w:rsidRPr="004A7A55">
        <w:rPr>
          <w:sz w:val="24"/>
          <w:szCs w:val="24"/>
        </w:rPr>
        <w:t>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w:t>
      </w:r>
      <w:r w:rsidRPr="0012782C">
        <w:rPr>
          <w:sz w:val="24"/>
          <w:szCs w:val="24"/>
        </w:rPr>
        <w:t xml:space="preserve"> </w:t>
      </w:r>
      <w:r w:rsidRPr="004A7A55">
        <w:rPr>
          <w:sz w:val="24"/>
          <w:szCs w:val="24"/>
        </w:rPr>
        <w:t>условий.</w:t>
      </w:r>
    </w:p>
    <w:p w14:paraId="188529C0" w14:textId="77777777" w:rsidR="003B613C" w:rsidRPr="004A7A55" w:rsidRDefault="003B613C" w:rsidP="003B613C">
      <w:pPr>
        <w:widowControl w:val="0"/>
        <w:autoSpaceDE w:val="0"/>
        <w:autoSpaceDN w:val="0"/>
        <w:ind w:right="-23" w:firstLine="709"/>
        <w:jc w:val="both"/>
        <w:divId w:val="1827550757"/>
        <w:rPr>
          <w:rFonts w:eastAsia="Times New Roman"/>
        </w:rPr>
      </w:pPr>
      <w:r w:rsidRPr="004A7A55">
        <w:rPr>
          <w:rFonts w:eastAsia="Times New Roman"/>
        </w:rPr>
        <w:t>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 Билибин, В. Васнецов, Ю. Васнецов, В. Канашевич, А. Куинджи, А Саврасов, В. Сутеев, И. Остроухова, А. Пластов, В Поленов, И Левитан, К. Юон, М. Сарьян, П. Сезан, И. Шишкин и</w:t>
      </w:r>
      <w:r w:rsidRPr="0012782C">
        <w:rPr>
          <w:rFonts w:eastAsia="Times New Roman"/>
        </w:rPr>
        <w:t xml:space="preserve"> </w:t>
      </w:r>
      <w:r w:rsidRPr="004A7A55">
        <w:rPr>
          <w:rFonts w:eastAsia="Times New Roman"/>
        </w:rPr>
        <w:t>т.д.</w:t>
      </w:r>
    </w:p>
    <w:p w14:paraId="479F6F89" w14:textId="77777777" w:rsidR="003B613C" w:rsidRPr="004A7A55" w:rsidRDefault="003B613C" w:rsidP="003B613C">
      <w:pPr>
        <w:widowControl w:val="0"/>
        <w:autoSpaceDE w:val="0"/>
        <w:autoSpaceDN w:val="0"/>
        <w:ind w:right="-23" w:firstLine="709"/>
        <w:jc w:val="both"/>
        <w:divId w:val="1827550757"/>
        <w:rPr>
          <w:rFonts w:eastAsia="Times New Roman"/>
        </w:rPr>
      </w:pPr>
      <w:r w:rsidRPr="004A7A55">
        <w:rPr>
          <w:rFonts w:eastAsia="Times New Roman"/>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 Ватагин, А. Опекушина, В. Мухина и т.д.</w:t>
      </w:r>
    </w:p>
    <w:p w14:paraId="4A86AADE" w14:textId="77777777" w:rsidR="000F4890" w:rsidRPr="004260C3" w:rsidRDefault="003B613C" w:rsidP="004260C3">
      <w:pPr>
        <w:widowControl w:val="0"/>
        <w:autoSpaceDE w:val="0"/>
        <w:autoSpaceDN w:val="0"/>
        <w:ind w:right="-20" w:firstLine="709"/>
        <w:jc w:val="both"/>
        <w:divId w:val="1827550757"/>
        <w:rPr>
          <w:rFonts w:eastAsia="Times New Roman"/>
        </w:rPr>
      </w:pPr>
      <w:r w:rsidRPr="004A7A55">
        <w:rPr>
          <w:rFonts w:eastAsia="Times New Roman"/>
        </w:rPr>
        <w:t>«Как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w:t>
      </w:r>
    </w:p>
    <w:p w14:paraId="2B55E728" w14:textId="77777777" w:rsidR="000F4890" w:rsidRPr="0060677E" w:rsidRDefault="000F4890" w:rsidP="000F4890">
      <w:pPr>
        <w:ind w:left="708"/>
        <w:jc w:val="both"/>
        <w:divId w:val="1827550757"/>
        <w:rPr>
          <w:b/>
        </w:rPr>
      </w:pPr>
      <w:r w:rsidRPr="0060677E">
        <w:rPr>
          <w:b/>
        </w:rPr>
        <w:t>Планируемые результаты освоения учебного предмета.</w:t>
      </w:r>
    </w:p>
    <w:p w14:paraId="1991C193" w14:textId="77777777" w:rsidR="000F4890" w:rsidRPr="00F30762" w:rsidRDefault="000F4890" w:rsidP="000F4890">
      <w:pPr>
        <w:ind w:right="6" w:firstLine="708"/>
        <w:jc w:val="both"/>
        <w:divId w:val="1827550757"/>
      </w:pPr>
      <w:r w:rsidRPr="0060677E">
        <w:rPr>
          <w:i/>
        </w:rPr>
        <w:t>Минимальный и достаточный уровни</w:t>
      </w:r>
      <w:r w:rsidRPr="0060677E">
        <w:t xml:space="preserve"> усвоения предметных результатов обучающимися с РАС и легкой умственной отсталостью на ко</w:t>
      </w:r>
      <w:r>
        <w:t>нец обучения в младших классах:</w:t>
      </w:r>
    </w:p>
    <w:p w14:paraId="07BBE84B" w14:textId="77777777" w:rsidR="000F4890" w:rsidRPr="001C08D4" w:rsidRDefault="000F4890" w:rsidP="000F4890">
      <w:pPr>
        <w:widowControl w:val="0"/>
        <w:autoSpaceDE w:val="0"/>
        <w:autoSpaceDN w:val="0"/>
        <w:spacing w:before="41"/>
        <w:ind w:right="-20"/>
        <w:jc w:val="both"/>
        <w:divId w:val="1827550757"/>
        <w:rPr>
          <w:rFonts w:eastAsia="Times New Roman"/>
          <w:i/>
        </w:rPr>
      </w:pPr>
      <w:r w:rsidRPr="001C08D4">
        <w:rPr>
          <w:rFonts w:eastAsia="Times New Roman"/>
          <w:i/>
        </w:rPr>
        <w:t>Минимальный уровень:</w:t>
      </w:r>
    </w:p>
    <w:p w14:paraId="4ECB2816"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знать названия художественных материалов, инструментов и приспособлений; их свойств, назначения, правил хранения, обращения с ними и санитарно- гигиенических требований при работе с</w:t>
      </w:r>
      <w:r w:rsidRPr="00F85126">
        <w:rPr>
          <w:sz w:val="24"/>
          <w:szCs w:val="24"/>
        </w:rPr>
        <w:t xml:space="preserve"> </w:t>
      </w:r>
      <w:r w:rsidRPr="001C08D4">
        <w:rPr>
          <w:sz w:val="24"/>
          <w:szCs w:val="24"/>
        </w:rPr>
        <w:t>ними;</w:t>
      </w:r>
    </w:p>
    <w:p w14:paraId="62CDBF96"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lastRenderedPageBreak/>
        <w:t>знать</w:t>
      </w:r>
      <w:r w:rsidRPr="00F85126">
        <w:rPr>
          <w:sz w:val="24"/>
          <w:szCs w:val="24"/>
        </w:rPr>
        <w:t xml:space="preserve"> </w:t>
      </w:r>
      <w:r w:rsidRPr="001C08D4">
        <w:rPr>
          <w:sz w:val="24"/>
          <w:szCs w:val="24"/>
        </w:rPr>
        <w:t>элементарные</w:t>
      </w:r>
      <w:r w:rsidRPr="00F85126">
        <w:rPr>
          <w:sz w:val="24"/>
          <w:szCs w:val="24"/>
        </w:rPr>
        <w:t xml:space="preserve"> </w:t>
      </w:r>
      <w:r w:rsidRPr="001C08D4">
        <w:rPr>
          <w:sz w:val="24"/>
          <w:szCs w:val="24"/>
        </w:rPr>
        <w:t>правила</w:t>
      </w:r>
      <w:r w:rsidRPr="00F85126">
        <w:rPr>
          <w:sz w:val="24"/>
          <w:szCs w:val="24"/>
        </w:rPr>
        <w:t xml:space="preserve"> </w:t>
      </w:r>
      <w:r w:rsidRPr="001C08D4">
        <w:rPr>
          <w:sz w:val="24"/>
          <w:szCs w:val="24"/>
        </w:rPr>
        <w:t>композиции,</w:t>
      </w:r>
      <w:r w:rsidRPr="00F85126">
        <w:rPr>
          <w:sz w:val="24"/>
          <w:szCs w:val="24"/>
        </w:rPr>
        <w:t xml:space="preserve"> </w:t>
      </w:r>
      <w:r w:rsidRPr="001C08D4">
        <w:rPr>
          <w:sz w:val="24"/>
          <w:szCs w:val="24"/>
        </w:rPr>
        <w:t>цветоведения,</w:t>
      </w:r>
      <w:r w:rsidRPr="00F85126">
        <w:rPr>
          <w:sz w:val="24"/>
          <w:szCs w:val="24"/>
        </w:rPr>
        <w:t xml:space="preserve"> </w:t>
      </w:r>
      <w:r w:rsidRPr="001C08D4">
        <w:rPr>
          <w:sz w:val="24"/>
          <w:szCs w:val="24"/>
        </w:rPr>
        <w:t>передачи</w:t>
      </w:r>
      <w:r w:rsidRPr="00F85126">
        <w:rPr>
          <w:sz w:val="24"/>
          <w:szCs w:val="24"/>
        </w:rPr>
        <w:t xml:space="preserve"> </w:t>
      </w:r>
      <w:r w:rsidRPr="001C08D4">
        <w:rPr>
          <w:sz w:val="24"/>
          <w:szCs w:val="24"/>
        </w:rPr>
        <w:t>формы</w:t>
      </w:r>
      <w:r w:rsidRPr="00F85126">
        <w:rPr>
          <w:sz w:val="24"/>
          <w:szCs w:val="24"/>
        </w:rPr>
        <w:t xml:space="preserve"> </w:t>
      </w:r>
      <w:r w:rsidRPr="001C08D4">
        <w:rPr>
          <w:sz w:val="24"/>
          <w:szCs w:val="24"/>
        </w:rPr>
        <w:t>предмета и др.;</w:t>
      </w:r>
    </w:p>
    <w:p w14:paraId="0A3BD767"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знать</w:t>
      </w:r>
      <w:r w:rsidRPr="001C08D4">
        <w:rPr>
          <w:sz w:val="24"/>
          <w:szCs w:val="24"/>
        </w:rPr>
        <w:tab/>
        <w:t>некоторые</w:t>
      </w:r>
      <w:r w:rsidRPr="001C08D4">
        <w:rPr>
          <w:sz w:val="24"/>
          <w:szCs w:val="24"/>
        </w:rPr>
        <w:tab/>
        <w:t>выразительные</w:t>
      </w:r>
      <w:r w:rsidRPr="001C08D4">
        <w:rPr>
          <w:sz w:val="24"/>
          <w:szCs w:val="24"/>
        </w:rPr>
        <w:tab/>
        <w:t>средства</w:t>
      </w:r>
      <w:r w:rsidRPr="001C08D4">
        <w:rPr>
          <w:sz w:val="24"/>
          <w:szCs w:val="24"/>
        </w:rPr>
        <w:tab/>
        <w:t>изобразительного</w:t>
      </w:r>
      <w:r w:rsidRPr="001C08D4">
        <w:rPr>
          <w:sz w:val="24"/>
          <w:szCs w:val="24"/>
        </w:rPr>
        <w:tab/>
        <w:t>искусства:</w:t>
      </w:r>
    </w:p>
    <w:p w14:paraId="34C35233"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«изобразительная поверхность», «точка», «линия», «штриховка», «пятно», «цвет»; знать названия предметов, подлежащих рисованию;</w:t>
      </w:r>
    </w:p>
    <w:p w14:paraId="443548D1"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знать названия некоторых народных и национальных промыслов, изготавливающих игрушки: Дымково, Гжель, Городец, Каргополь и</w:t>
      </w:r>
      <w:r w:rsidRPr="00F85126">
        <w:rPr>
          <w:sz w:val="24"/>
          <w:szCs w:val="24"/>
        </w:rPr>
        <w:t xml:space="preserve"> </w:t>
      </w:r>
      <w:r w:rsidRPr="001C08D4">
        <w:rPr>
          <w:sz w:val="24"/>
          <w:szCs w:val="24"/>
        </w:rPr>
        <w:t>др.;</w:t>
      </w:r>
    </w:p>
    <w:p w14:paraId="4B374F0B"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самостоятельно организовывать свое рабочее место в зависимости от характера выполняемой</w:t>
      </w:r>
      <w:r w:rsidRPr="00F85126">
        <w:rPr>
          <w:sz w:val="24"/>
          <w:szCs w:val="24"/>
        </w:rPr>
        <w:t xml:space="preserve"> </w:t>
      </w:r>
      <w:r w:rsidRPr="001C08D4">
        <w:rPr>
          <w:sz w:val="24"/>
          <w:szCs w:val="24"/>
        </w:rPr>
        <w:t>работы:</w:t>
      </w:r>
      <w:r w:rsidRPr="00F85126">
        <w:rPr>
          <w:sz w:val="24"/>
          <w:szCs w:val="24"/>
        </w:rPr>
        <w:t xml:space="preserve"> </w:t>
      </w:r>
      <w:r w:rsidRPr="001C08D4">
        <w:rPr>
          <w:sz w:val="24"/>
          <w:szCs w:val="24"/>
        </w:rPr>
        <w:t>правильно</w:t>
      </w:r>
      <w:r w:rsidRPr="00F85126">
        <w:rPr>
          <w:sz w:val="24"/>
          <w:szCs w:val="24"/>
        </w:rPr>
        <w:t xml:space="preserve"> </w:t>
      </w:r>
      <w:r w:rsidRPr="001C08D4">
        <w:rPr>
          <w:sz w:val="24"/>
          <w:szCs w:val="24"/>
        </w:rPr>
        <w:t>сидеть</w:t>
      </w:r>
      <w:r w:rsidRPr="00F85126">
        <w:rPr>
          <w:sz w:val="24"/>
          <w:szCs w:val="24"/>
        </w:rPr>
        <w:t xml:space="preserve"> </w:t>
      </w:r>
      <w:r w:rsidRPr="001C08D4">
        <w:rPr>
          <w:sz w:val="24"/>
          <w:szCs w:val="24"/>
        </w:rPr>
        <w:t>за</w:t>
      </w:r>
      <w:r w:rsidRPr="00F85126">
        <w:rPr>
          <w:sz w:val="24"/>
          <w:szCs w:val="24"/>
        </w:rPr>
        <w:t xml:space="preserve"> </w:t>
      </w:r>
      <w:r w:rsidRPr="001C08D4">
        <w:rPr>
          <w:sz w:val="24"/>
          <w:szCs w:val="24"/>
        </w:rPr>
        <w:t>столом,</w:t>
      </w:r>
      <w:r w:rsidRPr="00F85126">
        <w:rPr>
          <w:sz w:val="24"/>
          <w:szCs w:val="24"/>
        </w:rPr>
        <w:t xml:space="preserve"> </w:t>
      </w:r>
      <w:r w:rsidRPr="001C08D4">
        <w:rPr>
          <w:sz w:val="24"/>
          <w:szCs w:val="24"/>
        </w:rPr>
        <w:t>располагать</w:t>
      </w:r>
      <w:r w:rsidRPr="00F85126">
        <w:rPr>
          <w:sz w:val="24"/>
          <w:szCs w:val="24"/>
        </w:rPr>
        <w:t xml:space="preserve"> </w:t>
      </w:r>
      <w:r w:rsidRPr="001C08D4">
        <w:rPr>
          <w:sz w:val="24"/>
          <w:szCs w:val="24"/>
        </w:rPr>
        <w:t>лист</w:t>
      </w:r>
      <w:r w:rsidRPr="00F85126">
        <w:rPr>
          <w:sz w:val="24"/>
          <w:szCs w:val="24"/>
        </w:rPr>
        <w:t xml:space="preserve"> </w:t>
      </w:r>
      <w:r w:rsidRPr="001C08D4">
        <w:rPr>
          <w:sz w:val="24"/>
          <w:szCs w:val="24"/>
        </w:rPr>
        <w:t>бумаги</w:t>
      </w:r>
      <w:r w:rsidRPr="00F85126">
        <w:rPr>
          <w:sz w:val="24"/>
          <w:szCs w:val="24"/>
        </w:rPr>
        <w:t xml:space="preserve"> </w:t>
      </w:r>
      <w:r w:rsidRPr="001C08D4">
        <w:rPr>
          <w:sz w:val="24"/>
          <w:szCs w:val="24"/>
        </w:rPr>
        <w:t>на</w:t>
      </w:r>
      <w:r w:rsidRPr="00F85126">
        <w:rPr>
          <w:sz w:val="24"/>
          <w:szCs w:val="24"/>
        </w:rPr>
        <w:t xml:space="preserve"> </w:t>
      </w:r>
      <w:r w:rsidRPr="001C08D4">
        <w:rPr>
          <w:sz w:val="24"/>
          <w:szCs w:val="24"/>
        </w:rPr>
        <w:t>столе, держать карандаш, кисть и</w:t>
      </w:r>
      <w:r w:rsidRPr="00F85126">
        <w:rPr>
          <w:sz w:val="24"/>
          <w:szCs w:val="24"/>
        </w:rPr>
        <w:t xml:space="preserve"> </w:t>
      </w:r>
      <w:r w:rsidRPr="001C08D4">
        <w:rPr>
          <w:sz w:val="24"/>
          <w:szCs w:val="24"/>
        </w:rPr>
        <w:t>др.;</w:t>
      </w:r>
    </w:p>
    <w:p w14:paraId="23E04006"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w:t>
      </w:r>
      <w:r w:rsidRPr="00F85126">
        <w:rPr>
          <w:sz w:val="24"/>
          <w:szCs w:val="24"/>
        </w:rPr>
        <w:t xml:space="preserve"> </w:t>
      </w:r>
      <w:r w:rsidRPr="001C08D4">
        <w:rPr>
          <w:sz w:val="24"/>
          <w:szCs w:val="24"/>
        </w:rPr>
        <w:t>работы;</w:t>
      </w:r>
    </w:p>
    <w:p w14:paraId="6D04F6A6"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w:t>
      </w:r>
      <w:r w:rsidRPr="00F85126">
        <w:rPr>
          <w:sz w:val="24"/>
          <w:szCs w:val="24"/>
        </w:rPr>
        <w:t xml:space="preserve"> </w:t>
      </w:r>
      <w:r w:rsidRPr="001C08D4">
        <w:rPr>
          <w:sz w:val="24"/>
          <w:szCs w:val="24"/>
        </w:rPr>
        <w:t>темой;</w:t>
      </w:r>
    </w:p>
    <w:p w14:paraId="727741A7"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применять приемы работы карандашом, акварельными красками с целью</w:t>
      </w:r>
      <w:r w:rsidRPr="00F85126">
        <w:rPr>
          <w:sz w:val="24"/>
          <w:szCs w:val="24"/>
        </w:rPr>
        <w:t xml:space="preserve"> </w:t>
      </w:r>
      <w:r w:rsidRPr="001C08D4">
        <w:rPr>
          <w:sz w:val="24"/>
          <w:szCs w:val="24"/>
        </w:rPr>
        <w:t>передачи фактуры</w:t>
      </w:r>
      <w:r w:rsidRPr="00F85126">
        <w:rPr>
          <w:sz w:val="24"/>
          <w:szCs w:val="24"/>
        </w:rPr>
        <w:t xml:space="preserve"> </w:t>
      </w:r>
      <w:r w:rsidRPr="001C08D4">
        <w:rPr>
          <w:sz w:val="24"/>
          <w:szCs w:val="24"/>
        </w:rPr>
        <w:t>предмета;</w:t>
      </w:r>
    </w:p>
    <w:p w14:paraId="641E8D8A"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ориентироваться</w:t>
      </w:r>
      <w:r w:rsidRPr="00F85126">
        <w:rPr>
          <w:sz w:val="24"/>
          <w:szCs w:val="24"/>
        </w:rPr>
        <w:t xml:space="preserve"> </w:t>
      </w:r>
      <w:r w:rsidRPr="001C08D4">
        <w:rPr>
          <w:sz w:val="24"/>
          <w:szCs w:val="24"/>
        </w:rPr>
        <w:t>в</w:t>
      </w:r>
      <w:r w:rsidRPr="00F85126">
        <w:rPr>
          <w:sz w:val="24"/>
          <w:szCs w:val="24"/>
        </w:rPr>
        <w:t xml:space="preserve"> </w:t>
      </w:r>
      <w:r w:rsidRPr="001C08D4">
        <w:rPr>
          <w:sz w:val="24"/>
          <w:szCs w:val="24"/>
        </w:rPr>
        <w:t>пространстве</w:t>
      </w:r>
      <w:r w:rsidRPr="00F85126">
        <w:rPr>
          <w:sz w:val="24"/>
          <w:szCs w:val="24"/>
        </w:rPr>
        <w:t xml:space="preserve"> </w:t>
      </w:r>
      <w:r w:rsidRPr="001C08D4">
        <w:rPr>
          <w:sz w:val="24"/>
          <w:szCs w:val="24"/>
        </w:rPr>
        <w:t>листа;</w:t>
      </w:r>
      <w:r w:rsidRPr="00F85126">
        <w:rPr>
          <w:sz w:val="24"/>
          <w:szCs w:val="24"/>
        </w:rPr>
        <w:t xml:space="preserve"> </w:t>
      </w:r>
      <w:r w:rsidRPr="001C08D4">
        <w:rPr>
          <w:sz w:val="24"/>
          <w:szCs w:val="24"/>
        </w:rPr>
        <w:t>размещать</w:t>
      </w:r>
      <w:r w:rsidRPr="00F85126">
        <w:rPr>
          <w:sz w:val="24"/>
          <w:szCs w:val="24"/>
        </w:rPr>
        <w:t xml:space="preserve"> </w:t>
      </w:r>
      <w:r w:rsidRPr="001C08D4">
        <w:rPr>
          <w:sz w:val="24"/>
          <w:szCs w:val="24"/>
        </w:rPr>
        <w:t>изображение</w:t>
      </w:r>
      <w:r w:rsidRPr="00F85126">
        <w:rPr>
          <w:sz w:val="24"/>
          <w:szCs w:val="24"/>
        </w:rPr>
        <w:t xml:space="preserve"> </w:t>
      </w:r>
      <w:r w:rsidRPr="001C08D4">
        <w:rPr>
          <w:sz w:val="24"/>
          <w:szCs w:val="24"/>
        </w:rPr>
        <w:t>одного</w:t>
      </w:r>
      <w:r w:rsidRPr="00F85126">
        <w:rPr>
          <w:sz w:val="24"/>
          <w:szCs w:val="24"/>
        </w:rPr>
        <w:t xml:space="preserve"> </w:t>
      </w:r>
      <w:r w:rsidRPr="001C08D4">
        <w:rPr>
          <w:sz w:val="24"/>
          <w:szCs w:val="24"/>
        </w:rPr>
        <w:t>или</w:t>
      </w:r>
      <w:r w:rsidRPr="00F85126">
        <w:rPr>
          <w:sz w:val="24"/>
          <w:szCs w:val="24"/>
        </w:rPr>
        <w:t xml:space="preserve"> </w:t>
      </w:r>
      <w:r w:rsidRPr="001C08D4">
        <w:rPr>
          <w:sz w:val="24"/>
          <w:szCs w:val="24"/>
        </w:rPr>
        <w:t>группы предметов в соответствии с параметрами изобразительной</w:t>
      </w:r>
      <w:r w:rsidRPr="00F85126">
        <w:rPr>
          <w:sz w:val="24"/>
          <w:szCs w:val="24"/>
        </w:rPr>
        <w:t xml:space="preserve"> </w:t>
      </w:r>
      <w:r w:rsidRPr="001C08D4">
        <w:rPr>
          <w:sz w:val="24"/>
          <w:szCs w:val="24"/>
        </w:rPr>
        <w:t>поверхности;</w:t>
      </w:r>
    </w:p>
    <w:p w14:paraId="0328DA4D"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адекватно передавать цвет изображаемого объекта, определять насыщенность цвета, получать смешанные и некоторые оттенки</w:t>
      </w:r>
      <w:r w:rsidRPr="00F85126">
        <w:rPr>
          <w:sz w:val="24"/>
          <w:szCs w:val="24"/>
        </w:rPr>
        <w:t xml:space="preserve"> </w:t>
      </w:r>
      <w:r w:rsidRPr="001C08D4">
        <w:rPr>
          <w:sz w:val="24"/>
          <w:szCs w:val="24"/>
        </w:rPr>
        <w:t>цвета;</w:t>
      </w:r>
    </w:p>
    <w:p w14:paraId="514B766A"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узнавать и различать в книжных иллюстрациях и репродукциях изображенные предметы и</w:t>
      </w:r>
      <w:r w:rsidRPr="00F85126">
        <w:rPr>
          <w:sz w:val="24"/>
          <w:szCs w:val="24"/>
        </w:rPr>
        <w:t xml:space="preserve"> </w:t>
      </w:r>
      <w:r w:rsidRPr="001C08D4">
        <w:rPr>
          <w:sz w:val="24"/>
          <w:szCs w:val="24"/>
        </w:rPr>
        <w:t>действия.</w:t>
      </w:r>
    </w:p>
    <w:p w14:paraId="570AB46C" w14:textId="77777777" w:rsidR="000F4890" w:rsidRPr="001C08D4" w:rsidRDefault="000F4890" w:rsidP="000F4890">
      <w:pPr>
        <w:widowControl w:val="0"/>
        <w:autoSpaceDE w:val="0"/>
        <w:autoSpaceDN w:val="0"/>
        <w:ind w:right="-20"/>
        <w:jc w:val="both"/>
        <w:divId w:val="1827550757"/>
        <w:rPr>
          <w:rFonts w:eastAsia="Times New Roman"/>
          <w:i/>
        </w:rPr>
      </w:pPr>
      <w:r w:rsidRPr="001C08D4">
        <w:rPr>
          <w:rFonts w:eastAsia="Times New Roman"/>
          <w:i/>
        </w:rPr>
        <w:t>Достаточный уровень:</w:t>
      </w:r>
    </w:p>
    <w:p w14:paraId="50B88400"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знать названия жанров изобразительного искусства (портрет, натюрморт, пейзаж</w:t>
      </w:r>
      <w:r w:rsidRPr="00F85126">
        <w:rPr>
          <w:sz w:val="24"/>
          <w:szCs w:val="24"/>
        </w:rPr>
        <w:t xml:space="preserve"> </w:t>
      </w:r>
      <w:r w:rsidRPr="001C08D4">
        <w:rPr>
          <w:sz w:val="24"/>
          <w:szCs w:val="24"/>
        </w:rPr>
        <w:t>и др.);</w:t>
      </w:r>
    </w:p>
    <w:p w14:paraId="51ACDC00"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знать</w:t>
      </w:r>
      <w:r w:rsidRPr="00F85126">
        <w:rPr>
          <w:sz w:val="24"/>
          <w:szCs w:val="24"/>
        </w:rPr>
        <w:t xml:space="preserve"> </w:t>
      </w:r>
      <w:r w:rsidRPr="001C08D4">
        <w:rPr>
          <w:sz w:val="24"/>
          <w:szCs w:val="24"/>
        </w:rPr>
        <w:t>названия</w:t>
      </w:r>
      <w:r w:rsidRPr="00F85126">
        <w:rPr>
          <w:sz w:val="24"/>
          <w:szCs w:val="24"/>
        </w:rPr>
        <w:t xml:space="preserve"> </w:t>
      </w:r>
      <w:r w:rsidRPr="001C08D4">
        <w:rPr>
          <w:sz w:val="24"/>
          <w:szCs w:val="24"/>
        </w:rPr>
        <w:t>некоторых</w:t>
      </w:r>
      <w:r w:rsidRPr="00F85126">
        <w:rPr>
          <w:sz w:val="24"/>
          <w:szCs w:val="24"/>
        </w:rPr>
        <w:t xml:space="preserve"> </w:t>
      </w:r>
      <w:r w:rsidRPr="001C08D4">
        <w:rPr>
          <w:sz w:val="24"/>
          <w:szCs w:val="24"/>
        </w:rPr>
        <w:t>народных</w:t>
      </w:r>
      <w:r w:rsidRPr="00F85126">
        <w:rPr>
          <w:sz w:val="24"/>
          <w:szCs w:val="24"/>
        </w:rPr>
        <w:t xml:space="preserve"> </w:t>
      </w:r>
      <w:r w:rsidRPr="001C08D4">
        <w:rPr>
          <w:sz w:val="24"/>
          <w:szCs w:val="24"/>
        </w:rPr>
        <w:t>и</w:t>
      </w:r>
      <w:r w:rsidRPr="00F85126">
        <w:rPr>
          <w:sz w:val="24"/>
          <w:szCs w:val="24"/>
        </w:rPr>
        <w:t xml:space="preserve"> </w:t>
      </w:r>
      <w:r w:rsidRPr="001C08D4">
        <w:rPr>
          <w:sz w:val="24"/>
          <w:szCs w:val="24"/>
        </w:rPr>
        <w:t>национальных</w:t>
      </w:r>
      <w:r w:rsidRPr="00F85126">
        <w:rPr>
          <w:sz w:val="24"/>
          <w:szCs w:val="24"/>
        </w:rPr>
        <w:t xml:space="preserve"> </w:t>
      </w:r>
      <w:r w:rsidRPr="001C08D4">
        <w:rPr>
          <w:sz w:val="24"/>
          <w:szCs w:val="24"/>
        </w:rPr>
        <w:t>промыслов</w:t>
      </w:r>
      <w:r w:rsidRPr="00F85126">
        <w:rPr>
          <w:sz w:val="24"/>
          <w:szCs w:val="24"/>
        </w:rPr>
        <w:t xml:space="preserve"> </w:t>
      </w:r>
      <w:r w:rsidRPr="001C08D4">
        <w:rPr>
          <w:sz w:val="24"/>
          <w:szCs w:val="24"/>
        </w:rPr>
        <w:t>(Дымково,</w:t>
      </w:r>
      <w:r w:rsidRPr="00F85126">
        <w:rPr>
          <w:sz w:val="24"/>
          <w:szCs w:val="24"/>
        </w:rPr>
        <w:t xml:space="preserve"> </w:t>
      </w:r>
      <w:r w:rsidRPr="001C08D4">
        <w:rPr>
          <w:sz w:val="24"/>
          <w:szCs w:val="24"/>
        </w:rPr>
        <w:t>Гжель, Городец, Хохлома и</w:t>
      </w:r>
      <w:r w:rsidRPr="00F85126">
        <w:rPr>
          <w:sz w:val="24"/>
          <w:szCs w:val="24"/>
        </w:rPr>
        <w:t xml:space="preserve"> </w:t>
      </w:r>
      <w:r w:rsidRPr="001C08D4">
        <w:rPr>
          <w:sz w:val="24"/>
          <w:szCs w:val="24"/>
        </w:rPr>
        <w:t>др.);</w:t>
      </w:r>
    </w:p>
    <w:p w14:paraId="6F80CA55"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знать основные особенности некоторых материалов, используемых в</w:t>
      </w:r>
      <w:r w:rsidRPr="00F85126">
        <w:rPr>
          <w:sz w:val="24"/>
          <w:szCs w:val="24"/>
        </w:rPr>
        <w:t xml:space="preserve"> </w:t>
      </w:r>
      <w:r w:rsidRPr="001C08D4">
        <w:rPr>
          <w:sz w:val="24"/>
          <w:szCs w:val="24"/>
        </w:rPr>
        <w:t>рисовании;</w:t>
      </w:r>
    </w:p>
    <w:p w14:paraId="3ADF1305"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знать выразительные средства изобразительного искусства: «изобразительная поверхность»,</w:t>
      </w:r>
      <w:r w:rsidRPr="00F85126">
        <w:rPr>
          <w:sz w:val="24"/>
          <w:szCs w:val="24"/>
        </w:rPr>
        <w:t xml:space="preserve"> </w:t>
      </w:r>
      <w:r w:rsidRPr="001C08D4">
        <w:rPr>
          <w:sz w:val="24"/>
          <w:szCs w:val="24"/>
        </w:rPr>
        <w:t>«точка»,</w:t>
      </w:r>
      <w:r w:rsidRPr="00F85126">
        <w:rPr>
          <w:sz w:val="24"/>
          <w:szCs w:val="24"/>
        </w:rPr>
        <w:t xml:space="preserve"> </w:t>
      </w:r>
      <w:r w:rsidRPr="001C08D4">
        <w:rPr>
          <w:sz w:val="24"/>
          <w:szCs w:val="24"/>
        </w:rPr>
        <w:t>«линия»,</w:t>
      </w:r>
      <w:r w:rsidRPr="00F85126">
        <w:rPr>
          <w:sz w:val="24"/>
          <w:szCs w:val="24"/>
        </w:rPr>
        <w:t xml:space="preserve"> </w:t>
      </w:r>
      <w:r w:rsidRPr="001C08D4">
        <w:rPr>
          <w:sz w:val="24"/>
          <w:szCs w:val="24"/>
        </w:rPr>
        <w:t>«штриховка»,</w:t>
      </w:r>
      <w:r w:rsidRPr="00F85126">
        <w:rPr>
          <w:sz w:val="24"/>
          <w:szCs w:val="24"/>
        </w:rPr>
        <w:t xml:space="preserve"> </w:t>
      </w:r>
      <w:r w:rsidRPr="001C08D4">
        <w:rPr>
          <w:sz w:val="24"/>
          <w:szCs w:val="24"/>
        </w:rPr>
        <w:t>«контур»,</w:t>
      </w:r>
      <w:r w:rsidRPr="00F85126">
        <w:rPr>
          <w:sz w:val="24"/>
          <w:szCs w:val="24"/>
        </w:rPr>
        <w:t xml:space="preserve"> </w:t>
      </w:r>
      <w:r w:rsidRPr="001C08D4">
        <w:rPr>
          <w:sz w:val="24"/>
          <w:szCs w:val="24"/>
        </w:rPr>
        <w:t>«пятно»,</w:t>
      </w:r>
      <w:r w:rsidRPr="00F85126">
        <w:rPr>
          <w:sz w:val="24"/>
          <w:szCs w:val="24"/>
        </w:rPr>
        <w:t xml:space="preserve"> </w:t>
      </w:r>
      <w:r w:rsidRPr="001C08D4">
        <w:rPr>
          <w:sz w:val="24"/>
          <w:szCs w:val="24"/>
        </w:rPr>
        <w:t>«цвет»,</w:t>
      </w:r>
      <w:r w:rsidRPr="00F85126">
        <w:rPr>
          <w:sz w:val="24"/>
          <w:szCs w:val="24"/>
        </w:rPr>
        <w:t xml:space="preserve"> </w:t>
      </w:r>
      <w:r w:rsidRPr="001C08D4">
        <w:rPr>
          <w:sz w:val="24"/>
          <w:szCs w:val="24"/>
        </w:rPr>
        <w:t>объем,</w:t>
      </w:r>
    </w:p>
    <w:p w14:paraId="1AE96F46"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«пространство», «пропорция», «симметрия», «ритм», «динамика» и др.;</w:t>
      </w:r>
    </w:p>
    <w:p w14:paraId="085E9CB6"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знать законы и правила цветоведения; светотени; перспективы; построения орнамента, стилизации формы предмета и</w:t>
      </w:r>
      <w:r w:rsidRPr="00F85126">
        <w:rPr>
          <w:sz w:val="24"/>
          <w:szCs w:val="24"/>
        </w:rPr>
        <w:t xml:space="preserve"> </w:t>
      </w:r>
      <w:r w:rsidRPr="001C08D4">
        <w:rPr>
          <w:sz w:val="24"/>
          <w:szCs w:val="24"/>
        </w:rPr>
        <w:t>др.;</w:t>
      </w:r>
    </w:p>
    <w:p w14:paraId="30AEA226"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находить необходимую для выполнения работы информацию в материалах учебника,</w:t>
      </w:r>
      <w:r w:rsidRPr="00F85126">
        <w:rPr>
          <w:sz w:val="24"/>
          <w:szCs w:val="24"/>
        </w:rPr>
        <w:t xml:space="preserve"> </w:t>
      </w:r>
      <w:r w:rsidRPr="001C08D4">
        <w:rPr>
          <w:sz w:val="24"/>
          <w:szCs w:val="24"/>
        </w:rPr>
        <w:t>рабочей</w:t>
      </w:r>
      <w:r w:rsidRPr="00F85126">
        <w:rPr>
          <w:sz w:val="24"/>
          <w:szCs w:val="24"/>
        </w:rPr>
        <w:t xml:space="preserve"> </w:t>
      </w:r>
      <w:r w:rsidRPr="001C08D4">
        <w:rPr>
          <w:sz w:val="24"/>
          <w:szCs w:val="24"/>
        </w:rPr>
        <w:t>тетради;</w:t>
      </w:r>
      <w:r w:rsidRPr="00F85126">
        <w:rPr>
          <w:sz w:val="24"/>
          <w:szCs w:val="24"/>
        </w:rPr>
        <w:t xml:space="preserve"> </w:t>
      </w:r>
      <w:r w:rsidRPr="001C08D4">
        <w:rPr>
          <w:sz w:val="24"/>
          <w:szCs w:val="24"/>
        </w:rPr>
        <w:t>следовать</w:t>
      </w:r>
      <w:r w:rsidRPr="00F85126">
        <w:rPr>
          <w:sz w:val="24"/>
          <w:szCs w:val="24"/>
        </w:rPr>
        <w:t xml:space="preserve"> </w:t>
      </w:r>
      <w:r w:rsidRPr="001C08D4">
        <w:rPr>
          <w:sz w:val="24"/>
          <w:szCs w:val="24"/>
        </w:rPr>
        <w:t>при</w:t>
      </w:r>
      <w:r w:rsidRPr="00F85126">
        <w:rPr>
          <w:sz w:val="24"/>
          <w:szCs w:val="24"/>
        </w:rPr>
        <w:t xml:space="preserve"> </w:t>
      </w:r>
      <w:r w:rsidRPr="001C08D4">
        <w:rPr>
          <w:sz w:val="24"/>
          <w:szCs w:val="24"/>
        </w:rPr>
        <w:t>выполнении</w:t>
      </w:r>
      <w:r w:rsidRPr="00F85126">
        <w:rPr>
          <w:sz w:val="24"/>
          <w:szCs w:val="24"/>
        </w:rPr>
        <w:t xml:space="preserve"> </w:t>
      </w:r>
      <w:r w:rsidRPr="001C08D4">
        <w:rPr>
          <w:sz w:val="24"/>
          <w:szCs w:val="24"/>
        </w:rPr>
        <w:t>работы</w:t>
      </w:r>
      <w:r w:rsidRPr="00F85126">
        <w:rPr>
          <w:sz w:val="24"/>
          <w:szCs w:val="24"/>
        </w:rPr>
        <w:t xml:space="preserve"> </w:t>
      </w:r>
      <w:r w:rsidRPr="001C08D4">
        <w:rPr>
          <w:sz w:val="24"/>
          <w:szCs w:val="24"/>
        </w:rPr>
        <w:t>инструкциям</w:t>
      </w:r>
      <w:r w:rsidRPr="00F85126">
        <w:rPr>
          <w:sz w:val="24"/>
          <w:szCs w:val="24"/>
        </w:rPr>
        <w:t xml:space="preserve"> </w:t>
      </w:r>
      <w:r w:rsidRPr="001C08D4">
        <w:rPr>
          <w:sz w:val="24"/>
          <w:szCs w:val="24"/>
        </w:rPr>
        <w:t>учителя или инструкциям, представленным в других информационных</w:t>
      </w:r>
      <w:r w:rsidRPr="00F85126">
        <w:rPr>
          <w:sz w:val="24"/>
          <w:szCs w:val="24"/>
        </w:rPr>
        <w:t xml:space="preserve"> </w:t>
      </w:r>
      <w:r w:rsidRPr="001C08D4">
        <w:rPr>
          <w:sz w:val="24"/>
          <w:szCs w:val="24"/>
        </w:rPr>
        <w:t>источниках;</w:t>
      </w:r>
    </w:p>
    <w:p w14:paraId="368F4FD7"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оценивать</w:t>
      </w:r>
      <w:r w:rsidRPr="001C08D4">
        <w:rPr>
          <w:sz w:val="24"/>
          <w:szCs w:val="24"/>
        </w:rPr>
        <w:tab/>
        <w:t>результаты</w:t>
      </w:r>
      <w:r w:rsidRPr="001C08D4">
        <w:rPr>
          <w:sz w:val="24"/>
          <w:szCs w:val="24"/>
        </w:rPr>
        <w:tab/>
        <w:t>собственн</w:t>
      </w:r>
      <w:r>
        <w:rPr>
          <w:sz w:val="24"/>
          <w:szCs w:val="24"/>
        </w:rPr>
        <w:t>ой</w:t>
      </w:r>
      <w:r>
        <w:rPr>
          <w:sz w:val="24"/>
          <w:szCs w:val="24"/>
        </w:rPr>
        <w:tab/>
        <w:t>изобразительной</w:t>
      </w:r>
      <w:r>
        <w:rPr>
          <w:sz w:val="24"/>
          <w:szCs w:val="24"/>
        </w:rPr>
        <w:tab/>
        <w:t>деятельности</w:t>
      </w:r>
      <w:r w:rsidRPr="00F85126">
        <w:rPr>
          <w:sz w:val="24"/>
          <w:szCs w:val="24"/>
        </w:rPr>
        <w:t xml:space="preserve">и </w:t>
      </w:r>
      <w:r w:rsidRPr="001C08D4">
        <w:rPr>
          <w:sz w:val="24"/>
          <w:szCs w:val="24"/>
        </w:rPr>
        <w:t>одноклассников (красиво, некрасиво, аккуратно, похоже на</w:t>
      </w:r>
      <w:r w:rsidRPr="00F85126">
        <w:rPr>
          <w:sz w:val="24"/>
          <w:szCs w:val="24"/>
        </w:rPr>
        <w:t xml:space="preserve"> </w:t>
      </w:r>
      <w:r w:rsidRPr="001C08D4">
        <w:rPr>
          <w:sz w:val="24"/>
          <w:szCs w:val="24"/>
        </w:rPr>
        <w:t>образец);</w:t>
      </w:r>
    </w:p>
    <w:p w14:paraId="32F6C240"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устанавливать причинно-следственные связи между выполняемыми действиями и их</w:t>
      </w:r>
      <w:r w:rsidRPr="00F85126">
        <w:rPr>
          <w:sz w:val="24"/>
          <w:szCs w:val="24"/>
        </w:rPr>
        <w:t xml:space="preserve"> </w:t>
      </w:r>
      <w:r>
        <w:rPr>
          <w:sz w:val="24"/>
          <w:szCs w:val="24"/>
        </w:rPr>
        <w:t>результатами;</w:t>
      </w:r>
    </w:p>
    <w:p w14:paraId="3F86CE3E"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рисовать</w:t>
      </w:r>
      <w:r w:rsidRPr="00F85126">
        <w:rPr>
          <w:sz w:val="24"/>
          <w:szCs w:val="24"/>
        </w:rPr>
        <w:t xml:space="preserve"> </w:t>
      </w:r>
      <w:r w:rsidRPr="001C08D4">
        <w:rPr>
          <w:sz w:val="24"/>
          <w:szCs w:val="24"/>
        </w:rPr>
        <w:t>с</w:t>
      </w:r>
      <w:r w:rsidRPr="00F85126">
        <w:rPr>
          <w:sz w:val="24"/>
          <w:szCs w:val="24"/>
        </w:rPr>
        <w:t xml:space="preserve"> </w:t>
      </w:r>
      <w:r w:rsidRPr="001C08D4">
        <w:rPr>
          <w:sz w:val="24"/>
          <w:szCs w:val="24"/>
        </w:rPr>
        <w:t>натуры</w:t>
      </w:r>
      <w:r w:rsidRPr="00F85126">
        <w:rPr>
          <w:sz w:val="24"/>
          <w:szCs w:val="24"/>
        </w:rPr>
        <w:t xml:space="preserve"> </w:t>
      </w:r>
      <w:r w:rsidRPr="001C08D4">
        <w:rPr>
          <w:sz w:val="24"/>
          <w:szCs w:val="24"/>
        </w:rPr>
        <w:t>и</w:t>
      </w:r>
      <w:r w:rsidRPr="00F85126">
        <w:rPr>
          <w:sz w:val="24"/>
          <w:szCs w:val="24"/>
        </w:rPr>
        <w:t xml:space="preserve"> </w:t>
      </w:r>
      <w:r w:rsidRPr="001C08D4">
        <w:rPr>
          <w:sz w:val="24"/>
          <w:szCs w:val="24"/>
        </w:rPr>
        <w:t>по</w:t>
      </w:r>
      <w:r w:rsidRPr="00F85126">
        <w:rPr>
          <w:sz w:val="24"/>
          <w:szCs w:val="24"/>
        </w:rPr>
        <w:t xml:space="preserve"> </w:t>
      </w:r>
      <w:r w:rsidRPr="001C08D4">
        <w:rPr>
          <w:sz w:val="24"/>
          <w:szCs w:val="24"/>
        </w:rPr>
        <w:t>памяти</w:t>
      </w:r>
      <w:r w:rsidRPr="00F85126">
        <w:rPr>
          <w:sz w:val="24"/>
          <w:szCs w:val="24"/>
        </w:rPr>
        <w:t xml:space="preserve"> </w:t>
      </w:r>
      <w:r w:rsidRPr="001C08D4">
        <w:rPr>
          <w:sz w:val="24"/>
          <w:szCs w:val="24"/>
        </w:rPr>
        <w:t>после</w:t>
      </w:r>
      <w:r w:rsidRPr="00F85126">
        <w:rPr>
          <w:sz w:val="24"/>
          <w:szCs w:val="24"/>
        </w:rPr>
        <w:t xml:space="preserve"> </w:t>
      </w:r>
      <w:r w:rsidRPr="001C08D4">
        <w:rPr>
          <w:sz w:val="24"/>
          <w:szCs w:val="24"/>
        </w:rPr>
        <w:t>предварительных</w:t>
      </w:r>
      <w:r w:rsidRPr="00F85126">
        <w:rPr>
          <w:sz w:val="24"/>
          <w:szCs w:val="24"/>
        </w:rPr>
        <w:t xml:space="preserve"> </w:t>
      </w:r>
      <w:r w:rsidRPr="001C08D4">
        <w:rPr>
          <w:sz w:val="24"/>
          <w:szCs w:val="24"/>
        </w:rPr>
        <w:t>наблюдений,</w:t>
      </w:r>
      <w:r w:rsidRPr="00F85126">
        <w:rPr>
          <w:sz w:val="24"/>
          <w:szCs w:val="24"/>
        </w:rPr>
        <w:t xml:space="preserve"> </w:t>
      </w:r>
      <w:r w:rsidRPr="001C08D4">
        <w:rPr>
          <w:sz w:val="24"/>
          <w:szCs w:val="24"/>
        </w:rPr>
        <w:t>передавать</w:t>
      </w:r>
      <w:r w:rsidRPr="00F85126">
        <w:rPr>
          <w:sz w:val="24"/>
          <w:szCs w:val="24"/>
        </w:rPr>
        <w:t xml:space="preserve"> </w:t>
      </w:r>
      <w:r w:rsidRPr="001C08D4">
        <w:rPr>
          <w:sz w:val="24"/>
          <w:szCs w:val="24"/>
        </w:rPr>
        <w:t>все признаки и свойства изображаемого объекта; рисовать по</w:t>
      </w:r>
      <w:r w:rsidRPr="00F85126">
        <w:rPr>
          <w:sz w:val="24"/>
          <w:szCs w:val="24"/>
        </w:rPr>
        <w:t xml:space="preserve"> </w:t>
      </w:r>
      <w:r w:rsidRPr="001C08D4">
        <w:rPr>
          <w:sz w:val="24"/>
          <w:szCs w:val="24"/>
        </w:rPr>
        <w:t>воображению;</w:t>
      </w:r>
    </w:p>
    <w:p w14:paraId="31A2F4D2"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уметь различать и передавать в рисунке эмоциональное состояние и свое отношение к природе, человеку, семье и</w:t>
      </w:r>
      <w:r w:rsidRPr="00F85126">
        <w:rPr>
          <w:sz w:val="24"/>
          <w:szCs w:val="24"/>
        </w:rPr>
        <w:t xml:space="preserve"> </w:t>
      </w:r>
      <w:r w:rsidRPr="001C08D4">
        <w:rPr>
          <w:sz w:val="24"/>
          <w:szCs w:val="24"/>
        </w:rPr>
        <w:t>обществу;</w:t>
      </w:r>
    </w:p>
    <w:p w14:paraId="5396DD07" w14:textId="77777777" w:rsidR="000F4890" w:rsidRPr="001C08D4" w:rsidRDefault="000F4890" w:rsidP="000F4890">
      <w:pPr>
        <w:pStyle w:val="40"/>
        <w:numPr>
          <w:ilvl w:val="0"/>
          <w:numId w:val="93"/>
        </w:numPr>
        <w:shd w:val="clear" w:color="auto" w:fill="auto"/>
        <w:spacing w:after="0" w:line="240" w:lineRule="auto"/>
        <w:ind w:left="714" w:hanging="357"/>
        <w:contextualSpacing/>
        <w:jc w:val="both"/>
        <w:divId w:val="1827550757"/>
        <w:rPr>
          <w:sz w:val="24"/>
          <w:szCs w:val="24"/>
        </w:rPr>
      </w:pPr>
      <w:r w:rsidRPr="001C08D4">
        <w:rPr>
          <w:sz w:val="24"/>
          <w:szCs w:val="24"/>
        </w:rPr>
        <w:t>уметь различать произведения живописи, графики, скульптуры, архитектуры и декоративно-прикладного искусства;</w:t>
      </w:r>
    </w:p>
    <w:p w14:paraId="5DAA2CFC" w14:textId="77777777" w:rsidR="000F4890" w:rsidRPr="004260C3" w:rsidRDefault="000F4890" w:rsidP="00ED11D6">
      <w:pPr>
        <w:pStyle w:val="40"/>
        <w:numPr>
          <w:ilvl w:val="0"/>
          <w:numId w:val="93"/>
        </w:numPr>
        <w:shd w:val="clear" w:color="auto" w:fill="auto"/>
        <w:autoSpaceDE w:val="0"/>
        <w:autoSpaceDN w:val="0"/>
        <w:spacing w:before="465" w:after="0" w:line="240" w:lineRule="auto"/>
        <w:ind w:left="714" w:right="-17" w:hanging="357"/>
        <w:contextualSpacing/>
        <w:jc w:val="both"/>
        <w:divId w:val="1827550757"/>
        <w:rPr>
          <w:b/>
          <w:bCs/>
          <w:i/>
          <w:sz w:val="24"/>
          <w:szCs w:val="24"/>
        </w:rPr>
      </w:pPr>
      <w:r w:rsidRPr="001C08D4">
        <w:rPr>
          <w:sz w:val="24"/>
          <w:szCs w:val="24"/>
        </w:rPr>
        <w:t>уметь различать жанры изобразительного искусства: пейзаж, портрет, натюрморт, сюжетное</w:t>
      </w:r>
      <w:r w:rsidRPr="00F85126">
        <w:rPr>
          <w:sz w:val="24"/>
          <w:szCs w:val="24"/>
        </w:rPr>
        <w:t xml:space="preserve"> </w:t>
      </w:r>
      <w:r w:rsidRPr="001C08D4">
        <w:rPr>
          <w:sz w:val="24"/>
          <w:szCs w:val="24"/>
        </w:rPr>
        <w:t>изображение</w:t>
      </w:r>
    </w:p>
    <w:p w14:paraId="648C9869" w14:textId="77777777" w:rsidR="00245568" w:rsidRPr="00245568" w:rsidRDefault="00245568" w:rsidP="00ED11D6">
      <w:pPr>
        <w:jc w:val="center"/>
        <w:divId w:val="1827550757"/>
        <w:rPr>
          <w:rFonts w:eastAsia="Times New Roman"/>
          <w:b/>
          <w:bCs/>
        </w:rPr>
      </w:pPr>
      <w:r w:rsidRPr="00245568">
        <w:rPr>
          <w:rFonts w:eastAsia="Times New Roman"/>
          <w:b/>
          <w:bCs/>
        </w:rPr>
        <w:t>Физическая культура</w:t>
      </w:r>
    </w:p>
    <w:p w14:paraId="00BFDE52" w14:textId="77777777" w:rsidR="002D7B9C" w:rsidRDefault="002D7B9C" w:rsidP="0060677E">
      <w:pPr>
        <w:widowControl w:val="0"/>
        <w:autoSpaceDE w:val="0"/>
        <w:autoSpaceDN w:val="0"/>
        <w:ind w:right="-20"/>
        <w:jc w:val="both"/>
        <w:outlineLvl w:val="2"/>
        <w:divId w:val="1827550757"/>
        <w:rPr>
          <w:rFonts w:eastAsia="Times New Roman"/>
          <w:b/>
          <w:bCs/>
          <w:i/>
        </w:rPr>
      </w:pPr>
    </w:p>
    <w:p w14:paraId="5BC0B206" w14:textId="77777777" w:rsidR="002D7B9C" w:rsidRDefault="00245568" w:rsidP="00ED11D6">
      <w:pPr>
        <w:divId w:val="1827550757"/>
        <w:rPr>
          <w:rFonts w:eastAsia="Times New Roman"/>
          <w:b/>
          <w:bCs/>
        </w:rPr>
      </w:pPr>
      <w:r>
        <w:rPr>
          <w:rFonts w:eastAsia="Times New Roman"/>
          <w:b/>
          <w:bCs/>
          <w:i/>
        </w:rPr>
        <w:tab/>
      </w:r>
      <w:r>
        <w:rPr>
          <w:rFonts w:eastAsia="Times New Roman"/>
          <w:b/>
          <w:bCs/>
        </w:rPr>
        <w:t>Пояснительная записка</w:t>
      </w:r>
    </w:p>
    <w:p w14:paraId="0A7A7FE7" w14:textId="77777777" w:rsidR="00760807" w:rsidRPr="004A7A55" w:rsidRDefault="00760807" w:rsidP="00760807">
      <w:pPr>
        <w:widowControl w:val="0"/>
        <w:autoSpaceDE w:val="0"/>
        <w:autoSpaceDN w:val="0"/>
        <w:ind w:right="-23" w:firstLine="709"/>
        <w:jc w:val="both"/>
        <w:divId w:val="1827550757"/>
        <w:rPr>
          <w:rFonts w:eastAsia="Times New Roman"/>
        </w:rPr>
      </w:pPr>
      <w:r w:rsidRPr="004A7A55">
        <w:rPr>
          <w:rFonts w:eastAsia="Times New Roman"/>
        </w:rPr>
        <w:lastRenderedPageBreak/>
        <w:t>Физическая культура является составной частью образовательного процесса обучающихся с РАС. Она решает образовательные, воспитательные, коррекционно- 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14:paraId="18897931" w14:textId="77777777" w:rsidR="00760807" w:rsidRPr="004A7A55" w:rsidRDefault="00760807" w:rsidP="00760807">
      <w:pPr>
        <w:widowControl w:val="0"/>
        <w:autoSpaceDE w:val="0"/>
        <w:autoSpaceDN w:val="0"/>
        <w:ind w:right="-23" w:firstLine="709"/>
        <w:jc w:val="both"/>
        <w:divId w:val="1827550757"/>
        <w:rPr>
          <w:rFonts w:eastAsia="Times New Roman"/>
        </w:rPr>
      </w:pPr>
      <w:r w:rsidRPr="00F361BB">
        <w:rPr>
          <w:rFonts w:eastAsia="Times New Roman"/>
          <w:i/>
        </w:rPr>
        <w:t>Основная цель</w:t>
      </w:r>
      <w:r w:rsidRPr="004A7A55">
        <w:rPr>
          <w:rFonts w:eastAsia="Times New Roman"/>
        </w:rPr>
        <w:t xml:space="preserve"> изучения данного предмета 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6CFB1015" w14:textId="77777777" w:rsidR="00760807" w:rsidRDefault="00760807" w:rsidP="00760807">
      <w:pPr>
        <w:widowControl w:val="0"/>
        <w:autoSpaceDE w:val="0"/>
        <w:autoSpaceDN w:val="0"/>
        <w:ind w:right="-23" w:firstLine="709"/>
        <w:jc w:val="both"/>
        <w:divId w:val="1827550757"/>
        <w:rPr>
          <w:rFonts w:eastAsia="Times New Roman"/>
        </w:rPr>
      </w:pPr>
      <w:r w:rsidRPr="00F361BB">
        <w:rPr>
          <w:rFonts w:eastAsia="Times New Roman"/>
          <w:i/>
        </w:rPr>
        <w:t>Основные задачи</w:t>
      </w:r>
      <w:r w:rsidRPr="004A7A55">
        <w:rPr>
          <w:rFonts w:eastAsia="Times New Roman"/>
        </w:rPr>
        <w:t xml:space="preserve"> изучения предмета:</w:t>
      </w:r>
    </w:p>
    <w:p w14:paraId="76A4FA2D" w14:textId="77777777" w:rsidR="00760807" w:rsidRPr="0014663B" w:rsidRDefault="00760807" w:rsidP="00760807">
      <w:pPr>
        <w:widowControl w:val="0"/>
        <w:autoSpaceDE w:val="0"/>
        <w:autoSpaceDN w:val="0"/>
        <w:ind w:right="-23" w:firstLine="709"/>
        <w:jc w:val="both"/>
        <w:divId w:val="1827550757"/>
        <w:rPr>
          <w:rFonts w:eastAsia="Times New Roman"/>
        </w:rPr>
      </w:pPr>
      <w:r w:rsidRPr="0014663B">
        <w:rPr>
          <w:rFonts w:eastAsia="Times New Roman"/>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321E76A0"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коррекция нарушений физического развития;</w:t>
      </w:r>
    </w:p>
    <w:p w14:paraId="55B9AFB7"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формирование двигательных умений и навыков;</w:t>
      </w:r>
    </w:p>
    <w:p w14:paraId="4F96E648"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развитие двигательных способностей в процессе обучения;</w:t>
      </w:r>
    </w:p>
    <w:p w14:paraId="6B0D3A16"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укрепление здоровья и закаливание организма, формирование правильной осанки;</w:t>
      </w:r>
    </w:p>
    <w:p w14:paraId="757A4757"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14:paraId="6F0FBD6D"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формирование и воспитание гигиенических навыков при выполнении физических упражнений;</w:t>
      </w:r>
    </w:p>
    <w:p w14:paraId="49E3034C"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формирование установки на сохранение и укрепление здоровья, навыков здорового и безопасного образа жизни;</w:t>
      </w:r>
    </w:p>
    <w:p w14:paraId="25024876"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поддержание устойчивой физической работоспособности на достигнутом уровне;</w:t>
      </w:r>
    </w:p>
    <w:p w14:paraId="63A2A624"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формирование познавательных интересов, сообщение доступных теоретических сведений по физической культуре;</w:t>
      </w:r>
    </w:p>
    <w:p w14:paraId="71CC93A8"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воспитание устойчивого интереса к занятиям физическими упражнениями;</w:t>
      </w:r>
    </w:p>
    <w:p w14:paraId="50499967"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воспитание нравственных, морально-волевых качеств (настойчивости, смелости), навыков культурного поведения;</w:t>
      </w:r>
    </w:p>
    <w:p w14:paraId="328EEA8C" w14:textId="77777777" w:rsidR="00760807" w:rsidRPr="0014663B" w:rsidRDefault="00760807" w:rsidP="00760807">
      <w:pPr>
        <w:widowControl w:val="0"/>
        <w:autoSpaceDE w:val="0"/>
        <w:autoSpaceDN w:val="0"/>
        <w:ind w:right="-23" w:firstLine="709"/>
        <w:jc w:val="both"/>
        <w:divId w:val="1827550757"/>
        <w:rPr>
          <w:rFonts w:eastAsia="Times New Roman"/>
        </w:rPr>
      </w:pPr>
      <w:r w:rsidRPr="0014663B">
        <w:rPr>
          <w:rFonts w:eastAsia="Times New Roman"/>
        </w:rPr>
        <w:t>Коррекция недостатков психического и физического развития с учетом возрастных особенностей обучающихся, предусматривает:</w:t>
      </w:r>
    </w:p>
    <w:p w14:paraId="2FC8C671"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обогащение чувственного опыта;</w:t>
      </w:r>
    </w:p>
    <w:p w14:paraId="44719EC3"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коррекцию и развитие сенсомоторной сферы;</w:t>
      </w:r>
    </w:p>
    <w:p w14:paraId="55E48424" w14:textId="77777777" w:rsidR="00760807" w:rsidRPr="0014663B" w:rsidRDefault="00760807" w:rsidP="00760807">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формирование навыков общения, предметно-практической и познавательной деятельности.</w:t>
      </w:r>
    </w:p>
    <w:p w14:paraId="3AAE4919" w14:textId="77777777" w:rsidR="00760807" w:rsidRDefault="00760807" w:rsidP="00ED11D6">
      <w:pPr>
        <w:ind w:firstLine="708"/>
        <w:divId w:val="1827550757"/>
        <w:rPr>
          <w:rFonts w:eastAsia="Times New Roman"/>
          <w:b/>
          <w:bCs/>
        </w:rPr>
      </w:pPr>
      <w:r>
        <w:rPr>
          <w:rFonts w:eastAsia="Times New Roman"/>
          <w:b/>
          <w:bCs/>
        </w:rPr>
        <w:t>Содержание учебного предмета</w:t>
      </w:r>
    </w:p>
    <w:p w14:paraId="4B370CC3" w14:textId="77777777" w:rsidR="00B2673B" w:rsidRPr="0014663B" w:rsidRDefault="00B2673B" w:rsidP="00B2673B">
      <w:pPr>
        <w:widowControl w:val="0"/>
        <w:autoSpaceDE w:val="0"/>
        <w:autoSpaceDN w:val="0"/>
        <w:ind w:right="-23" w:firstLine="709"/>
        <w:jc w:val="both"/>
        <w:divId w:val="1827550757"/>
        <w:rPr>
          <w:rFonts w:eastAsia="Times New Roman"/>
        </w:rPr>
      </w:pPr>
      <w:r w:rsidRPr="0014663B">
        <w:rPr>
          <w:rFonts w:eastAsia="Times New Roman"/>
        </w:rPr>
        <w:t>Содержание программы отражено в разделах: «Знания о физической культуре»,</w:t>
      </w:r>
      <w:r>
        <w:rPr>
          <w:rFonts w:eastAsia="Times New Roman"/>
        </w:rPr>
        <w:t xml:space="preserve"> </w:t>
      </w:r>
      <w:r w:rsidRPr="0014663B">
        <w:rPr>
          <w:rFonts w:eastAsia="Times New Roman"/>
        </w:rPr>
        <w:t>«Гимнастика»,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19F17606" w14:textId="77777777" w:rsidR="00B2673B" w:rsidRPr="0014663B" w:rsidRDefault="00B2673B" w:rsidP="00B2673B">
      <w:pPr>
        <w:widowControl w:val="0"/>
        <w:autoSpaceDE w:val="0"/>
        <w:autoSpaceDN w:val="0"/>
        <w:ind w:right="-23" w:firstLine="709"/>
        <w:jc w:val="both"/>
        <w:divId w:val="1827550757"/>
        <w:rPr>
          <w:rFonts w:eastAsia="Times New Roman"/>
        </w:rPr>
      </w:pPr>
      <w:r w:rsidRPr="0014663B">
        <w:rPr>
          <w:rFonts w:eastAsia="Times New Roman"/>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14:paraId="5F498E35" w14:textId="77777777" w:rsidR="00B2673B" w:rsidRPr="0014663B" w:rsidRDefault="00B2673B" w:rsidP="00B2673B">
      <w:pPr>
        <w:widowControl w:val="0"/>
        <w:autoSpaceDE w:val="0"/>
        <w:autoSpaceDN w:val="0"/>
        <w:ind w:right="-23" w:firstLine="709"/>
        <w:jc w:val="both"/>
        <w:divId w:val="1827550757"/>
        <w:rPr>
          <w:rFonts w:eastAsia="Times New Roman"/>
        </w:rPr>
      </w:pPr>
      <w:r w:rsidRPr="0014663B">
        <w:rPr>
          <w:rFonts w:eastAsia="Times New Roman"/>
        </w:rPr>
        <w:t>Программой предусмотрены следующие виды работы:</w:t>
      </w:r>
    </w:p>
    <w:p w14:paraId="23E172C7"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беседы о содержании и значении физических упражнений для повышения качества здоровья и коррекции нарушенных функций;</w:t>
      </w:r>
    </w:p>
    <w:p w14:paraId="1AFD08DF"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выполнение физических упражнений на основе показа учителя;</w:t>
      </w:r>
    </w:p>
    <w:p w14:paraId="784A1EE9"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выполнение</w:t>
      </w:r>
      <w:r w:rsidRPr="0014663B">
        <w:rPr>
          <w:sz w:val="24"/>
          <w:szCs w:val="24"/>
        </w:rPr>
        <w:tab/>
        <w:t>физических</w:t>
      </w:r>
      <w:r w:rsidRPr="0014663B">
        <w:rPr>
          <w:sz w:val="24"/>
          <w:szCs w:val="24"/>
        </w:rPr>
        <w:tab/>
        <w:t>упражнений</w:t>
      </w:r>
      <w:r w:rsidRPr="0014663B">
        <w:rPr>
          <w:sz w:val="24"/>
          <w:szCs w:val="24"/>
        </w:rPr>
        <w:tab/>
        <w:t>без</w:t>
      </w:r>
      <w:r w:rsidRPr="0014663B">
        <w:rPr>
          <w:sz w:val="24"/>
          <w:szCs w:val="24"/>
        </w:rPr>
        <w:tab/>
        <w:t>зрительного</w:t>
      </w:r>
      <w:r w:rsidRPr="0014663B">
        <w:rPr>
          <w:sz w:val="24"/>
          <w:szCs w:val="24"/>
        </w:rPr>
        <w:tab/>
        <w:t>сопровождения,</w:t>
      </w:r>
      <w:r w:rsidRPr="0014663B">
        <w:rPr>
          <w:sz w:val="24"/>
          <w:szCs w:val="24"/>
        </w:rPr>
        <w:tab/>
        <w:t>под словесную инструкцию учителя;</w:t>
      </w:r>
    </w:p>
    <w:p w14:paraId="4E90D0EC"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самостоятельное выполнение упражнений;</w:t>
      </w:r>
    </w:p>
    <w:p w14:paraId="24ABC660" w14:textId="77777777" w:rsidR="00B267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занятия в тренирующем режиме;</w:t>
      </w:r>
    </w:p>
    <w:p w14:paraId="6CE62624"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 xml:space="preserve">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w:t>
      </w:r>
      <w:r w:rsidRPr="0014663B">
        <w:rPr>
          <w:sz w:val="24"/>
          <w:szCs w:val="24"/>
        </w:rPr>
        <w:lastRenderedPageBreak/>
        <w:t>и подвижных</w:t>
      </w:r>
      <w:r w:rsidRPr="00F361BB">
        <w:rPr>
          <w:sz w:val="24"/>
          <w:szCs w:val="24"/>
        </w:rPr>
        <w:t xml:space="preserve"> </w:t>
      </w:r>
      <w:r w:rsidRPr="0014663B">
        <w:rPr>
          <w:sz w:val="24"/>
          <w:szCs w:val="24"/>
        </w:rPr>
        <w:t>игр.</w:t>
      </w:r>
    </w:p>
    <w:p w14:paraId="5452280A" w14:textId="77777777" w:rsidR="00B2673B" w:rsidRPr="00B2673B" w:rsidRDefault="00B2673B" w:rsidP="00B2673B">
      <w:pPr>
        <w:widowControl w:val="0"/>
        <w:autoSpaceDE w:val="0"/>
        <w:autoSpaceDN w:val="0"/>
        <w:spacing w:before="1"/>
        <w:ind w:left="242" w:firstLine="466"/>
        <w:jc w:val="both"/>
        <w:divId w:val="1827550757"/>
        <w:rPr>
          <w:rFonts w:eastAsia="Times New Roman"/>
          <w:b/>
          <w:i/>
        </w:rPr>
      </w:pPr>
      <w:r w:rsidRPr="00B2673B">
        <w:rPr>
          <w:rFonts w:eastAsia="Times New Roman"/>
          <w:b/>
          <w:i/>
        </w:rPr>
        <w:t>Знания о физической культуре.</w:t>
      </w:r>
    </w:p>
    <w:p w14:paraId="6ED6F64D" w14:textId="77777777" w:rsidR="00B2673B" w:rsidRPr="0014663B" w:rsidRDefault="00B2673B" w:rsidP="00B2673B">
      <w:pPr>
        <w:widowControl w:val="0"/>
        <w:autoSpaceDE w:val="0"/>
        <w:autoSpaceDN w:val="0"/>
        <w:ind w:right="-23" w:firstLine="709"/>
        <w:jc w:val="both"/>
        <w:divId w:val="1827550757"/>
        <w:rPr>
          <w:rFonts w:eastAsia="Times New Roman"/>
        </w:rPr>
      </w:pPr>
      <w:r w:rsidRPr="0014663B">
        <w:rPr>
          <w:rFonts w:eastAsia="Times New Roman"/>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47B3CCAD" w14:textId="77777777" w:rsidR="00B2673B" w:rsidRPr="0014663B" w:rsidRDefault="00B2673B" w:rsidP="00B2673B">
      <w:pPr>
        <w:widowControl w:val="0"/>
        <w:autoSpaceDE w:val="0"/>
        <w:autoSpaceDN w:val="0"/>
        <w:ind w:right="247" w:firstLine="708"/>
        <w:jc w:val="both"/>
        <w:divId w:val="1827550757"/>
        <w:rPr>
          <w:rFonts w:eastAsia="Times New Roman"/>
          <w:u w:val="single"/>
        </w:rPr>
      </w:pPr>
      <w:r w:rsidRPr="0014663B">
        <w:rPr>
          <w:rFonts w:eastAsia="Times New Roman"/>
          <w:u w:val="single"/>
        </w:rPr>
        <w:t>Гимнастика.</w:t>
      </w:r>
    </w:p>
    <w:p w14:paraId="57BFE77B" w14:textId="77777777" w:rsidR="00B2673B" w:rsidRPr="0014663B" w:rsidRDefault="00B2673B" w:rsidP="00B2673B">
      <w:pPr>
        <w:widowControl w:val="0"/>
        <w:autoSpaceDE w:val="0"/>
        <w:autoSpaceDN w:val="0"/>
        <w:ind w:right="-23" w:firstLine="709"/>
        <w:jc w:val="both"/>
        <w:divId w:val="1827550757"/>
        <w:rPr>
          <w:rFonts w:eastAsia="Times New Roman"/>
        </w:rPr>
      </w:pPr>
      <w:r w:rsidRPr="00CF28C9">
        <w:rPr>
          <w:rFonts w:eastAsia="Times New Roman"/>
          <w:i/>
        </w:rPr>
        <w:t>Теоретические сведения.</w:t>
      </w:r>
      <w:r w:rsidRPr="0014663B">
        <w:rPr>
          <w:rFonts w:eastAsia="Times New Roman"/>
        </w:rPr>
        <w:t xml:space="preserve">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w:t>
      </w:r>
      <w:r>
        <w:rPr>
          <w:rFonts w:eastAsia="Times New Roman"/>
        </w:rPr>
        <w:t>тарные сведения о скорости, рит</w:t>
      </w:r>
      <w:r w:rsidRPr="0014663B">
        <w:rPr>
          <w:rFonts w:eastAsia="Times New Roman"/>
        </w:rPr>
        <w:t>ме, темпе, степени мышечных усилий. Развитие двигательных способностей и физических качеств с помощью средств гимнастики.</w:t>
      </w:r>
    </w:p>
    <w:p w14:paraId="78204354" w14:textId="77777777" w:rsidR="00B2673B" w:rsidRPr="00CF28C9" w:rsidRDefault="00B2673B" w:rsidP="00B2673B">
      <w:pPr>
        <w:widowControl w:val="0"/>
        <w:autoSpaceDE w:val="0"/>
        <w:autoSpaceDN w:val="0"/>
        <w:ind w:right="247" w:firstLine="708"/>
        <w:jc w:val="both"/>
        <w:divId w:val="1827550757"/>
        <w:rPr>
          <w:rFonts w:eastAsia="Times New Roman"/>
          <w:i/>
        </w:rPr>
      </w:pPr>
      <w:r w:rsidRPr="00CF28C9">
        <w:rPr>
          <w:rFonts w:eastAsia="Times New Roman"/>
          <w:i/>
        </w:rPr>
        <w:t>Практический материал.</w:t>
      </w:r>
    </w:p>
    <w:p w14:paraId="08C3F211" w14:textId="77777777" w:rsidR="00B2673B" w:rsidRPr="00CF28C9" w:rsidRDefault="00B2673B" w:rsidP="00B2673B">
      <w:pPr>
        <w:widowControl w:val="0"/>
        <w:autoSpaceDE w:val="0"/>
        <w:autoSpaceDN w:val="0"/>
        <w:ind w:right="247" w:firstLine="708"/>
        <w:jc w:val="both"/>
        <w:divId w:val="1827550757"/>
        <w:rPr>
          <w:rFonts w:eastAsia="Times New Roman"/>
        </w:rPr>
      </w:pPr>
      <w:r w:rsidRPr="00CF28C9">
        <w:rPr>
          <w:rFonts w:eastAsia="Times New Roman"/>
        </w:rPr>
        <w:t>Построения и перестроения.</w:t>
      </w:r>
    </w:p>
    <w:p w14:paraId="602A3617" w14:textId="77777777" w:rsidR="00B2673B" w:rsidRPr="00CF28C9" w:rsidRDefault="00B2673B" w:rsidP="00B2673B">
      <w:pPr>
        <w:widowControl w:val="0"/>
        <w:autoSpaceDE w:val="0"/>
        <w:autoSpaceDN w:val="0"/>
        <w:ind w:right="247" w:firstLine="708"/>
        <w:jc w:val="both"/>
        <w:divId w:val="1827550757"/>
        <w:rPr>
          <w:rFonts w:eastAsia="Times New Roman"/>
        </w:rPr>
      </w:pPr>
      <w:r w:rsidRPr="00CF28C9">
        <w:rPr>
          <w:rFonts w:eastAsia="Times New Roman"/>
        </w:rPr>
        <w:t>Упражнения без предметов (коррегирующие и общеразвивающие упражнения):</w:t>
      </w:r>
    </w:p>
    <w:p w14:paraId="4E69E7DF"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основные положения и движения рук, ног, головы, туловища;</w:t>
      </w:r>
    </w:p>
    <w:p w14:paraId="4FF135D8"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упражнения для расслабления мышц;</w:t>
      </w:r>
    </w:p>
    <w:p w14:paraId="73AB8585"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упражнения для мышц шеи;</w:t>
      </w:r>
    </w:p>
    <w:p w14:paraId="162E284B"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упражнения для укрепления мышц спины и живота;</w:t>
      </w:r>
    </w:p>
    <w:p w14:paraId="03CC8B28"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упражнения для развития мышц рук и плечевого пояса;</w:t>
      </w:r>
    </w:p>
    <w:p w14:paraId="59034310"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упражнения для мышц ног;</w:t>
      </w:r>
    </w:p>
    <w:p w14:paraId="6D30AC3A"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упражнения на дыхание;</w:t>
      </w:r>
    </w:p>
    <w:p w14:paraId="7F4C3117"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упражнения для развития мышц кистей рук и пальцев;</w:t>
      </w:r>
    </w:p>
    <w:p w14:paraId="290441A8"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упражнения для формирования правильной осанки;</w:t>
      </w:r>
    </w:p>
    <w:p w14:paraId="23579F14"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упражнения для укрепления мышц туловища.</w:t>
      </w:r>
    </w:p>
    <w:p w14:paraId="737E7BF5" w14:textId="77777777" w:rsidR="00B2673B" w:rsidRPr="00CF28C9" w:rsidRDefault="00B2673B" w:rsidP="00B2673B">
      <w:pPr>
        <w:widowControl w:val="0"/>
        <w:autoSpaceDE w:val="0"/>
        <w:autoSpaceDN w:val="0"/>
        <w:ind w:right="247" w:firstLine="708"/>
        <w:jc w:val="both"/>
        <w:divId w:val="1827550757"/>
        <w:rPr>
          <w:rFonts w:eastAsia="Times New Roman"/>
        </w:rPr>
      </w:pPr>
      <w:r w:rsidRPr="00CF28C9">
        <w:rPr>
          <w:rFonts w:eastAsia="Times New Roman"/>
        </w:rPr>
        <w:t>Упражнения с предметами:</w:t>
      </w:r>
    </w:p>
    <w:p w14:paraId="566660F6"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с гимнастическими палками;</w:t>
      </w:r>
    </w:p>
    <w:p w14:paraId="30A29A0E"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с флажками;</w:t>
      </w:r>
    </w:p>
    <w:p w14:paraId="68FCD902"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с малыми обручами;</w:t>
      </w:r>
    </w:p>
    <w:p w14:paraId="471E1E55"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с малыми мячами;</w:t>
      </w:r>
    </w:p>
    <w:p w14:paraId="697E7F57"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с большим мячом;</w:t>
      </w:r>
    </w:p>
    <w:p w14:paraId="34E80BFD" w14:textId="77777777" w:rsidR="00B2673B" w:rsidRPr="001466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с набивными мячами (вес 2 кг);</w:t>
      </w:r>
    </w:p>
    <w:p w14:paraId="4520CB84" w14:textId="77777777" w:rsidR="00B267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14663B">
        <w:rPr>
          <w:sz w:val="24"/>
          <w:szCs w:val="24"/>
        </w:rPr>
        <w:t>упражнения на равновесие;</w:t>
      </w:r>
    </w:p>
    <w:p w14:paraId="162C624B" w14:textId="77777777" w:rsidR="00B267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E41DA4">
        <w:rPr>
          <w:sz w:val="24"/>
          <w:szCs w:val="24"/>
        </w:rPr>
        <w:t>лазанье и</w:t>
      </w:r>
      <w:r w:rsidRPr="00CF28C9">
        <w:rPr>
          <w:sz w:val="24"/>
          <w:szCs w:val="24"/>
        </w:rPr>
        <w:t xml:space="preserve"> </w:t>
      </w:r>
      <w:r w:rsidRPr="00E41DA4">
        <w:rPr>
          <w:sz w:val="24"/>
          <w:szCs w:val="24"/>
        </w:rPr>
        <w:t>перелезание;</w:t>
      </w:r>
    </w:p>
    <w:p w14:paraId="3FC39AD5" w14:textId="77777777" w:rsidR="00B2673B" w:rsidRPr="00E41DA4"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E41DA4">
        <w:rPr>
          <w:sz w:val="24"/>
          <w:szCs w:val="24"/>
        </w:rPr>
        <w:t>упражнения</w:t>
      </w:r>
      <w:r w:rsidRPr="00E41DA4">
        <w:rPr>
          <w:sz w:val="24"/>
          <w:szCs w:val="24"/>
        </w:rPr>
        <w:tab/>
        <w:t>для</w:t>
      </w:r>
      <w:r w:rsidRPr="00E41DA4">
        <w:rPr>
          <w:sz w:val="24"/>
          <w:szCs w:val="24"/>
        </w:rPr>
        <w:tab/>
        <w:t>раз</w:t>
      </w:r>
      <w:r>
        <w:rPr>
          <w:sz w:val="24"/>
          <w:szCs w:val="24"/>
        </w:rPr>
        <w:t>вития</w:t>
      </w:r>
      <w:r>
        <w:rPr>
          <w:sz w:val="24"/>
          <w:szCs w:val="24"/>
        </w:rPr>
        <w:tab/>
        <w:t xml:space="preserve">пространственно-временной </w:t>
      </w:r>
      <w:r w:rsidRPr="00E41DA4">
        <w:rPr>
          <w:sz w:val="24"/>
          <w:szCs w:val="24"/>
        </w:rPr>
        <w:t>дифференцировки</w:t>
      </w:r>
      <w:r w:rsidRPr="00E41DA4">
        <w:rPr>
          <w:sz w:val="24"/>
          <w:szCs w:val="24"/>
        </w:rPr>
        <w:tab/>
      </w:r>
      <w:r w:rsidRPr="00CF28C9">
        <w:rPr>
          <w:sz w:val="24"/>
          <w:szCs w:val="24"/>
        </w:rPr>
        <w:t xml:space="preserve">и </w:t>
      </w:r>
      <w:r w:rsidRPr="00E41DA4">
        <w:rPr>
          <w:sz w:val="24"/>
          <w:szCs w:val="24"/>
        </w:rPr>
        <w:t>точности</w:t>
      </w:r>
      <w:r w:rsidRPr="00CF28C9">
        <w:rPr>
          <w:sz w:val="24"/>
          <w:szCs w:val="24"/>
        </w:rPr>
        <w:t xml:space="preserve"> </w:t>
      </w:r>
      <w:r w:rsidRPr="00E41DA4">
        <w:rPr>
          <w:sz w:val="24"/>
          <w:szCs w:val="24"/>
        </w:rPr>
        <w:t>движений</w:t>
      </w:r>
      <w:r w:rsidRPr="00CF28C9">
        <w:rPr>
          <w:sz w:val="24"/>
          <w:szCs w:val="24"/>
        </w:rPr>
        <w:t>;</w:t>
      </w:r>
    </w:p>
    <w:p w14:paraId="4E17B113" w14:textId="77777777" w:rsidR="00B2673B" w:rsidRPr="00E41DA4"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sidRPr="00E41DA4">
        <w:rPr>
          <w:sz w:val="24"/>
          <w:szCs w:val="24"/>
        </w:rPr>
        <w:t>переноска грузов и передача</w:t>
      </w:r>
      <w:r w:rsidRPr="00CF28C9">
        <w:rPr>
          <w:sz w:val="24"/>
          <w:szCs w:val="24"/>
        </w:rPr>
        <w:t xml:space="preserve"> </w:t>
      </w:r>
      <w:r w:rsidRPr="00E41DA4">
        <w:rPr>
          <w:sz w:val="24"/>
          <w:szCs w:val="24"/>
        </w:rPr>
        <w:t>предметов</w:t>
      </w:r>
      <w:r w:rsidRPr="00CF28C9">
        <w:rPr>
          <w:sz w:val="24"/>
          <w:szCs w:val="24"/>
        </w:rPr>
        <w:t>;</w:t>
      </w:r>
    </w:p>
    <w:p w14:paraId="7DF0FB9E" w14:textId="77777777" w:rsidR="00B2673B" w:rsidRDefault="00B2673B" w:rsidP="00B2673B">
      <w:pPr>
        <w:pStyle w:val="40"/>
        <w:numPr>
          <w:ilvl w:val="0"/>
          <w:numId w:val="93"/>
        </w:numPr>
        <w:shd w:val="clear" w:color="auto" w:fill="auto"/>
        <w:spacing w:after="0" w:line="240" w:lineRule="auto"/>
        <w:ind w:left="714" w:hanging="357"/>
        <w:contextualSpacing/>
        <w:jc w:val="both"/>
        <w:divId w:val="1827550757"/>
        <w:rPr>
          <w:sz w:val="24"/>
          <w:szCs w:val="24"/>
        </w:rPr>
      </w:pPr>
      <w:r>
        <w:rPr>
          <w:sz w:val="24"/>
          <w:szCs w:val="24"/>
        </w:rPr>
        <w:t>прыжки.</w:t>
      </w:r>
    </w:p>
    <w:p w14:paraId="20F1D4CF" w14:textId="77777777" w:rsidR="00B2673B" w:rsidRPr="00E41DA4" w:rsidRDefault="00B2673B" w:rsidP="00B2673B">
      <w:pPr>
        <w:widowControl w:val="0"/>
        <w:autoSpaceDE w:val="0"/>
        <w:autoSpaceDN w:val="0"/>
        <w:ind w:left="602" w:right="247"/>
        <w:jc w:val="both"/>
        <w:divId w:val="1827550757"/>
        <w:rPr>
          <w:rFonts w:eastAsia="Times New Roman"/>
          <w:u w:val="single"/>
        </w:rPr>
      </w:pPr>
      <w:r w:rsidRPr="00E41DA4">
        <w:rPr>
          <w:rFonts w:eastAsia="Times New Roman"/>
          <w:u w:val="single"/>
        </w:rPr>
        <w:t xml:space="preserve"> Легкая</w:t>
      </w:r>
      <w:r w:rsidRPr="00E41DA4">
        <w:rPr>
          <w:rFonts w:eastAsia="Times New Roman"/>
          <w:spacing w:val="9"/>
          <w:u w:val="single"/>
        </w:rPr>
        <w:t xml:space="preserve"> </w:t>
      </w:r>
      <w:r w:rsidRPr="00E41DA4">
        <w:rPr>
          <w:rFonts w:eastAsia="Times New Roman"/>
          <w:spacing w:val="-3"/>
          <w:u w:val="single"/>
        </w:rPr>
        <w:t>атлетика.</w:t>
      </w:r>
    </w:p>
    <w:p w14:paraId="787DDF24" w14:textId="77777777" w:rsidR="00B2673B" w:rsidRPr="00CF28C9" w:rsidRDefault="00B2673B" w:rsidP="00B2673B">
      <w:pPr>
        <w:widowControl w:val="0"/>
        <w:autoSpaceDE w:val="0"/>
        <w:autoSpaceDN w:val="0"/>
        <w:ind w:right="-23" w:firstLine="709"/>
        <w:jc w:val="both"/>
        <w:divId w:val="1827550757"/>
        <w:rPr>
          <w:rFonts w:eastAsia="Times New Roman"/>
        </w:rPr>
      </w:pPr>
      <w:r w:rsidRPr="00E41DA4">
        <w:rPr>
          <w:rFonts w:eastAsia="Times New Roman"/>
          <w:i/>
        </w:rPr>
        <w:t>Теоретические сведения</w:t>
      </w:r>
      <w:r w:rsidRPr="00CF28C9">
        <w:rPr>
          <w:rFonts w:eastAsia="Times New Roman"/>
          <w:i/>
        </w:rPr>
        <w:t xml:space="preserve">. </w:t>
      </w:r>
      <w:r w:rsidRPr="00CF28C9">
        <w:rPr>
          <w:rFonts w:eastAsia="Times New Roman"/>
        </w:rPr>
        <w:t>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0FE64F08" w14:textId="77777777" w:rsidR="00B2673B" w:rsidRDefault="00B2673B" w:rsidP="00B2673B">
      <w:pPr>
        <w:widowControl w:val="0"/>
        <w:autoSpaceDE w:val="0"/>
        <w:autoSpaceDN w:val="0"/>
        <w:ind w:right="247" w:firstLine="708"/>
        <w:jc w:val="both"/>
        <w:divId w:val="1827550757"/>
        <w:rPr>
          <w:rFonts w:eastAsia="Times New Roman"/>
        </w:rPr>
      </w:pPr>
      <w:r w:rsidRPr="00E41DA4">
        <w:rPr>
          <w:rFonts w:eastAsia="Times New Roman"/>
          <w:i/>
        </w:rPr>
        <w:t>Практический материал</w:t>
      </w:r>
      <w:r w:rsidRPr="00E41DA4">
        <w:rPr>
          <w:rFonts w:eastAsia="Times New Roman"/>
        </w:rPr>
        <w:t xml:space="preserve">. Ходьба. Бег. Прыжки. Метание. </w:t>
      </w:r>
    </w:p>
    <w:p w14:paraId="1172AF90" w14:textId="77777777" w:rsidR="00B2673B" w:rsidRPr="00E41DA4" w:rsidRDefault="00B2673B" w:rsidP="00B2673B">
      <w:pPr>
        <w:widowControl w:val="0"/>
        <w:autoSpaceDE w:val="0"/>
        <w:autoSpaceDN w:val="0"/>
        <w:ind w:right="247" w:firstLine="708"/>
        <w:jc w:val="both"/>
        <w:divId w:val="1827550757"/>
        <w:rPr>
          <w:rFonts w:eastAsia="Times New Roman"/>
          <w:u w:val="single"/>
        </w:rPr>
      </w:pPr>
      <w:r w:rsidRPr="00E41DA4">
        <w:rPr>
          <w:rFonts w:eastAsia="Times New Roman"/>
          <w:u w:val="single"/>
        </w:rPr>
        <w:t>Игры.</w:t>
      </w:r>
    </w:p>
    <w:p w14:paraId="77C5EFFD" w14:textId="77777777" w:rsidR="00B2673B" w:rsidRPr="00CF28C9" w:rsidRDefault="00B2673B" w:rsidP="00B2673B">
      <w:pPr>
        <w:widowControl w:val="0"/>
        <w:autoSpaceDE w:val="0"/>
        <w:autoSpaceDN w:val="0"/>
        <w:ind w:right="-23" w:firstLine="709"/>
        <w:jc w:val="both"/>
        <w:divId w:val="1827550757"/>
        <w:rPr>
          <w:rFonts w:eastAsia="Times New Roman"/>
        </w:rPr>
      </w:pPr>
      <w:r w:rsidRPr="00CF28C9">
        <w:rPr>
          <w:rFonts w:eastAsia="Times New Roman"/>
          <w:i/>
        </w:rPr>
        <w:t>Теоретические сведения.</w:t>
      </w:r>
      <w:r w:rsidRPr="00CF28C9">
        <w:rPr>
          <w:rFonts w:eastAsia="Times New Roman"/>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7F94C474" w14:textId="77777777" w:rsidR="00B2673B" w:rsidRPr="00E41DA4" w:rsidRDefault="00B2673B" w:rsidP="00B2673B">
      <w:pPr>
        <w:widowControl w:val="0"/>
        <w:autoSpaceDE w:val="0"/>
        <w:autoSpaceDN w:val="0"/>
        <w:ind w:right="247" w:firstLine="708"/>
        <w:jc w:val="both"/>
        <w:divId w:val="1827550757"/>
        <w:rPr>
          <w:rFonts w:eastAsia="Times New Roman"/>
        </w:rPr>
      </w:pPr>
      <w:r w:rsidRPr="00E41DA4">
        <w:rPr>
          <w:rFonts w:eastAsia="Times New Roman"/>
          <w:i/>
        </w:rPr>
        <w:lastRenderedPageBreak/>
        <w:t>Практический материал</w:t>
      </w:r>
      <w:r w:rsidRPr="00E41DA4">
        <w:rPr>
          <w:rFonts w:eastAsia="Times New Roman"/>
        </w:rPr>
        <w:t>. Подвижные игры.</w:t>
      </w:r>
    </w:p>
    <w:p w14:paraId="0941869D" w14:textId="77777777" w:rsidR="00B2673B" w:rsidRPr="00E41DA4" w:rsidRDefault="00B2673B" w:rsidP="00B2673B">
      <w:pPr>
        <w:widowControl w:val="0"/>
        <w:autoSpaceDE w:val="0"/>
        <w:autoSpaceDN w:val="0"/>
        <w:ind w:right="247" w:firstLine="708"/>
        <w:jc w:val="both"/>
        <w:divId w:val="1827550757"/>
        <w:rPr>
          <w:rFonts w:eastAsia="Times New Roman"/>
        </w:rPr>
      </w:pPr>
      <w:r w:rsidRPr="00E41DA4">
        <w:rPr>
          <w:rFonts w:eastAsia="Times New Roman"/>
        </w:rPr>
        <w:t>Коррекционные игры. Игры с бегом.</w:t>
      </w:r>
    </w:p>
    <w:p w14:paraId="31D5DAE0" w14:textId="77777777" w:rsidR="00B2673B" w:rsidRPr="00E41DA4" w:rsidRDefault="00B2673B" w:rsidP="00B2673B">
      <w:pPr>
        <w:widowControl w:val="0"/>
        <w:autoSpaceDE w:val="0"/>
        <w:autoSpaceDN w:val="0"/>
        <w:ind w:right="247" w:firstLine="708"/>
        <w:jc w:val="both"/>
        <w:divId w:val="1827550757"/>
        <w:rPr>
          <w:rFonts w:eastAsia="Times New Roman"/>
        </w:rPr>
      </w:pPr>
      <w:r w:rsidRPr="00E41DA4">
        <w:rPr>
          <w:rFonts w:eastAsia="Times New Roman"/>
        </w:rPr>
        <w:t>Игры с прыжками. Игры с лазанием.</w:t>
      </w:r>
    </w:p>
    <w:p w14:paraId="743A92CC" w14:textId="77777777" w:rsidR="00B2673B" w:rsidRPr="00E41DA4" w:rsidRDefault="00B2673B" w:rsidP="00B2673B">
      <w:pPr>
        <w:widowControl w:val="0"/>
        <w:autoSpaceDE w:val="0"/>
        <w:autoSpaceDN w:val="0"/>
        <w:ind w:right="247" w:firstLine="708"/>
        <w:jc w:val="both"/>
        <w:divId w:val="1827550757"/>
        <w:rPr>
          <w:rFonts w:eastAsia="Times New Roman"/>
        </w:rPr>
      </w:pPr>
      <w:r w:rsidRPr="00E41DA4">
        <w:rPr>
          <w:rFonts w:eastAsia="Times New Roman"/>
        </w:rPr>
        <w:t>Игры с метанием и ловлей мяча.</w:t>
      </w:r>
    </w:p>
    <w:p w14:paraId="061E8AA2" w14:textId="77777777" w:rsidR="00B2673B" w:rsidRPr="00E41DA4" w:rsidRDefault="00B2673B" w:rsidP="00B2673B">
      <w:pPr>
        <w:widowControl w:val="0"/>
        <w:autoSpaceDE w:val="0"/>
        <w:autoSpaceDN w:val="0"/>
        <w:ind w:right="247" w:firstLine="708"/>
        <w:jc w:val="both"/>
        <w:divId w:val="1827550757"/>
        <w:rPr>
          <w:rFonts w:eastAsia="Times New Roman"/>
        </w:rPr>
      </w:pPr>
      <w:r w:rsidRPr="00E41DA4">
        <w:rPr>
          <w:rFonts w:eastAsia="Times New Roman"/>
        </w:rPr>
        <w:t>Игры с построениями и перестроениями.</w:t>
      </w:r>
    </w:p>
    <w:p w14:paraId="5CB91954" w14:textId="77777777" w:rsidR="002D7B9C" w:rsidRPr="00B2673B" w:rsidRDefault="00B2673B" w:rsidP="00B2673B">
      <w:pPr>
        <w:widowControl w:val="0"/>
        <w:autoSpaceDE w:val="0"/>
        <w:autoSpaceDN w:val="0"/>
        <w:ind w:right="250" w:firstLine="708"/>
        <w:jc w:val="both"/>
        <w:divId w:val="1827550757"/>
        <w:rPr>
          <w:rFonts w:eastAsia="Times New Roman"/>
        </w:rPr>
      </w:pPr>
      <w:r w:rsidRPr="00E41DA4">
        <w:rPr>
          <w:rFonts w:eastAsia="Times New Roman"/>
        </w:rPr>
        <w:t>Игры с элементами общеразвивающих упражнений. Игры с бросанием, ловлей, метанием.</w:t>
      </w:r>
    </w:p>
    <w:p w14:paraId="440D995C" w14:textId="77777777" w:rsidR="00245568" w:rsidRPr="0060677E" w:rsidRDefault="00245568" w:rsidP="00245568">
      <w:pPr>
        <w:ind w:left="708"/>
        <w:jc w:val="both"/>
        <w:divId w:val="1827550757"/>
        <w:rPr>
          <w:b/>
        </w:rPr>
      </w:pPr>
      <w:r w:rsidRPr="0060677E">
        <w:rPr>
          <w:b/>
        </w:rPr>
        <w:t>Планируемые результаты освоения учебного предмета.</w:t>
      </w:r>
    </w:p>
    <w:p w14:paraId="58C14333" w14:textId="77777777" w:rsidR="00245568" w:rsidRPr="002D7B9C" w:rsidRDefault="00245568" w:rsidP="0009076B">
      <w:pPr>
        <w:ind w:right="3" w:firstLine="708"/>
        <w:jc w:val="both"/>
        <w:divId w:val="1827550757"/>
      </w:pPr>
      <w:r w:rsidRPr="0060677E">
        <w:rPr>
          <w:i/>
        </w:rPr>
        <w:t>Минимальный и достаточный уровни</w:t>
      </w:r>
      <w:r w:rsidRPr="0060677E">
        <w:t xml:space="preserve"> усвоения предметных результатов обучающимися с РАС и легкой умственной отсталостью на ко</w:t>
      </w:r>
      <w:r>
        <w:t>нец обучения в младших классах:</w:t>
      </w:r>
    </w:p>
    <w:p w14:paraId="093BE122" w14:textId="77777777" w:rsidR="0060677E" w:rsidRPr="00BE1128" w:rsidRDefault="0060677E" w:rsidP="0009076B">
      <w:pPr>
        <w:widowControl w:val="0"/>
        <w:autoSpaceDE w:val="0"/>
        <w:autoSpaceDN w:val="0"/>
        <w:ind w:right="-20"/>
        <w:jc w:val="both"/>
        <w:divId w:val="1827550757"/>
        <w:rPr>
          <w:rFonts w:eastAsia="Times New Roman"/>
          <w:i/>
        </w:rPr>
      </w:pPr>
      <w:r w:rsidRPr="00BE1128">
        <w:rPr>
          <w:rFonts w:eastAsia="Times New Roman"/>
          <w:i/>
        </w:rPr>
        <w:t>Минимальный уровень:</w:t>
      </w:r>
    </w:p>
    <w:p w14:paraId="59389484"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иметь представления о физической культуре как средстве укрепления здоровья, физического развития и физической подготовки</w:t>
      </w:r>
      <w:r w:rsidRPr="00F85126">
        <w:rPr>
          <w:sz w:val="24"/>
          <w:szCs w:val="24"/>
        </w:rPr>
        <w:t xml:space="preserve"> </w:t>
      </w:r>
      <w:r w:rsidRPr="003C15E1">
        <w:rPr>
          <w:sz w:val="24"/>
          <w:szCs w:val="24"/>
        </w:rPr>
        <w:t>человека;</w:t>
      </w:r>
    </w:p>
    <w:p w14:paraId="6AA66A83"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выполнять комплексы утренней гимнастики под руководством</w:t>
      </w:r>
      <w:r w:rsidRPr="00F85126">
        <w:rPr>
          <w:sz w:val="24"/>
          <w:szCs w:val="24"/>
        </w:rPr>
        <w:t xml:space="preserve"> </w:t>
      </w:r>
      <w:r w:rsidRPr="003C15E1">
        <w:rPr>
          <w:sz w:val="24"/>
          <w:szCs w:val="24"/>
        </w:rPr>
        <w:t>учителя;</w:t>
      </w:r>
    </w:p>
    <w:p w14:paraId="0D510646"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знать</w:t>
      </w:r>
      <w:r w:rsidRPr="00F85126">
        <w:rPr>
          <w:sz w:val="24"/>
          <w:szCs w:val="24"/>
        </w:rPr>
        <w:t xml:space="preserve"> </w:t>
      </w:r>
      <w:r w:rsidRPr="003C15E1">
        <w:rPr>
          <w:sz w:val="24"/>
          <w:szCs w:val="24"/>
        </w:rPr>
        <w:t>основные</w:t>
      </w:r>
      <w:r w:rsidRPr="00F85126">
        <w:rPr>
          <w:sz w:val="24"/>
          <w:szCs w:val="24"/>
        </w:rPr>
        <w:t xml:space="preserve"> </w:t>
      </w:r>
      <w:r w:rsidRPr="003C15E1">
        <w:rPr>
          <w:sz w:val="24"/>
          <w:szCs w:val="24"/>
        </w:rPr>
        <w:t>правила</w:t>
      </w:r>
      <w:r w:rsidRPr="00F85126">
        <w:rPr>
          <w:sz w:val="24"/>
          <w:szCs w:val="24"/>
        </w:rPr>
        <w:t xml:space="preserve"> </w:t>
      </w:r>
      <w:r w:rsidRPr="003C15E1">
        <w:rPr>
          <w:sz w:val="24"/>
          <w:szCs w:val="24"/>
        </w:rPr>
        <w:t>поведения</w:t>
      </w:r>
      <w:r w:rsidRPr="00F85126">
        <w:rPr>
          <w:sz w:val="24"/>
          <w:szCs w:val="24"/>
        </w:rPr>
        <w:t xml:space="preserve"> </w:t>
      </w:r>
      <w:r w:rsidRPr="003C15E1">
        <w:rPr>
          <w:sz w:val="24"/>
          <w:szCs w:val="24"/>
        </w:rPr>
        <w:t>на</w:t>
      </w:r>
      <w:r w:rsidRPr="00F85126">
        <w:rPr>
          <w:sz w:val="24"/>
          <w:szCs w:val="24"/>
        </w:rPr>
        <w:t xml:space="preserve"> </w:t>
      </w:r>
      <w:r w:rsidRPr="003C15E1">
        <w:rPr>
          <w:sz w:val="24"/>
          <w:szCs w:val="24"/>
        </w:rPr>
        <w:t>уроках</w:t>
      </w:r>
      <w:r w:rsidRPr="00F85126">
        <w:rPr>
          <w:sz w:val="24"/>
          <w:szCs w:val="24"/>
        </w:rPr>
        <w:t xml:space="preserve"> </w:t>
      </w:r>
      <w:r w:rsidRPr="003C15E1">
        <w:rPr>
          <w:sz w:val="24"/>
          <w:szCs w:val="24"/>
        </w:rPr>
        <w:t>физической</w:t>
      </w:r>
      <w:r w:rsidRPr="00F85126">
        <w:rPr>
          <w:sz w:val="24"/>
          <w:szCs w:val="24"/>
        </w:rPr>
        <w:t xml:space="preserve"> </w:t>
      </w:r>
      <w:r w:rsidRPr="003C15E1">
        <w:rPr>
          <w:sz w:val="24"/>
          <w:szCs w:val="24"/>
        </w:rPr>
        <w:t>культуры</w:t>
      </w:r>
      <w:r w:rsidRPr="00F85126">
        <w:rPr>
          <w:sz w:val="24"/>
          <w:szCs w:val="24"/>
        </w:rPr>
        <w:t xml:space="preserve"> </w:t>
      </w:r>
      <w:r w:rsidRPr="003C15E1">
        <w:rPr>
          <w:sz w:val="24"/>
          <w:szCs w:val="24"/>
        </w:rPr>
        <w:t>и</w:t>
      </w:r>
      <w:r w:rsidRPr="00F85126">
        <w:rPr>
          <w:sz w:val="24"/>
          <w:szCs w:val="24"/>
        </w:rPr>
        <w:t xml:space="preserve"> </w:t>
      </w:r>
      <w:r w:rsidRPr="003C15E1">
        <w:rPr>
          <w:sz w:val="24"/>
          <w:szCs w:val="24"/>
        </w:rPr>
        <w:t>осознанно</w:t>
      </w:r>
      <w:r w:rsidRPr="00F85126">
        <w:rPr>
          <w:sz w:val="24"/>
          <w:szCs w:val="24"/>
        </w:rPr>
        <w:t xml:space="preserve"> </w:t>
      </w:r>
      <w:r w:rsidRPr="003C15E1">
        <w:rPr>
          <w:sz w:val="24"/>
          <w:szCs w:val="24"/>
        </w:rPr>
        <w:t>их применять;</w:t>
      </w:r>
    </w:p>
    <w:p w14:paraId="786A675F"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выполнять несложные упражнения по словесной инструкции при выполнении строевых команд;</w:t>
      </w:r>
    </w:p>
    <w:p w14:paraId="250C8D57"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иметь представления о двигательных действиях; знать основные строевые команды; вести подсчёт при выполнении общеразвивающих</w:t>
      </w:r>
      <w:r w:rsidRPr="00F85126">
        <w:rPr>
          <w:sz w:val="24"/>
          <w:szCs w:val="24"/>
        </w:rPr>
        <w:t xml:space="preserve"> </w:t>
      </w:r>
      <w:r w:rsidRPr="003C15E1">
        <w:rPr>
          <w:sz w:val="24"/>
          <w:szCs w:val="24"/>
        </w:rPr>
        <w:t>упражнений;</w:t>
      </w:r>
    </w:p>
    <w:p w14:paraId="6D9716BF"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принимать правильную осанку; ходить в различном темпе с различными исходными</w:t>
      </w:r>
      <w:r w:rsidRPr="00F85126">
        <w:rPr>
          <w:sz w:val="24"/>
          <w:szCs w:val="24"/>
        </w:rPr>
        <w:t xml:space="preserve"> </w:t>
      </w:r>
      <w:r w:rsidRPr="003C15E1">
        <w:rPr>
          <w:sz w:val="24"/>
          <w:szCs w:val="24"/>
        </w:rPr>
        <w:t>положениями;</w:t>
      </w:r>
    </w:p>
    <w:p w14:paraId="58509CEA"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w:t>
      </w:r>
      <w:r w:rsidRPr="00F85126">
        <w:rPr>
          <w:sz w:val="24"/>
          <w:szCs w:val="24"/>
        </w:rPr>
        <w:t xml:space="preserve"> </w:t>
      </w:r>
      <w:r w:rsidRPr="003C15E1">
        <w:rPr>
          <w:sz w:val="24"/>
          <w:szCs w:val="24"/>
        </w:rPr>
        <w:t>учителя;</w:t>
      </w:r>
    </w:p>
    <w:p w14:paraId="27A09CD8"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14:paraId="57ADCA28" w14:textId="77777777" w:rsidR="0060677E" w:rsidRPr="003C15E1" w:rsidRDefault="0060677E" w:rsidP="0009076B">
      <w:pPr>
        <w:widowControl w:val="0"/>
        <w:autoSpaceDE w:val="0"/>
        <w:autoSpaceDN w:val="0"/>
        <w:ind w:right="-20"/>
        <w:contextualSpacing/>
        <w:jc w:val="both"/>
        <w:divId w:val="1827550757"/>
        <w:rPr>
          <w:rFonts w:eastAsia="Times New Roman"/>
          <w:i/>
        </w:rPr>
      </w:pPr>
      <w:r w:rsidRPr="003C15E1">
        <w:rPr>
          <w:rFonts w:eastAsia="Times New Roman"/>
          <w:i/>
        </w:rPr>
        <w:t>Достаточный уровень:</w:t>
      </w:r>
    </w:p>
    <w:p w14:paraId="41314982"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практически освоить элементы гимнастики, легкой атлетики, лыжной подготовки, спортивных и подвижных игр и др. видов физической</w:t>
      </w:r>
      <w:r w:rsidRPr="00F85126">
        <w:rPr>
          <w:sz w:val="24"/>
          <w:szCs w:val="24"/>
        </w:rPr>
        <w:t xml:space="preserve"> </w:t>
      </w:r>
      <w:r w:rsidRPr="003C15E1">
        <w:rPr>
          <w:sz w:val="24"/>
          <w:szCs w:val="24"/>
        </w:rPr>
        <w:t>культуры;</w:t>
      </w:r>
    </w:p>
    <w:p w14:paraId="1ADDC610"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самостоятельно выполнять комплексов утренней гимнастики;</w:t>
      </w:r>
    </w:p>
    <w:p w14:paraId="49041261"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3C41E06A"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выполнять основные двигательные действия в соответствии с заданием учителя: бег, ходьба, прыжки и</w:t>
      </w:r>
      <w:r w:rsidRPr="00F85126">
        <w:rPr>
          <w:sz w:val="24"/>
          <w:szCs w:val="24"/>
        </w:rPr>
        <w:t xml:space="preserve"> </w:t>
      </w:r>
      <w:r w:rsidRPr="003C15E1">
        <w:rPr>
          <w:sz w:val="24"/>
          <w:szCs w:val="24"/>
        </w:rPr>
        <w:t>др.;</w:t>
      </w:r>
    </w:p>
    <w:p w14:paraId="464B1FCB"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подавать и выполнять строевые команды, вести подсчёт при выполнении общеразвивающих упражнений, овладение навыками совместного участия со сверстниками в подвижных играх и</w:t>
      </w:r>
      <w:r w:rsidRPr="00F85126">
        <w:rPr>
          <w:sz w:val="24"/>
          <w:szCs w:val="24"/>
        </w:rPr>
        <w:t xml:space="preserve"> </w:t>
      </w:r>
      <w:r w:rsidRPr="003C15E1">
        <w:rPr>
          <w:sz w:val="24"/>
          <w:szCs w:val="24"/>
        </w:rPr>
        <w:t>эстафетах;</w:t>
      </w:r>
    </w:p>
    <w:p w14:paraId="4B0F8E0E"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оказывать посильную помощь и поддержку сверстникам в процессе участия в подвижных играх и</w:t>
      </w:r>
      <w:r w:rsidRPr="00F85126">
        <w:rPr>
          <w:sz w:val="24"/>
          <w:szCs w:val="24"/>
        </w:rPr>
        <w:t xml:space="preserve"> </w:t>
      </w:r>
      <w:r w:rsidRPr="003C15E1">
        <w:rPr>
          <w:sz w:val="24"/>
          <w:szCs w:val="24"/>
        </w:rPr>
        <w:t>соревнованиях;</w:t>
      </w:r>
    </w:p>
    <w:p w14:paraId="2EC98ABA"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знать спортивные традиции своего народа и других</w:t>
      </w:r>
      <w:r w:rsidRPr="00F85126">
        <w:rPr>
          <w:sz w:val="24"/>
          <w:szCs w:val="24"/>
        </w:rPr>
        <w:t xml:space="preserve"> </w:t>
      </w:r>
      <w:r w:rsidRPr="003C15E1">
        <w:rPr>
          <w:sz w:val="24"/>
          <w:szCs w:val="24"/>
        </w:rPr>
        <w:t>народов;</w:t>
      </w:r>
    </w:p>
    <w:p w14:paraId="04DBBAAB"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знать</w:t>
      </w:r>
      <w:r w:rsidRPr="00F85126">
        <w:rPr>
          <w:sz w:val="24"/>
          <w:szCs w:val="24"/>
        </w:rPr>
        <w:t xml:space="preserve"> </w:t>
      </w:r>
      <w:r w:rsidRPr="003C15E1">
        <w:rPr>
          <w:sz w:val="24"/>
          <w:szCs w:val="24"/>
        </w:rPr>
        <w:t>способы</w:t>
      </w:r>
      <w:r w:rsidRPr="00F85126">
        <w:rPr>
          <w:sz w:val="24"/>
          <w:szCs w:val="24"/>
        </w:rPr>
        <w:t xml:space="preserve"> </w:t>
      </w:r>
      <w:r w:rsidRPr="003C15E1">
        <w:rPr>
          <w:sz w:val="24"/>
          <w:szCs w:val="24"/>
        </w:rPr>
        <w:t>использования</w:t>
      </w:r>
      <w:r w:rsidRPr="00F85126">
        <w:rPr>
          <w:sz w:val="24"/>
          <w:szCs w:val="24"/>
        </w:rPr>
        <w:t xml:space="preserve"> </w:t>
      </w:r>
      <w:r w:rsidRPr="003C15E1">
        <w:rPr>
          <w:sz w:val="24"/>
          <w:szCs w:val="24"/>
        </w:rPr>
        <w:t>различного</w:t>
      </w:r>
      <w:r w:rsidRPr="00F85126">
        <w:rPr>
          <w:sz w:val="24"/>
          <w:szCs w:val="24"/>
        </w:rPr>
        <w:t xml:space="preserve"> </w:t>
      </w:r>
      <w:r w:rsidRPr="003C15E1">
        <w:rPr>
          <w:sz w:val="24"/>
          <w:szCs w:val="24"/>
        </w:rPr>
        <w:t>спортивного</w:t>
      </w:r>
      <w:r w:rsidRPr="00F85126">
        <w:rPr>
          <w:sz w:val="24"/>
          <w:szCs w:val="24"/>
        </w:rPr>
        <w:t xml:space="preserve"> </w:t>
      </w:r>
      <w:r w:rsidRPr="003C15E1">
        <w:rPr>
          <w:sz w:val="24"/>
          <w:szCs w:val="24"/>
        </w:rPr>
        <w:t>инвентаря</w:t>
      </w:r>
      <w:r w:rsidRPr="00F85126">
        <w:rPr>
          <w:sz w:val="24"/>
          <w:szCs w:val="24"/>
        </w:rPr>
        <w:t xml:space="preserve"> </w:t>
      </w:r>
      <w:r w:rsidRPr="003C15E1">
        <w:rPr>
          <w:sz w:val="24"/>
          <w:szCs w:val="24"/>
        </w:rPr>
        <w:t>в</w:t>
      </w:r>
      <w:r w:rsidRPr="00F85126">
        <w:rPr>
          <w:sz w:val="24"/>
          <w:szCs w:val="24"/>
        </w:rPr>
        <w:t xml:space="preserve"> </w:t>
      </w:r>
      <w:r w:rsidRPr="003C15E1">
        <w:rPr>
          <w:sz w:val="24"/>
          <w:szCs w:val="24"/>
        </w:rPr>
        <w:t>основных</w:t>
      </w:r>
      <w:r w:rsidRPr="00F85126">
        <w:rPr>
          <w:sz w:val="24"/>
          <w:szCs w:val="24"/>
        </w:rPr>
        <w:t xml:space="preserve"> </w:t>
      </w:r>
      <w:r w:rsidRPr="003C15E1">
        <w:rPr>
          <w:sz w:val="24"/>
          <w:szCs w:val="24"/>
        </w:rPr>
        <w:t>видах двигательной активности и уметь их применять в практической</w:t>
      </w:r>
      <w:r w:rsidRPr="00F85126">
        <w:rPr>
          <w:sz w:val="24"/>
          <w:szCs w:val="24"/>
        </w:rPr>
        <w:t xml:space="preserve"> </w:t>
      </w:r>
      <w:r w:rsidRPr="003C15E1">
        <w:rPr>
          <w:sz w:val="24"/>
          <w:szCs w:val="24"/>
        </w:rPr>
        <w:t>деятельности;</w:t>
      </w:r>
    </w:p>
    <w:p w14:paraId="7C94F554"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14:paraId="79949518"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знать и применять правила бережного обращения с инвентарём и оборудованием</w:t>
      </w:r>
      <w:r w:rsidRPr="00F85126">
        <w:rPr>
          <w:sz w:val="24"/>
          <w:szCs w:val="24"/>
        </w:rPr>
        <w:t xml:space="preserve"> </w:t>
      </w:r>
      <w:r w:rsidRPr="003C15E1">
        <w:rPr>
          <w:sz w:val="24"/>
          <w:szCs w:val="24"/>
        </w:rPr>
        <w:t>в повседневной</w:t>
      </w:r>
      <w:r w:rsidRPr="00F85126">
        <w:rPr>
          <w:sz w:val="24"/>
          <w:szCs w:val="24"/>
        </w:rPr>
        <w:t xml:space="preserve"> </w:t>
      </w:r>
      <w:r w:rsidRPr="003C15E1">
        <w:rPr>
          <w:sz w:val="24"/>
          <w:szCs w:val="24"/>
        </w:rPr>
        <w:t>жизни;</w:t>
      </w:r>
    </w:p>
    <w:p w14:paraId="5428A40B" w14:textId="77777777" w:rsidR="0060677E" w:rsidRPr="003C15E1" w:rsidRDefault="0060677E" w:rsidP="0009076B">
      <w:pPr>
        <w:pStyle w:val="40"/>
        <w:numPr>
          <w:ilvl w:val="0"/>
          <w:numId w:val="93"/>
        </w:numPr>
        <w:shd w:val="clear" w:color="auto" w:fill="auto"/>
        <w:spacing w:after="0" w:line="240" w:lineRule="auto"/>
        <w:ind w:left="714" w:hanging="357"/>
        <w:contextualSpacing/>
        <w:jc w:val="both"/>
        <w:divId w:val="1827550757"/>
        <w:rPr>
          <w:sz w:val="24"/>
          <w:szCs w:val="24"/>
        </w:rPr>
      </w:pPr>
      <w:r w:rsidRPr="003C15E1">
        <w:rPr>
          <w:sz w:val="24"/>
          <w:szCs w:val="24"/>
        </w:rPr>
        <w:t>соблюдать требования техники безопасности в процессе участия в физкультурно- спортивных</w:t>
      </w:r>
      <w:r w:rsidRPr="00F85126">
        <w:rPr>
          <w:sz w:val="24"/>
          <w:szCs w:val="24"/>
        </w:rPr>
        <w:t xml:space="preserve"> </w:t>
      </w:r>
      <w:r w:rsidRPr="003C15E1">
        <w:rPr>
          <w:sz w:val="24"/>
          <w:szCs w:val="24"/>
        </w:rPr>
        <w:t>мероприятиях.</w:t>
      </w:r>
    </w:p>
    <w:p w14:paraId="362A0A3F" w14:textId="77777777" w:rsidR="0060677E" w:rsidRDefault="0060677E" w:rsidP="0060677E">
      <w:pPr>
        <w:pStyle w:val="40"/>
        <w:shd w:val="clear" w:color="auto" w:fill="auto"/>
        <w:autoSpaceDE w:val="0"/>
        <w:autoSpaceDN w:val="0"/>
        <w:spacing w:before="465" w:after="0" w:line="240" w:lineRule="auto"/>
        <w:ind w:left="714" w:right="-17"/>
        <w:contextualSpacing/>
        <w:jc w:val="both"/>
        <w:outlineLvl w:val="2"/>
        <w:divId w:val="1827550757"/>
        <w:rPr>
          <w:sz w:val="24"/>
          <w:szCs w:val="24"/>
        </w:rPr>
      </w:pPr>
    </w:p>
    <w:p w14:paraId="05D7DAF9" w14:textId="77777777" w:rsidR="0009076B" w:rsidRDefault="0009076B" w:rsidP="00ED11D6">
      <w:pPr>
        <w:pStyle w:val="40"/>
        <w:shd w:val="clear" w:color="auto" w:fill="auto"/>
        <w:autoSpaceDE w:val="0"/>
        <w:autoSpaceDN w:val="0"/>
        <w:spacing w:before="465" w:after="0" w:line="240" w:lineRule="auto"/>
        <w:ind w:left="714" w:right="-17"/>
        <w:contextualSpacing/>
        <w:jc w:val="center"/>
        <w:divId w:val="1827550757"/>
        <w:rPr>
          <w:b/>
          <w:sz w:val="24"/>
          <w:szCs w:val="24"/>
        </w:rPr>
      </w:pPr>
      <w:r w:rsidRPr="0009076B">
        <w:rPr>
          <w:b/>
          <w:sz w:val="24"/>
          <w:szCs w:val="24"/>
        </w:rPr>
        <w:t>Труд (технология)</w:t>
      </w:r>
    </w:p>
    <w:p w14:paraId="44F82BE4" w14:textId="77777777" w:rsidR="00412F38" w:rsidRPr="006F6B7D" w:rsidRDefault="006F6B7D" w:rsidP="006F6B7D">
      <w:pPr>
        <w:widowControl w:val="0"/>
        <w:autoSpaceDE w:val="0"/>
        <w:autoSpaceDN w:val="0"/>
        <w:ind w:right="-20" w:firstLine="709"/>
        <w:jc w:val="both"/>
        <w:divId w:val="1827550757"/>
        <w:rPr>
          <w:rFonts w:eastAsia="Times New Roman"/>
          <w:b/>
        </w:rPr>
      </w:pPr>
      <w:r>
        <w:rPr>
          <w:rFonts w:eastAsia="Times New Roman"/>
          <w:b/>
        </w:rPr>
        <w:t>Пояснительная записка</w:t>
      </w:r>
    </w:p>
    <w:p w14:paraId="7FB8B4D2" w14:textId="77777777" w:rsidR="006F6B7D" w:rsidRDefault="00412F38" w:rsidP="006F6B7D">
      <w:pPr>
        <w:widowControl w:val="0"/>
        <w:autoSpaceDE w:val="0"/>
        <w:autoSpaceDN w:val="0"/>
        <w:ind w:right="-20" w:firstLine="709"/>
        <w:jc w:val="both"/>
        <w:divId w:val="1827550757"/>
        <w:rPr>
          <w:rFonts w:eastAsia="Times New Roman"/>
        </w:rPr>
      </w:pPr>
      <w:r w:rsidRPr="006F6B7D">
        <w:rPr>
          <w:rFonts w:eastAsia="Times New Roman"/>
        </w:rPr>
        <w:t xml:space="preserve">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представленных в </w:t>
      </w:r>
      <w:r w:rsidRPr="006F6B7D">
        <w:rPr>
          <w:rFonts w:eastAsia="Times New Roman"/>
        </w:rPr>
        <w:lastRenderedPageBreak/>
        <w:t>Федеральном государственном образовательном стандарте начального общего образования для обучающихся с ОВЗ,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BFDEB2D" w14:textId="77777777" w:rsidR="006F6B7D" w:rsidRDefault="00412F38" w:rsidP="006F6B7D">
      <w:pPr>
        <w:widowControl w:val="0"/>
        <w:autoSpaceDE w:val="0"/>
        <w:autoSpaceDN w:val="0"/>
        <w:ind w:right="-20" w:firstLine="709"/>
        <w:jc w:val="both"/>
        <w:divId w:val="1827550757"/>
        <w:rPr>
          <w:rFonts w:eastAsia="Times New Roman"/>
        </w:rPr>
      </w:pPr>
      <w:r w:rsidRPr="006F6B7D">
        <w:rPr>
          <w:rFonts w:eastAsia="Times New Roman"/>
        </w:rPr>
        <w:t>Содержание программы распределено по годам обучения и разделам с учетом особых образовательных потребностей обучающихся с РАС и легкой умственной отсталостью (интеллектуальными нарушениями), учитывает особенности психофизического развития обучающихся с РАС и легкой умственной отсталостью, при этом содержание может адаптироваться и с учетом индивидуальных особенностей обучающихся. В программе заложены два уровня усвоения учебного материала: достаточный и минимальный. В соответствии с рекомендациями обучение труду (технологии) проходит в двух 1 дополнительных, 1-4 классах.</w:t>
      </w:r>
    </w:p>
    <w:p w14:paraId="0734062D" w14:textId="77777777" w:rsidR="006F6B7D" w:rsidRDefault="00412F38" w:rsidP="006F6B7D">
      <w:pPr>
        <w:widowControl w:val="0"/>
        <w:autoSpaceDE w:val="0"/>
        <w:autoSpaceDN w:val="0"/>
        <w:ind w:right="-20" w:firstLine="709"/>
        <w:jc w:val="both"/>
        <w:divId w:val="1827550757"/>
        <w:rPr>
          <w:rFonts w:eastAsia="Times New Roman"/>
        </w:rPr>
      </w:pPr>
      <w:r w:rsidRPr="006F6B7D">
        <w:rPr>
          <w:rFonts w:eastAsia="Times New Roman"/>
        </w:rPr>
        <w:t>Обучение труду играет большую роль, как в коррекции нарушений психофизического развития, так и в повышении возможностей социальной адаптации обучающихся с РАС и легкой умственной отсталостью. В процессе обучения труду осуществляется коррекция нарушений развития высших психических функций (восприятия, внимания, мышления, памяти), коррекция нарушений всех аспектов речевого развития, развития умений планировать, осуществлять свою деятельность, находить и исправлять ошибки, сравнивая работу с образцом, происходит развитие мотивации и произвольности поведения, развитие пространственных представлений, зрительно-моторной координации. Участие в выполнении заданий в рамках освоения доступных видов труда позволяет обучающемуся повышать самостоятельность в использовании типичных видов деятельности с использованием различных материалов и инструментов, использовать полученные умения в повседневной жизни, формировать и развивать эстетические представления и оценочные суждения. Таким образом, учебный предмет "Труд (технология)" эффективно решает комплекс образовательных и коррекционно-развивающих задач, обеспечивающих повышение самостоятельности и более успешное включение в социум обучающихся с РАС в дальнейшем:</w:t>
      </w:r>
    </w:p>
    <w:p w14:paraId="71DDA451" w14:textId="77777777" w:rsidR="006F6B7D" w:rsidRPr="006F6B7D" w:rsidRDefault="00412F38" w:rsidP="006F6B7D">
      <w:pPr>
        <w:pStyle w:val="40"/>
        <w:shd w:val="clear" w:color="auto" w:fill="auto"/>
        <w:spacing w:after="0" w:line="240" w:lineRule="auto"/>
        <w:ind w:right="3" w:firstLine="708"/>
        <w:contextualSpacing/>
        <w:jc w:val="both"/>
        <w:divId w:val="1827550757"/>
        <w:rPr>
          <w:sz w:val="24"/>
          <w:szCs w:val="24"/>
        </w:rPr>
      </w:pPr>
      <w:r w:rsidRPr="006F6B7D">
        <w:rPr>
          <w:color w:val="auto"/>
          <w:sz w:val="24"/>
          <w:szCs w:val="24"/>
          <w:lang w:bidi="ar-SA"/>
        </w:rPr>
        <w:t>Учебный предмет "Труд (технология)" имеет важное корр</w:t>
      </w:r>
      <w:r w:rsidR="006F6B7D" w:rsidRPr="006F6B7D">
        <w:rPr>
          <w:color w:val="auto"/>
          <w:sz w:val="24"/>
          <w:szCs w:val="24"/>
          <w:lang w:bidi="ar-SA"/>
        </w:rPr>
        <w:t>екционно-развивающее значение:</w:t>
      </w:r>
    </w:p>
    <w:p w14:paraId="5EF5AB90" w14:textId="77777777" w:rsidR="006F6B7D" w:rsidRDefault="006F6B7D" w:rsidP="006F6B7D">
      <w:pPr>
        <w:pStyle w:val="40"/>
        <w:numPr>
          <w:ilvl w:val="0"/>
          <w:numId w:val="93"/>
        </w:numPr>
        <w:shd w:val="clear" w:color="auto" w:fill="auto"/>
        <w:spacing w:after="0" w:line="240" w:lineRule="auto"/>
        <w:ind w:left="714" w:right="3" w:hanging="357"/>
        <w:contextualSpacing/>
        <w:jc w:val="both"/>
        <w:divId w:val="1827550757"/>
        <w:rPr>
          <w:sz w:val="24"/>
          <w:szCs w:val="24"/>
        </w:rPr>
      </w:pPr>
      <w:r w:rsidRPr="006F6B7D">
        <w:rPr>
          <w:sz w:val="24"/>
          <w:szCs w:val="24"/>
        </w:rPr>
        <w:t>способствует коррекции нарушений познавательного, речевого, социально-коммуникативного развития обучающихся;</w:t>
      </w:r>
    </w:p>
    <w:p w14:paraId="11C3A222" w14:textId="77777777" w:rsidR="006F6B7D" w:rsidRPr="006F6B7D" w:rsidRDefault="00412F38" w:rsidP="006F6B7D">
      <w:pPr>
        <w:pStyle w:val="40"/>
        <w:numPr>
          <w:ilvl w:val="0"/>
          <w:numId w:val="93"/>
        </w:numPr>
        <w:shd w:val="clear" w:color="auto" w:fill="auto"/>
        <w:spacing w:after="0" w:line="240" w:lineRule="auto"/>
        <w:ind w:left="714" w:right="3" w:hanging="357"/>
        <w:contextualSpacing/>
        <w:jc w:val="both"/>
        <w:divId w:val="1827550757"/>
        <w:rPr>
          <w:sz w:val="24"/>
          <w:szCs w:val="24"/>
        </w:rPr>
      </w:pPr>
      <w:r w:rsidRPr="006F6B7D">
        <w:rPr>
          <w:sz w:val="24"/>
          <w:szCs w:val="24"/>
        </w:rPr>
        <w:t>обеспечивает формирование и развитие мотивации к участи</w:t>
      </w:r>
      <w:r w:rsidR="006F6B7D" w:rsidRPr="006F6B7D">
        <w:rPr>
          <w:sz w:val="24"/>
          <w:szCs w:val="24"/>
        </w:rPr>
        <w:t>ю в продуктивной деятельности;</w:t>
      </w:r>
    </w:p>
    <w:p w14:paraId="192FBEA2" w14:textId="77777777" w:rsidR="006F6B7D" w:rsidRPr="006F6B7D" w:rsidRDefault="00412F38" w:rsidP="006F6B7D">
      <w:pPr>
        <w:pStyle w:val="40"/>
        <w:numPr>
          <w:ilvl w:val="0"/>
          <w:numId w:val="93"/>
        </w:numPr>
        <w:shd w:val="clear" w:color="auto" w:fill="auto"/>
        <w:spacing w:after="0" w:line="240" w:lineRule="auto"/>
        <w:ind w:left="714" w:right="3" w:hanging="357"/>
        <w:contextualSpacing/>
        <w:jc w:val="both"/>
        <w:divId w:val="1827550757"/>
        <w:rPr>
          <w:sz w:val="24"/>
          <w:szCs w:val="24"/>
        </w:rPr>
      </w:pPr>
      <w:r w:rsidRPr="006F6B7D">
        <w:rPr>
          <w:sz w:val="24"/>
          <w:szCs w:val="24"/>
        </w:rPr>
        <w:t xml:space="preserve">повышает возможности участия в совместной деятельности, развития ориентированности на других людей, развития адекватной самооценки за счет создания изделий, </w:t>
      </w:r>
      <w:r w:rsidR="006F6B7D" w:rsidRPr="006F6B7D">
        <w:rPr>
          <w:sz w:val="24"/>
          <w:szCs w:val="24"/>
        </w:rPr>
        <w:t>имеющих социальную значимость;</w:t>
      </w:r>
    </w:p>
    <w:p w14:paraId="57B0FCE1" w14:textId="77777777" w:rsidR="006F6B7D" w:rsidRDefault="00412F38" w:rsidP="006F6B7D">
      <w:pPr>
        <w:pStyle w:val="40"/>
        <w:numPr>
          <w:ilvl w:val="0"/>
          <w:numId w:val="93"/>
        </w:numPr>
        <w:shd w:val="clear" w:color="auto" w:fill="auto"/>
        <w:spacing w:after="0" w:line="240" w:lineRule="auto"/>
        <w:ind w:left="714" w:right="3" w:hanging="357"/>
        <w:contextualSpacing/>
        <w:jc w:val="both"/>
        <w:divId w:val="1827550757"/>
        <w:rPr>
          <w:sz w:val="24"/>
          <w:szCs w:val="24"/>
        </w:rPr>
      </w:pPr>
      <w:r w:rsidRPr="006F6B7D">
        <w:rPr>
          <w:sz w:val="24"/>
          <w:szCs w:val="24"/>
        </w:rPr>
        <w:t>обеспечивает освоение разных способов осуществления контрольных операций и приемов исправления допущенны</w:t>
      </w:r>
      <w:r w:rsidR="006F6B7D">
        <w:rPr>
          <w:sz w:val="24"/>
          <w:szCs w:val="24"/>
        </w:rPr>
        <w:t>х ошибок (в случае их наличия);</w:t>
      </w:r>
    </w:p>
    <w:p w14:paraId="3BE22E23" w14:textId="77777777" w:rsidR="006F6B7D" w:rsidRPr="006F6B7D" w:rsidRDefault="00412F38" w:rsidP="006F6B7D">
      <w:pPr>
        <w:pStyle w:val="40"/>
        <w:numPr>
          <w:ilvl w:val="0"/>
          <w:numId w:val="93"/>
        </w:numPr>
        <w:shd w:val="clear" w:color="auto" w:fill="auto"/>
        <w:spacing w:after="0" w:line="240" w:lineRule="auto"/>
        <w:ind w:left="714" w:right="3" w:hanging="357"/>
        <w:contextualSpacing/>
        <w:jc w:val="both"/>
        <w:divId w:val="1827550757"/>
        <w:rPr>
          <w:sz w:val="24"/>
          <w:szCs w:val="24"/>
        </w:rPr>
      </w:pPr>
      <w:r w:rsidRPr="006F6B7D">
        <w:rPr>
          <w:sz w:val="24"/>
          <w:szCs w:val="24"/>
        </w:rPr>
        <w:t>способствует исправлению недостатков тонкой моторики и зрительно-двигательной координации путем использования вариативных и многократно повторяющихся упражнений, соединения освоен</w:t>
      </w:r>
      <w:r w:rsidR="006F6B7D" w:rsidRPr="006F6B7D">
        <w:rPr>
          <w:sz w:val="24"/>
          <w:szCs w:val="24"/>
        </w:rPr>
        <w:t>ных умений в цепочки действий;</w:t>
      </w:r>
    </w:p>
    <w:p w14:paraId="6F10CBDB" w14:textId="77777777" w:rsidR="006F6B7D" w:rsidRPr="006F6B7D" w:rsidRDefault="00412F38" w:rsidP="006F6B7D">
      <w:pPr>
        <w:pStyle w:val="40"/>
        <w:numPr>
          <w:ilvl w:val="0"/>
          <w:numId w:val="93"/>
        </w:numPr>
        <w:shd w:val="clear" w:color="auto" w:fill="auto"/>
        <w:spacing w:after="0" w:line="240" w:lineRule="auto"/>
        <w:ind w:left="714" w:right="3" w:hanging="357"/>
        <w:contextualSpacing/>
        <w:jc w:val="both"/>
        <w:divId w:val="1827550757"/>
        <w:rPr>
          <w:sz w:val="24"/>
          <w:szCs w:val="24"/>
        </w:rPr>
      </w:pPr>
      <w:r w:rsidRPr="006F6B7D">
        <w:rPr>
          <w:sz w:val="24"/>
          <w:szCs w:val="24"/>
        </w:rPr>
        <w:t>формирует у обучающихся представления об</w:t>
      </w:r>
      <w:r w:rsidR="006F6B7D" w:rsidRPr="006F6B7D">
        <w:rPr>
          <w:sz w:val="24"/>
          <w:szCs w:val="24"/>
        </w:rPr>
        <w:t xml:space="preserve"> основных видах ручного труда;</w:t>
      </w:r>
    </w:p>
    <w:p w14:paraId="726973E9" w14:textId="77777777" w:rsidR="00131A1D" w:rsidRDefault="00412F38" w:rsidP="00131A1D">
      <w:pPr>
        <w:pStyle w:val="40"/>
        <w:numPr>
          <w:ilvl w:val="0"/>
          <w:numId w:val="93"/>
        </w:numPr>
        <w:shd w:val="clear" w:color="auto" w:fill="auto"/>
        <w:spacing w:after="0" w:line="240" w:lineRule="auto"/>
        <w:ind w:left="714" w:right="6" w:hanging="357"/>
        <w:contextualSpacing/>
        <w:jc w:val="both"/>
        <w:divId w:val="1827550757"/>
        <w:rPr>
          <w:sz w:val="24"/>
          <w:szCs w:val="24"/>
        </w:rPr>
      </w:pPr>
      <w:r w:rsidRPr="006F6B7D">
        <w:rPr>
          <w:sz w:val="24"/>
          <w:szCs w:val="24"/>
        </w:rPr>
        <w:t>способствует повышению произвольности поведения, развитию вол</w:t>
      </w:r>
      <w:r w:rsidR="006F6B7D" w:rsidRPr="006F6B7D">
        <w:rPr>
          <w:sz w:val="24"/>
          <w:szCs w:val="24"/>
        </w:rPr>
        <w:t>евого компонента деятельности;</w:t>
      </w:r>
    </w:p>
    <w:p w14:paraId="5290AC74" w14:textId="77777777" w:rsidR="00131A1D" w:rsidRPr="00131A1D" w:rsidRDefault="00412F38" w:rsidP="00131A1D">
      <w:pPr>
        <w:pStyle w:val="40"/>
        <w:numPr>
          <w:ilvl w:val="0"/>
          <w:numId w:val="93"/>
        </w:numPr>
        <w:shd w:val="clear" w:color="auto" w:fill="auto"/>
        <w:spacing w:after="0" w:line="240" w:lineRule="auto"/>
        <w:ind w:left="714" w:right="6" w:hanging="357"/>
        <w:contextualSpacing/>
        <w:jc w:val="both"/>
        <w:divId w:val="1827550757"/>
        <w:rPr>
          <w:sz w:val="24"/>
          <w:szCs w:val="24"/>
        </w:rPr>
      </w:pPr>
      <w:r w:rsidRPr="00131A1D">
        <w:rPr>
          <w:sz w:val="24"/>
          <w:szCs w:val="24"/>
        </w:rPr>
        <w:t>способствует коррекции нарушений социально-коммуникативного развития.</w:t>
      </w:r>
    </w:p>
    <w:p w14:paraId="1334ACE5" w14:textId="77777777" w:rsidR="00131A1D" w:rsidRDefault="00412F38" w:rsidP="00131A1D">
      <w:pPr>
        <w:pStyle w:val="40"/>
        <w:shd w:val="clear" w:color="auto" w:fill="auto"/>
        <w:spacing w:after="0" w:line="240" w:lineRule="auto"/>
        <w:ind w:right="6" w:firstLine="708"/>
        <w:contextualSpacing/>
        <w:jc w:val="both"/>
        <w:divId w:val="1827550757"/>
        <w:rPr>
          <w:sz w:val="24"/>
          <w:szCs w:val="24"/>
        </w:rPr>
      </w:pPr>
      <w:r w:rsidRPr="00131A1D">
        <w:rPr>
          <w:sz w:val="24"/>
          <w:szCs w:val="24"/>
        </w:rPr>
        <w:t xml:space="preserve">Уроки труда способствуют формированию личности обучающегося с РАС и легкой умственной отсталостью (интеллектуальными нарушениями), воспитанию у него умений и полезных привычек, вносят свой вклад в формирование базовых учебных действий и сферы жизненной </w:t>
      </w:r>
      <w:r w:rsidR="00131A1D">
        <w:rPr>
          <w:sz w:val="24"/>
          <w:szCs w:val="24"/>
        </w:rPr>
        <w:t>компетенции.</w:t>
      </w:r>
    </w:p>
    <w:p w14:paraId="66D97CFE" w14:textId="77777777" w:rsidR="00131A1D" w:rsidRDefault="00412F38" w:rsidP="00131A1D">
      <w:pPr>
        <w:pStyle w:val="40"/>
        <w:shd w:val="clear" w:color="auto" w:fill="auto"/>
        <w:spacing w:after="0" w:line="240" w:lineRule="auto"/>
        <w:ind w:right="6" w:firstLine="708"/>
        <w:contextualSpacing/>
        <w:jc w:val="both"/>
        <w:divId w:val="1827550757"/>
        <w:rPr>
          <w:sz w:val="24"/>
          <w:szCs w:val="24"/>
        </w:rPr>
      </w:pPr>
      <w:r w:rsidRPr="00131A1D">
        <w:rPr>
          <w:sz w:val="24"/>
          <w:szCs w:val="24"/>
        </w:rPr>
        <w:t>Преподавание учебного предмета "Труд (технология)" имеет высокую практико-ориентированную направленность, носит воспитывающий характер. Значительная вариативность возможностей обучающихся в овладении практическими и общетрудовыми умениями приводит к необходимости активного использования не только деятельностного, но дифференцированного и индивидуального подходов в обучении. В урочное время деятельность обучающихся с РАС и легкой степенью умственной отсталости организуется как в индивидуальном, так и в групповом формате с задачей формирования навыков сотрудничества и повышения социальной активност</w:t>
      </w:r>
      <w:r w:rsidR="00131A1D">
        <w:rPr>
          <w:sz w:val="24"/>
          <w:szCs w:val="24"/>
        </w:rPr>
        <w:t>и обучающихся.</w:t>
      </w:r>
    </w:p>
    <w:p w14:paraId="409D1821" w14:textId="77777777" w:rsidR="00131A1D" w:rsidRDefault="00412F38" w:rsidP="00131A1D">
      <w:pPr>
        <w:pStyle w:val="40"/>
        <w:shd w:val="clear" w:color="auto" w:fill="auto"/>
        <w:spacing w:after="0" w:line="240" w:lineRule="auto"/>
        <w:ind w:right="6" w:firstLine="708"/>
        <w:contextualSpacing/>
        <w:jc w:val="both"/>
        <w:divId w:val="1827550757"/>
        <w:rPr>
          <w:sz w:val="24"/>
          <w:szCs w:val="24"/>
        </w:rPr>
      </w:pPr>
      <w:r w:rsidRPr="00131A1D">
        <w:rPr>
          <w:sz w:val="24"/>
          <w:szCs w:val="24"/>
        </w:rPr>
        <w:t xml:space="preserve">Так как достаточно большая часть обучающихся с РАС и легкой умственной отсталостью </w:t>
      </w:r>
      <w:r w:rsidRPr="00131A1D">
        <w:rPr>
          <w:sz w:val="24"/>
          <w:szCs w:val="24"/>
        </w:rPr>
        <w:lastRenderedPageBreak/>
        <w:t>(интеллектуальными нарушениями) испытывают сложности восприятия беглой речи, ' обладают недостаточным социальным опытом, то в обучении важно сочетание инструкции и показа. Использование помощи педагога в процессе практической деятельности предполагает, что сначала обучающемуся предоставляется вариант подсказки, предполагающий возможность выполнения действия обучающимся в процессе наблюдения за действием педагога (моделированием), и лишь при стойких трудностях подражания могут использоваться физические подсказки. Поскольку в обучении обучающиеся с РАС должны максимально самостоятельно использовать освоенные навыки, то важную роль представляет сокращение речевых подсказок при переходе от одного освоенного шага к другому. Большое значение имеет систематическое использование визуальных опор (расписание занятия, карточки, позволяющие ученику обратиться за помощью, алгоритмы решения типичных трудностей, которые вводятся в рамках коррекционных курсов, а затем испол</w:t>
      </w:r>
      <w:r w:rsidR="00131A1D">
        <w:rPr>
          <w:sz w:val="24"/>
          <w:szCs w:val="24"/>
        </w:rPr>
        <w:t>ьзуются в обучении на уроках).</w:t>
      </w:r>
    </w:p>
    <w:p w14:paraId="65B38D7E" w14:textId="77777777" w:rsidR="00131A1D" w:rsidRDefault="00412F38" w:rsidP="00131A1D">
      <w:pPr>
        <w:pStyle w:val="40"/>
        <w:shd w:val="clear" w:color="auto" w:fill="auto"/>
        <w:spacing w:after="0" w:line="240" w:lineRule="auto"/>
        <w:ind w:right="6" w:firstLine="708"/>
        <w:contextualSpacing/>
        <w:jc w:val="both"/>
        <w:divId w:val="1827550757"/>
        <w:rPr>
          <w:sz w:val="24"/>
          <w:szCs w:val="24"/>
        </w:rPr>
      </w:pPr>
      <w:r w:rsidRPr="00131A1D">
        <w:rPr>
          <w:sz w:val="24"/>
          <w:szCs w:val="24"/>
        </w:rPr>
        <w:t>В зависимости от возможностей обучающегося воспринимать фронтальные инструкции и смотреть на доску для получения информации, инструкционные карты могут быть фронтальными (в том числе с использованием средств информационно-коммуникационных технологий) и индивидуальными (размещенными на парт</w:t>
      </w:r>
      <w:r w:rsidR="00131A1D">
        <w:rPr>
          <w:sz w:val="24"/>
          <w:szCs w:val="24"/>
        </w:rPr>
        <w:t>е у конкретного обучающегося).</w:t>
      </w:r>
    </w:p>
    <w:p w14:paraId="3447FD01" w14:textId="77777777" w:rsidR="00131A1D" w:rsidRDefault="00412F38" w:rsidP="00131A1D">
      <w:pPr>
        <w:pStyle w:val="40"/>
        <w:shd w:val="clear" w:color="auto" w:fill="auto"/>
        <w:spacing w:after="0" w:line="240" w:lineRule="auto"/>
        <w:ind w:right="6" w:firstLine="708"/>
        <w:contextualSpacing/>
        <w:jc w:val="both"/>
        <w:divId w:val="1827550757"/>
        <w:rPr>
          <w:sz w:val="24"/>
          <w:szCs w:val="24"/>
        </w:rPr>
      </w:pPr>
      <w:r w:rsidRPr="00131A1D">
        <w:rPr>
          <w:sz w:val="24"/>
          <w:szCs w:val="24"/>
        </w:rPr>
        <w:t>В процессе обучения "Труду (технологии)" представляется целесообразным уменьшить использование в первых трех классах словесных методов (например, ограничено использовать метод рассказа), обязательно сочетать использование словесных методов с нагляд</w:t>
      </w:r>
      <w:r w:rsidR="00131A1D">
        <w:rPr>
          <w:sz w:val="24"/>
          <w:szCs w:val="24"/>
        </w:rPr>
        <w:t>ными и практическими методами.</w:t>
      </w:r>
    </w:p>
    <w:p w14:paraId="48C1EE39" w14:textId="77777777" w:rsidR="00412F38" w:rsidRPr="00131A1D" w:rsidRDefault="00412F38" w:rsidP="00131A1D">
      <w:pPr>
        <w:pStyle w:val="40"/>
        <w:shd w:val="clear" w:color="auto" w:fill="auto"/>
        <w:spacing w:after="0" w:line="240" w:lineRule="auto"/>
        <w:ind w:right="6" w:firstLine="708"/>
        <w:contextualSpacing/>
        <w:jc w:val="both"/>
        <w:divId w:val="1827550757"/>
        <w:rPr>
          <w:sz w:val="24"/>
          <w:szCs w:val="24"/>
        </w:rPr>
      </w:pPr>
      <w:r w:rsidRPr="00131A1D">
        <w:rPr>
          <w:sz w:val="24"/>
          <w:szCs w:val="24"/>
        </w:rPr>
        <w:t>Так как многие обучающиеся с РАС могут иметь стойкие трудности использования речи как основного средства коммуникации, то важно обеспечивать вариативность ответов обучающихся в процессе беседы. Должна быть предусмотрена для обучающегося с РАС не только возможность вербального ответа, но и возможность использования невербальных средств коммуникации (показать, сделать выбор при помощи жеста в ответ на вопросы педагога). Для обучающихся, не владеющих или ограниченно владеющих устной речью должно быть предусмотрено использование средств альтернативной и дополнительной коммуникации.</w:t>
      </w:r>
    </w:p>
    <w:p w14:paraId="52DCD8E6" w14:textId="77777777" w:rsidR="00113BFD" w:rsidRDefault="00412F38" w:rsidP="006F6B7D">
      <w:pPr>
        <w:widowControl w:val="0"/>
        <w:autoSpaceDE w:val="0"/>
        <w:autoSpaceDN w:val="0"/>
        <w:ind w:right="-20" w:firstLine="709"/>
        <w:jc w:val="both"/>
        <w:divId w:val="1827550757"/>
        <w:rPr>
          <w:rFonts w:eastAsia="Times New Roman"/>
        </w:rPr>
      </w:pPr>
      <w:r w:rsidRPr="00113BFD">
        <w:rPr>
          <w:rFonts w:eastAsia="Times New Roman"/>
          <w:i/>
        </w:rPr>
        <w:t>Основная цель</w:t>
      </w:r>
      <w:r w:rsidRPr="00131A1D">
        <w:rPr>
          <w:rFonts w:eastAsia="Times New Roman"/>
        </w:rPr>
        <w:t xml:space="preserve"> преподавания предмета "Труд (технология)" состоит в формировании</w:t>
      </w:r>
      <w:r w:rsidRPr="006F6B7D">
        <w:rPr>
          <w:rFonts w:eastAsia="Times New Roman"/>
        </w:rPr>
        <w:t xml:space="preserve"> у обучающихся с РАС и легкой умственной отсталостью (интеллектуальными нарушениями) готовности к участию в доступных видах труда, овладении основными практическими и общеинтеллектуальными навыками, формировании и развитии положительной мотивации к трудовой деятельности, получение и систематизация первичных представлений о значении труда в жизни человека и общества, о мире профессий и важности выбора доступной профессии. Большое значение при этом имеет формирование положительного опыта в процессе ручного труда и формирование установки на активное использование освоенных технологий и навыков для своего жизнеобеспечения, социального развития и помощи близким людям.</w:t>
      </w:r>
    </w:p>
    <w:p w14:paraId="7D79C15F" w14:textId="77777777" w:rsidR="00CB225E" w:rsidRDefault="00412F38" w:rsidP="00113BFD">
      <w:pPr>
        <w:widowControl w:val="0"/>
        <w:autoSpaceDE w:val="0"/>
        <w:autoSpaceDN w:val="0"/>
        <w:ind w:right="-20" w:firstLine="709"/>
        <w:jc w:val="both"/>
        <w:divId w:val="1827550757"/>
        <w:rPr>
          <w:rFonts w:eastAsia="Times New Roman"/>
          <w:color w:val="000000"/>
          <w:lang w:bidi="ru-RU"/>
        </w:rPr>
      </w:pPr>
      <w:r w:rsidRPr="006F6B7D">
        <w:rPr>
          <w:rFonts w:eastAsia="Times New Roman"/>
        </w:rPr>
        <w:t>Специальная цель изучения предмета "Труд (технология)" в соответствии с федеральной адаптированной общеобразовательной программой начального общего образования для обучающихся с РАС и легкой умственной отсталостью (интеллектуаль</w:t>
      </w:r>
      <w:r w:rsidR="00CB225E">
        <w:rPr>
          <w:rFonts w:eastAsia="Times New Roman"/>
        </w:rPr>
        <w:t>ными нарушениями) заключается:</w:t>
      </w:r>
    </w:p>
    <w:p w14:paraId="42FC6734" w14:textId="77777777" w:rsidR="00CB225E" w:rsidRDefault="00412F38" w:rsidP="00CB225E">
      <w:pPr>
        <w:pStyle w:val="40"/>
        <w:numPr>
          <w:ilvl w:val="0"/>
          <w:numId w:val="93"/>
        </w:numPr>
        <w:shd w:val="clear" w:color="auto" w:fill="auto"/>
        <w:spacing w:after="0" w:line="240" w:lineRule="auto"/>
        <w:ind w:left="714" w:right="6" w:hanging="357"/>
        <w:contextualSpacing/>
        <w:jc w:val="both"/>
        <w:divId w:val="1827550757"/>
        <w:rPr>
          <w:sz w:val="24"/>
          <w:szCs w:val="24"/>
        </w:rPr>
      </w:pPr>
      <w:r w:rsidRPr="00CB225E">
        <w:rPr>
          <w:sz w:val="24"/>
          <w:szCs w:val="24"/>
        </w:rPr>
        <w:t>в формировании интереса и мотивации к участию в продукт</w:t>
      </w:r>
      <w:r w:rsidR="00CB225E">
        <w:rPr>
          <w:sz w:val="24"/>
          <w:szCs w:val="24"/>
        </w:rPr>
        <w:t>ивной и трудовой деятельности;</w:t>
      </w:r>
    </w:p>
    <w:p w14:paraId="680FFBF2" w14:textId="77777777" w:rsidR="00CB225E" w:rsidRDefault="00412F38" w:rsidP="00CB225E">
      <w:pPr>
        <w:pStyle w:val="40"/>
        <w:numPr>
          <w:ilvl w:val="0"/>
          <w:numId w:val="93"/>
        </w:numPr>
        <w:shd w:val="clear" w:color="auto" w:fill="auto"/>
        <w:spacing w:after="0" w:line="240" w:lineRule="auto"/>
        <w:ind w:left="714" w:right="6" w:hanging="357"/>
        <w:contextualSpacing/>
        <w:jc w:val="both"/>
        <w:divId w:val="1827550757"/>
        <w:rPr>
          <w:sz w:val="24"/>
          <w:szCs w:val="24"/>
        </w:rPr>
      </w:pPr>
      <w:r w:rsidRPr="00CB225E">
        <w:rPr>
          <w:sz w:val="24"/>
          <w:szCs w:val="24"/>
        </w:rPr>
        <w:t>в создании условий, обеспечивающих усвоение трудового, социального и культурного опыта в процессе обучения труду для более успешной социализации в обществе;</w:t>
      </w:r>
    </w:p>
    <w:p w14:paraId="48416CBF" w14:textId="77777777" w:rsidR="00CB225E" w:rsidRDefault="00412F38" w:rsidP="00CB225E">
      <w:pPr>
        <w:pStyle w:val="40"/>
        <w:numPr>
          <w:ilvl w:val="0"/>
          <w:numId w:val="93"/>
        </w:numPr>
        <w:shd w:val="clear" w:color="auto" w:fill="auto"/>
        <w:spacing w:after="0" w:line="240" w:lineRule="auto"/>
        <w:ind w:left="714" w:right="6" w:hanging="357"/>
        <w:contextualSpacing/>
        <w:jc w:val="both"/>
        <w:divId w:val="1827550757"/>
        <w:rPr>
          <w:sz w:val="24"/>
          <w:szCs w:val="24"/>
        </w:rPr>
      </w:pPr>
      <w:r w:rsidRPr="00CB225E">
        <w:rPr>
          <w:sz w:val="24"/>
          <w:szCs w:val="24"/>
        </w:rPr>
        <w:t xml:space="preserve">в приобретении первоначального опыта планирования, реализации и использования текущей и итоговой оценки при выполнении </w:t>
      </w:r>
      <w:r w:rsidR="00113BFD" w:rsidRPr="00CB225E">
        <w:rPr>
          <w:sz w:val="24"/>
          <w:szCs w:val="24"/>
        </w:rPr>
        <w:t>работ в рам</w:t>
      </w:r>
      <w:r w:rsidR="00CB225E">
        <w:rPr>
          <w:sz w:val="24"/>
          <w:szCs w:val="24"/>
        </w:rPr>
        <w:t>ках обучения труду;</w:t>
      </w:r>
    </w:p>
    <w:p w14:paraId="10F5C291" w14:textId="77777777" w:rsidR="00412F38" w:rsidRPr="00CB225E" w:rsidRDefault="00412F38" w:rsidP="00CB225E">
      <w:pPr>
        <w:pStyle w:val="40"/>
        <w:numPr>
          <w:ilvl w:val="0"/>
          <w:numId w:val="93"/>
        </w:numPr>
        <w:shd w:val="clear" w:color="auto" w:fill="auto"/>
        <w:spacing w:after="0" w:line="240" w:lineRule="auto"/>
        <w:ind w:left="714" w:right="6" w:hanging="357"/>
        <w:contextualSpacing/>
        <w:jc w:val="both"/>
        <w:divId w:val="1827550757"/>
        <w:rPr>
          <w:sz w:val="24"/>
          <w:szCs w:val="24"/>
        </w:rPr>
      </w:pPr>
      <w:r w:rsidRPr="00CB225E">
        <w:rPr>
          <w:sz w:val="24"/>
          <w:szCs w:val="24"/>
        </w:rPr>
        <w:t>в формировании положительного отношения к процессу и результатам труда, в формировании личностно значимых качеств, обеспечивающих повышение самостоятельности и активности обучающихся с РАС.</w:t>
      </w:r>
    </w:p>
    <w:p w14:paraId="3F35ECB9" w14:textId="77777777" w:rsidR="008F7DED" w:rsidRDefault="00412F38" w:rsidP="006F6B7D">
      <w:pPr>
        <w:widowControl w:val="0"/>
        <w:autoSpaceDE w:val="0"/>
        <w:autoSpaceDN w:val="0"/>
        <w:ind w:right="-20" w:firstLine="709"/>
        <w:jc w:val="both"/>
        <w:divId w:val="1827550757"/>
        <w:rPr>
          <w:rFonts w:eastAsia="Times New Roman"/>
        </w:rPr>
      </w:pPr>
      <w:r w:rsidRPr="008F7DED">
        <w:rPr>
          <w:rFonts w:eastAsia="Times New Roman"/>
          <w:i/>
        </w:rPr>
        <w:t>Общие задачи</w:t>
      </w:r>
      <w:r w:rsidRPr="006F6B7D">
        <w:rPr>
          <w:rFonts w:eastAsia="Times New Roman"/>
        </w:rPr>
        <w:t xml:space="preserve"> учебного предмета "Труд (технология)":</w:t>
      </w:r>
    </w:p>
    <w:p w14:paraId="12C749F4" w14:textId="77777777" w:rsidR="008F7DED" w:rsidRPr="008F7DED" w:rsidRDefault="00412F38" w:rsidP="008F7DED">
      <w:pPr>
        <w:pStyle w:val="40"/>
        <w:numPr>
          <w:ilvl w:val="0"/>
          <w:numId w:val="93"/>
        </w:numPr>
        <w:shd w:val="clear" w:color="auto" w:fill="auto"/>
        <w:spacing w:after="0" w:line="240" w:lineRule="auto"/>
        <w:ind w:left="714" w:right="9" w:hanging="357"/>
        <w:contextualSpacing/>
        <w:jc w:val="both"/>
        <w:divId w:val="1827550757"/>
        <w:rPr>
          <w:sz w:val="24"/>
          <w:szCs w:val="24"/>
        </w:rPr>
      </w:pPr>
      <w:r w:rsidRPr="008F7DED">
        <w:rPr>
          <w:sz w:val="24"/>
          <w:szCs w:val="24"/>
        </w:rPr>
        <w:t>формирование первоначальных представлений о значении труда в жизни людей, формирование интереса к участию в трудовой, общественно-полезной деятельности;</w:t>
      </w:r>
    </w:p>
    <w:p w14:paraId="026CD9D4" w14:textId="77777777" w:rsidR="008F7DED" w:rsidRPr="008F7DED" w:rsidRDefault="00412F38" w:rsidP="008F7DED">
      <w:pPr>
        <w:pStyle w:val="40"/>
        <w:numPr>
          <w:ilvl w:val="0"/>
          <w:numId w:val="93"/>
        </w:numPr>
        <w:shd w:val="clear" w:color="auto" w:fill="auto"/>
        <w:spacing w:after="0" w:line="240" w:lineRule="auto"/>
        <w:ind w:left="714" w:right="9" w:hanging="357"/>
        <w:contextualSpacing/>
        <w:jc w:val="both"/>
        <w:divId w:val="1827550757"/>
        <w:rPr>
          <w:sz w:val="24"/>
          <w:szCs w:val="24"/>
        </w:rPr>
      </w:pPr>
      <w:r w:rsidRPr="008F7DED">
        <w:rPr>
          <w:sz w:val="24"/>
          <w:szCs w:val="24"/>
        </w:rPr>
        <w:t>формирование умения анализировать, планировать осуществлять деятельность, оценивать полученный результат;</w:t>
      </w:r>
    </w:p>
    <w:p w14:paraId="24ED58BC" w14:textId="77777777" w:rsidR="008F7DED" w:rsidRPr="008F7DED" w:rsidRDefault="00412F38" w:rsidP="008F7DED">
      <w:pPr>
        <w:pStyle w:val="40"/>
        <w:numPr>
          <w:ilvl w:val="0"/>
          <w:numId w:val="93"/>
        </w:numPr>
        <w:shd w:val="clear" w:color="auto" w:fill="auto"/>
        <w:spacing w:after="0" w:line="240" w:lineRule="auto"/>
        <w:ind w:left="714" w:right="9" w:hanging="357"/>
        <w:contextualSpacing/>
        <w:jc w:val="both"/>
        <w:divId w:val="1827550757"/>
        <w:rPr>
          <w:sz w:val="24"/>
          <w:szCs w:val="24"/>
        </w:rPr>
      </w:pPr>
      <w:r w:rsidRPr="008F7DED">
        <w:rPr>
          <w:sz w:val="24"/>
          <w:szCs w:val="24"/>
        </w:rPr>
        <w:lastRenderedPageBreak/>
        <w:t>развитие словарного запаса, улучшение понимания речи, развитие связной речи (диалог, монолог), освоение и использование различных коммуникативных умений в процессе участия в продуктивной деятельности (выражать просьбы, согласие, отказ, задавать вопросы, отвечать на вопросы, выражать свое отношение к процессу и результату своей и чужой деятельности);</w:t>
      </w:r>
    </w:p>
    <w:p w14:paraId="4071D90D" w14:textId="77777777" w:rsidR="008F7DED" w:rsidRPr="008F7DED" w:rsidRDefault="00412F38" w:rsidP="008F7DED">
      <w:pPr>
        <w:pStyle w:val="40"/>
        <w:numPr>
          <w:ilvl w:val="0"/>
          <w:numId w:val="93"/>
        </w:numPr>
        <w:shd w:val="clear" w:color="auto" w:fill="auto"/>
        <w:spacing w:after="0" w:line="240" w:lineRule="auto"/>
        <w:ind w:left="714" w:right="9" w:hanging="357"/>
        <w:contextualSpacing/>
        <w:jc w:val="both"/>
        <w:divId w:val="1827550757"/>
        <w:rPr>
          <w:sz w:val="24"/>
          <w:szCs w:val="24"/>
        </w:rPr>
      </w:pPr>
      <w:r w:rsidRPr="008F7DED">
        <w:rPr>
          <w:sz w:val="24"/>
          <w:szCs w:val="24"/>
        </w:rPr>
        <w:t xml:space="preserve">овладение элементарными практическими и общетрудовыми умениями, обеспечивающими возможность выполнять типичные изделия, поделки из разных материалов и при </w:t>
      </w:r>
      <w:r w:rsidR="008F7DED" w:rsidRPr="008F7DED">
        <w:rPr>
          <w:sz w:val="24"/>
          <w:szCs w:val="24"/>
        </w:rPr>
        <w:t>помощи различных инструментов;</w:t>
      </w:r>
    </w:p>
    <w:p w14:paraId="6AA08D67" w14:textId="77777777" w:rsidR="008F7DED" w:rsidRPr="008F7DED" w:rsidRDefault="00412F38" w:rsidP="008F7DED">
      <w:pPr>
        <w:pStyle w:val="40"/>
        <w:numPr>
          <w:ilvl w:val="0"/>
          <w:numId w:val="93"/>
        </w:numPr>
        <w:shd w:val="clear" w:color="auto" w:fill="auto"/>
        <w:spacing w:after="0" w:line="240" w:lineRule="auto"/>
        <w:ind w:left="714" w:right="9" w:hanging="357"/>
        <w:contextualSpacing/>
        <w:jc w:val="both"/>
        <w:divId w:val="1827550757"/>
        <w:rPr>
          <w:sz w:val="24"/>
          <w:szCs w:val="24"/>
        </w:rPr>
      </w:pPr>
      <w:r w:rsidRPr="008F7DED">
        <w:rPr>
          <w:sz w:val="24"/>
          <w:szCs w:val="24"/>
        </w:rPr>
        <w:t>воспитание произвольности и повышение возможностей эмоционально-волевой рег</w:t>
      </w:r>
      <w:r w:rsidR="008F7DED" w:rsidRPr="008F7DED">
        <w:rPr>
          <w:sz w:val="24"/>
          <w:szCs w:val="24"/>
        </w:rPr>
        <w:t>уляции собственного поведения;</w:t>
      </w:r>
    </w:p>
    <w:p w14:paraId="2C5DA5C6" w14:textId="77777777" w:rsidR="00412F38" w:rsidRPr="008F7DED" w:rsidRDefault="00412F38" w:rsidP="008F7DED">
      <w:pPr>
        <w:pStyle w:val="40"/>
        <w:numPr>
          <w:ilvl w:val="0"/>
          <w:numId w:val="93"/>
        </w:numPr>
        <w:shd w:val="clear" w:color="auto" w:fill="auto"/>
        <w:spacing w:after="0" w:line="240" w:lineRule="auto"/>
        <w:ind w:left="714" w:right="9" w:hanging="357"/>
        <w:contextualSpacing/>
        <w:jc w:val="both"/>
        <w:divId w:val="1827550757"/>
        <w:rPr>
          <w:sz w:val="24"/>
          <w:szCs w:val="24"/>
        </w:rPr>
      </w:pPr>
      <w:r w:rsidRPr="008F7DED">
        <w:rPr>
          <w:sz w:val="24"/>
          <w:szCs w:val="24"/>
        </w:rPr>
        <w:t>развитие интереса к разным видам труда, в том числе как способам изготовления полезных в быту работ, в том числе и для обеспечения возможности разнообразить увлечения, досуговую деятельность, обеспечить участие обучающегося в общественно-полезной деятельности совместно с другими людьми.</w:t>
      </w:r>
    </w:p>
    <w:p w14:paraId="1FAD725A" w14:textId="77777777" w:rsidR="004F0D24" w:rsidRDefault="00412F38" w:rsidP="006F6B7D">
      <w:pPr>
        <w:widowControl w:val="0"/>
        <w:autoSpaceDE w:val="0"/>
        <w:autoSpaceDN w:val="0"/>
        <w:ind w:right="-20" w:firstLine="709"/>
        <w:jc w:val="both"/>
        <w:divId w:val="1827550757"/>
        <w:rPr>
          <w:rFonts w:eastAsia="Times New Roman"/>
        </w:rPr>
      </w:pPr>
      <w:r w:rsidRPr="006F6B7D">
        <w:rPr>
          <w:rFonts w:eastAsia="Times New Roman"/>
        </w:rPr>
        <w:t>Основные принципы и подходы к реализации учебного предм</w:t>
      </w:r>
      <w:r w:rsidR="004F0D24">
        <w:rPr>
          <w:rFonts w:eastAsia="Times New Roman"/>
        </w:rPr>
        <w:t>ета "Труд (технология)".</w:t>
      </w:r>
    </w:p>
    <w:p w14:paraId="5C089CDE" w14:textId="77777777" w:rsidR="004F0D24" w:rsidRDefault="00412F38" w:rsidP="006F6B7D">
      <w:pPr>
        <w:widowControl w:val="0"/>
        <w:autoSpaceDE w:val="0"/>
        <w:autoSpaceDN w:val="0"/>
        <w:ind w:right="-20" w:firstLine="709"/>
        <w:jc w:val="both"/>
        <w:divId w:val="1827550757"/>
        <w:rPr>
          <w:rFonts w:eastAsia="Times New Roman"/>
        </w:rPr>
      </w:pPr>
      <w:r w:rsidRPr="006F6B7D">
        <w:rPr>
          <w:rFonts w:eastAsia="Times New Roman"/>
        </w:rPr>
        <w:t>В основу разработки рабочей программы для обучающихся с РАС и легкой умственной отсталостью (интеллектуальными нарушениями) положены деятельностный, дифференцированный и индивидуальный подходы.</w:t>
      </w:r>
    </w:p>
    <w:p w14:paraId="5176D700" w14:textId="77777777" w:rsidR="004F0D24" w:rsidRDefault="00412F38" w:rsidP="006F6B7D">
      <w:pPr>
        <w:widowControl w:val="0"/>
        <w:autoSpaceDE w:val="0"/>
        <w:autoSpaceDN w:val="0"/>
        <w:ind w:right="-20" w:firstLine="709"/>
        <w:jc w:val="both"/>
        <w:divId w:val="1827550757"/>
        <w:rPr>
          <w:rFonts w:eastAsia="Times New Roman"/>
        </w:rPr>
      </w:pPr>
      <w:r w:rsidRPr="006F6B7D">
        <w:rPr>
          <w:rFonts w:eastAsia="Times New Roman"/>
        </w:rPr>
        <w:t>Деятельностный подход опирается на понимание того, что развитие личности обучающегося с РАС и легкой умственной отсталостью (интеллектуальными нарушениями) происходит в процессе деятельности, в которой он осваивает социально-культурный опыт, овладевает умениями, которые в дальнейшем использует в рамках учебной деятельности и в быту.</w:t>
      </w:r>
    </w:p>
    <w:p w14:paraId="5722F97C" w14:textId="77777777" w:rsidR="00C64276" w:rsidRDefault="00412F38" w:rsidP="006F6B7D">
      <w:pPr>
        <w:widowControl w:val="0"/>
        <w:autoSpaceDE w:val="0"/>
        <w:autoSpaceDN w:val="0"/>
        <w:ind w:right="-20" w:firstLine="709"/>
        <w:jc w:val="both"/>
        <w:divId w:val="1827550757"/>
        <w:rPr>
          <w:rFonts w:eastAsia="Times New Roman"/>
        </w:rPr>
      </w:pPr>
      <w:r w:rsidRPr="006F6B7D">
        <w:rPr>
          <w:rFonts w:eastAsia="Times New Roman"/>
        </w:rPr>
        <w:t>Индивидуальный подход предполагает учет сильных и слабых сторон развития обучающегося для выбора и реализации наиболее эффективных методов, приемов и средств, исходя из возрастных, физических и психических возможностей обучающегося, а также его реакции на те или иные влияния окружающей среды.</w:t>
      </w:r>
    </w:p>
    <w:p w14:paraId="73C9E5C2" w14:textId="77777777" w:rsidR="00C64276" w:rsidRDefault="00412F38" w:rsidP="006F6B7D">
      <w:pPr>
        <w:widowControl w:val="0"/>
        <w:autoSpaceDE w:val="0"/>
        <w:autoSpaceDN w:val="0"/>
        <w:ind w:right="-20" w:firstLine="709"/>
        <w:jc w:val="both"/>
        <w:divId w:val="1827550757"/>
        <w:rPr>
          <w:rFonts w:eastAsia="Times New Roman"/>
        </w:rPr>
      </w:pPr>
      <w:r w:rsidRPr="006F6B7D">
        <w:rPr>
          <w:rFonts w:eastAsia="Times New Roman"/>
        </w:rPr>
        <w:t>Дифференцированный подход предполагает учет особых образовательных потребностей обучающихся, выделение типологических групп обучающихся для более успешного достижения результатов обучения в процессе групповых форм работы.</w:t>
      </w:r>
    </w:p>
    <w:p w14:paraId="238029E8" w14:textId="77777777" w:rsidR="00C64276" w:rsidRDefault="00412F38" w:rsidP="006F6B7D">
      <w:pPr>
        <w:widowControl w:val="0"/>
        <w:autoSpaceDE w:val="0"/>
        <w:autoSpaceDN w:val="0"/>
        <w:ind w:right="-20" w:firstLine="709"/>
        <w:jc w:val="both"/>
        <w:divId w:val="1827550757"/>
        <w:rPr>
          <w:rFonts w:eastAsia="Times New Roman"/>
        </w:rPr>
      </w:pPr>
      <w:r w:rsidRPr="006F6B7D">
        <w:rPr>
          <w:rFonts w:eastAsia="Times New Roman"/>
        </w:rPr>
        <w:t>В основу программы "Труд (технология)" положены следующие принципы:</w:t>
      </w:r>
    </w:p>
    <w:p w14:paraId="06D46873" w14:textId="77777777" w:rsidR="00C64276" w:rsidRPr="00C64276" w:rsidRDefault="00412F38" w:rsidP="00C64276">
      <w:pPr>
        <w:pStyle w:val="40"/>
        <w:numPr>
          <w:ilvl w:val="0"/>
          <w:numId w:val="93"/>
        </w:numPr>
        <w:shd w:val="clear" w:color="auto" w:fill="auto"/>
        <w:spacing w:after="0" w:line="240" w:lineRule="auto"/>
        <w:ind w:left="714" w:right="12" w:hanging="357"/>
        <w:contextualSpacing/>
        <w:jc w:val="both"/>
        <w:divId w:val="1827550757"/>
        <w:rPr>
          <w:sz w:val="24"/>
          <w:szCs w:val="24"/>
        </w:rPr>
      </w:pPr>
      <w:r w:rsidRPr="00C64276">
        <w:rPr>
          <w:sz w:val="24"/>
          <w:szCs w:val="24"/>
        </w:rPr>
        <w:t>принцип практико-о</w:t>
      </w:r>
      <w:r w:rsidR="00C64276" w:rsidRPr="00C64276">
        <w:rPr>
          <w:sz w:val="24"/>
          <w:szCs w:val="24"/>
        </w:rPr>
        <w:t>риентированной направленности;</w:t>
      </w:r>
    </w:p>
    <w:p w14:paraId="1DB7BBFA" w14:textId="77777777" w:rsidR="00C64276" w:rsidRPr="00C64276" w:rsidRDefault="00412F38" w:rsidP="00C64276">
      <w:pPr>
        <w:pStyle w:val="40"/>
        <w:numPr>
          <w:ilvl w:val="0"/>
          <w:numId w:val="93"/>
        </w:numPr>
        <w:shd w:val="clear" w:color="auto" w:fill="auto"/>
        <w:spacing w:after="0" w:line="240" w:lineRule="auto"/>
        <w:ind w:left="714" w:right="12" w:hanging="357"/>
        <w:contextualSpacing/>
        <w:jc w:val="both"/>
        <w:divId w:val="1827550757"/>
        <w:rPr>
          <w:sz w:val="24"/>
          <w:szCs w:val="24"/>
        </w:rPr>
      </w:pPr>
      <w:r w:rsidRPr="00C64276">
        <w:rPr>
          <w:sz w:val="24"/>
          <w:szCs w:val="24"/>
        </w:rPr>
        <w:t>принцип</w:t>
      </w:r>
      <w:r w:rsidR="00C64276" w:rsidRPr="00C64276">
        <w:rPr>
          <w:sz w:val="24"/>
          <w:szCs w:val="24"/>
        </w:rPr>
        <w:t xml:space="preserve"> коррекционной направленности;</w:t>
      </w:r>
    </w:p>
    <w:p w14:paraId="2CB32224" w14:textId="77777777" w:rsidR="00C64276" w:rsidRPr="00C64276" w:rsidRDefault="00412F38" w:rsidP="00C64276">
      <w:pPr>
        <w:pStyle w:val="40"/>
        <w:numPr>
          <w:ilvl w:val="0"/>
          <w:numId w:val="93"/>
        </w:numPr>
        <w:shd w:val="clear" w:color="auto" w:fill="auto"/>
        <w:spacing w:after="0" w:line="240" w:lineRule="auto"/>
        <w:ind w:left="714" w:right="12" w:hanging="357"/>
        <w:contextualSpacing/>
        <w:jc w:val="both"/>
        <w:divId w:val="1827550757"/>
        <w:rPr>
          <w:sz w:val="24"/>
          <w:szCs w:val="24"/>
        </w:rPr>
      </w:pPr>
      <w:r w:rsidRPr="00C64276">
        <w:rPr>
          <w:sz w:val="24"/>
          <w:szCs w:val="24"/>
        </w:rPr>
        <w:t>принцип</w:t>
      </w:r>
      <w:r w:rsidR="00C64276" w:rsidRPr="00C64276">
        <w:rPr>
          <w:sz w:val="24"/>
          <w:szCs w:val="24"/>
        </w:rPr>
        <w:t xml:space="preserve"> воспитывающей направленности;</w:t>
      </w:r>
    </w:p>
    <w:p w14:paraId="6F317B05" w14:textId="77777777" w:rsidR="00C64276" w:rsidRPr="00C64276" w:rsidRDefault="00412F38" w:rsidP="00C64276">
      <w:pPr>
        <w:pStyle w:val="40"/>
        <w:numPr>
          <w:ilvl w:val="0"/>
          <w:numId w:val="93"/>
        </w:numPr>
        <w:shd w:val="clear" w:color="auto" w:fill="auto"/>
        <w:spacing w:after="0" w:line="240" w:lineRule="auto"/>
        <w:ind w:left="714" w:right="12" w:hanging="357"/>
        <w:contextualSpacing/>
        <w:jc w:val="both"/>
        <w:divId w:val="1827550757"/>
        <w:rPr>
          <w:sz w:val="24"/>
          <w:szCs w:val="24"/>
        </w:rPr>
      </w:pPr>
      <w:r w:rsidRPr="00C64276">
        <w:rPr>
          <w:sz w:val="24"/>
          <w:szCs w:val="24"/>
        </w:rPr>
        <w:t>принцип учета типологических и индивидуальных психофизических особ</w:t>
      </w:r>
      <w:r w:rsidR="00C64276" w:rsidRPr="00C64276">
        <w:rPr>
          <w:sz w:val="24"/>
          <w:szCs w:val="24"/>
        </w:rPr>
        <w:t>енностей развития обучающихся;</w:t>
      </w:r>
    </w:p>
    <w:p w14:paraId="584954A5" w14:textId="77777777" w:rsidR="00C64276" w:rsidRPr="00C64276" w:rsidRDefault="00412F38" w:rsidP="00C64276">
      <w:pPr>
        <w:pStyle w:val="40"/>
        <w:numPr>
          <w:ilvl w:val="0"/>
          <w:numId w:val="93"/>
        </w:numPr>
        <w:shd w:val="clear" w:color="auto" w:fill="auto"/>
        <w:spacing w:after="0" w:line="240" w:lineRule="auto"/>
        <w:ind w:left="714" w:right="12" w:hanging="357"/>
        <w:contextualSpacing/>
        <w:jc w:val="both"/>
        <w:divId w:val="1827550757"/>
        <w:rPr>
          <w:sz w:val="24"/>
          <w:szCs w:val="24"/>
        </w:rPr>
      </w:pPr>
      <w:r w:rsidRPr="00C64276">
        <w:rPr>
          <w:sz w:val="24"/>
          <w:szCs w:val="24"/>
        </w:rPr>
        <w:t xml:space="preserve">принцип </w:t>
      </w:r>
      <w:r w:rsidR="00C64276" w:rsidRPr="00C64276">
        <w:rPr>
          <w:sz w:val="24"/>
          <w:szCs w:val="24"/>
        </w:rPr>
        <w:t>системности и преемственности;</w:t>
      </w:r>
    </w:p>
    <w:p w14:paraId="10411217" w14:textId="77777777" w:rsidR="00412F38" w:rsidRPr="00C64276" w:rsidRDefault="00412F38" w:rsidP="00C64276">
      <w:pPr>
        <w:pStyle w:val="40"/>
        <w:numPr>
          <w:ilvl w:val="0"/>
          <w:numId w:val="93"/>
        </w:numPr>
        <w:shd w:val="clear" w:color="auto" w:fill="auto"/>
        <w:spacing w:after="0" w:line="240" w:lineRule="auto"/>
        <w:ind w:left="714" w:right="12" w:hanging="357"/>
        <w:contextualSpacing/>
        <w:jc w:val="both"/>
        <w:divId w:val="1827550757"/>
        <w:rPr>
          <w:sz w:val="24"/>
          <w:szCs w:val="24"/>
        </w:rPr>
      </w:pPr>
      <w:r w:rsidRPr="00C64276">
        <w:rPr>
          <w:sz w:val="24"/>
          <w:szCs w:val="24"/>
        </w:rPr>
        <w:t>принцип стойкости усвоения умений и навыков в процессе обучения.</w:t>
      </w:r>
    </w:p>
    <w:p w14:paraId="2B5FAF29" w14:textId="77777777" w:rsidR="005755A1" w:rsidRDefault="00412F38" w:rsidP="006F6B7D">
      <w:pPr>
        <w:widowControl w:val="0"/>
        <w:autoSpaceDE w:val="0"/>
        <w:autoSpaceDN w:val="0"/>
        <w:ind w:right="-20" w:firstLine="709"/>
        <w:jc w:val="both"/>
        <w:divId w:val="1827550757"/>
        <w:rPr>
          <w:rFonts w:eastAsia="Times New Roman"/>
        </w:rPr>
      </w:pPr>
      <w:r w:rsidRPr="006F6B7D">
        <w:rPr>
          <w:rFonts w:eastAsia="Times New Roman"/>
        </w:rPr>
        <w:t>Содержание программы по труду (технологии) включает характеристику основных структурных единиц (модулей), которые реализуются в процессе обучения: работа с пластическими материалами. Работа с природными материалами. Работа с бумагой и картоном. Работа с нитками и тканью. Работа с проволокой и металлом. Работа с древесиной.</w:t>
      </w:r>
    </w:p>
    <w:p w14:paraId="10CF7138" w14:textId="77777777" w:rsidR="005755A1" w:rsidRDefault="00412F38" w:rsidP="006F6B7D">
      <w:pPr>
        <w:widowControl w:val="0"/>
        <w:autoSpaceDE w:val="0"/>
        <w:autoSpaceDN w:val="0"/>
        <w:ind w:right="-20" w:firstLine="709"/>
        <w:jc w:val="both"/>
        <w:divId w:val="1827550757"/>
        <w:rPr>
          <w:rFonts w:eastAsia="Times New Roman"/>
        </w:rPr>
      </w:pPr>
      <w:r w:rsidRPr="006F6B7D">
        <w:rPr>
          <w:rFonts w:eastAsia="Times New Roman"/>
        </w:rPr>
        <w:t>В двух 1 дополнительных и в 1 классе выделен пропедевтический период.</w:t>
      </w:r>
    </w:p>
    <w:p w14:paraId="0137231A" w14:textId="77777777" w:rsidR="005755A1" w:rsidRDefault="00412F38" w:rsidP="006F6B7D">
      <w:pPr>
        <w:widowControl w:val="0"/>
        <w:autoSpaceDE w:val="0"/>
        <w:autoSpaceDN w:val="0"/>
        <w:ind w:right="-20" w:firstLine="709"/>
        <w:jc w:val="both"/>
        <w:divId w:val="1827550757"/>
        <w:rPr>
          <w:rFonts w:eastAsia="Times New Roman"/>
        </w:rPr>
      </w:pPr>
      <w:r w:rsidRPr="006F6B7D">
        <w:rPr>
          <w:rFonts w:eastAsia="Times New Roman"/>
        </w:rPr>
        <w:t>В процессе освоения программы по труду обучающиеся с РАС и легкой умственной отсталостью (интеллектуальными нарушениями) овладевают основами трудовой деятельности, которые позволяют участвовать в обучении, используются в быту, в досуговой деятельности, могут становиться основой развития собственных интересов и основой для последующего обучения навыкам, обеспечивающим доступную трудовую занятость.</w:t>
      </w:r>
    </w:p>
    <w:p w14:paraId="3B4A40F0" w14:textId="77777777" w:rsidR="005755A1" w:rsidRDefault="00412F38" w:rsidP="006F6B7D">
      <w:pPr>
        <w:widowControl w:val="0"/>
        <w:autoSpaceDE w:val="0"/>
        <w:autoSpaceDN w:val="0"/>
        <w:ind w:right="-20" w:firstLine="709"/>
        <w:jc w:val="both"/>
        <w:divId w:val="1827550757"/>
        <w:rPr>
          <w:rFonts w:eastAsia="Times New Roman"/>
        </w:rPr>
      </w:pPr>
      <w:r w:rsidRPr="006F6B7D">
        <w:rPr>
          <w:rFonts w:eastAsia="Times New Roman"/>
        </w:rPr>
        <w:t>В программе учебного предмета "Труд (технология)" происходит реализация широкого спектра межпредметных связей с учебными предметами:</w:t>
      </w:r>
    </w:p>
    <w:p w14:paraId="2AA9FC46" w14:textId="77777777" w:rsidR="005755A1" w:rsidRPr="005755A1" w:rsidRDefault="00412F38" w:rsidP="005755A1">
      <w:pPr>
        <w:pStyle w:val="40"/>
        <w:numPr>
          <w:ilvl w:val="0"/>
          <w:numId w:val="93"/>
        </w:numPr>
        <w:shd w:val="clear" w:color="auto" w:fill="auto"/>
        <w:spacing w:after="0" w:line="240" w:lineRule="auto"/>
        <w:ind w:left="714" w:right="15" w:hanging="357"/>
        <w:contextualSpacing/>
        <w:jc w:val="both"/>
        <w:divId w:val="1827550757"/>
        <w:rPr>
          <w:sz w:val="24"/>
          <w:szCs w:val="24"/>
        </w:rPr>
      </w:pPr>
      <w:r w:rsidRPr="005755A1">
        <w:rPr>
          <w:sz w:val="24"/>
          <w:szCs w:val="24"/>
        </w:rPr>
        <w:t>"Математика": использование сенсорных эталонов (цвета, формы, размер, величина), математических представлений (количество, сравнение и другие);</w:t>
      </w:r>
    </w:p>
    <w:p w14:paraId="563FDA80" w14:textId="77777777" w:rsidR="005755A1" w:rsidRPr="005755A1" w:rsidRDefault="00412F38" w:rsidP="005755A1">
      <w:pPr>
        <w:pStyle w:val="40"/>
        <w:numPr>
          <w:ilvl w:val="0"/>
          <w:numId w:val="93"/>
        </w:numPr>
        <w:shd w:val="clear" w:color="auto" w:fill="auto"/>
        <w:spacing w:after="0" w:line="240" w:lineRule="auto"/>
        <w:ind w:left="714" w:right="15" w:hanging="357"/>
        <w:contextualSpacing/>
        <w:jc w:val="both"/>
        <w:divId w:val="1827550757"/>
        <w:rPr>
          <w:sz w:val="24"/>
          <w:szCs w:val="24"/>
        </w:rPr>
      </w:pPr>
      <w:r w:rsidRPr="005755A1">
        <w:rPr>
          <w:sz w:val="24"/>
          <w:szCs w:val="24"/>
        </w:rPr>
        <w:t>"Рисование": способы передачи изображений на плоскости и в объеме, эстетические представления, основы декоративно-прикладного искусства;</w:t>
      </w:r>
    </w:p>
    <w:p w14:paraId="6AAE4EDE" w14:textId="77777777" w:rsidR="005755A1" w:rsidRPr="005755A1" w:rsidRDefault="00412F38" w:rsidP="005755A1">
      <w:pPr>
        <w:pStyle w:val="40"/>
        <w:numPr>
          <w:ilvl w:val="0"/>
          <w:numId w:val="93"/>
        </w:numPr>
        <w:shd w:val="clear" w:color="auto" w:fill="auto"/>
        <w:spacing w:after="0" w:line="240" w:lineRule="auto"/>
        <w:ind w:left="714" w:right="15" w:hanging="357"/>
        <w:contextualSpacing/>
        <w:jc w:val="both"/>
        <w:divId w:val="1827550757"/>
        <w:rPr>
          <w:sz w:val="24"/>
          <w:szCs w:val="24"/>
        </w:rPr>
      </w:pPr>
      <w:r w:rsidRPr="005755A1">
        <w:rPr>
          <w:sz w:val="24"/>
          <w:szCs w:val="24"/>
        </w:rPr>
        <w:t>"Мир природы и человека": представления о природном и социальном мире;</w:t>
      </w:r>
    </w:p>
    <w:p w14:paraId="3C1489D8" w14:textId="77777777" w:rsidR="005755A1" w:rsidRPr="005755A1" w:rsidRDefault="00412F38" w:rsidP="005755A1">
      <w:pPr>
        <w:pStyle w:val="40"/>
        <w:numPr>
          <w:ilvl w:val="0"/>
          <w:numId w:val="93"/>
        </w:numPr>
        <w:shd w:val="clear" w:color="auto" w:fill="auto"/>
        <w:spacing w:after="0" w:line="240" w:lineRule="auto"/>
        <w:ind w:left="714" w:right="15" w:hanging="357"/>
        <w:contextualSpacing/>
        <w:jc w:val="both"/>
        <w:divId w:val="1827550757"/>
        <w:rPr>
          <w:sz w:val="24"/>
          <w:szCs w:val="24"/>
        </w:rPr>
      </w:pPr>
      <w:r w:rsidRPr="005755A1">
        <w:rPr>
          <w:sz w:val="24"/>
          <w:szCs w:val="24"/>
        </w:rPr>
        <w:lastRenderedPageBreak/>
        <w:t>"Речевая практика": развитие коммуникативных умений, освоение социальных норм и правил.</w:t>
      </w:r>
    </w:p>
    <w:p w14:paraId="7AF8EC39" w14:textId="77777777" w:rsidR="005755A1" w:rsidRDefault="00412F38" w:rsidP="006F6B7D">
      <w:pPr>
        <w:widowControl w:val="0"/>
        <w:autoSpaceDE w:val="0"/>
        <w:autoSpaceDN w:val="0"/>
        <w:ind w:right="-20" w:firstLine="709"/>
        <w:jc w:val="both"/>
        <w:divId w:val="1827550757"/>
        <w:rPr>
          <w:rFonts w:eastAsia="Times New Roman"/>
        </w:rPr>
      </w:pPr>
      <w:r w:rsidRPr="006F6B7D">
        <w:rPr>
          <w:rFonts w:eastAsia="Times New Roman"/>
        </w:rPr>
        <w:t>Общее количество часов, отводимых на изучение учебного предмета "Труд (технология)" в двух дополнительных и 1-4 классах - 304: 33 часа в двух дополнительных и 1 классах, 34 часа в 2, 3 и 4 классах.</w:t>
      </w:r>
    </w:p>
    <w:p w14:paraId="3A8B2EDC" w14:textId="77777777" w:rsidR="005755A1" w:rsidRPr="005755A1" w:rsidRDefault="00412F38" w:rsidP="006F6B7D">
      <w:pPr>
        <w:widowControl w:val="0"/>
        <w:autoSpaceDE w:val="0"/>
        <w:autoSpaceDN w:val="0"/>
        <w:ind w:right="-20" w:firstLine="709"/>
        <w:jc w:val="both"/>
        <w:divId w:val="1827550757"/>
        <w:rPr>
          <w:rFonts w:eastAsia="Times New Roman"/>
          <w:b/>
        </w:rPr>
      </w:pPr>
      <w:r w:rsidRPr="005755A1">
        <w:rPr>
          <w:rFonts w:eastAsia="Times New Roman"/>
          <w:b/>
        </w:rPr>
        <w:t>Содержание обучения.</w:t>
      </w:r>
    </w:p>
    <w:p w14:paraId="089173FC" w14:textId="77777777" w:rsidR="005755A1" w:rsidRDefault="00412F38" w:rsidP="006F6B7D">
      <w:pPr>
        <w:widowControl w:val="0"/>
        <w:autoSpaceDE w:val="0"/>
        <w:autoSpaceDN w:val="0"/>
        <w:ind w:right="-20" w:firstLine="709"/>
        <w:jc w:val="both"/>
        <w:divId w:val="1827550757"/>
        <w:rPr>
          <w:rFonts w:eastAsia="Times New Roman"/>
        </w:rPr>
      </w:pPr>
      <w:r w:rsidRPr="006F6B7D">
        <w:rPr>
          <w:rFonts w:eastAsia="Times New Roman"/>
        </w:rPr>
        <w:t>Для обучающихся с РАС и легкой умственной отсталостью (интеллектуальными нарушениями) труду необходимо включение пропедевтического (подготовительного) периода. Обучение труду способствует развитию созидательных возможностей личности, творческих способностей и формированию мотивации успеха и достижений на основе предмет</w:t>
      </w:r>
      <w:r w:rsidR="005755A1">
        <w:rPr>
          <w:rFonts w:eastAsia="Times New Roman"/>
        </w:rPr>
        <w:t>но-преобразующей деятельности.</w:t>
      </w:r>
    </w:p>
    <w:p w14:paraId="4F1B37A7" w14:textId="77777777" w:rsidR="005755A1" w:rsidRDefault="00412F38" w:rsidP="006F6B7D">
      <w:pPr>
        <w:widowControl w:val="0"/>
        <w:autoSpaceDE w:val="0"/>
        <w:autoSpaceDN w:val="0"/>
        <w:ind w:right="-20" w:firstLine="709"/>
        <w:jc w:val="both"/>
        <w:divId w:val="1827550757"/>
        <w:rPr>
          <w:rFonts w:eastAsia="Times New Roman"/>
        </w:rPr>
      </w:pPr>
      <w:r w:rsidRPr="006F6B7D">
        <w:rPr>
          <w:rFonts w:eastAsia="Times New Roman"/>
        </w:rPr>
        <w:t>В 1 дополнительном классе обучение труду в целом имеет выраженную пропедевтическую направленность, то есть обеспечивает подготовку к систематическому усвоению работы с различными материалами и инструментами. В пропедевтический период закладывается интерес к продуктивным видам деятельности, обеспечивается систематизация представлений о материалах, их назначении, способах обработки различных материалов без помощи инструментов и с помощью инструментов. Для формирования и систематизации представлений активно используются как несложные задания, так и</w:t>
      </w:r>
      <w:r w:rsidR="005755A1">
        <w:rPr>
          <w:rFonts w:eastAsia="Times New Roman"/>
        </w:rPr>
        <w:t xml:space="preserve"> различные дидактические игры.</w:t>
      </w:r>
    </w:p>
    <w:p w14:paraId="6232E8D8" w14:textId="77777777" w:rsidR="005755A1" w:rsidRDefault="00412F38" w:rsidP="006F6B7D">
      <w:pPr>
        <w:widowControl w:val="0"/>
        <w:autoSpaceDE w:val="0"/>
        <w:autoSpaceDN w:val="0"/>
        <w:ind w:right="-20" w:firstLine="709"/>
        <w:jc w:val="both"/>
        <w:divId w:val="1827550757"/>
        <w:rPr>
          <w:rFonts w:eastAsia="Times New Roman"/>
        </w:rPr>
      </w:pPr>
      <w:r w:rsidRPr="006F6B7D">
        <w:rPr>
          <w:rFonts w:eastAsia="Times New Roman"/>
        </w:rPr>
        <w:t>Большое внимание с первых дней обучения уделяется развитию умения подготавливать рабочее место, определять необходимые материалы и инструменты, знанию и выполнению правил безопасности при работе с разными инструментами и материалами, рациональное, бережное использование материалов при выполнении изделий (сначала при пошаговой помощи педагога, за</w:t>
      </w:r>
      <w:r w:rsidR="005755A1">
        <w:rPr>
          <w:rFonts w:eastAsia="Times New Roman"/>
        </w:rPr>
        <w:t>тем все более самостоятельно).</w:t>
      </w:r>
    </w:p>
    <w:p w14:paraId="561B84E1" w14:textId="77777777" w:rsidR="005755A1" w:rsidRDefault="00412F38" w:rsidP="006F6B7D">
      <w:pPr>
        <w:widowControl w:val="0"/>
        <w:autoSpaceDE w:val="0"/>
        <w:autoSpaceDN w:val="0"/>
        <w:ind w:right="-20" w:firstLine="709"/>
        <w:jc w:val="both"/>
        <w:divId w:val="1827550757"/>
        <w:rPr>
          <w:rFonts w:eastAsia="Times New Roman"/>
        </w:rPr>
      </w:pPr>
      <w:r w:rsidRPr="006F6B7D">
        <w:rPr>
          <w:rFonts w:eastAsia="Times New Roman"/>
        </w:rPr>
        <w:t>Большое внимание уделяется использованию визуальных опор для формирования навыков текущей и итоговой оценки посредством сравнения с образцом и (или) элементом инструкционной карты (операционного плана). В обучении труду сочетаются разные формы обучения: уроки, экскурсии, использование полученных умений в досуговой, общественно-полезной деятельности, но центральное место занимает комбинированный урок как основная форма усвоения практ</w:t>
      </w:r>
      <w:r w:rsidR="005755A1">
        <w:rPr>
          <w:rFonts w:eastAsia="Times New Roman"/>
        </w:rPr>
        <w:t>ических и общетрудовых умений.</w:t>
      </w:r>
    </w:p>
    <w:p w14:paraId="78C5807B" w14:textId="77777777" w:rsidR="005755A1" w:rsidRDefault="00412F38" w:rsidP="006F6B7D">
      <w:pPr>
        <w:widowControl w:val="0"/>
        <w:autoSpaceDE w:val="0"/>
        <w:autoSpaceDN w:val="0"/>
        <w:ind w:right="-20" w:firstLine="709"/>
        <w:jc w:val="both"/>
        <w:divId w:val="1827550757"/>
        <w:rPr>
          <w:rFonts w:eastAsia="Times New Roman"/>
        </w:rPr>
      </w:pPr>
      <w:r w:rsidRPr="006F6B7D">
        <w:rPr>
          <w:rFonts w:eastAsia="Times New Roman"/>
        </w:rPr>
        <w:t>Особенности социально-коммуникативного, сенсорного развития обучающихся с РАС должны учитываться при обучении работе с разными материалами, инструментами. В ряде случаев необходима адаптация условий, если обучающийся испытывает дискомфорт при работе с определенными материалами, инструментами. В зависимости от выраженности трудностей могут использоваться разные стратегии поддержки. Например, можно класть рядом с обучающимся салфетку, тряпку, чтобы он мог вытирать руки при работе с пластическими материалами, клеем. Если ощущения для обучающегося с РАС слишком дискомфортны, то могут использоваться перчатки, изменение консистенции, текстуры материала (</w:t>
      </w:r>
      <w:r w:rsidR="005755A1">
        <w:rPr>
          <w:rFonts w:eastAsia="Times New Roman"/>
        </w:rPr>
        <w:t>например, при работе с глиной).</w:t>
      </w:r>
    </w:p>
    <w:p w14:paraId="4BDED93B" w14:textId="77777777" w:rsidR="005755A1" w:rsidRDefault="00412F38" w:rsidP="006F6B7D">
      <w:pPr>
        <w:widowControl w:val="0"/>
        <w:autoSpaceDE w:val="0"/>
        <w:autoSpaceDN w:val="0"/>
        <w:ind w:right="-20" w:firstLine="709"/>
        <w:jc w:val="both"/>
        <w:divId w:val="1827550757"/>
        <w:rPr>
          <w:rFonts w:eastAsia="Times New Roman"/>
        </w:rPr>
      </w:pPr>
      <w:r w:rsidRPr="006F6B7D">
        <w:rPr>
          <w:rFonts w:eastAsia="Times New Roman"/>
        </w:rPr>
        <w:t>Обязательным в процессе обучения труду является использование инструкционных (технологических) карт, операционных планов, которые в зависимости от возможностей обучающегося и вида работ мо</w:t>
      </w:r>
      <w:r w:rsidR="005755A1">
        <w:rPr>
          <w:rFonts w:eastAsia="Times New Roman"/>
        </w:rPr>
        <w:t>гут быть:</w:t>
      </w:r>
    </w:p>
    <w:p w14:paraId="3F4091A9" w14:textId="77777777" w:rsidR="005755A1" w:rsidRPr="005755A1" w:rsidRDefault="00412F38" w:rsidP="005755A1">
      <w:pPr>
        <w:pStyle w:val="40"/>
        <w:numPr>
          <w:ilvl w:val="0"/>
          <w:numId w:val="93"/>
        </w:numPr>
        <w:shd w:val="clear" w:color="auto" w:fill="auto"/>
        <w:spacing w:after="0" w:line="240" w:lineRule="auto"/>
        <w:ind w:left="714" w:right="15" w:hanging="357"/>
        <w:contextualSpacing/>
        <w:jc w:val="both"/>
        <w:divId w:val="1827550757"/>
        <w:rPr>
          <w:sz w:val="24"/>
          <w:szCs w:val="24"/>
        </w:rPr>
      </w:pPr>
      <w:r w:rsidRPr="005755A1">
        <w:rPr>
          <w:sz w:val="24"/>
          <w:szCs w:val="24"/>
        </w:rPr>
        <w:t>предметными (алгоритм выполнения изделия представлен в виде полуфабрикатов, отражаю</w:t>
      </w:r>
      <w:r w:rsidR="005755A1" w:rsidRPr="005755A1">
        <w:rPr>
          <w:sz w:val="24"/>
          <w:szCs w:val="24"/>
        </w:rPr>
        <w:t>щих шаги изготовления поделки;</w:t>
      </w:r>
    </w:p>
    <w:p w14:paraId="2B20E972" w14:textId="77777777" w:rsidR="005755A1" w:rsidRPr="005755A1" w:rsidRDefault="00412F38" w:rsidP="005755A1">
      <w:pPr>
        <w:pStyle w:val="40"/>
        <w:numPr>
          <w:ilvl w:val="0"/>
          <w:numId w:val="93"/>
        </w:numPr>
        <w:shd w:val="clear" w:color="auto" w:fill="auto"/>
        <w:spacing w:after="0" w:line="240" w:lineRule="auto"/>
        <w:ind w:left="714" w:right="15" w:hanging="357"/>
        <w:contextualSpacing/>
        <w:jc w:val="both"/>
        <w:divId w:val="1827550757"/>
        <w:rPr>
          <w:sz w:val="24"/>
          <w:szCs w:val="24"/>
        </w:rPr>
      </w:pPr>
      <w:r w:rsidRPr="005755A1">
        <w:rPr>
          <w:sz w:val="24"/>
          <w:szCs w:val="24"/>
        </w:rPr>
        <w:t>графическими (фото или реалистичные рисунки шагов выполнения поделки);</w:t>
      </w:r>
      <w:r w:rsidRPr="005755A1">
        <w:rPr>
          <w:sz w:val="24"/>
          <w:szCs w:val="24"/>
        </w:rPr>
        <w:br/>
      </w:r>
    </w:p>
    <w:p w14:paraId="28A88738" w14:textId="77777777" w:rsidR="005755A1" w:rsidRPr="005755A1" w:rsidRDefault="00412F38" w:rsidP="005755A1">
      <w:pPr>
        <w:pStyle w:val="40"/>
        <w:numPr>
          <w:ilvl w:val="0"/>
          <w:numId w:val="93"/>
        </w:numPr>
        <w:shd w:val="clear" w:color="auto" w:fill="auto"/>
        <w:spacing w:after="0" w:line="240" w:lineRule="auto"/>
        <w:ind w:left="714" w:right="15" w:hanging="357"/>
        <w:contextualSpacing/>
        <w:jc w:val="both"/>
        <w:divId w:val="1827550757"/>
        <w:rPr>
          <w:sz w:val="24"/>
          <w:szCs w:val="24"/>
        </w:rPr>
      </w:pPr>
      <w:r w:rsidRPr="005755A1">
        <w:rPr>
          <w:sz w:val="24"/>
          <w:szCs w:val="24"/>
        </w:rPr>
        <w:t xml:space="preserve">текстовые (алгоритм выполнения типичных, освоенных изделий представлен в виде табличек с надписями, расположенными </w:t>
      </w:r>
      <w:r w:rsidR="005755A1" w:rsidRPr="005755A1">
        <w:rPr>
          <w:sz w:val="24"/>
          <w:szCs w:val="24"/>
        </w:rPr>
        <w:t>в порядке выполнения изделия);</w:t>
      </w:r>
    </w:p>
    <w:p w14:paraId="645829C9" w14:textId="77777777" w:rsidR="00412F38" w:rsidRPr="005755A1" w:rsidRDefault="00412F38" w:rsidP="005755A1">
      <w:pPr>
        <w:pStyle w:val="40"/>
        <w:numPr>
          <w:ilvl w:val="0"/>
          <w:numId w:val="93"/>
        </w:numPr>
        <w:shd w:val="clear" w:color="auto" w:fill="auto"/>
        <w:spacing w:after="0" w:line="240" w:lineRule="auto"/>
        <w:ind w:left="714" w:right="15" w:hanging="357"/>
        <w:contextualSpacing/>
        <w:jc w:val="both"/>
        <w:divId w:val="1827550757"/>
        <w:rPr>
          <w:sz w:val="24"/>
          <w:szCs w:val="24"/>
        </w:rPr>
      </w:pPr>
      <w:r w:rsidRPr="005755A1">
        <w:rPr>
          <w:sz w:val="24"/>
          <w:szCs w:val="24"/>
        </w:rPr>
        <w:t>комбинированные (сочетание двух видов технологических карт для обеспечения перехода от одного способа получения информации к другому).</w:t>
      </w:r>
    </w:p>
    <w:p w14:paraId="2547F7F0" w14:textId="77777777" w:rsidR="005755A1" w:rsidRDefault="00412F38" w:rsidP="005755A1">
      <w:pPr>
        <w:widowControl w:val="0"/>
        <w:autoSpaceDE w:val="0"/>
        <w:autoSpaceDN w:val="0"/>
        <w:ind w:right="-20" w:firstLine="709"/>
        <w:jc w:val="both"/>
        <w:divId w:val="1827550757"/>
        <w:rPr>
          <w:rFonts w:eastAsia="Times New Roman"/>
          <w:b/>
        </w:rPr>
      </w:pPr>
      <w:r w:rsidRPr="005755A1">
        <w:rPr>
          <w:rFonts w:eastAsia="Times New Roman"/>
          <w:b/>
        </w:rPr>
        <w:t>Содержание обучения в 1 дополнительном классе (первый год обучения).</w:t>
      </w:r>
    </w:p>
    <w:p w14:paraId="54FF6596" w14:textId="77777777" w:rsidR="003756E0" w:rsidRDefault="00412F38" w:rsidP="003756E0">
      <w:pPr>
        <w:widowControl w:val="0"/>
        <w:autoSpaceDE w:val="0"/>
        <w:autoSpaceDN w:val="0"/>
        <w:ind w:right="-20" w:firstLine="709"/>
        <w:jc w:val="both"/>
        <w:divId w:val="1827550757"/>
        <w:rPr>
          <w:rFonts w:eastAsia="Times New Roman"/>
          <w:b/>
          <w:i/>
        </w:rPr>
      </w:pPr>
      <w:r w:rsidRPr="005755A1">
        <w:rPr>
          <w:rFonts w:eastAsia="Times New Roman"/>
          <w:b/>
          <w:i/>
        </w:rPr>
        <w:t>Пропедевтический период.</w:t>
      </w:r>
    </w:p>
    <w:p w14:paraId="64E91C8F" w14:textId="77777777" w:rsidR="003756E0" w:rsidRDefault="00412F38" w:rsidP="003756E0">
      <w:pPr>
        <w:widowControl w:val="0"/>
        <w:autoSpaceDE w:val="0"/>
        <w:autoSpaceDN w:val="0"/>
        <w:ind w:right="-20" w:firstLine="709"/>
        <w:jc w:val="both"/>
        <w:divId w:val="1827550757"/>
        <w:rPr>
          <w:rFonts w:eastAsia="Times New Roman"/>
        </w:rPr>
      </w:pPr>
      <w:r w:rsidRPr="006F6B7D">
        <w:rPr>
          <w:rFonts w:eastAsia="Times New Roman"/>
        </w:rPr>
        <w:t xml:space="preserve">Вводное занятие. Профессии людей, с которыми обучающиеся встречаются в быту (врач, продавец, водитель, строитель), где работают, что делают люди этих профессий. Инструменты и их назначение. Дидактические игры (парные картинки, лото "Профессии", "Найди нужные предметы", </w:t>
      </w:r>
      <w:r w:rsidRPr="006F6B7D">
        <w:rPr>
          <w:rFonts w:eastAsia="Times New Roman"/>
        </w:rPr>
        <w:lastRenderedPageBreak/>
        <w:t>"Что к чему подходит", "Четвертый лишний"). Материалы и инструменты (пластилин, бумага, карандаш, ножницы, клей, нитки). Разрезные картинки с изображением знакомых инс</w:t>
      </w:r>
      <w:r w:rsidR="003756E0">
        <w:rPr>
          <w:rFonts w:eastAsia="Times New Roman"/>
        </w:rPr>
        <w:t>трументов и материалов.</w:t>
      </w:r>
    </w:p>
    <w:p w14:paraId="5DF97775" w14:textId="77777777" w:rsidR="003756E0" w:rsidRDefault="00412F38" w:rsidP="003756E0">
      <w:pPr>
        <w:widowControl w:val="0"/>
        <w:autoSpaceDE w:val="0"/>
        <w:autoSpaceDN w:val="0"/>
        <w:ind w:right="-20" w:firstLine="709"/>
        <w:jc w:val="both"/>
        <w:divId w:val="1827550757"/>
        <w:rPr>
          <w:rFonts w:eastAsia="Times New Roman"/>
        </w:rPr>
      </w:pPr>
      <w:r w:rsidRPr="006F6B7D">
        <w:rPr>
          <w:rFonts w:eastAsia="Times New Roman"/>
        </w:rPr>
        <w:t>Работ</w:t>
      </w:r>
      <w:r w:rsidR="003756E0">
        <w:rPr>
          <w:rFonts w:eastAsia="Times New Roman"/>
        </w:rPr>
        <w:t>а с пластическими материалами.</w:t>
      </w:r>
    </w:p>
    <w:p w14:paraId="4668B7B8" w14:textId="77777777" w:rsidR="003756E0" w:rsidRDefault="00412F38" w:rsidP="003756E0">
      <w:pPr>
        <w:widowControl w:val="0"/>
        <w:autoSpaceDE w:val="0"/>
        <w:autoSpaceDN w:val="0"/>
        <w:ind w:right="-20" w:firstLine="709"/>
        <w:jc w:val="both"/>
        <w:divId w:val="1827550757"/>
        <w:rPr>
          <w:rFonts w:eastAsia="Times New Roman"/>
        </w:rPr>
      </w:pPr>
      <w:r w:rsidRPr="006F6B7D">
        <w:rPr>
          <w:rFonts w:eastAsia="Times New Roman"/>
        </w:rPr>
        <w:t>Пластические материалы. Пластилин, свойства пластилина (согревается в руках, сминается, принимает заданную форму, можно отломить и приклеить часть к целому), практические действия с пластилином. Цвета пластилина. Материалы для работы с пластилином (дощечка, стека, салфетка). Приемы и правила работы с пластилином. Выполнение простых аппликаций из пластилина посредством заполнения кусочками пластилина контура простых знакомых предметов, изображенных на картоне. Отщипывание и размазывание пластилина по поверхности картона в заданном контуре (фрукты, овощи и другое). Выполнение аппликаций из пластилина посредством отщипывания и прикрепления кусочков пластилина (осенние деревья). Выполнение поделок из пластилина посредством скатывания жгута (колбаски) и шара при лепке предметов вытянутой и окр</w:t>
      </w:r>
      <w:r w:rsidR="003756E0">
        <w:rPr>
          <w:rFonts w:eastAsia="Times New Roman"/>
        </w:rPr>
        <w:t>углой формы (огурец, помидор).</w:t>
      </w:r>
    </w:p>
    <w:p w14:paraId="3A5CDD1E" w14:textId="77777777" w:rsidR="003756E0" w:rsidRDefault="00412F38" w:rsidP="003756E0">
      <w:pPr>
        <w:widowControl w:val="0"/>
        <w:autoSpaceDE w:val="0"/>
        <w:autoSpaceDN w:val="0"/>
        <w:ind w:right="-20" w:firstLine="709"/>
        <w:jc w:val="both"/>
        <w:divId w:val="1827550757"/>
        <w:rPr>
          <w:rFonts w:eastAsia="Times New Roman"/>
        </w:rPr>
      </w:pPr>
      <w:r w:rsidRPr="006F6B7D">
        <w:rPr>
          <w:rFonts w:eastAsia="Times New Roman"/>
        </w:rPr>
        <w:t>Ра</w:t>
      </w:r>
      <w:r w:rsidR="003756E0">
        <w:rPr>
          <w:rFonts w:eastAsia="Times New Roman"/>
        </w:rPr>
        <w:t>бота с природными материалами.</w:t>
      </w:r>
    </w:p>
    <w:p w14:paraId="179BA87C" w14:textId="77777777" w:rsidR="003756E0" w:rsidRDefault="00412F38" w:rsidP="003756E0">
      <w:pPr>
        <w:widowControl w:val="0"/>
        <w:autoSpaceDE w:val="0"/>
        <w:autoSpaceDN w:val="0"/>
        <w:ind w:right="-20" w:firstLine="709"/>
        <w:jc w:val="both"/>
        <w:divId w:val="1827550757"/>
        <w:rPr>
          <w:rFonts w:eastAsia="Times New Roman"/>
        </w:rPr>
      </w:pPr>
      <w:r w:rsidRPr="006F6B7D">
        <w:rPr>
          <w:rFonts w:eastAsia="Times New Roman"/>
        </w:rPr>
        <w:t>Знакомство с различными природными материалами (листья, плоды, перья и другие). Группировка природных материалов по виду. Исключение лишнего. Упражнения по насыпанию и смеш</w:t>
      </w:r>
      <w:r w:rsidR="003756E0">
        <w:rPr>
          <w:rFonts w:eastAsia="Times New Roman"/>
        </w:rPr>
        <w:t>иванию круп (угощение птицам).</w:t>
      </w:r>
    </w:p>
    <w:p w14:paraId="499B55B1" w14:textId="77777777" w:rsidR="003756E0" w:rsidRDefault="00412F38" w:rsidP="003756E0">
      <w:pPr>
        <w:widowControl w:val="0"/>
        <w:autoSpaceDE w:val="0"/>
        <w:autoSpaceDN w:val="0"/>
        <w:ind w:right="-20" w:firstLine="709"/>
        <w:jc w:val="both"/>
        <w:divId w:val="1827550757"/>
        <w:rPr>
          <w:rFonts w:eastAsia="Times New Roman"/>
        </w:rPr>
      </w:pPr>
      <w:r w:rsidRPr="006F6B7D">
        <w:rPr>
          <w:rFonts w:eastAsia="Times New Roman"/>
        </w:rPr>
        <w:t>Коллекция осенних листьев. Аппликация из сухих листьев. Поделка из природных материалов посредством фиксации на пласте пластилина (грибы, ежик, черепаха). Составляем букет. Аппликации при помощи фиксации природных материалов (крупы, плодов и других) на поверхности при помощи пластилина. Экскурсия для сбора природного мат</w:t>
      </w:r>
      <w:r w:rsidR="003756E0">
        <w:rPr>
          <w:rFonts w:eastAsia="Times New Roman"/>
        </w:rPr>
        <w:t>ериала на пришкольный участок.</w:t>
      </w:r>
    </w:p>
    <w:p w14:paraId="67334D6D" w14:textId="77777777" w:rsidR="003756E0" w:rsidRDefault="003756E0" w:rsidP="003756E0">
      <w:pPr>
        <w:widowControl w:val="0"/>
        <w:autoSpaceDE w:val="0"/>
        <w:autoSpaceDN w:val="0"/>
        <w:ind w:right="-20" w:firstLine="709"/>
        <w:jc w:val="both"/>
        <w:divId w:val="1827550757"/>
        <w:rPr>
          <w:rFonts w:eastAsia="Times New Roman"/>
        </w:rPr>
      </w:pPr>
      <w:r>
        <w:rPr>
          <w:rFonts w:eastAsia="Times New Roman"/>
        </w:rPr>
        <w:t>Работа с бумагой и картоном.</w:t>
      </w:r>
    </w:p>
    <w:p w14:paraId="362E3E8B" w14:textId="77777777" w:rsidR="003756E0" w:rsidRDefault="00412F38" w:rsidP="003756E0">
      <w:pPr>
        <w:widowControl w:val="0"/>
        <w:autoSpaceDE w:val="0"/>
        <w:autoSpaceDN w:val="0"/>
        <w:ind w:right="-20" w:firstLine="709"/>
        <w:jc w:val="both"/>
        <w:divId w:val="1827550757"/>
        <w:rPr>
          <w:rFonts w:eastAsia="Times New Roman"/>
        </w:rPr>
      </w:pPr>
      <w:r w:rsidRPr="006F6B7D">
        <w:rPr>
          <w:rFonts w:eastAsia="Times New Roman"/>
        </w:rPr>
        <w:t>Бумага. Назначение бумаги. Цвет бумаги. Коллекция бумаги по цвету и назначению. Свойства бумаги. Выполнение поделок, основанное на изучении свойств бумаги (мнется, рвется, складывается, приклеивается при помощи клея). Изготовление индивидуальных и коллективных поделок (получение шаров путем сминания для коллективной работы - гирлянда из снежков). Ориентировка на листе бумаги. Сгибание бумаги по прямым и диагональным линиям, фиксирование сгибов при помощи гладилки или линейки. Картон. Изготовление аппликаций из цветной бумаги (2-3 элемента) и фиксация их на поверхности при помощи клея. Изготовление поделок, используемых в жизни (открытка, елочное украшение, конвертик, закладка и прочее). Правила безопасности при работе с ножницами. Разрезание полоски бумаги шириной 1 см при помощи ножниц по подражанию, по прямой линии. Использование отрезанных</w:t>
      </w:r>
      <w:r w:rsidR="003756E0">
        <w:rPr>
          <w:rFonts w:eastAsia="Times New Roman"/>
        </w:rPr>
        <w:t xml:space="preserve"> частей полоски в аппликациях.</w:t>
      </w:r>
    </w:p>
    <w:p w14:paraId="27221C36" w14:textId="77777777" w:rsidR="003756E0" w:rsidRDefault="003756E0" w:rsidP="003756E0">
      <w:pPr>
        <w:widowControl w:val="0"/>
        <w:autoSpaceDE w:val="0"/>
        <w:autoSpaceDN w:val="0"/>
        <w:ind w:right="-20" w:firstLine="709"/>
        <w:jc w:val="both"/>
        <w:divId w:val="1827550757"/>
        <w:rPr>
          <w:rFonts w:eastAsia="Times New Roman"/>
        </w:rPr>
      </w:pPr>
      <w:r>
        <w:rPr>
          <w:rFonts w:eastAsia="Times New Roman"/>
        </w:rPr>
        <w:t>Работа с нитками и тканью.</w:t>
      </w:r>
    </w:p>
    <w:p w14:paraId="62A1028E" w14:textId="77777777" w:rsidR="00412F38" w:rsidRPr="003756E0" w:rsidRDefault="00412F38" w:rsidP="003756E0">
      <w:pPr>
        <w:widowControl w:val="0"/>
        <w:autoSpaceDE w:val="0"/>
        <w:autoSpaceDN w:val="0"/>
        <w:ind w:right="-20" w:firstLine="709"/>
        <w:jc w:val="both"/>
        <w:divId w:val="1827550757"/>
        <w:rPr>
          <w:rFonts w:eastAsia="Times New Roman"/>
          <w:b/>
          <w:i/>
        </w:rPr>
      </w:pPr>
      <w:r w:rsidRPr="006F6B7D">
        <w:rPr>
          <w:rFonts w:eastAsia="Times New Roman"/>
        </w:rPr>
        <w:t>Назначение ниток, веревочек, тесьмы. Коллекция ниток. Надевание бусин с широким диаметром отверстия на веревочку. Отматывание и сматывание веревочки на бобину, отрезание веревочки. Завязывание узлов. Переплетение веревочек (косичка). Изготовление закладки. Обматывание цветными тесемками реек (изготовление украшения на стену или окно). Определение нужной длины веревочки, тесемки с использованием мерочки и отрезание тесьмы нужной длины. Изготовление игрушек из тесьмы, веревочек, нитей и других материалов (гусеница и прочее).</w:t>
      </w:r>
    </w:p>
    <w:p w14:paraId="55EBF19A" w14:textId="77777777" w:rsidR="003756E0" w:rsidRPr="003756E0" w:rsidRDefault="00412F38" w:rsidP="003756E0">
      <w:pPr>
        <w:widowControl w:val="0"/>
        <w:autoSpaceDE w:val="0"/>
        <w:autoSpaceDN w:val="0"/>
        <w:ind w:right="-20" w:firstLine="709"/>
        <w:jc w:val="both"/>
        <w:divId w:val="1827550757"/>
        <w:rPr>
          <w:rFonts w:eastAsia="Times New Roman"/>
          <w:b/>
          <w:i/>
        </w:rPr>
      </w:pPr>
      <w:r w:rsidRPr="003756E0">
        <w:rPr>
          <w:rFonts w:eastAsia="Times New Roman"/>
          <w:b/>
          <w:i/>
        </w:rPr>
        <w:t>Базовые учебные действия, осваиваемые в процессе обучения в 1 дополнительном классе (первый год обучения):</w:t>
      </w:r>
    </w:p>
    <w:p w14:paraId="57A08FFD" w14:textId="77777777" w:rsidR="003756E0" w:rsidRDefault="00412F38" w:rsidP="003756E0">
      <w:pPr>
        <w:pStyle w:val="40"/>
        <w:numPr>
          <w:ilvl w:val="0"/>
          <w:numId w:val="93"/>
        </w:numPr>
        <w:shd w:val="clear" w:color="auto" w:fill="auto"/>
        <w:spacing w:after="0" w:line="240" w:lineRule="auto"/>
        <w:ind w:left="714" w:right="18" w:hanging="357"/>
        <w:contextualSpacing/>
        <w:jc w:val="both"/>
        <w:divId w:val="1827550757"/>
        <w:rPr>
          <w:sz w:val="24"/>
          <w:szCs w:val="24"/>
        </w:rPr>
      </w:pPr>
      <w:r w:rsidRPr="003756E0">
        <w:rPr>
          <w:sz w:val="24"/>
          <w:szCs w:val="24"/>
        </w:rPr>
        <w:t>личностные учебные действия: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w:t>
      </w:r>
      <w:r w:rsidR="003756E0">
        <w:rPr>
          <w:sz w:val="24"/>
          <w:szCs w:val="24"/>
        </w:rPr>
        <w:t>оведению в природе и обществе;</w:t>
      </w:r>
    </w:p>
    <w:p w14:paraId="45C0BE18" w14:textId="77777777" w:rsidR="003756E0" w:rsidRDefault="00412F38" w:rsidP="003756E0">
      <w:pPr>
        <w:pStyle w:val="40"/>
        <w:numPr>
          <w:ilvl w:val="0"/>
          <w:numId w:val="93"/>
        </w:numPr>
        <w:shd w:val="clear" w:color="auto" w:fill="auto"/>
        <w:spacing w:after="0" w:line="240" w:lineRule="auto"/>
        <w:ind w:left="714" w:right="18" w:hanging="357"/>
        <w:contextualSpacing/>
        <w:jc w:val="both"/>
        <w:divId w:val="1827550757"/>
        <w:rPr>
          <w:sz w:val="24"/>
          <w:szCs w:val="24"/>
        </w:rPr>
      </w:pPr>
      <w:r w:rsidRPr="003756E0">
        <w:rPr>
          <w:sz w:val="24"/>
          <w:szCs w:val="24"/>
        </w:rPr>
        <w:t xml:space="preserve">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w:t>
      </w:r>
      <w:r w:rsidR="003756E0">
        <w:rPr>
          <w:sz w:val="24"/>
          <w:szCs w:val="24"/>
        </w:rPr>
        <w:t>в разных социальных ситуациях;</w:t>
      </w:r>
    </w:p>
    <w:p w14:paraId="0E4968C0" w14:textId="77777777" w:rsidR="003756E0" w:rsidRDefault="00412F38" w:rsidP="003756E0">
      <w:pPr>
        <w:pStyle w:val="40"/>
        <w:numPr>
          <w:ilvl w:val="0"/>
          <w:numId w:val="93"/>
        </w:numPr>
        <w:shd w:val="clear" w:color="auto" w:fill="auto"/>
        <w:spacing w:after="0" w:line="240" w:lineRule="auto"/>
        <w:ind w:left="714" w:right="18" w:hanging="357"/>
        <w:contextualSpacing/>
        <w:jc w:val="both"/>
        <w:divId w:val="1827550757"/>
        <w:rPr>
          <w:sz w:val="24"/>
          <w:szCs w:val="24"/>
        </w:rPr>
      </w:pPr>
      <w:r w:rsidRPr="003756E0">
        <w:rPr>
          <w:sz w:val="24"/>
          <w:szCs w:val="24"/>
        </w:rP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w:t>
      </w:r>
      <w:r w:rsidR="003756E0">
        <w:rPr>
          <w:sz w:val="24"/>
          <w:szCs w:val="24"/>
        </w:rPr>
        <w:t xml:space="preserve"> практических и учебных </w:t>
      </w:r>
      <w:r w:rsidR="003756E0">
        <w:rPr>
          <w:sz w:val="24"/>
          <w:szCs w:val="24"/>
        </w:rPr>
        <w:lastRenderedPageBreak/>
        <w:t>задач;</w:t>
      </w:r>
    </w:p>
    <w:p w14:paraId="314452E9" w14:textId="77777777" w:rsidR="00412F38" w:rsidRPr="003756E0" w:rsidRDefault="00412F38" w:rsidP="003756E0">
      <w:pPr>
        <w:pStyle w:val="40"/>
        <w:numPr>
          <w:ilvl w:val="0"/>
          <w:numId w:val="93"/>
        </w:numPr>
        <w:shd w:val="clear" w:color="auto" w:fill="auto"/>
        <w:spacing w:after="0" w:line="240" w:lineRule="auto"/>
        <w:ind w:left="714" w:right="18" w:hanging="357"/>
        <w:contextualSpacing/>
        <w:jc w:val="both"/>
        <w:divId w:val="1827550757"/>
        <w:rPr>
          <w:sz w:val="24"/>
          <w:szCs w:val="24"/>
        </w:rPr>
      </w:pPr>
      <w:r w:rsidRPr="003756E0">
        <w:rPr>
          <w:sz w:val="24"/>
          <w:szCs w:val="24"/>
        </w:rPr>
        <w:t>познавательные учебные действия: дифференцированно воспринимает окружающий мир, его пространственно-временную организацию;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w:t>
      </w:r>
    </w:p>
    <w:p w14:paraId="252D8139" w14:textId="77777777" w:rsidR="003756E0" w:rsidRPr="003756E0" w:rsidRDefault="00412F38" w:rsidP="006F6B7D">
      <w:pPr>
        <w:widowControl w:val="0"/>
        <w:autoSpaceDE w:val="0"/>
        <w:autoSpaceDN w:val="0"/>
        <w:ind w:right="-20" w:firstLine="709"/>
        <w:jc w:val="both"/>
        <w:divId w:val="1827550757"/>
        <w:rPr>
          <w:rFonts w:eastAsia="Times New Roman"/>
          <w:b/>
        </w:rPr>
      </w:pPr>
      <w:r w:rsidRPr="003756E0">
        <w:rPr>
          <w:rFonts w:eastAsia="Times New Roman"/>
          <w:b/>
        </w:rPr>
        <w:t>Содержание обучения в 1 дополнительном классе (второй год обучения).</w:t>
      </w:r>
    </w:p>
    <w:p w14:paraId="5DC3339C" w14:textId="77777777" w:rsidR="003756E0" w:rsidRPr="003756E0" w:rsidRDefault="00412F38" w:rsidP="006F6B7D">
      <w:pPr>
        <w:widowControl w:val="0"/>
        <w:autoSpaceDE w:val="0"/>
        <w:autoSpaceDN w:val="0"/>
        <w:ind w:right="-20" w:firstLine="709"/>
        <w:jc w:val="both"/>
        <w:divId w:val="1827550757"/>
        <w:rPr>
          <w:rFonts w:eastAsia="Times New Roman"/>
          <w:b/>
          <w:i/>
        </w:rPr>
      </w:pPr>
      <w:r w:rsidRPr="003756E0">
        <w:rPr>
          <w:rFonts w:eastAsia="Times New Roman"/>
          <w:b/>
          <w:i/>
        </w:rPr>
        <w:t>Пропедевтический период.</w:t>
      </w:r>
    </w:p>
    <w:p w14:paraId="249FC196"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Профессии людей вокруг нас. Места работы людей. Инструменты и их назначение. Дидактические игры (подбери пару, что лишнее, что сначала, что потом, кому чего не хватает, исправь ошибку). Совместно с родителями подготовка презентации о профессии родителей, использование наглядного материала для выполнения коллективной работы</w:t>
      </w:r>
      <w:r w:rsidR="003756E0">
        <w:rPr>
          <w:rFonts w:eastAsia="Times New Roman"/>
        </w:rPr>
        <w:t xml:space="preserve"> (альбома "Разные профессии").</w:t>
      </w:r>
    </w:p>
    <w:p w14:paraId="1FD27022"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Работ</w:t>
      </w:r>
      <w:r w:rsidR="003756E0">
        <w:rPr>
          <w:rFonts w:eastAsia="Times New Roman"/>
        </w:rPr>
        <w:t>а с пластическими материалами.</w:t>
      </w:r>
    </w:p>
    <w:p w14:paraId="67249D9E"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Пластические материалы. Пластилин. Повторение свойств пластилина (согревается в руках, сминается, принимает заданную форму, можно отломить и приклеить часть к целому). Материалы для работы с пластилином (дощечка, стека, салфетка и прочее.). Правила работы с пластилином и инструментами. Приемы работы с пластилином: разминание, расплющивание, отщипывание, раскатывание жгута (колбаски), шара, соединение деталей пластилина, разрезание жгут</w:t>
      </w:r>
      <w:r w:rsidR="003756E0">
        <w:rPr>
          <w:rFonts w:eastAsia="Times New Roman"/>
        </w:rPr>
        <w:t>а (колбаски) при помощи стеки.</w:t>
      </w:r>
    </w:p>
    <w:p w14:paraId="02BFAB5E"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 xml:space="preserve">Глина. Изделия из глины (посуда, народные игрушки). Правила работы с глиной. Приемы работы с глиной (разминание, раскатывание, отщипывание, сминание, вырезание из пласта глины элементов при помощи трафарета, стеки, формочек). Раскрашивание высохших </w:t>
      </w:r>
      <w:r w:rsidR="003756E0">
        <w:rPr>
          <w:rFonts w:eastAsia="Times New Roman"/>
        </w:rPr>
        <w:t>(обожженных) поделок из глины.</w:t>
      </w:r>
    </w:p>
    <w:p w14:paraId="0E1DD705"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Ра</w:t>
      </w:r>
      <w:r w:rsidR="003756E0">
        <w:rPr>
          <w:rFonts w:eastAsia="Times New Roman"/>
        </w:rPr>
        <w:t>бота с природными материалами.</w:t>
      </w:r>
    </w:p>
    <w:p w14:paraId="29CE9231"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Природные материалы, как собирают и хранят природные материалы. Экскурсия на пришкольный участок для сбора природных материалов. Группировка природных материалов по внешнему виду. Целые и поврежденные листья. Засушивание листьев. Выбор засушенных листьев для аппликаций (цветок, бабочка). Поделка из природных материалов посредством фиксации на пласте пластилина (гусеница, елочка из шишки, кораблик из скорлупы ореха и другие). Аппликации при помощи фиксации природных материалов (крупы, плодов и других) на поверхности при помощи п</w:t>
      </w:r>
      <w:r w:rsidR="003756E0">
        <w:rPr>
          <w:rFonts w:eastAsia="Times New Roman"/>
        </w:rPr>
        <w:t>ластилина.</w:t>
      </w:r>
    </w:p>
    <w:p w14:paraId="74CB3531" w14:textId="77777777" w:rsidR="003756E0" w:rsidRDefault="003756E0" w:rsidP="006F6B7D">
      <w:pPr>
        <w:widowControl w:val="0"/>
        <w:autoSpaceDE w:val="0"/>
        <w:autoSpaceDN w:val="0"/>
        <w:ind w:right="-20" w:firstLine="709"/>
        <w:jc w:val="both"/>
        <w:divId w:val="1827550757"/>
        <w:rPr>
          <w:rFonts w:eastAsia="Times New Roman"/>
        </w:rPr>
      </w:pPr>
      <w:r>
        <w:rPr>
          <w:rFonts w:eastAsia="Times New Roman"/>
        </w:rPr>
        <w:t>Работа с бумагой и картоном.</w:t>
      </w:r>
    </w:p>
    <w:p w14:paraId="32C49F60"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 xml:space="preserve">Повторение представлений о назначении, свойствах и видах бумаги. Цвет бумаги (красный, желтый, синий, зеленый, черный, белый). Ориентировка на листе бумаги (середина, края, верхняя часть, нижняя часть листа). Сгибание бумаги по прямым и диагональным линиям, фиксирование сгибов при помощи гладилки или линейки. Картон. Виды и назначение картона. Изделия из картона. Изготовление аппликаций из цветной бумаги и картона (3 элемента) и фиксация их на поверхности при помощи клея. Изготовление поделок, используемых в жизни (самолетик, блокнот, открытки, гирлянда) Правила безопасности при работе с ножницами. Разрезание листа бумаги 2-4 см по проведенной линии, по линии сгиба, отрезание углов у квадрата. Узор. Геометрические фигуры. Украшения узором поделок из бумаги (платье для бумажной куклы, коврик для домика, носки или перчатки). Счетный и игровой материал из картона и бумаги (может использоваться на уроках </w:t>
      </w:r>
      <w:r w:rsidR="003756E0">
        <w:rPr>
          <w:rFonts w:eastAsia="Times New Roman"/>
        </w:rPr>
        <w:t>математики).</w:t>
      </w:r>
    </w:p>
    <w:p w14:paraId="3C22E20B" w14:textId="77777777" w:rsidR="003756E0" w:rsidRDefault="003756E0" w:rsidP="006F6B7D">
      <w:pPr>
        <w:widowControl w:val="0"/>
        <w:autoSpaceDE w:val="0"/>
        <w:autoSpaceDN w:val="0"/>
        <w:ind w:right="-20" w:firstLine="709"/>
        <w:jc w:val="both"/>
        <w:divId w:val="1827550757"/>
        <w:rPr>
          <w:rFonts w:eastAsia="Times New Roman"/>
        </w:rPr>
      </w:pPr>
      <w:r>
        <w:rPr>
          <w:rFonts w:eastAsia="Times New Roman"/>
        </w:rPr>
        <w:t>Работа с нитками и тканью.</w:t>
      </w:r>
    </w:p>
    <w:p w14:paraId="2146945E"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Назначение ниток, веревочек, тесьмы, шнурков. Коллекция тканей. Лото из ткани (нахождение одинаковых лоскутов по цвету, узору, фактуре материала). Инструменты, используемые при работе с нитками. Правила безопасности при работе с нитками, тканью. Изделия, выполненные из нитей (вязаные предмет</w:t>
      </w:r>
      <w:r w:rsidR="003756E0">
        <w:rPr>
          <w:rFonts w:eastAsia="Times New Roman"/>
        </w:rPr>
        <w:t>ы одежды, игрушки, украшения).</w:t>
      </w:r>
    </w:p>
    <w:p w14:paraId="2BB6A1DB" w14:textId="77777777" w:rsidR="00412F38" w:rsidRPr="006F6B7D" w:rsidRDefault="00412F38" w:rsidP="006F6B7D">
      <w:pPr>
        <w:widowControl w:val="0"/>
        <w:autoSpaceDE w:val="0"/>
        <w:autoSpaceDN w:val="0"/>
        <w:ind w:right="-20" w:firstLine="709"/>
        <w:jc w:val="both"/>
        <w:divId w:val="1827550757"/>
        <w:rPr>
          <w:rFonts w:eastAsia="Times New Roman"/>
        </w:rPr>
      </w:pPr>
      <w:r w:rsidRPr="006F6B7D">
        <w:rPr>
          <w:rFonts w:eastAsia="Times New Roman"/>
        </w:rPr>
        <w:t xml:space="preserve">Надевание бусин с широким диаметром отверстия на шнурок, веревочку. Сматывание нитей в клубок. Завязывание узлов. Нанизывание бусин на веревочку. Изготовление украшений и игрушек из нитей, веревочек, тесьмы (браслет, подвеска и другие). Шнуровка при помощи веревочки, шнурка и </w:t>
      </w:r>
      <w:r w:rsidRPr="006F6B7D">
        <w:rPr>
          <w:rFonts w:eastAsia="Times New Roman"/>
        </w:rPr>
        <w:lastRenderedPageBreak/>
        <w:t>картона с отверстиями. Шнуровка ботинка. Связывание двух веревочек, нитей узлом. Завязывание узла при завершении работы.</w:t>
      </w:r>
    </w:p>
    <w:p w14:paraId="186C21E2" w14:textId="77777777" w:rsidR="003756E0" w:rsidRPr="003756E0" w:rsidRDefault="00412F38" w:rsidP="006F6B7D">
      <w:pPr>
        <w:widowControl w:val="0"/>
        <w:autoSpaceDE w:val="0"/>
        <w:autoSpaceDN w:val="0"/>
        <w:ind w:right="-20" w:firstLine="709"/>
        <w:jc w:val="both"/>
        <w:divId w:val="1827550757"/>
        <w:rPr>
          <w:rFonts w:eastAsia="Times New Roman"/>
          <w:b/>
          <w:i/>
        </w:rPr>
      </w:pPr>
      <w:r w:rsidRPr="003756E0">
        <w:rPr>
          <w:rFonts w:eastAsia="Times New Roman"/>
          <w:b/>
          <w:i/>
        </w:rPr>
        <w:t>Базовые учебные действия, осваиваемые в процессе обучения в 1 дополнительном классе (второй год обучения):</w:t>
      </w:r>
    </w:p>
    <w:p w14:paraId="075C8DFB" w14:textId="77777777" w:rsidR="003756E0" w:rsidRDefault="00412F38" w:rsidP="003756E0">
      <w:pPr>
        <w:pStyle w:val="40"/>
        <w:numPr>
          <w:ilvl w:val="0"/>
          <w:numId w:val="93"/>
        </w:numPr>
        <w:shd w:val="clear" w:color="auto" w:fill="auto"/>
        <w:spacing w:after="0" w:line="240" w:lineRule="auto"/>
        <w:ind w:left="714" w:right="21" w:hanging="357"/>
        <w:contextualSpacing/>
        <w:jc w:val="both"/>
        <w:divId w:val="1827550757"/>
        <w:rPr>
          <w:sz w:val="24"/>
          <w:szCs w:val="24"/>
        </w:rPr>
      </w:pPr>
      <w:r w:rsidRPr="003756E0">
        <w:rPr>
          <w:sz w:val="24"/>
          <w:szCs w:val="24"/>
        </w:rPr>
        <w:t xml:space="preserve">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w:t>
      </w:r>
      <w:r w:rsidR="003756E0">
        <w:rPr>
          <w:sz w:val="24"/>
          <w:szCs w:val="24"/>
        </w:rPr>
        <w:t>и результатам их деятельности;</w:t>
      </w:r>
    </w:p>
    <w:p w14:paraId="04BF967A" w14:textId="77777777" w:rsidR="003756E0" w:rsidRDefault="00412F38" w:rsidP="003756E0">
      <w:pPr>
        <w:pStyle w:val="40"/>
        <w:numPr>
          <w:ilvl w:val="0"/>
          <w:numId w:val="93"/>
        </w:numPr>
        <w:shd w:val="clear" w:color="auto" w:fill="auto"/>
        <w:spacing w:after="0" w:line="240" w:lineRule="auto"/>
        <w:ind w:left="714" w:right="21" w:hanging="357"/>
        <w:contextualSpacing/>
        <w:jc w:val="both"/>
        <w:divId w:val="1827550757"/>
        <w:rPr>
          <w:sz w:val="24"/>
          <w:szCs w:val="24"/>
        </w:rPr>
      </w:pPr>
      <w:r w:rsidRPr="003756E0">
        <w:rPr>
          <w:sz w:val="24"/>
          <w:szCs w:val="24"/>
        </w:rPr>
        <w:t>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w:t>
      </w:r>
      <w:r w:rsidR="003756E0">
        <w:rPr>
          <w:sz w:val="24"/>
          <w:szCs w:val="24"/>
        </w:rPr>
        <w:t xml:space="preserve"> за помощью, принимает помощь;</w:t>
      </w:r>
    </w:p>
    <w:p w14:paraId="44FC73F4" w14:textId="77777777" w:rsidR="003756E0" w:rsidRDefault="00412F38" w:rsidP="003756E0">
      <w:pPr>
        <w:pStyle w:val="40"/>
        <w:numPr>
          <w:ilvl w:val="0"/>
          <w:numId w:val="93"/>
        </w:numPr>
        <w:shd w:val="clear" w:color="auto" w:fill="auto"/>
        <w:spacing w:after="0" w:line="240" w:lineRule="auto"/>
        <w:ind w:left="714" w:right="21" w:hanging="357"/>
        <w:contextualSpacing/>
        <w:jc w:val="both"/>
        <w:divId w:val="1827550757"/>
        <w:rPr>
          <w:sz w:val="24"/>
          <w:szCs w:val="24"/>
        </w:rPr>
      </w:pPr>
      <w:r w:rsidRPr="003756E0">
        <w:rPr>
          <w:sz w:val="24"/>
          <w:szCs w:val="24"/>
        </w:rPr>
        <w:t>регулятивные учебные действия: принимает и сохраняет цели и задачи решения типовых учебных и практических задач; осознанно действует на основе разных инструкций для решения</w:t>
      </w:r>
      <w:r w:rsidR="003756E0">
        <w:rPr>
          <w:sz w:val="24"/>
          <w:szCs w:val="24"/>
        </w:rPr>
        <w:t xml:space="preserve"> практических и учебных задач;</w:t>
      </w:r>
    </w:p>
    <w:p w14:paraId="23F922DF" w14:textId="77777777" w:rsidR="00412F38" w:rsidRPr="003756E0" w:rsidRDefault="00412F38" w:rsidP="003756E0">
      <w:pPr>
        <w:pStyle w:val="40"/>
        <w:numPr>
          <w:ilvl w:val="0"/>
          <w:numId w:val="93"/>
        </w:numPr>
        <w:shd w:val="clear" w:color="auto" w:fill="auto"/>
        <w:spacing w:after="0" w:line="240" w:lineRule="auto"/>
        <w:ind w:left="714" w:right="21" w:hanging="357"/>
        <w:contextualSpacing/>
        <w:jc w:val="both"/>
        <w:divId w:val="1827550757"/>
        <w:rPr>
          <w:sz w:val="24"/>
          <w:szCs w:val="24"/>
        </w:rPr>
      </w:pPr>
      <w:r w:rsidRPr="003756E0">
        <w:rPr>
          <w:sz w:val="24"/>
          <w:szCs w:val="24"/>
        </w:rPr>
        <w:t>познавательные учебные действия: дифференцированно воспринимает окружающий мир, его пространственно-временную организацию;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w:t>
      </w:r>
    </w:p>
    <w:p w14:paraId="27BB8693" w14:textId="77777777" w:rsidR="003756E0" w:rsidRPr="003756E0" w:rsidRDefault="00412F38" w:rsidP="006F6B7D">
      <w:pPr>
        <w:widowControl w:val="0"/>
        <w:autoSpaceDE w:val="0"/>
        <w:autoSpaceDN w:val="0"/>
        <w:ind w:right="-20" w:firstLine="709"/>
        <w:jc w:val="both"/>
        <w:divId w:val="1827550757"/>
        <w:rPr>
          <w:rFonts w:eastAsia="Times New Roman"/>
          <w:b/>
        </w:rPr>
      </w:pPr>
      <w:r w:rsidRPr="003756E0">
        <w:rPr>
          <w:rFonts w:eastAsia="Times New Roman"/>
          <w:b/>
        </w:rPr>
        <w:t>Содержание обучения в 1 классе.</w:t>
      </w:r>
    </w:p>
    <w:p w14:paraId="60268CC4" w14:textId="77777777" w:rsidR="003756E0" w:rsidRPr="003756E0" w:rsidRDefault="003756E0" w:rsidP="006F6B7D">
      <w:pPr>
        <w:widowControl w:val="0"/>
        <w:autoSpaceDE w:val="0"/>
        <w:autoSpaceDN w:val="0"/>
        <w:ind w:right="-20" w:firstLine="709"/>
        <w:jc w:val="both"/>
        <w:divId w:val="1827550757"/>
        <w:rPr>
          <w:rFonts w:eastAsia="Times New Roman"/>
          <w:b/>
          <w:i/>
        </w:rPr>
      </w:pPr>
      <w:r w:rsidRPr="003756E0">
        <w:rPr>
          <w:rFonts w:eastAsia="Times New Roman"/>
          <w:b/>
          <w:i/>
        </w:rPr>
        <w:t>Пропедевтический период.</w:t>
      </w:r>
    </w:p>
    <w:p w14:paraId="41F33377"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Профессии людей, инструменты и материалы в работе людей разных профессий. Материалы и инструменты, используемые на уроках труда (технологии). Правила поведения на уроке. Правила использования материалов и инструментов. Выбери, как правильно (совместное с педагогом составление правил поведения на уроке), составление визуального плана-опоры подготовки к уроку, упражнения на правильное размещение предметов на рабочем месте с опорой на пр</w:t>
      </w:r>
      <w:r w:rsidR="003756E0">
        <w:rPr>
          <w:rFonts w:eastAsia="Times New Roman"/>
        </w:rPr>
        <w:t>едметный или графический план.</w:t>
      </w:r>
    </w:p>
    <w:p w14:paraId="2A0A242A"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Работ</w:t>
      </w:r>
      <w:r w:rsidR="003756E0">
        <w:rPr>
          <w:rFonts w:eastAsia="Times New Roman"/>
        </w:rPr>
        <w:t>а с пластическими материалами.</w:t>
      </w:r>
    </w:p>
    <w:p w14:paraId="621A211E"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Пластические материалы. Пластилин. Свойства и правила подготовки рабочего места при работе с пластилином (по образцу и визуальному плану). Материалы для работы с пластилином (дощечка, стека, салфетка и другие) и их назначение.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 Изготовление плоскостных и объемных поделок из пластилина по обра</w:t>
      </w:r>
      <w:r w:rsidR="003756E0">
        <w:rPr>
          <w:rFonts w:eastAsia="Times New Roman"/>
        </w:rPr>
        <w:t>зцу, лепка предметов с натуры.</w:t>
      </w:r>
    </w:p>
    <w:p w14:paraId="1F756F24"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 xml:space="preserve">Глина. Узнавание глины среди других материалов. Инструменты для работы с глиной. Изделия из глины в окружающем мире. Приемы работы с глиной (разминание, раскатывание, отщипывыние, сминание, вырезание из пласта глины элементов при помощи трафарета, стеки, формочек). Изготовление из глины простых поделок округлой или вытянутой формы, узоры на пласте глины при помощи пальцев, стеки, штампов. Раскрашивание высохших </w:t>
      </w:r>
      <w:r w:rsidR="003756E0">
        <w:rPr>
          <w:rFonts w:eastAsia="Times New Roman"/>
        </w:rPr>
        <w:t>(обожженных) поделок из глины.</w:t>
      </w:r>
    </w:p>
    <w:p w14:paraId="7735797D"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Р</w:t>
      </w:r>
      <w:r w:rsidR="003756E0">
        <w:rPr>
          <w:rFonts w:eastAsia="Times New Roman"/>
        </w:rPr>
        <w:t>абота с природными материалами.</w:t>
      </w:r>
    </w:p>
    <w:p w14:paraId="5982A034"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Природные материалы, правила сбора и хранения природных материалов. Группировка природных материалов. Нахождение похожих материалов по цвету, форме, величине. Качественный и некачественный природный материал. Анализ изображений (фотографий) поделок из природного материала, определение природных материалов, которые были использованы при ее изготовлении. Аппликации плоскостные (листья, веточки, крупы, перья) и объемные. Составление букетов из сухих цветов, листьев, веток. Анализ поделки, выбор материалов (нужная группа, количество) для</w:t>
      </w:r>
      <w:r w:rsidR="003756E0">
        <w:rPr>
          <w:rFonts w:eastAsia="Times New Roman"/>
        </w:rPr>
        <w:t xml:space="preserve"> изготовления простой поделки.</w:t>
      </w:r>
    </w:p>
    <w:p w14:paraId="0348C509" w14:textId="77777777" w:rsidR="003756E0" w:rsidRDefault="003756E0" w:rsidP="006F6B7D">
      <w:pPr>
        <w:widowControl w:val="0"/>
        <w:autoSpaceDE w:val="0"/>
        <w:autoSpaceDN w:val="0"/>
        <w:ind w:right="-20" w:firstLine="709"/>
        <w:jc w:val="both"/>
        <w:divId w:val="1827550757"/>
        <w:rPr>
          <w:rFonts w:eastAsia="Times New Roman"/>
        </w:rPr>
      </w:pPr>
      <w:r>
        <w:rPr>
          <w:rFonts w:eastAsia="Times New Roman"/>
        </w:rPr>
        <w:t>Работа с бумагой и картоном.</w:t>
      </w:r>
    </w:p>
    <w:p w14:paraId="19BB8B17"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 xml:space="preserve">Виды бумаги, свойства, назначение бумаги. Картон. Изделия из бумаги и картона. Цвет бумаги. Ориентировка на листе (середина, края, верхняя часть, нижняя часть листа, правая и левая </w:t>
      </w:r>
      <w:r w:rsidRPr="006F6B7D">
        <w:rPr>
          <w:rFonts w:eastAsia="Times New Roman"/>
        </w:rPr>
        <w:lastRenderedPageBreak/>
        <w:t>половины листа). Сгибание бумаги по прямым и диагональным линиям, фиксирование сгибов пр</w:t>
      </w:r>
      <w:r w:rsidR="003756E0">
        <w:rPr>
          <w:rFonts w:eastAsia="Times New Roman"/>
        </w:rPr>
        <w:t>и помощи гладилки или линейки.</w:t>
      </w:r>
    </w:p>
    <w:p w14:paraId="4AD3BA43"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Изготовление аппликаций из цветной бумаги и картона (3-4 элемента) и фиксация их на поверхности при помощи клея. Изготовление поделок, используемых в жизни и в игре (кораблик, счетный материал, конверт, закладка, блокнот или книжечка). Правила безопасности при работе с ножницами. Разрезание листа бумаги по проведенной линии, по линии сгиб</w:t>
      </w:r>
      <w:r w:rsidR="003756E0">
        <w:rPr>
          <w:rFonts w:eastAsia="Times New Roman"/>
        </w:rPr>
        <w:t>а, отрезание углов у квадрата.</w:t>
      </w:r>
    </w:p>
    <w:p w14:paraId="379D8311"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Узор. Орнамент. Чередование геометрических фигур при выполнении простых орнаментов (украшение орнаментом чередование 1/1 прямоугольника - закладка, шарф для куклы, квадрата). Склеивание элементов из бумаги при изготовлении поделки (гирля</w:t>
      </w:r>
      <w:r w:rsidR="003756E0">
        <w:rPr>
          <w:rFonts w:eastAsia="Times New Roman"/>
        </w:rPr>
        <w:t>нда цепочка, елочная игрушка).</w:t>
      </w:r>
    </w:p>
    <w:p w14:paraId="30B9FE24" w14:textId="77777777" w:rsidR="003756E0" w:rsidRDefault="003756E0" w:rsidP="006F6B7D">
      <w:pPr>
        <w:widowControl w:val="0"/>
        <w:autoSpaceDE w:val="0"/>
        <w:autoSpaceDN w:val="0"/>
        <w:ind w:right="-20" w:firstLine="709"/>
        <w:jc w:val="both"/>
        <w:divId w:val="1827550757"/>
        <w:rPr>
          <w:rFonts w:eastAsia="Times New Roman"/>
        </w:rPr>
      </w:pPr>
      <w:r>
        <w:rPr>
          <w:rFonts w:eastAsia="Times New Roman"/>
        </w:rPr>
        <w:t>Работа с нитками и тканью.</w:t>
      </w:r>
    </w:p>
    <w:p w14:paraId="6A57722F"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Коллекция нитей и тканей. Инструменты, используемые при работе с нитками. Правила безопасности при работе с нитками, тканью. Изделия, выполненные из нитей и ткани (предмет</w:t>
      </w:r>
      <w:r w:rsidR="003756E0">
        <w:rPr>
          <w:rFonts w:eastAsia="Times New Roman"/>
        </w:rPr>
        <w:t>ы одежды, игрушки, украшения).</w:t>
      </w:r>
    </w:p>
    <w:p w14:paraId="37C45D60" w14:textId="77777777" w:rsidR="00412F38" w:rsidRPr="006F6B7D" w:rsidRDefault="00412F38" w:rsidP="006F6B7D">
      <w:pPr>
        <w:widowControl w:val="0"/>
        <w:autoSpaceDE w:val="0"/>
        <w:autoSpaceDN w:val="0"/>
        <w:ind w:right="-20" w:firstLine="709"/>
        <w:jc w:val="both"/>
        <w:divId w:val="1827550757"/>
        <w:rPr>
          <w:rFonts w:eastAsia="Times New Roman"/>
        </w:rPr>
      </w:pPr>
      <w:r w:rsidRPr="006F6B7D">
        <w:rPr>
          <w:rFonts w:eastAsia="Times New Roman"/>
        </w:rPr>
        <w:t>Сматывание нитей в клубок. Завязывание узлов. Распутывание и переплетение нитей. Изготовление украшений и игрушек из нитей, веревочек, тесьмы (браслет, подвеска). Шнуровка при помощи веревочки, шнурка и картона с отверстиями, типы шнуровок. Завязывание узла после окончания работы. Изготовление картин посредством выполнения шнуровки шнурками разного цвета.</w:t>
      </w:r>
    </w:p>
    <w:p w14:paraId="033EFFB9" w14:textId="77777777" w:rsidR="003756E0" w:rsidRPr="003756E0" w:rsidRDefault="00412F38" w:rsidP="006F6B7D">
      <w:pPr>
        <w:widowControl w:val="0"/>
        <w:autoSpaceDE w:val="0"/>
        <w:autoSpaceDN w:val="0"/>
        <w:ind w:right="-20" w:firstLine="709"/>
        <w:jc w:val="both"/>
        <w:divId w:val="1827550757"/>
        <w:rPr>
          <w:rFonts w:eastAsia="Times New Roman"/>
          <w:b/>
          <w:i/>
        </w:rPr>
      </w:pPr>
      <w:r w:rsidRPr="003756E0">
        <w:rPr>
          <w:rFonts w:eastAsia="Times New Roman"/>
          <w:b/>
          <w:i/>
        </w:rPr>
        <w:t>Базовые учебные действия, осваиваемые в процессе обучения в 1 классе:</w:t>
      </w:r>
    </w:p>
    <w:p w14:paraId="22E51980" w14:textId="77777777" w:rsidR="003756E0" w:rsidRDefault="00412F38" w:rsidP="003756E0">
      <w:pPr>
        <w:pStyle w:val="40"/>
        <w:numPr>
          <w:ilvl w:val="0"/>
          <w:numId w:val="93"/>
        </w:numPr>
        <w:shd w:val="clear" w:color="auto" w:fill="auto"/>
        <w:spacing w:after="0" w:line="240" w:lineRule="auto"/>
        <w:ind w:left="714" w:right="24" w:hanging="357"/>
        <w:contextualSpacing/>
        <w:jc w:val="both"/>
        <w:divId w:val="1827550757"/>
        <w:rPr>
          <w:sz w:val="24"/>
          <w:szCs w:val="24"/>
        </w:rPr>
      </w:pPr>
      <w:r w:rsidRPr="003756E0">
        <w:rPr>
          <w:sz w:val="24"/>
          <w:szCs w:val="24"/>
        </w:rPr>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w:t>
      </w:r>
      <w:r w:rsidR="003756E0">
        <w:rPr>
          <w:sz w:val="24"/>
          <w:szCs w:val="24"/>
        </w:rPr>
        <w:t>скому восприятию;</w:t>
      </w:r>
    </w:p>
    <w:p w14:paraId="4A100D4E" w14:textId="77777777" w:rsidR="003756E0" w:rsidRDefault="00412F38" w:rsidP="003756E0">
      <w:pPr>
        <w:pStyle w:val="40"/>
        <w:numPr>
          <w:ilvl w:val="0"/>
          <w:numId w:val="93"/>
        </w:numPr>
        <w:shd w:val="clear" w:color="auto" w:fill="auto"/>
        <w:spacing w:after="0" w:line="240" w:lineRule="auto"/>
        <w:ind w:left="714" w:right="24" w:hanging="357"/>
        <w:contextualSpacing/>
        <w:jc w:val="both"/>
        <w:divId w:val="1827550757"/>
        <w:rPr>
          <w:sz w:val="24"/>
          <w:szCs w:val="24"/>
        </w:rPr>
      </w:pPr>
      <w:r w:rsidRPr="003756E0">
        <w:rPr>
          <w:sz w:val="24"/>
          <w:szCs w:val="24"/>
        </w:rPr>
        <w:t>уважительно относится к людям труда и результатам их деятельности; проявляет готовность бережному безопасному п</w:t>
      </w:r>
      <w:r w:rsidR="003756E0">
        <w:rPr>
          <w:sz w:val="24"/>
          <w:szCs w:val="24"/>
        </w:rPr>
        <w:t>оведению в природе и обществе;</w:t>
      </w:r>
    </w:p>
    <w:p w14:paraId="64DB56F4" w14:textId="77777777" w:rsidR="003756E0" w:rsidRDefault="00412F38" w:rsidP="003756E0">
      <w:pPr>
        <w:pStyle w:val="40"/>
        <w:numPr>
          <w:ilvl w:val="0"/>
          <w:numId w:val="93"/>
        </w:numPr>
        <w:shd w:val="clear" w:color="auto" w:fill="auto"/>
        <w:spacing w:after="0" w:line="240" w:lineRule="auto"/>
        <w:ind w:left="714" w:right="24" w:hanging="357"/>
        <w:contextualSpacing/>
        <w:jc w:val="both"/>
        <w:divId w:val="1827550757"/>
        <w:rPr>
          <w:sz w:val="24"/>
          <w:szCs w:val="24"/>
        </w:rPr>
      </w:pPr>
      <w:r w:rsidRPr="003756E0">
        <w:rPr>
          <w:sz w:val="24"/>
          <w:szCs w:val="24"/>
        </w:rPr>
        <w:t xml:space="preserve">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принимает помощь; конструктивно и доброжелательно взаимодействует с окружающими людьми, проявляет </w:t>
      </w:r>
      <w:r w:rsidR="003756E0">
        <w:rPr>
          <w:sz w:val="24"/>
          <w:szCs w:val="24"/>
        </w:rPr>
        <w:t>положительное отношение к ним;</w:t>
      </w:r>
    </w:p>
    <w:p w14:paraId="4DA3C4E1" w14:textId="77777777" w:rsidR="003756E0" w:rsidRDefault="00412F38" w:rsidP="003756E0">
      <w:pPr>
        <w:pStyle w:val="40"/>
        <w:numPr>
          <w:ilvl w:val="0"/>
          <w:numId w:val="93"/>
        </w:numPr>
        <w:shd w:val="clear" w:color="auto" w:fill="auto"/>
        <w:spacing w:after="0" w:line="240" w:lineRule="auto"/>
        <w:ind w:left="714" w:right="24" w:hanging="357"/>
        <w:contextualSpacing/>
        <w:jc w:val="both"/>
        <w:divId w:val="1827550757"/>
        <w:rPr>
          <w:sz w:val="24"/>
          <w:szCs w:val="24"/>
        </w:rPr>
      </w:pPr>
      <w:r w:rsidRPr="003756E0">
        <w:rPr>
          <w:sz w:val="24"/>
          <w:szCs w:val="24"/>
        </w:rP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w:t>
      </w:r>
      <w:r w:rsidR="003756E0">
        <w:rPr>
          <w:sz w:val="24"/>
          <w:szCs w:val="24"/>
        </w:rPr>
        <w:t xml:space="preserve"> практических и учебных задач;</w:t>
      </w:r>
    </w:p>
    <w:p w14:paraId="1EC4B758" w14:textId="77777777" w:rsidR="00412F38" w:rsidRPr="003756E0" w:rsidRDefault="00412F38" w:rsidP="003756E0">
      <w:pPr>
        <w:pStyle w:val="40"/>
        <w:numPr>
          <w:ilvl w:val="0"/>
          <w:numId w:val="93"/>
        </w:numPr>
        <w:shd w:val="clear" w:color="auto" w:fill="auto"/>
        <w:spacing w:after="0" w:line="240" w:lineRule="auto"/>
        <w:ind w:left="714" w:right="24" w:hanging="357"/>
        <w:contextualSpacing/>
        <w:jc w:val="both"/>
        <w:divId w:val="1827550757"/>
        <w:rPr>
          <w:sz w:val="24"/>
          <w:szCs w:val="24"/>
        </w:rPr>
      </w:pPr>
      <w:r w:rsidRPr="003756E0">
        <w:rPr>
          <w:sz w:val="24"/>
          <w:szCs w:val="24"/>
        </w:rPr>
        <w:t>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w:t>
      </w:r>
    </w:p>
    <w:p w14:paraId="7BBA6902" w14:textId="77777777" w:rsidR="003756E0" w:rsidRPr="003756E0" w:rsidRDefault="00412F38" w:rsidP="006F6B7D">
      <w:pPr>
        <w:widowControl w:val="0"/>
        <w:autoSpaceDE w:val="0"/>
        <w:autoSpaceDN w:val="0"/>
        <w:ind w:right="-20" w:firstLine="709"/>
        <w:jc w:val="both"/>
        <w:divId w:val="1827550757"/>
        <w:rPr>
          <w:rFonts w:eastAsia="Times New Roman"/>
          <w:b/>
        </w:rPr>
      </w:pPr>
      <w:r w:rsidRPr="003756E0">
        <w:rPr>
          <w:rFonts w:eastAsia="Times New Roman"/>
          <w:b/>
        </w:rPr>
        <w:t>Содержание обучения во 2 классе.</w:t>
      </w:r>
    </w:p>
    <w:p w14:paraId="395B5ADA" w14:textId="77777777" w:rsidR="003756E0" w:rsidRDefault="00412F38" w:rsidP="006F6B7D">
      <w:pPr>
        <w:widowControl w:val="0"/>
        <w:autoSpaceDE w:val="0"/>
        <w:autoSpaceDN w:val="0"/>
        <w:ind w:right="-20" w:firstLine="709"/>
        <w:jc w:val="both"/>
        <w:divId w:val="1827550757"/>
        <w:rPr>
          <w:rFonts w:eastAsia="Times New Roman"/>
        </w:rPr>
      </w:pPr>
      <w:r w:rsidRPr="006F6B7D">
        <w:rPr>
          <w:rFonts w:eastAsia="Times New Roman"/>
        </w:rPr>
        <w:t>Работа с пластическими материалами.</w:t>
      </w:r>
    </w:p>
    <w:p w14:paraId="00B9310B" w14:textId="77777777" w:rsidR="003756E0" w:rsidRDefault="00412F38" w:rsidP="003756E0">
      <w:pPr>
        <w:widowControl w:val="0"/>
        <w:autoSpaceDE w:val="0"/>
        <w:autoSpaceDN w:val="0"/>
        <w:ind w:right="-20" w:firstLine="709"/>
        <w:jc w:val="both"/>
        <w:divId w:val="1827550757"/>
        <w:rPr>
          <w:rFonts w:eastAsia="Times New Roman"/>
        </w:rPr>
      </w:pPr>
      <w:r w:rsidRPr="006F6B7D">
        <w:rPr>
          <w:rFonts w:eastAsia="Times New Roman"/>
        </w:rPr>
        <w:t>Глина и ее использование в быту (изготовление посуды, строительных материалов - кирпичи).</w:t>
      </w:r>
    </w:p>
    <w:p w14:paraId="5B9B3049" w14:textId="77777777" w:rsidR="003756E0" w:rsidRDefault="00412F38" w:rsidP="003756E0">
      <w:pPr>
        <w:widowControl w:val="0"/>
        <w:autoSpaceDE w:val="0"/>
        <w:autoSpaceDN w:val="0"/>
        <w:ind w:right="-20" w:firstLine="709"/>
        <w:jc w:val="both"/>
        <w:divId w:val="1827550757"/>
        <w:rPr>
          <w:rFonts w:eastAsia="Times New Roman"/>
        </w:rPr>
      </w:pPr>
      <w:r w:rsidRPr="006F6B7D">
        <w:rPr>
          <w:rFonts w:eastAsia="Times New Roman"/>
        </w:rPr>
        <w:t>Лепка из пластилина и глины объемных геометрических фигур (шар, куб, брусок) и использование их в поделках. Обработка поверхности из</w:t>
      </w:r>
      <w:r w:rsidR="003756E0">
        <w:rPr>
          <w:rFonts w:eastAsia="Times New Roman"/>
        </w:rPr>
        <w:t>делия при помощи стеки, губки.</w:t>
      </w:r>
    </w:p>
    <w:p w14:paraId="6B9850B0" w14:textId="77777777" w:rsidR="003756E0" w:rsidRDefault="00412F38" w:rsidP="003756E0">
      <w:pPr>
        <w:widowControl w:val="0"/>
        <w:autoSpaceDE w:val="0"/>
        <w:autoSpaceDN w:val="0"/>
        <w:ind w:right="-20" w:firstLine="709"/>
        <w:jc w:val="both"/>
        <w:divId w:val="1827550757"/>
        <w:rPr>
          <w:rFonts w:eastAsia="Times New Roman"/>
        </w:rPr>
      </w:pPr>
      <w:r w:rsidRPr="006F6B7D">
        <w:rPr>
          <w:rFonts w:eastAsia="Times New Roman"/>
        </w:rPr>
        <w:t>Лепка из пластилина и глины предметов окружающего мира (забор, мостик, чашка, блюдце) и предметов для игры (овощи и фрукты, продукты). Изготовление поделок из нескольких деталей, использование разные способы скрепления деталей в лепке. Лепка атрибутов для разыгрывания сказок, простых сюжетов. Выполнение коллективных работ (блюдо с фруктами, рыбы в аквариуме, домик</w:t>
      </w:r>
      <w:r w:rsidR="003756E0">
        <w:rPr>
          <w:rFonts w:eastAsia="Times New Roman"/>
        </w:rPr>
        <w:t>и и прочее).</w:t>
      </w:r>
    </w:p>
    <w:p w14:paraId="4D5C5205" w14:textId="77777777" w:rsidR="00180C03" w:rsidRDefault="00412F38" w:rsidP="003756E0">
      <w:pPr>
        <w:widowControl w:val="0"/>
        <w:autoSpaceDE w:val="0"/>
        <w:autoSpaceDN w:val="0"/>
        <w:ind w:right="-20" w:firstLine="709"/>
        <w:jc w:val="both"/>
        <w:divId w:val="1827550757"/>
        <w:rPr>
          <w:rFonts w:eastAsia="Times New Roman"/>
        </w:rPr>
      </w:pPr>
      <w:r w:rsidRPr="006F6B7D">
        <w:rPr>
          <w:rFonts w:eastAsia="Times New Roman"/>
        </w:rPr>
        <w:t>Ра</w:t>
      </w:r>
      <w:r w:rsidR="00180C03">
        <w:rPr>
          <w:rFonts w:eastAsia="Times New Roman"/>
        </w:rPr>
        <w:t>бота с природными материалами.</w:t>
      </w:r>
    </w:p>
    <w:p w14:paraId="69C35AD0" w14:textId="77777777" w:rsidR="00180C03" w:rsidRDefault="00412F38" w:rsidP="003756E0">
      <w:pPr>
        <w:widowControl w:val="0"/>
        <w:autoSpaceDE w:val="0"/>
        <w:autoSpaceDN w:val="0"/>
        <w:ind w:right="-20" w:firstLine="709"/>
        <w:jc w:val="both"/>
        <w:divId w:val="1827550757"/>
        <w:rPr>
          <w:rFonts w:eastAsia="Times New Roman"/>
        </w:rPr>
      </w:pPr>
      <w:r w:rsidRPr="006F6B7D">
        <w:rPr>
          <w:rFonts w:eastAsia="Times New Roman"/>
        </w:rPr>
        <w:lastRenderedPageBreak/>
        <w:t xml:space="preserve">Экскурсия для сбора природных материалов. Признаки качественного и некачественного природного материала (целые листья, без повреждений и черных пятен, не мокрые). Способы подготовки природного материала к использованию в занятиях. Правила поведения на экскурсии. Бережное отношение к растениям. Игрушки и поделки из природных материалов (скрепление элементов при помощи пластилина, клея). Многодетальные поделки (собака, поросенок, птица, рыбка, кораблик с парусом). Коллективное </w:t>
      </w:r>
      <w:r w:rsidR="00180C03">
        <w:rPr>
          <w:rFonts w:eastAsia="Times New Roman"/>
        </w:rPr>
        <w:t>панно из природных материалов.</w:t>
      </w:r>
    </w:p>
    <w:p w14:paraId="067FC4F8" w14:textId="77777777" w:rsidR="00180C03" w:rsidRDefault="00180C03" w:rsidP="003756E0">
      <w:pPr>
        <w:widowControl w:val="0"/>
        <w:autoSpaceDE w:val="0"/>
        <w:autoSpaceDN w:val="0"/>
        <w:ind w:right="-20" w:firstLine="709"/>
        <w:jc w:val="both"/>
        <w:divId w:val="1827550757"/>
        <w:rPr>
          <w:rFonts w:eastAsia="Times New Roman"/>
        </w:rPr>
      </w:pPr>
      <w:r>
        <w:rPr>
          <w:rFonts w:eastAsia="Times New Roman"/>
        </w:rPr>
        <w:t>Работа с бумагой и картоном.</w:t>
      </w:r>
    </w:p>
    <w:p w14:paraId="6EB404AE" w14:textId="77777777" w:rsidR="00180C03" w:rsidRDefault="00412F38" w:rsidP="003756E0">
      <w:pPr>
        <w:widowControl w:val="0"/>
        <w:autoSpaceDE w:val="0"/>
        <w:autoSpaceDN w:val="0"/>
        <w:ind w:right="-20" w:firstLine="709"/>
        <w:jc w:val="both"/>
        <w:divId w:val="1827550757"/>
        <w:rPr>
          <w:rFonts w:eastAsia="Times New Roman"/>
        </w:rPr>
      </w:pPr>
      <w:r w:rsidRPr="006F6B7D">
        <w:rPr>
          <w:rFonts w:eastAsia="Times New Roman"/>
        </w:rPr>
        <w:t>Расширение представлений о видах и назначении бумаги (газетная, книжная, писчая, бумага для салфеток, туалетная, упаковочная, подарочная, обойная, акварельная). Использование трафаретов и шаблонов при работе с бумагой и картоном. Рациональное использование материалов. Изготовление рамки для фото из картона и украшения узором или орнаментом. Аппликация "сезонные изменения" в природе (в течение учебного года деревья в 4 сезонах: осень, зима, весна и лето). Изготовление открыток к праздникам. Изготовление поделок из бумаги (самолетик, стрела) путем складывания по размеченным линиям. Разметка геометрических фигур для составления орнаментов, Разрезание бумаги по прямым, диагональным линиям, симметричное вырезание на сложенном пополам листе бумаги. Объемные фигуры из конусов, кругов (нового</w:t>
      </w:r>
      <w:r w:rsidR="00180C03">
        <w:rPr>
          <w:rFonts w:eastAsia="Times New Roman"/>
        </w:rPr>
        <w:t>дние игрушки, цветы и другое).</w:t>
      </w:r>
    </w:p>
    <w:p w14:paraId="0B2475F5" w14:textId="77777777" w:rsidR="00180C03" w:rsidRDefault="00180C03" w:rsidP="003756E0">
      <w:pPr>
        <w:widowControl w:val="0"/>
        <w:autoSpaceDE w:val="0"/>
        <w:autoSpaceDN w:val="0"/>
        <w:ind w:right="-20" w:firstLine="709"/>
        <w:jc w:val="both"/>
        <w:divId w:val="1827550757"/>
        <w:rPr>
          <w:rFonts w:eastAsia="Times New Roman"/>
        </w:rPr>
      </w:pPr>
      <w:r>
        <w:rPr>
          <w:rFonts w:eastAsia="Times New Roman"/>
        </w:rPr>
        <w:t>Работа с нитками и тканью.</w:t>
      </w:r>
    </w:p>
    <w:p w14:paraId="10CDFD77" w14:textId="77777777" w:rsidR="00412F38" w:rsidRPr="006F6B7D" w:rsidRDefault="00412F38" w:rsidP="003756E0">
      <w:pPr>
        <w:widowControl w:val="0"/>
        <w:autoSpaceDE w:val="0"/>
        <w:autoSpaceDN w:val="0"/>
        <w:ind w:right="-20" w:firstLine="709"/>
        <w:jc w:val="both"/>
        <w:divId w:val="1827550757"/>
        <w:rPr>
          <w:rFonts w:eastAsia="Times New Roman"/>
        </w:rPr>
      </w:pPr>
      <w:r w:rsidRPr="006F6B7D">
        <w:rPr>
          <w:rFonts w:eastAsia="Times New Roman"/>
        </w:rPr>
        <w:t>Виды работ с нитями и тканью (вязание, вышивание, плетение). Узнавание сшитых и связанных изделий. Изготовление поделок из ниток (ягоды, кисточка). Изготовление закладки и салфетки из канвы, обработка краев изделия (бахрома). Резание ткани ножницами по намеченной. Пуговицы. Прикрепление крупных пуговиц к картону при помощи шнурка. Развязывание и завязывание узла. Шнуровка по проколам к полосе картона (крест). Завязывание банта. Назначение пуговиц. Коллекция пуговиц. Материалы и инструменты для шитья. Иголка. Правила работы с иглой. Пришивание пуговиц.</w:t>
      </w:r>
    </w:p>
    <w:p w14:paraId="49818051" w14:textId="77777777" w:rsidR="00180C03" w:rsidRPr="00180C03" w:rsidRDefault="00412F38" w:rsidP="006F6B7D">
      <w:pPr>
        <w:widowControl w:val="0"/>
        <w:autoSpaceDE w:val="0"/>
        <w:autoSpaceDN w:val="0"/>
        <w:ind w:right="-20" w:firstLine="709"/>
        <w:jc w:val="both"/>
        <w:divId w:val="1827550757"/>
        <w:rPr>
          <w:rFonts w:eastAsia="Times New Roman"/>
          <w:b/>
          <w:i/>
        </w:rPr>
      </w:pPr>
      <w:r w:rsidRPr="00180C03">
        <w:rPr>
          <w:rFonts w:eastAsia="Times New Roman"/>
          <w:b/>
          <w:i/>
        </w:rPr>
        <w:t>Базовые учебные действия, осваиваемые в процессе обучения во 2 классе:</w:t>
      </w:r>
    </w:p>
    <w:p w14:paraId="08248536" w14:textId="77777777" w:rsidR="00180C03" w:rsidRDefault="00412F38" w:rsidP="00180C03">
      <w:pPr>
        <w:pStyle w:val="40"/>
        <w:numPr>
          <w:ilvl w:val="0"/>
          <w:numId w:val="93"/>
        </w:numPr>
        <w:shd w:val="clear" w:color="auto" w:fill="auto"/>
        <w:spacing w:after="0" w:line="240" w:lineRule="auto"/>
        <w:ind w:left="714" w:right="27" w:hanging="357"/>
        <w:contextualSpacing/>
        <w:jc w:val="both"/>
        <w:divId w:val="1827550757"/>
        <w:rPr>
          <w:sz w:val="24"/>
          <w:szCs w:val="24"/>
        </w:rPr>
      </w:pPr>
      <w:r w:rsidRPr="00180C03">
        <w:rPr>
          <w:sz w:val="24"/>
          <w:szCs w:val="24"/>
        </w:rPr>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w:t>
      </w:r>
      <w:r w:rsidR="00180C03">
        <w:rPr>
          <w:sz w:val="24"/>
          <w:szCs w:val="24"/>
        </w:rPr>
        <w:t>оведению в природе и обществе;</w:t>
      </w:r>
    </w:p>
    <w:p w14:paraId="7C171DAA" w14:textId="77777777" w:rsidR="00180C03" w:rsidRDefault="00412F38" w:rsidP="00180C03">
      <w:pPr>
        <w:pStyle w:val="40"/>
        <w:numPr>
          <w:ilvl w:val="0"/>
          <w:numId w:val="93"/>
        </w:numPr>
        <w:shd w:val="clear" w:color="auto" w:fill="auto"/>
        <w:spacing w:after="0" w:line="240" w:lineRule="auto"/>
        <w:ind w:left="714" w:right="27" w:hanging="357"/>
        <w:contextualSpacing/>
        <w:jc w:val="both"/>
        <w:divId w:val="1827550757"/>
        <w:rPr>
          <w:sz w:val="24"/>
          <w:szCs w:val="24"/>
        </w:rPr>
      </w:pPr>
      <w:r w:rsidRPr="00180C03">
        <w:rPr>
          <w:sz w:val="24"/>
          <w:szCs w:val="24"/>
        </w:rPr>
        <w:t xml:space="preserve">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принимает помощь;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дополи нетельной коммуникации); конструктивно и доброжелательно взаимодействует с окружающими людьми, проявляет </w:t>
      </w:r>
      <w:r w:rsidR="00180C03">
        <w:rPr>
          <w:sz w:val="24"/>
          <w:szCs w:val="24"/>
        </w:rPr>
        <w:t>положительное отношение к ним;</w:t>
      </w:r>
    </w:p>
    <w:p w14:paraId="1DD9F3AD" w14:textId="77777777" w:rsidR="00180C03" w:rsidRDefault="00412F38" w:rsidP="00180C03">
      <w:pPr>
        <w:pStyle w:val="40"/>
        <w:numPr>
          <w:ilvl w:val="0"/>
          <w:numId w:val="93"/>
        </w:numPr>
        <w:shd w:val="clear" w:color="auto" w:fill="auto"/>
        <w:spacing w:after="0" w:line="240" w:lineRule="auto"/>
        <w:ind w:left="714" w:right="27" w:hanging="357"/>
        <w:contextualSpacing/>
        <w:jc w:val="both"/>
        <w:divId w:val="1827550757"/>
        <w:rPr>
          <w:sz w:val="24"/>
          <w:szCs w:val="24"/>
        </w:rPr>
      </w:pPr>
      <w:r w:rsidRPr="00180C03">
        <w:rPr>
          <w:sz w:val="24"/>
          <w:szCs w:val="24"/>
        </w:rP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14:paraId="4D66037F" w14:textId="77777777" w:rsidR="00412F38" w:rsidRPr="00180C03" w:rsidRDefault="00412F38" w:rsidP="00180C03">
      <w:pPr>
        <w:pStyle w:val="40"/>
        <w:numPr>
          <w:ilvl w:val="0"/>
          <w:numId w:val="93"/>
        </w:numPr>
        <w:shd w:val="clear" w:color="auto" w:fill="auto"/>
        <w:spacing w:after="0" w:line="240" w:lineRule="auto"/>
        <w:ind w:left="714" w:right="27" w:hanging="357"/>
        <w:contextualSpacing/>
        <w:jc w:val="both"/>
        <w:divId w:val="1827550757"/>
        <w:rPr>
          <w:sz w:val="24"/>
          <w:szCs w:val="24"/>
        </w:rPr>
      </w:pPr>
      <w:r w:rsidRPr="00180C03">
        <w:rPr>
          <w:sz w:val="24"/>
          <w:szCs w:val="24"/>
        </w:rPr>
        <w:t>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 работает с информацией (понимает изображение, текст, устное высказывание, элементарное схематичное изображение, таблицу, в том числе предъявляемые на бумажных и электронных носителях).</w:t>
      </w:r>
    </w:p>
    <w:p w14:paraId="5DA0FC32" w14:textId="77777777" w:rsidR="00180C03" w:rsidRPr="00180C03" w:rsidRDefault="00412F38" w:rsidP="006F6B7D">
      <w:pPr>
        <w:widowControl w:val="0"/>
        <w:autoSpaceDE w:val="0"/>
        <w:autoSpaceDN w:val="0"/>
        <w:ind w:right="-20" w:firstLine="709"/>
        <w:jc w:val="both"/>
        <w:divId w:val="1827550757"/>
        <w:rPr>
          <w:rFonts w:eastAsia="Times New Roman"/>
          <w:b/>
        </w:rPr>
      </w:pPr>
      <w:r w:rsidRPr="00180C03">
        <w:rPr>
          <w:rFonts w:eastAsia="Times New Roman"/>
          <w:b/>
        </w:rPr>
        <w:lastRenderedPageBreak/>
        <w:t>Содержание обучения в 3 классе.</w:t>
      </w:r>
    </w:p>
    <w:p w14:paraId="03F7FAEF" w14:textId="77777777" w:rsidR="00180C03" w:rsidRDefault="00412F38" w:rsidP="006F6B7D">
      <w:pPr>
        <w:widowControl w:val="0"/>
        <w:autoSpaceDE w:val="0"/>
        <w:autoSpaceDN w:val="0"/>
        <w:ind w:right="-20" w:firstLine="709"/>
        <w:jc w:val="both"/>
        <w:divId w:val="1827550757"/>
        <w:rPr>
          <w:rFonts w:eastAsia="Times New Roman"/>
        </w:rPr>
      </w:pPr>
      <w:r w:rsidRPr="006F6B7D">
        <w:rPr>
          <w:rFonts w:eastAsia="Times New Roman"/>
        </w:rPr>
        <w:t>Работа с природными материалами.</w:t>
      </w:r>
    </w:p>
    <w:p w14:paraId="5B626476" w14:textId="77777777" w:rsidR="00180C03" w:rsidRDefault="00412F38" w:rsidP="006F6B7D">
      <w:pPr>
        <w:widowControl w:val="0"/>
        <w:autoSpaceDE w:val="0"/>
        <w:autoSpaceDN w:val="0"/>
        <w:ind w:right="-20" w:firstLine="709"/>
        <w:jc w:val="both"/>
        <w:divId w:val="1827550757"/>
        <w:rPr>
          <w:rFonts w:eastAsia="Times New Roman"/>
        </w:rPr>
      </w:pPr>
      <w:r w:rsidRPr="006F6B7D">
        <w:rPr>
          <w:rFonts w:eastAsia="Times New Roman"/>
        </w:rPr>
        <w:t xml:space="preserve">Коллективные аппликации (зимний лес). Многодетальные поделки (птица, рыба из пластилина и тростниковой травы). Панно из природных материалов. Составление сезонных букетов из засушенных трав, цветов, веток. Составление гербария, коллекции </w:t>
      </w:r>
      <w:r w:rsidR="00180C03">
        <w:rPr>
          <w:rFonts w:eastAsia="Times New Roman"/>
        </w:rPr>
        <w:t>природных материалов (альбом).</w:t>
      </w:r>
    </w:p>
    <w:p w14:paraId="68B4E133" w14:textId="77777777" w:rsidR="00180C03" w:rsidRDefault="00180C03" w:rsidP="006F6B7D">
      <w:pPr>
        <w:widowControl w:val="0"/>
        <w:autoSpaceDE w:val="0"/>
        <w:autoSpaceDN w:val="0"/>
        <w:ind w:right="-20" w:firstLine="709"/>
        <w:jc w:val="both"/>
        <w:divId w:val="1827550757"/>
        <w:rPr>
          <w:rFonts w:eastAsia="Times New Roman"/>
        </w:rPr>
      </w:pPr>
      <w:r>
        <w:rPr>
          <w:rFonts w:eastAsia="Times New Roman"/>
        </w:rPr>
        <w:t>Работа с бумагой, картоном.</w:t>
      </w:r>
    </w:p>
    <w:p w14:paraId="7E3055AA" w14:textId="77777777" w:rsidR="00180C03" w:rsidRDefault="00412F38" w:rsidP="006F6B7D">
      <w:pPr>
        <w:widowControl w:val="0"/>
        <w:autoSpaceDE w:val="0"/>
        <w:autoSpaceDN w:val="0"/>
        <w:ind w:right="-20" w:firstLine="709"/>
        <w:jc w:val="both"/>
        <w:divId w:val="1827550757"/>
        <w:rPr>
          <w:rFonts w:eastAsia="Times New Roman"/>
        </w:rPr>
      </w:pPr>
      <w:r w:rsidRPr="006F6B7D">
        <w:rPr>
          <w:rFonts w:eastAsia="Times New Roman"/>
        </w:rPr>
        <w:t>Материалы и инструменты для работы с бумагой и картоном. Правила работы с инструментами и картоном. Изготовление аппликаций из обрывной бумаги (птица, медведь, елка). Разметка листа бумаги, картона при помощи линейки. Окантовка полосами цветной бумаги картины, поля для настольной игры. Бумажные гирлянды, фонарики. Карнавальные маски из картона, головные уборы. Изготовление поля и фигурок для настольной игры. Изготовление коробок (стороны фиксируются при помощи клапанов, склеиваются встык). Украшение коробок из картона при помощи наклеек</w:t>
      </w:r>
      <w:r w:rsidR="00180C03">
        <w:rPr>
          <w:rFonts w:eastAsia="Times New Roman"/>
        </w:rPr>
        <w:t>, элементов из цветной бумаги.</w:t>
      </w:r>
    </w:p>
    <w:p w14:paraId="1F53496E" w14:textId="77777777" w:rsidR="00180C03" w:rsidRDefault="00180C03" w:rsidP="006F6B7D">
      <w:pPr>
        <w:widowControl w:val="0"/>
        <w:autoSpaceDE w:val="0"/>
        <w:autoSpaceDN w:val="0"/>
        <w:ind w:right="-20" w:firstLine="709"/>
        <w:jc w:val="both"/>
        <w:divId w:val="1827550757"/>
        <w:rPr>
          <w:rFonts w:eastAsia="Times New Roman"/>
        </w:rPr>
      </w:pPr>
      <w:r>
        <w:rPr>
          <w:rFonts w:eastAsia="Times New Roman"/>
        </w:rPr>
        <w:t>Работа с нитками и тканью.</w:t>
      </w:r>
    </w:p>
    <w:p w14:paraId="5934BF60" w14:textId="77777777" w:rsidR="00180C03" w:rsidRDefault="00412F38" w:rsidP="006F6B7D">
      <w:pPr>
        <w:widowControl w:val="0"/>
        <w:autoSpaceDE w:val="0"/>
        <w:autoSpaceDN w:val="0"/>
        <w:ind w:right="-20" w:firstLine="709"/>
        <w:jc w:val="both"/>
        <w:divId w:val="1827550757"/>
        <w:rPr>
          <w:rFonts w:eastAsia="Times New Roman"/>
        </w:rPr>
      </w:pPr>
      <w:r w:rsidRPr="006F6B7D">
        <w:rPr>
          <w:rFonts w:eastAsia="Times New Roman"/>
        </w:rPr>
        <w:t>Материалы и инструменты для шитья, вязания. Правила безопасности при шитье. Пришивание пуговиц. Экскурсия в школьную швейную мастерскую (по возможности). Стежки. Виды стежков на картоне (по проколам) и на ткани (прямого стежка, косого стежка). Сшивание двух деталей при помощи прямого стежка (прихватка). Вышивание закл</w:t>
      </w:r>
      <w:r w:rsidR="00180C03">
        <w:rPr>
          <w:rFonts w:eastAsia="Times New Roman"/>
        </w:rPr>
        <w:t>адки при помощи косого стежка.</w:t>
      </w:r>
    </w:p>
    <w:p w14:paraId="579EAB7A" w14:textId="77777777" w:rsidR="00180C03" w:rsidRDefault="00412F38" w:rsidP="006F6B7D">
      <w:pPr>
        <w:widowControl w:val="0"/>
        <w:autoSpaceDE w:val="0"/>
        <w:autoSpaceDN w:val="0"/>
        <w:ind w:right="-20" w:firstLine="709"/>
        <w:jc w:val="both"/>
        <w:divId w:val="1827550757"/>
        <w:rPr>
          <w:rFonts w:eastAsia="Times New Roman"/>
        </w:rPr>
      </w:pPr>
      <w:r w:rsidRPr="006F6B7D">
        <w:rPr>
          <w:rFonts w:eastAsia="Times New Roman"/>
        </w:rPr>
        <w:t>Р</w:t>
      </w:r>
      <w:r w:rsidR="00180C03">
        <w:rPr>
          <w:rFonts w:eastAsia="Times New Roman"/>
        </w:rPr>
        <w:t>абота с проволокой и металлом.</w:t>
      </w:r>
    </w:p>
    <w:p w14:paraId="7D254CD8" w14:textId="77777777" w:rsidR="00180C03" w:rsidRDefault="00412F38" w:rsidP="006F6B7D">
      <w:pPr>
        <w:widowControl w:val="0"/>
        <w:autoSpaceDE w:val="0"/>
        <w:autoSpaceDN w:val="0"/>
        <w:ind w:right="-20" w:firstLine="709"/>
        <w:jc w:val="both"/>
        <w:divId w:val="1827550757"/>
        <w:rPr>
          <w:rFonts w:eastAsia="Times New Roman"/>
        </w:rPr>
      </w:pPr>
      <w:r w:rsidRPr="006F6B7D">
        <w:rPr>
          <w:rFonts w:eastAsia="Times New Roman"/>
        </w:rPr>
        <w:t>Проволока и ее использование в быту. Поделки из проволоки. Инструменты для работы с проволокой. Подготовка рабочего места и правила безопасности при раб</w:t>
      </w:r>
      <w:r w:rsidR="00180C03">
        <w:rPr>
          <w:rFonts w:eastAsia="Times New Roman"/>
        </w:rPr>
        <w:t>оте с проволокой, пассатижами.</w:t>
      </w:r>
    </w:p>
    <w:p w14:paraId="1B01FF65" w14:textId="77777777" w:rsidR="00A05606" w:rsidRDefault="00412F38" w:rsidP="006F6B7D">
      <w:pPr>
        <w:widowControl w:val="0"/>
        <w:autoSpaceDE w:val="0"/>
        <w:autoSpaceDN w:val="0"/>
        <w:ind w:right="-20" w:firstLine="709"/>
        <w:jc w:val="both"/>
        <w:divId w:val="1827550757"/>
        <w:rPr>
          <w:rFonts w:eastAsia="Times New Roman"/>
        </w:rPr>
      </w:pPr>
      <w:r w:rsidRPr="006F6B7D">
        <w:rPr>
          <w:rFonts w:eastAsia="Times New Roman"/>
        </w:rPr>
        <w:t>Скручивание двух планок гайкой. Изготовление из проволоки поделок (паук, цветок). Бу</w:t>
      </w:r>
      <w:r w:rsidR="00A05606">
        <w:rPr>
          <w:rFonts w:eastAsia="Times New Roman"/>
        </w:rPr>
        <w:t>квы из проволоки (О, С, Л, П).</w:t>
      </w:r>
    </w:p>
    <w:p w14:paraId="36AF8229" w14:textId="77777777" w:rsidR="00A05606" w:rsidRDefault="00412F38" w:rsidP="006F6B7D">
      <w:pPr>
        <w:widowControl w:val="0"/>
        <w:autoSpaceDE w:val="0"/>
        <w:autoSpaceDN w:val="0"/>
        <w:ind w:right="-20" w:firstLine="709"/>
        <w:jc w:val="both"/>
        <w:divId w:val="1827550757"/>
        <w:rPr>
          <w:rFonts w:eastAsia="Times New Roman"/>
        </w:rPr>
      </w:pPr>
      <w:r w:rsidRPr="006F6B7D">
        <w:rPr>
          <w:rFonts w:eastAsia="Times New Roman"/>
        </w:rPr>
        <w:t>Металлоконструктор. Инструменты для работы с металлоконструктором. Техника безопасности при работе с отверткой. Выполнение из металлоконструктора геометрических фигур (квадрат</w:t>
      </w:r>
      <w:r w:rsidR="00A05606">
        <w:rPr>
          <w:rFonts w:eastAsia="Times New Roman"/>
        </w:rPr>
        <w:t>, прямоугольник, треугольник).</w:t>
      </w:r>
    </w:p>
    <w:p w14:paraId="062128C7" w14:textId="77777777" w:rsidR="00A05606" w:rsidRDefault="00A05606" w:rsidP="006F6B7D">
      <w:pPr>
        <w:widowControl w:val="0"/>
        <w:autoSpaceDE w:val="0"/>
        <w:autoSpaceDN w:val="0"/>
        <w:ind w:right="-20" w:firstLine="709"/>
        <w:jc w:val="both"/>
        <w:divId w:val="1827550757"/>
        <w:rPr>
          <w:rFonts w:eastAsia="Times New Roman"/>
        </w:rPr>
      </w:pPr>
      <w:r>
        <w:rPr>
          <w:rFonts w:eastAsia="Times New Roman"/>
        </w:rPr>
        <w:t>Работа с древесиной.</w:t>
      </w:r>
    </w:p>
    <w:p w14:paraId="41261184" w14:textId="77777777" w:rsidR="00412F38" w:rsidRPr="006F6B7D" w:rsidRDefault="00412F38" w:rsidP="006F6B7D">
      <w:pPr>
        <w:widowControl w:val="0"/>
        <w:autoSpaceDE w:val="0"/>
        <w:autoSpaceDN w:val="0"/>
        <w:ind w:right="-20" w:firstLine="709"/>
        <w:jc w:val="both"/>
        <w:divId w:val="1827550757"/>
        <w:rPr>
          <w:rFonts w:eastAsia="Times New Roman"/>
        </w:rPr>
      </w:pPr>
      <w:r w:rsidRPr="006F6B7D">
        <w:rPr>
          <w:rFonts w:eastAsia="Times New Roman"/>
        </w:rPr>
        <w:t>Экскурсия в столярную мастерскую (по возможности). Предметы из древесины вокруг нас. Инструменты при работе с древесиной. Подготовка рабочего места к выполнению поделки, изделий из древесины. Правила безопасности при работе с инструментами. Изготовление планки для растения. Аппликация из опилок, путем наклеивания опилок в контур (собачка).</w:t>
      </w:r>
    </w:p>
    <w:p w14:paraId="6C7AC9C5" w14:textId="77777777" w:rsidR="00A05606" w:rsidRPr="00A05606" w:rsidRDefault="00412F38" w:rsidP="006F6B7D">
      <w:pPr>
        <w:widowControl w:val="0"/>
        <w:autoSpaceDE w:val="0"/>
        <w:autoSpaceDN w:val="0"/>
        <w:ind w:right="-20" w:firstLine="709"/>
        <w:jc w:val="both"/>
        <w:divId w:val="1827550757"/>
        <w:rPr>
          <w:rFonts w:eastAsia="Times New Roman"/>
          <w:b/>
          <w:i/>
        </w:rPr>
      </w:pPr>
      <w:r w:rsidRPr="00A05606">
        <w:rPr>
          <w:rFonts w:eastAsia="Times New Roman"/>
          <w:b/>
          <w:i/>
        </w:rPr>
        <w:t>Базовые учебные действия, осваиваемые в процессе обучения в 3 классе:</w:t>
      </w:r>
    </w:p>
    <w:p w14:paraId="3D9B7C15" w14:textId="77777777" w:rsidR="00A05606" w:rsidRDefault="00412F38" w:rsidP="00A05606">
      <w:pPr>
        <w:pStyle w:val="40"/>
        <w:numPr>
          <w:ilvl w:val="0"/>
          <w:numId w:val="93"/>
        </w:numPr>
        <w:shd w:val="clear" w:color="auto" w:fill="auto"/>
        <w:spacing w:after="0" w:line="240" w:lineRule="auto"/>
        <w:ind w:left="714" w:right="30" w:hanging="357"/>
        <w:contextualSpacing/>
        <w:jc w:val="both"/>
        <w:divId w:val="1827550757"/>
        <w:rPr>
          <w:sz w:val="24"/>
          <w:szCs w:val="24"/>
        </w:rPr>
      </w:pPr>
      <w:r w:rsidRPr="00A05606">
        <w:rPr>
          <w:sz w:val="24"/>
          <w:szCs w:val="24"/>
        </w:rPr>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w:t>
      </w:r>
      <w:r w:rsidR="00A05606">
        <w:rPr>
          <w:sz w:val="24"/>
          <w:szCs w:val="24"/>
        </w:rPr>
        <w:t>оведению в природе и обществе;</w:t>
      </w:r>
    </w:p>
    <w:p w14:paraId="10F412AA" w14:textId="77777777" w:rsidR="00A05606" w:rsidRDefault="00412F38" w:rsidP="00A05606">
      <w:pPr>
        <w:pStyle w:val="40"/>
        <w:numPr>
          <w:ilvl w:val="0"/>
          <w:numId w:val="93"/>
        </w:numPr>
        <w:shd w:val="clear" w:color="auto" w:fill="auto"/>
        <w:spacing w:after="0" w:line="240" w:lineRule="auto"/>
        <w:ind w:left="714" w:right="30" w:hanging="357"/>
        <w:contextualSpacing/>
        <w:jc w:val="both"/>
        <w:divId w:val="1827550757"/>
        <w:rPr>
          <w:sz w:val="24"/>
          <w:szCs w:val="24"/>
        </w:rPr>
      </w:pPr>
      <w:r w:rsidRPr="00A05606">
        <w:rPr>
          <w:sz w:val="24"/>
          <w:szCs w:val="24"/>
        </w:rPr>
        <w:t xml:space="preserve">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принимает помощь;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 конструктивно и доброжелательно взаимодействует с окружающими людьми, проявляет </w:t>
      </w:r>
      <w:r w:rsidR="00A05606">
        <w:rPr>
          <w:sz w:val="24"/>
          <w:szCs w:val="24"/>
        </w:rPr>
        <w:t>положительное отношение к ним;</w:t>
      </w:r>
    </w:p>
    <w:p w14:paraId="7E7CBFD9" w14:textId="77777777" w:rsidR="00A05606" w:rsidRDefault="00412F38" w:rsidP="00A05606">
      <w:pPr>
        <w:pStyle w:val="40"/>
        <w:numPr>
          <w:ilvl w:val="0"/>
          <w:numId w:val="93"/>
        </w:numPr>
        <w:shd w:val="clear" w:color="auto" w:fill="auto"/>
        <w:spacing w:after="0" w:line="240" w:lineRule="auto"/>
        <w:ind w:left="714" w:right="30" w:hanging="357"/>
        <w:contextualSpacing/>
        <w:jc w:val="both"/>
        <w:divId w:val="1827550757"/>
        <w:rPr>
          <w:sz w:val="24"/>
          <w:szCs w:val="24"/>
        </w:rPr>
      </w:pPr>
      <w:r w:rsidRPr="00A05606">
        <w:rPr>
          <w:sz w:val="24"/>
          <w:szCs w:val="24"/>
        </w:rPr>
        <w:t xml:space="preserve">регулятивные учебные действия: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осуществляет контроль и оценку, корректирует в </w:t>
      </w:r>
      <w:r w:rsidR="00A05606">
        <w:rPr>
          <w:sz w:val="24"/>
          <w:szCs w:val="24"/>
        </w:rPr>
        <w:t>связи с ней свою деятельность;</w:t>
      </w:r>
    </w:p>
    <w:p w14:paraId="12D8DB99" w14:textId="77777777" w:rsidR="00412F38" w:rsidRPr="00A05606" w:rsidRDefault="00412F38" w:rsidP="00A05606">
      <w:pPr>
        <w:pStyle w:val="40"/>
        <w:numPr>
          <w:ilvl w:val="0"/>
          <w:numId w:val="93"/>
        </w:numPr>
        <w:shd w:val="clear" w:color="auto" w:fill="auto"/>
        <w:spacing w:after="0" w:line="240" w:lineRule="auto"/>
        <w:ind w:left="714" w:right="30" w:hanging="357"/>
        <w:contextualSpacing/>
        <w:jc w:val="both"/>
        <w:divId w:val="1827550757"/>
        <w:rPr>
          <w:sz w:val="24"/>
          <w:szCs w:val="24"/>
        </w:rPr>
      </w:pPr>
      <w:r w:rsidRPr="00A05606">
        <w:rPr>
          <w:sz w:val="24"/>
          <w:szCs w:val="24"/>
        </w:rPr>
        <w:t xml:space="preserve">познавательные учебные действия: использует усвоенные логические операции (анализ, синтез, сравнение, обобщение, классификацию, установление аналогий, закономерностей, </w:t>
      </w:r>
      <w:r w:rsidRPr="00A05606">
        <w:rPr>
          <w:sz w:val="24"/>
          <w:szCs w:val="24"/>
        </w:rPr>
        <w:lastRenderedPageBreak/>
        <w:t>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 работает с информацией (понимает изображение, текст, устное высказывание, элементарное схематичное изображение, таблицу, предъявляемое на бумажных и электронных носителях); использует в жизни и деятельности некоторые межпредметные знания, отражающие несложные, доступные для восприятия, существенные связи и отношения между объектами и процессами.</w:t>
      </w:r>
    </w:p>
    <w:p w14:paraId="246D487D" w14:textId="77777777" w:rsidR="00A05606" w:rsidRPr="00A05606" w:rsidRDefault="00412F38" w:rsidP="006F6B7D">
      <w:pPr>
        <w:widowControl w:val="0"/>
        <w:autoSpaceDE w:val="0"/>
        <w:autoSpaceDN w:val="0"/>
        <w:ind w:right="-20" w:firstLine="709"/>
        <w:jc w:val="both"/>
        <w:divId w:val="1827550757"/>
        <w:rPr>
          <w:rFonts w:eastAsia="Times New Roman"/>
          <w:b/>
        </w:rPr>
      </w:pPr>
      <w:r w:rsidRPr="00A05606">
        <w:rPr>
          <w:rFonts w:eastAsia="Times New Roman"/>
          <w:b/>
        </w:rPr>
        <w:t>Содержание обучения в 4 классе.</w:t>
      </w:r>
    </w:p>
    <w:p w14:paraId="0F8296F7" w14:textId="77777777" w:rsidR="00A05606" w:rsidRDefault="00412F38" w:rsidP="006F6B7D">
      <w:pPr>
        <w:widowControl w:val="0"/>
        <w:autoSpaceDE w:val="0"/>
        <w:autoSpaceDN w:val="0"/>
        <w:ind w:right="-20" w:firstLine="709"/>
        <w:jc w:val="both"/>
        <w:divId w:val="1827550757"/>
        <w:rPr>
          <w:rFonts w:eastAsia="Times New Roman"/>
        </w:rPr>
      </w:pPr>
      <w:r w:rsidRPr="006F6B7D">
        <w:rPr>
          <w:rFonts w:eastAsia="Times New Roman"/>
        </w:rPr>
        <w:t>Работа с бумагой и картоном.</w:t>
      </w:r>
    </w:p>
    <w:p w14:paraId="1FE63402" w14:textId="77777777" w:rsidR="00A05606" w:rsidRDefault="00412F38" w:rsidP="006F6B7D">
      <w:pPr>
        <w:widowControl w:val="0"/>
        <w:autoSpaceDE w:val="0"/>
        <w:autoSpaceDN w:val="0"/>
        <w:ind w:right="-20" w:firstLine="709"/>
        <w:jc w:val="both"/>
        <w:divId w:val="1827550757"/>
        <w:rPr>
          <w:rFonts w:eastAsia="Times New Roman"/>
        </w:rPr>
      </w:pPr>
      <w:r w:rsidRPr="006F6B7D">
        <w:rPr>
          <w:rFonts w:eastAsia="Times New Roman"/>
        </w:rPr>
        <w:t>Обобщение информации о бумаге и картоне, инструментах и приспособлениях при работе с бумагой и картоном.</w:t>
      </w:r>
    </w:p>
    <w:p w14:paraId="5D6605FE" w14:textId="77777777" w:rsidR="00A05606" w:rsidRDefault="00412F38" w:rsidP="006F6B7D">
      <w:pPr>
        <w:widowControl w:val="0"/>
        <w:autoSpaceDE w:val="0"/>
        <w:autoSpaceDN w:val="0"/>
        <w:ind w:right="-20" w:firstLine="709"/>
        <w:jc w:val="both"/>
        <w:divId w:val="1827550757"/>
        <w:rPr>
          <w:rFonts w:eastAsia="Times New Roman"/>
        </w:rPr>
      </w:pPr>
      <w:r w:rsidRPr="006F6B7D">
        <w:rPr>
          <w:rFonts w:eastAsia="Times New Roman"/>
        </w:rPr>
        <w:t>Разметка изделий из бумаги и картона. Объемные многодетальные игрушки из бумаги. Игрушки складные из бумаги (простые оригами). Игрушки и поделки со складными элементами. Вырезание снежинок. Изготовление конвертов с помощью клея и без клея. Изготовление подарочной упаковки (коробки). Изготовление игр из картона (геометрический конструктор). Изготовление летающих игрушек (планер, самолет, летающий диск). Изготовление объемных многодетальных поделок для украшения интерьера. Изготовление закладок (переплетение полос из бумаги).</w:t>
      </w:r>
    </w:p>
    <w:p w14:paraId="2E00D63D" w14:textId="77777777" w:rsidR="00A05606" w:rsidRDefault="00A05606" w:rsidP="006F6B7D">
      <w:pPr>
        <w:widowControl w:val="0"/>
        <w:autoSpaceDE w:val="0"/>
        <w:autoSpaceDN w:val="0"/>
        <w:ind w:right="-20" w:firstLine="709"/>
        <w:jc w:val="both"/>
        <w:divId w:val="1827550757"/>
        <w:rPr>
          <w:rFonts w:eastAsia="Times New Roman"/>
        </w:rPr>
      </w:pPr>
      <w:r>
        <w:rPr>
          <w:rFonts w:eastAsia="Times New Roman"/>
        </w:rPr>
        <w:t>Работа с нитками и тканью.</w:t>
      </w:r>
    </w:p>
    <w:p w14:paraId="7127AA63" w14:textId="77777777" w:rsidR="00A05606" w:rsidRDefault="00412F38" w:rsidP="006F6B7D">
      <w:pPr>
        <w:widowControl w:val="0"/>
        <w:autoSpaceDE w:val="0"/>
        <w:autoSpaceDN w:val="0"/>
        <w:ind w:right="-20" w:firstLine="709"/>
        <w:jc w:val="both"/>
        <w:divId w:val="1827550757"/>
        <w:rPr>
          <w:rFonts w:eastAsia="Times New Roman"/>
        </w:rPr>
      </w:pPr>
      <w:r w:rsidRPr="006F6B7D">
        <w:rPr>
          <w:rFonts w:eastAsia="Times New Roman"/>
        </w:rPr>
        <w:t>Ткань. Виды ткани. Инструменты для работы с тканью. Правила безопасности при работе с инструментами и материа</w:t>
      </w:r>
      <w:r w:rsidR="00A05606">
        <w:rPr>
          <w:rFonts w:eastAsia="Times New Roman"/>
        </w:rPr>
        <w:t>лами.</w:t>
      </w:r>
    </w:p>
    <w:p w14:paraId="19C09C11" w14:textId="77777777" w:rsidR="00A05606" w:rsidRDefault="00412F38" w:rsidP="006F6B7D">
      <w:pPr>
        <w:widowControl w:val="0"/>
        <w:autoSpaceDE w:val="0"/>
        <w:autoSpaceDN w:val="0"/>
        <w:ind w:right="-20" w:firstLine="709"/>
        <w:jc w:val="both"/>
        <w:divId w:val="1827550757"/>
        <w:rPr>
          <w:rFonts w:eastAsia="Times New Roman"/>
        </w:rPr>
      </w:pPr>
      <w:r w:rsidRPr="006F6B7D">
        <w:rPr>
          <w:rFonts w:eastAsia="Times New Roman"/>
        </w:rPr>
        <w:t xml:space="preserve">Изготовление куклы-скрутки из ткани. Изготовление салфетки с аппликацией и бахромой. Правила безопасности при работе с </w:t>
      </w:r>
      <w:r w:rsidR="00A05606">
        <w:rPr>
          <w:rFonts w:eastAsia="Times New Roman"/>
        </w:rPr>
        <w:t>иголкой. Стежки. Виды стежков.</w:t>
      </w:r>
    </w:p>
    <w:p w14:paraId="0D2FF4A5" w14:textId="77777777" w:rsidR="00A05606" w:rsidRDefault="00412F38" w:rsidP="006F6B7D">
      <w:pPr>
        <w:widowControl w:val="0"/>
        <w:autoSpaceDE w:val="0"/>
        <w:autoSpaceDN w:val="0"/>
        <w:ind w:right="-20" w:firstLine="709"/>
        <w:jc w:val="both"/>
        <w:divId w:val="1827550757"/>
        <w:rPr>
          <w:rFonts w:eastAsia="Times New Roman"/>
        </w:rPr>
      </w:pPr>
      <w:r w:rsidRPr="006F6B7D">
        <w:rPr>
          <w:rFonts w:eastAsia="Times New Roman"/>
        </w:rPr>
        <w:t>Пришивание пуговиц с 4 сквозными отверстиями. Пришивание пуговиц с ушком. Починка одежды (зашивание, штопание), изготовление и пришив</w:t>
      </w:r>
      <w:r w:rsidR="00A05606">
        <w:rPr>
          <w:rFonts w:eastAsia="Times New Roman"/>
        </w:rPr>
        <w:t>ание вешалки к верхней одежде.</w:t>
      </w:r>
    </w:p>
    <w:p w14:paraId="03C927D3" w14:textId="77777777" w:rsidR="00A05606" w:rsidRDefault="00412F38" w:rsidP="006F6B7D">
      <w:pPr>
        <w:widowControl w:val="0"/>
        <w:autoSpaceDE w:val="0"/>
        <w:autoSpaceDN w:val="0"/>
        <w:ind w:right="-20" w:firstLine="709"/>
        <w:jc w:val="both"/>
        <w:divId w:val="1827550757"/>
        <w:rPr>
          <w:rFonts w:eastAsia="Times New Roman"/>
        </w:rPr>
      </w:pPr>
      <w:r w:rsidRPr="006F6B7D">
        <w:rPr>
          <w:rFonts w:eastAsia="Times New Roman"/>
        </w:rPr>
        <w:t>Р</w:t>
      </w:r>
      <w:r w:rsidR="00A05606">
        <w:rPr>
          <w:rFonts w:eastAsia="Times New Roman"/>
        </w:rPr>
        <w:t>абота с проволокой и металлом.</w:t>
      </w:r>
    </w:p>
    <w:p w14:paraId="570980E0" w14:textId="77777777" w:rsidR="00A05606" w:rsidRDefault="00412F38" w:rsidP="006F6B7D">
      <w:pPr>
        <w:widowControl w:val="0"/>
        <w:autoSpaceDE w:val="0"/>
        <w:autoSpaceDN w:val="0"/>
        <w:ind w:right="-20" w:firstLine="709"/>
        <w:jc w:val="both"/>
        <w:divId w:val="1827550757"/>
        <w:rPr>
          <w:rFonts w:eastAsia="Times New Roman"/>
        </w:rPr>
      </w:pPr>
      <w:r w:rsidRPr="006F6B7D">
        <w:rPr>
          <w:rFonts w:eastAsia="Times New Roman"/>
        </w:rPr>
        <w:t>Предметы из металла. Использование металлических предметов в жизни, строительстве. Поделки из алюминиевой фольги (дерево, птица, муха). Фигурки из проволоки</w:t>
      </w:r>
      <w:r w:rsidR="00A05606">
        <w:rPr>
          <w:rFonts w:eastAsia="Times New Roman"/>
        </w:rPr>
        <w:t xml:space="preserve"> (люди, животные).</w:t>
      </w:r>
    </w:p>
    <w:p w14:paraId="22A1E632" w14:textId="77777777" w:rsidR="00A05606" w:rsidRDefault="00A05606" w:rsidP="006F6B7D">
      <w:pPr>
        <w:widowControl w:val="0"/>
        <w:autoSpaceDE w:val="0"/>
        <w:autoSpaceDN w:val="0"/>
        <w:ind w:right="-20" w:firstLine="709"/>
        <w:jc w:val="both"/>
        <w:divId w:val="1827550757"/>
        <w:rPr>
          <w:rFonts w:eastAsia="Times New Roman"/>
        </w:rPr>
      </w:pPr>
      <w:r>
        <w:rPr>
          <w:rFonts w:eastAsia="Times New Roman"/>
        </w:rPr>
        <w:t>Работа с древесиной.</w:t>
      </w:r>
    </w:p>
    <w:p w14:paraId="3808D751" w14:textId="77777777" w:rsidR="00A05606" w:rsidRDefault="00412F38" w:rsidP="006F6B7D">
      <w:pPr>
        <w:widowControl w:val="0"/>
        <w:autoSpaceDE w:val="0"/>
        <w:autoSpaceDN w:val="0"/>
        <w:ind w:right="-20" w:firstLine="709"/>
        <w:jc w:val="both"/>
        <w:divId w:val="1827550757"/>
        <w:rPr>
          <w:rFonts w:eastAsia="Times New Roman"/>
        </w:rPr>
      </w:pPr>
      <w:r w:rsidRPr="006F6B7D">
        <w:rPr>
          <w:rFonts w:eastAsia="Times New Roman"/>
        </w:rPr>
        <w:t>Предметы из дерева в окружающем мире. Свойства дерева. Инструменты для работы с деревом. Правила работы с древесиной. Приемы работы с древесиной. Экскурсия в столярну</w:t>
      </w:r>
      <w:r w:rsidR="00A05606">
        <w:rPr>
          <w:rFonts w:eastAsia="Times New Roman"/>
        </w:rPr>
        <w:t>ю мастерскую (по возможности).</w:t>
      </w:r>
    </w:p>
    <w:p w14:paraId="46391F62" w14:textId="77777777" w:rsidR="00412F38" w:rsidRPr="006F6B7D" w:rsidRDefault="00412F38" w:rsidP="006F6B7D">
      <w:pPr>
        <w:widowControl w:val="0"/>
        <w:autoSpaceDE w:val="0"/>
        <w:autoSpaceDN w:val="0"/>
        <w:ind w:right="-20" w:firstLine="709"/>
        <w:jc w:val="both"/>
        <w:divId w:val="1827550757"/>
        <w:rPr>
          <w:rFonts w:eastAsia="Times New Roman"/>
        </w:rPr>
      </w:pPr>
      <w:r w:rsidRPr="006F6B7D">
        <w:rPr>
          <w:rFonts w:eastAsia="Times New Roman"/>
        </w:rPr>
        <w:t>Поделки из карандашных стружек (цветок, бабочка и другие). Изготовление поделки из деревянных заготовок (дом). Коллективная поделка (кормушка для птиц).</w:t>
      </w:r>
    </w:p>
    <w:p w14:paraId="1875CE17" w14:textId="77777777" w:rsidR="00A05606" w:rsidRPr="00A05606" w:rsidRDefault="00412F38" w:rsidP="006F6B7D">
      <w:pPr>
        <w:widowControl w:val="0"/>
        <w:autoSpaceDE w:val="0"/>
        <w:autoSpaceDN w:val="0"/>
        <w:ind w:right="-20" w:firstLine="709"/>
        <w:jc w:val="both"/>
        <w:divId w:val="1827550757"/>
        <w:rPr>
          <w:rFonts w:eastAsia="Times New Roman"/>
          <w:b/>
        </w:rPr>
      </w:pPr>
      <w:r w:rsidRPr="00A05606">
        <w:rPr>
          <w:rFonts w:eastAsia="Times New Roman"/>
          <w:b/>
        </w:rPr>
        <w:t>Планируемые результаты освоения программы по труду (технологии) на уровне начального общего образования</w:t>
      </w:r>
    </w:p>
    <w:p w14:paraId="7A7019E0" w14:textId="77777777" w:rsidR="00A05606" w:rsidRDefault="00412F38" w:rsidP="006F6B7D">
      <w:pPr>
        <w:widowControl w:val="0"/>
        <w:autoSpaceDE w:val="0"/>
        <w:autoSpaceDN w:val="0"/>
        <w:ind w:right="-20" w:firstLine="709"/>
        <w:jc w:val="both"/>
        <w:divId w:val="1827550757"/>
        <w:rPr>
          <w:rFonts w:eastAsia="Times New Roman"/>
        </w:rPr>
      </w:pPr>
      <w:r w:rsidRPr="006F6B7D">
        <w:rPr>
          <w:rFonts w:eastAsia="Times New Roman"/>
        </w:rPr>
        <w:t>В результате освоения программы "Труд (технология)" на уровне начального общего образования у обучающихся с РАС и легкой умственной отсталостью (интеллектуальными нарушениями) будут сформированы сл</w:t>
      </w:r>
      <w:r w:rsidR="00A05606">
        <w:rPr>
          <w:rFonts w:eastAsia="Times New Roman"/>
        </w:rPr>
        <w:t>едующие личностные результаты:</w:t>
      </w:r>
    </w:p>
    <w:p w14:paraId="399D9831" w14:textId="77777777" w:rsidR="00A05606" w:rsidRPr="00A05606" w:rsidRDefault="00412F38" w:rsidP="00A05606">
      <w:pPr>
        <w:pStyle w:val="40"/>
        <w:numPr>
          <w:ilvl w:val="0"/>
          <w:numId w:val="93"/>
        </w:numPr>
        <w:shd w:val="clear" w:color="auto" w:fill="auto"/>
        <w:spacing w:after="0" w:line="240" w:lineRule="auto"/>
        <w:ind w:left="714" w:right="33" w:hanging="357"/>
        <w:contextualSpacing/>
        <w:jc w:val="both"/>
        <w:divId w:val="1827550757"/>
        <w:rPr>
          <w:sz w:val="24"/>
          <w:szCs w:val="24"/>
        </w:rPr>
      </w:pPr>
      <w:r w:rsidRPr="00A05606">
        <w:rPr>
          <w:sz w:val="24"/>
          <w:szCs w:val="24"/>
        </w:rPr>
        <w:t xml:space="preserve">развитие чувства любви к родителям (законным представителям), другим членам семьи, к школе, принятие педагога и обучающихся </w:t>
      </w:r>
      <w:r w:rsidR="00A05606" w:rsidRPr="00A05606">
        <w:rPr>
          <w:sz w:val="24"/>
          <w:szCs w:val="24"/>
        </w:rPr>
        <w:t>класса, взаимодействие с ними;</w:t>
      </w:r>
    </w:p>
    <w:p w14:paraId="6DE46657" w14:textId="77777777" w:rsidR="00A05606" w:rsidRPr="00A05606" w:rsidRDefault="00A05606" w:rsidP="00A05606">
      <w:pPr>
        <w:pStyle w:val="40"/>
        <w:numPr>
          <w:ilvl w:val="0"/>
          <w:numId w:val="93"/>
        </w:numPr>
        <w:shd w:val="clear" w:color="auto" w:fill="auto"/>
        <w:spacing w:after="0" w:line="240" w:lineRule="auto"/>
        <w:ind w:left="714" w:right="33" w:hanging="357"/>
        <w:contextualSpacing/>
        <w:jc w:val="both"/>
        <w:divId w:val="1827550757"/>
        <w:rPr>
          <w:sz w:val="24"/>
          <w:szCs w:val="24"/>
        </w:rPr>
      </w:pPr>
      <w:r w:rsidRPr="00A05606">
        <w:rPr>
          <w:sz w:val="24"/>
          <w:szCs w:val="24"/>
        </w:rPr>
        <w:t>развитие мотивации к обучению;</w:t>
      </w:r>
    </w:p>
    <w:p w14:paraId="6E370FF0" w14:textId="77777777" w:rsidR="00A05606" w:rsidRPr="00A05606" w:rsidRDefault="00412F38" w:rsidP="00A05606">
      <w:pPr>
        <w:pStyle w:val="40"/>
        <w:numPr>
          <w:ilvl w:val="0"/>
          <w:numId w:val="93"/>
        </w:numPr>
        <w:shd w:val="clear" w:color="auto" w:fill="auto"/>
        <w:spacing w:after="0" w:line="240" w:lineRule="auto"/>
        <w:ind w:left="714" w:right="33" w:hanging="357"/>
        <w:contextualSpacing/>
        <w:jc w:val="both"/>
        <w:divId w:val="1827550757"/>
        <w:rPr>
          <w:sz w:val="24"/>
          <w:szCs w:val="24"/>
        </w:rPr>
      </w:pPr>
      <w:r w:rsidRPr="00A05606">
        <w:rPr>
          <w:sz w:val="24"/>
          <w:szCs w:val="24"/>
        </w:rPr>
        <w:t>развитие адекватных представлений о насущно</w:t>
      </w:r>
      <w:r w:rsidR="00A05606" w:rsidRPr="00A05606">
        <w:rPr>
          <w:sz w:val="24"/>
          <w:szCs w:val="24"/>
        </w:rPr>
        <w:t xml:space="preserve"> необходимом жизнеобеспечении;</w:t>
      </w:r>
    </w:p>
    <w:p w14:paraId="516B5F99" w14:textId="77777777" w:rsidR="00A05606" w:rsidRPr="00A05606" w:rsidRDefault="00412F38" w:rsidP="00A05606">
      <w:pPr>
        <w:pStyle w:val="40"/>
        <w:numPr>
          <w:ilvl w:val="0"/>
          <w:numId w:val="93"/>
        </w:numPr>
        <w:shd w:val="clear" w:color="auto" w:fill="auto"/>
        <w:spacing w:after="0" w:line="240" w:lineRule="auto"/>
        <w:ind w:left="714" w:right="33" w:hanging="357"/>
        <w:contextualSpacing/>
        <w:jc w:val="both"/>
        <w:divId w:val="1827550757"/>
        <w:rPr>
          <w:sz w:val="24"/>
          <w:szCs w:val="24"/>
        </w:rPr>
      </w:pPr>
      <w:r w:rsidRPr="00A05606">
        <w:rPr>
          <w:sz w:val="24"/>
          <w:szCs w:val="24"/>
        </w:rPr>
        <w:t>овладение социально-бытовыми умениями, используемыми в повседневной жизни (представления об устройстве домашней и школьной жизни; ум</w:t>
      </w:r>
      <w:r w:rsidR="00A05606" w:rsidRPr="00A05606">
        <w:rPr>
          <w:sz w:val="24"/>
          <w:szCs w:val="24"/>
        </w:rPr>
        <w:t>ение включаться в разнообразные повседневные школьные дела);</w:t>
      </w:r>
    </w:p>
    <w:p w14:paraId="1F3F62B3" w14:textId="77777777" w:rsidR="00A05606" w:rsidRPr="00A05606" w:rsidRDefault="00412F38" w:rsidP="00A05606">
      <w:pPr>
        <w:pStyle w:val="40"/>
        <w:numPr>
          <w:ilvl w:val="0"/>
          <w:numId w:val="93"/>
        </w:numPr>
        <w:shd w:val="clear" w:color="auto" w:fill="auto"/>
        <w:spacing w:after="0" w:line="240" w:lineRule="auto"/>
        <w:ind w:left="714" w:right="33" w:hanging="357"/>
        <w:contextualSpacing/>
        <w:jc w:val="both"/>
        <w:divId w:val="1827550757"/>
        <w:rPr>
          <w:sz w:val="24"/>
          <w:szCs w:val="24"/>
        </w:rPr>
      </w:pPr>
      <w:r w:rsidRPr="00A05606">
        <w:rPr>
          <w:sz w:val="24"/>
          <w:szCs w:val="24"/>
        </w:rPr>
        <w:t>владение элементарными навыками коммуникации и принятыми ритуалами социального взаи</w:t>
      </w:r>
      <w:r w:rsidR="00A05606" w:rsidRPr="00A05606">
        <w:rPr>
          <w:sz w:val="24"/>
          <w:szCs w:val="24"/>
        </w:rPr>
        <w:t>модействия;</w:t>
      </w:r>
    </w:p>
    <w:p w14:paraId="5DBA3901" w14:textId="77777777" w:rsidR="00A05606" w:rsidRPr="00A05606" w:rsidRDefault="00412F38" w:rsidP="00A05606">
      <w:pPr>
        <w:pStyle w:val="40"/>
        <w:numPr>
          <w:ilvl w:val="0"/>
          <w:numId w:val="93"/>
        </w:numPr>
        <w:shd w:val="clear" w:color="auto" w:fill="auto"/>
        <w:spacing w:after="0" w:line="240" w:lineRule="auto"/>
        <w:ind w:left="714" w:right="33" w:hanging="357"/>
        <w:contextualSpacing/>
        <w:jc w:val="both"/>
        <w:divId w:val="1827550757"/>
        <w:rPr>
          <w:sz w:val="24"/>
          <w:szCs w:val="24"/>
        </w:rPr>
      </w:pPr>
      <w:r w:rsidRPr="00A05606">
        <w:rPr>
          <w:sz w:val="24"/>
          <w:szCs w:val="24"/>
        </w:rPr>
        <w:t>развитие положительн</w:t>
      </w:r>
      <w:r w:rsidR="00A05606" w:rsidRPr="00A05606">
        <w:rPr>
          <w:sz w:val="24"/>
          <w:szCs w:val="24"/>
        </w:rPr>
        <w:t>ых свойств и качеств личности;</w:t>
      </w:r>
    </w:p>
    <w:p w14:paraId="4C29BC3F" w14:textId="77777777" w:rsidR="00412F38" w:rsidRPr="00A05606" w:rsidRDefault="00412F38" w:rsidP="00A05606">
      <w:pPr>
        <w:pStyle w:val="40"/>
        <w:numPr>
          <w:ilvl w:val="0"/>
          <w:numId w:val="93"/>
        </w:numPr>
        <w:shd w:val="clear" w:color="auto" w:fill="auto"/>
        <w:spacing w:after="0" w:line="240" w:lineRule="auto"/>
        <w:ind w:left="714" w:right="33" w:hanging="357"/>
        <w:contextualSpacing/>
        <w:jc w:val="both"/>
        <w:divId w:val="1827550757"/>
        <w:rPr>
          <w:sz w:val="24"/>
          <w:szCs w:val="24"/>
        </w:rPr>
      </w:pPr>
      <w:r w:rsidRPr="00A05606">
        <w:rPr>
          <w:sz w:val="24"/>
          <w:szCs w:val="24"/>
        </w:rPr>
        <w:t>формирование готовности к вхождению обучающегося в социальную среду.</w:t>
      </w:r>
    </w:p>
    <w:p w14:paraId="78279167" w14:textId="77777777" w:rsidR="00B55DDC" w:rsidRDefault="00412F38" w:rsidP="006F6B7D">
      <w:pPr>
        <w:widowControl w:val="0"/>
        <w:autoSpaceDE w:val="0"/>
        <w:autoSpaceDN w:val="0"/>
        <w:ind w:right="-20" w:firstLine="709"/>
        <w:jc w:val="both"/>
        <w:divId w:val="1827550757"/>
        <w:rPr>
          <w:rFonts w:eastAsia="Times New Roman"/>
        </w:rPr>
      </w:pPr>
      <w:r w:rsidRPr="006F6B7D">
        <w:rPr>
          <w:rFonts w:eastAsia="Times New Roman"/>
        </w:rPr>
        <w:t xml:space="preserve">Базовые учебные действия, осваиваемые в процессе обучения в 4 классе, представлены как итоговые на момент окончания </w:t>
      </w:r>
      <w:r w:rsidR="00B55DDC">
        <w:rPr>
          <w:rFonts w:eastAsia="Times New Roman"/>
        </w:rPr>
        <w:t>начального общего образования.</w:t>
      </w:r>
    </w:p>
    <w:p w14:paraId="2102186D" w14:textId="77777777" w:rsidR="00B55DDC" w:rsidRDefault="00412F38" w:rsidP="006F6B7D">
      <w:pPr>
        <w:widowControl w:val="0"/>
        <w:autoSpaceDE w:val="0"/>
        <w:autoSpaceDN w:val="0"/>
        <w:ind w:right="-20" w:firstLine="709"/>
        <w:jc w:val="both"/>
        <w:divId w:val="1827550757"/>
        <w:rPr>
          <w:rFonts w:eastAsia="Times New Roman"/>
        </w:rPr>
      </w:pPr>
      <w:r w:rsidRPr="006F6B7D">
        <w:rPr>
          <w:rFonts w:eastAsia="Times New Roman"/>
        </w:rPr>
        <w:t>В результате изучения труда (технологии) на уровне начального общего образования у обучающихся с РАС и легкой умственной отсталостью будут сформиро</w:t>
      </w:r>
      <w:r w:rsidR="00B55DDC">
        <w:rPr>
          <w:rFonts w:eastAsia="Times New Roman"/>
        </w:rPr>
        <w:t xml:space="preserve">ваны базовые учебные </w:t>
      </w:r>
      <w:r w:rsidR="00B55DDC">
        <w:rPr>
          <w:rFonts w:eastAsia="Times New Roman"/>
        </w:rPr>
        <w:lastRenderedPageBreak/>
        <w:t>действия:</w:t>
      </w:r>
    </w:p>
    <w:p w14:paraId="686FD8C0" w14:textId="77777777" w:rsidR="00B55DDC" w:rsidRDefault="00412F38" w:rsidP="006F6B7D">
      <w:pPr>
        <w:widowControl w:val="0"/>
        <w:autoSpaceDE w:val="0"/>
        <w:autoSpaceDN w:val="0"/>
        <w:ind w:right="-20" w:firstLine="709"/>
        <w:jc w:val="both"/>
        <w:divId w:val="1827550757"/>
        <w:rPr>
          <w:rFonts w:eastAsia="Times New Roman"/>
          <w:color w:val="000000"/>
          <w:lang w:bidi="ru-RU"/>
        </w:rPr>
      </w:pPr>
      <w:r w:rsidRPr="00B55DDC">
        <w:rPr>
          <w:rFonts w:eastAsia="Times New Roman"/>
          <w:i/>
          <w:color w:val="000000"/>
          <w:lang w:bidi="ru-RU"/>
        </w:rPr>
        <w:t>личностные учебные действия:</w:t>
      </w:r>
      <w:r w:rsidRPr="00B55DDC">
        <w:rPr>
          <w:rFonts w:eastAsia="Times New Roman"/>
          <w:color w:val="000000"/>
          <w:lang w:bidi="ru-RU"/>
        </w:rPr>
        <w:t xml:space="preserve">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проявляет самостоятельность в выполнении учебных заданий, поручений, договоренностей; уважительно относится к людям труда и результатам их деятельности; проявляет готовность бережному безопасному п</w:t>
      </w:r>
      <w:r w:rsidR="00B55DDC">
        <w:rPr>
          <w:rFonts w:eastAsia="Times New Roman"/>
          <w:color w:val="000000"/>
          <w:lang w:bidi="ru-RU"/>
        </w:rPr>
        <w:t>оведению в природе и обществе;</w:t>
      </w:r>
    </w:p>
    <w:p w14:paraId="25DB1EB6" w14:textId="77777777" w:rsidR="00B55DDC" w:rsidRDefault="00412F38" w:rsidP="006F6B7D">
      <w:pPr>
        <w:widowControl w:val="0"/>
        <w:autoSpaceDE w:val="0"/>
        <w:autoSpaceDN w:val="0"/>
        <w:ind w:right="-20" w:firstLine="709"/>
        <w:jc w:val="both"/>
        <w:divId w:val="1827550757"/>
        <w:rPr>
          <w:rFonts w:eastAsia="Times New Roman"/>
          <w:color w:val="000000"/>
          <w:lang w:bidi="ru-RU"/>
        </w:rPr>
      </w:pPr>
      <w:r w:rsidRPr="00B55DDC">
        <w:rPr>
          <w:rFonts w:eastAsia="Times New Roman"/>
          <w:i/>
          <w:color w:val="000000"/>
          <w:lang w:bidi="ru-RU"/>
        </w:rPr>
        <w:t>коммуникативные учебные действия:</w:t>
      </w:r>
      <w:r w:rsidRPr="00B55DDC">
        <w:rPr>
          <w:rFonts w:eastAsia="Times New Roman"/>
          <w:color w:val="000000"/>
          <w:lang w:bidi="ru-RU"/>
        </w:rPr>
        <w:t xml:space="preserve">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принимать помощь; конструктивно и доброжелательно взаимодействует с окружающими людьми, проявляет положительное отношение к ним;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 использует доступные источники и средства для получения информации для решения коммуника</w:t>
      </w:r>
      <w:r w:rsidR="00B55DDC">
        <w:rPr>
          <w:rFonts w:eastAsia="Times New Roman"/>
          <w:color w:val="000000"/>
          <w:lang w:bidi="ru-RU"/>
        </w:rPr>
        <w:t>тивных и познавательных задач;</w:t>
      </w:r>
    </w:p>
    <w:p w14:paraId="6235E13D" w14:textId="77777777" w:rsidR="00B55DDC" w:rsidRDefault="00412F38" w:rsidP="006F6B7D">
      <w:pPr>
        <w:widowControl w:val="0"/>
        <w:autoSpaceDE w:val="0"/>
        <w:autoSpaceDN w:val="0"/>
        <w:ind w:right="-20" w:firstLine="709"/>
        <w:jc w:val="both"/>
        <w:divId w:val="1827550757"/>
        <w:rPr>
          <w:rFonts w:eastAsia="Times New Roman"/>
          <w:color w:val="000000"/>
          <w:lang w:bidi="ru-RU"/>
        </w:rPr>
      </w:pPr>
      <w:r w:rsidRPr="00B55DDC">
        <w:rPr>
          <w:rFonts w:eastAsia="Times New Roman"/>
          <w:i/>
          <w:color w:val="000000"/>
          <w:lang w:bidi="ru-RU"/>
        </w:rPr>
        <w:t>регулятивные учебные действия</w:t>
      </w:r>
      <w:r w:rsidRPr="00B55DDC">
        <w:rPr>
          <w:rFonts w:eastAsia="Times New Roman"/>
          <w:color w:val="000000"/>
          <w:lang w:bidi="ru-RU"/>
        </w:rPr>
        <w:t xml:space="preserve">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осуществляет контроль и оценку, корректирует в связи с ней свою дея</w:t>
      </w:r>
      <w:r w:rsidR="00B55DDC">
        <w:rPr>
          <w:rFonts w:eastAsia="Times New Roman"/>
          <w:color w:val="000000"/>
          <w:lang w:bidi="ru-RU"/>
        </w:rPr>
        <w:t>тельность;</w:t>
      </w:r>
    </w:p>
    <w:p w14:paraId="480ED90C" w14:textId="77777777" w:rsidR="00412F38" w:rsidRPr="00B55DDC" w:rsidRDefault="00412F38" w:rsidP="006F6B7D">
      <w:pPr>
        <w:widowControl w:val="0"/>
        <w:autoSpaceDE w:val="0"/>
        <w:autoSpaceDN w:val="0"/>
        <w:ind w:right="-20" w:firstLine="709"/>
        <w:jc w:val="both"/>
        <w:divId w:val="1827550757"/>
        <w:rPr>
          <w:rFonts w:eastAsia="Times New Roman"/>
          <w:color w:val="000000"/>
          <w:lang w:bidi="ru-RU"/>
        </w:rPr>
      </w:pPr>
      <w:r w:rsidRPr="00B55DDC">
        <w:rPr>
          <w:rFonts w:eastAsia="Times New Roman"/>
          <w:i/>
          <w:color w:val="000000"/>
          <w:lang w:bidi="ru-RU"/>
        </w:rPr>
        <w:t>познавательные учебные действия</w:t>
      </w:r>
      <w:r w:rsidRPr="00B55DDC">
        <w:rPr>
          <w:rFonts w:eastAsia="Times New Roman"/>
          <w:color w:val="000000"/>
          <w:lang w:bidi="ru-RU"/>
        </w:rPr>
        <w:t xml:space="preserve"> (комплекс начальных логических операций, необходимые для усвоения и использования знаний и умений в различных условиях): дифференцированно воспринимает окружающий мир, его пространственно-временную организацию;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 работает с информацией (понимает изображение, текст, устное высказывание, элементарное схематичное изображение, таблицу, предъявляемые на бумажных и электронных носителях); использует в жизни и деятельности некоторые межпредметные знания, отражающие несложные, доступные для восприятия, существенные связи и отношения между объектами и процессами.</w:t>
      </w:r>
    </w:p>
    <w:p w14:paraId="7CA96CCF" w14:textId="77777777" w:rsidR="00B55DDC" w:rsidRDefault="00412F38" w:rsidP="006F6B7D">
      <w:pPr>
        <w:widowControl w:val="0"/>
        <w:autoSpaceDE w:val="0"/>
        <w:autoSpaceDN w:val="0"/>
        <w:ind w:right="-20" w:firstLine="709"/>
        <w:jc w:val="both"/>
        <w:divId w:val="1827550757"/>
        <w:rPr>
          <w:rFonts w:eastAsia="Times New Roman"/>
        </w:rPr>
      </w:pPr>
      <w:r w:rsidRPr="006F6B7D">
        <w:rPr>
          <w:rFonts w:eastAsia="Times New Roman"/>
        </w:rPr>
        <w:t xml:space="preserve">Требования к </w:t>
      </w:r>
      <w:r w:rsidRPr="00B55DDC">
        <w:rPr>
          <w:rFonts w:eastAsia="Times New Roman"/>
          <w:b/>
          <w:i/>
        </w:rPr>
        <w:t>предметным результатам</w:t>
      </w:r>
      <w:r w:rsidRPr="006F6B7D">
        <w:rPr>
          <w:rFonts w:eastAsia="Times New Roman"/>
        </w:rPr>
        <w:t xml:space="preserve"> освоения учебного плана предмета "Труд (технология)" определяются с учетом психофизических и индивидуальных возможностей обучающихся с РАС и легкой умственной отсталостью (интеллектуальными нарушениями). В зависимости от этих особенностей предметные результаты освоения предмета "Труд (технология)" обучающихся с РАС и легкой умственной отсталостью могут относиться к достаточному или минимальному уровню. В некоторых случаях обучающийся с РАС и легкой умственной отсталостью (интеллектуальными нарушениями) осваивает весь учебный материал по разным предметам на достаточном или минимальном уровне, в других случаях оказывается, что занятия, связанные с технологией, искусством находятся на отличном уровне (выше или ниже того, что демонстрирует ребенок в целом). Это определяет необходимость проведения диагностики уровня в рамках каждого учебного предмета для обеспечения более точного понимания видов и способов помощи, повышения мотивации и развития практических и общеинтеллектуальных умений.</w:t>
      </w:r>
    </w:p>
    <w:p w14:paraId="0AC03E09" w14:textId="77777777" w:rsidR="00B55DDC" w:rsidRDefault="00412F38" w:rsidP="006F6B7D">
      <w:pPr>
        <w:widowControl w:val="0"/>
        <w:autoSpaceDE w:val="0"/>
        <w:autoSpaceDN w:val="0"/>
        <w:ind w:right="-20" w:firstLine="709"/>
        <w:jc w:val="both"/>
        <w:divId w:val="1827550757"/>
        <w:rPr>
          <w:rFonts w:eastAsia="Times New Roman"/>
        </w:rPr>
      </w:pPr>
      <w:r w:rsidRPr="006F6B7D">
        <w:rPr>
          <w:rFonts w:eastAsia="Times New Roman"/>
        </w:rPr>
        <w:t>Результаты овладения ФАОП НОО обучающимися с РАС с легкой умственной отсталостью выявляются в ходе выполнения обучающимися разных видов заданий, требующих верного решения: По способу предъявления в рамках учебного предмета "Труд (технология)" используют преимущественно практические задания, в меньшей степени используются устные задания, предполагающий ответ обучающегося на вопросы, позволяющие судить об уро</w:t>
      </w:r>
      <w:r w:rsidR="00B55DDC">
        <w:rPr>
          <w:rFonts w:eastAsia="Times New Roman"/>
        </w:rPr>
        <w:t>вне осваиваемых представлений.</w:t>
      </w:r>
    </w:p>
    <w:p w14:paraId="0C188410" w14:textId="77777777" w:rsidR="00B55DDC" w:rsidRDefault="00412F38" w:rsidP="006F6B7D">
      <w:pPr>
        <w:widowControl w:val="0"/>
        <w:autoSpaceDE w:val="0"/>
        <w:autoSpaceDN w:val="0"/>
        <w:ind w:right="-20" w:firstLine="709"/>
        <w:jc w:val="both"/>
        <w:divId w:val="1827550757"/>
        <w:rPr>
          <w:rFonts w:eastAsia="Times New Roman"/>
        </w:rPr>
      </w:pPr>
      <w:r w:rsidRPr="006F6B7D">
        <w:rPr>
          <w:rFonts w:eastAsia="Times New Roman"/>
        </w:rPr>
        <w:t xml:space="preserve">По характеру выполнения в двух 1 дополнительных и 1 классах, во 2 классе в основном используются преимущественно репродуктивные и продуктивные задания, так как основным является усвоение и верное использование алгоритмов типичных заданий, повышение самостоятельности обучающегося с РАС при выполнении таких заданий. По мере выхода на уровень </w:t>
      </w:r>
      <w:r w:rsidRPr="006F6B7D">
        <w:rPr>
          <w:rFonts w:eastAsia="Times New Roman"/>
        </w:rPr>
        <w:lastRenderedPageBreak/>
        <w:t>свободного использования освоенных умений у обучающихся с достаточным уровнем усвоения программы это может соответствовать 3 классу; задания в большей степени мог</w:t>
      </w:r>
      <w:r w:rsidR="00B55DDC">
        <w:rPr>
          <w:rFonts w:eastAsia="Times New Roman"/>
        </w:rPr>
        <w:t>ут носить творческий характер.</w:t>
      </w:r>
    </w:p>
    <w:p w14:paraId="238F1469" w14:textId="77777777" w:rsidR="00B55DDC" w:rsidRDefault="00412F38" w:rsidP="006F6B7D">
      <w:pPr>
        <w:widowControl w:val="0"/>
        <w:autoSpaceDE w:val="0"/>
        <w:autoSpaceDN w:val="0"/>
        <w:ind w:right="-20" w:firstLine="709"/>
        <w:jc w:val="both"/>
        <w:divId w:val="1827550757"/>
        <w:rPr>
          <w:rFonts w:eastAsia="Times New Roman"/>
        </w:rPr>
      </w:pPr>
      <w:r w:rsidRPr="006F6B7D">
        <w:rPr>
          <w:rFonts w:eastAsia="Times New Roman"/>
        </w:rPr>
        <w:t>Чем больше верно выполненных заданий, тем выше показатель надежности полученных результатов, что дает основание оценивать их как "удовлетворительные", "хорошие</w:t>
      </w:r>
      <w:r w:rsidR="00B55DDC">
        <w:rPr>
          <w:rFonts w:eastAsia="Times New Roman"/>
        </w:rPr>
        <w:t>", "очень хорошие" (отличные).</w:t>
      </w:r>
    </w:p>
    <w:p w14:paraId="430EB545" w14:textId="77777777" w:rsidR="00B55DDC" w:rsidRDefault="00412F38" w:rsidP="006F6B7D">
      <w:pPr>
        <w:widowControl w:val="0"/>
        <w:autoSpaceDE w:val="0"/>
        <w:autoSpaceDN w:val="0"/>
        <w:ind w:right="-20" w:firstLine="709"/>
        <w:jc w:val="both"/>
        <w:divId w:val="1827550757"/>
        <w:rPr>
          <w:rFonts w:eastAsia="Times New Roman"/>
        </w:rPr>
      </w:pPr>
      <w:r w:rsidRPr="006F6B7D">
        <w:rPr>
          <w:rFonts w:eastAsia="Times New Roman"/>
        </w:rPr>
        <w:t>В текущей оценочной деятельности целесообразно соотносить результаты, продемонстрированные</w:t>
      </w:r>
      <w:r w:rsidR="00B55DDC">
        <w:rPr>
          <w:rFonts w:eastAsia="Times New Roman"/>
        </w:rPr>
        <w:t xml:space="preserve"> обучающимся, с оценками типа:</w:t>
      </w:r>
    </w:p>
    <w:p w14:paraId="264CE997" w14:textId="77777777" w:rsidR="00B55DDC" w:rsidRPr="00B55DDC" w:rsidRDefault="00412F38" w:rsidP="00B55DDC">
      <w:pPr>
        <w:pStyle w:val="40"/>
        <w:numPr>
          <w:ilvl w:val="0"/>
          <w:numId w:val="93"/>
        </w:numPr>
        <w:shd w:val="clear" w:color="auto" w:fill="auto"/>
        <w:spacing w:after="0" w:line="240" w:lineRule="auto"/>
        <w:ind w:left="714" w:right="36" w:hanging="357"/>
        <w:contextualSpacing/>
        <w:jc w:val="both"/>
        <w:divId w:val="1827550757"/>
        <w:rPr>
          <w:sz w:val="24"/>
          <w:szCs w:val="24"/>
        </w:rPr>
      </w:pPr>
      <w:r w:rsidRPr="00B55DDC">
        <w:rPr>
          <w:sz w:val="24"/>
          <w:szCs w:val="24"/>
        </w:rPr>
        <w:t>"удовлетворительно" (зачет), если обучающиеся верно вы</w:t>
      </w:r>
      <w:r w:rsidR="00B55DDC" w:rsidRPr="00B55DDC">
        <w:rPr>
          <w:sz w:val="24"/>
          <w:szCs w:val="24"/>
        </w:rPr>
        <w:t>полняют от 35% до 50% заданий;</w:t>
      </w:r>
    </w:p>
    <w:p w14:paraId="6FAA114E" w14:textId="77777777" w:rsidR="00B55DDC" w:rsidRPr="00B55DDC" w:rsidRDefault="00412F38" w:rsidP="00B55DDC">
      <w:pPr>
        <w:pStyle w:val="40"/>
        <w:numPr>
          <w:ilvl w:val="0"/>
          <w:numId w:val="93"/>
        </w:numPr>
        <w:shd w:val="clear" w:color="auto" w:fill="auto"/>
        <w:spacing w:after="0" w:line="240" w:lineRule="auto"/>
        <w:ind w:left="714" w:right="36" w:hanging="357"/>
        <w:contextualSpacing/>
        <w:jc w:val="both"/>
        <w:divId w:val="1827550757"/>
        <w:rPr>
          <w:sz w:val="24"/>
          <w:szCs w:val="24"/>
        </w:rPr>
      </w:pPr>
      <w:r w:rsidRPr="00B55DDC">
        <w:rPr>
          <w:sz w:val="24"/>
          <w:szCs w:val="24"/>
        </w:rPr>
        <w:t>"хо</w:t>
      </w:r>
      <w:r w:rsidR="00B55DDC" w:rsidRPr="00B55DDC">
        <w:rPr>
          <w:sz w:val="24"/>
          <w:szCs w:val="24"/>
        </w:rPr>
        <w:t>рошо" - от 51% до 65% заданий;</w:t>
      </w:r>
    </w:p>
    <w:p w14:paraId="6A66DA2A" w14:textId="77777777" w:rsidR="00B55DDC" w:rsidRPr="00B55DDC" w:rsidRDefault="00412F38" w:rsidP="00B55DDC">
      <w:pPr>
        <w:pStyle w:val="40"/>
        <w:numPr>
          <w:ilvl w:val="0"/>
          <w:numId w:val="93"/>
        </w:numPr>
        <w:shd w:val="clear" w:color="auto" w:fill="auto"/>
        <w:spacing w:after="0" w:line="240" w:lineRule="auto"/>
        <w:ind w:left="714" w:right="36" w:hanging="357"/>
        <w:contextualSpacing/>
        <w:jc w:val="both"/>
        <w:divId w:val="1827550757"/>
      </w:pPr>
      <w:r w:rsidRPr="00B55DDC">
        <w:rPr>
          <w:sz w:val="24"/>
          <w:szCs w:val="24"/>
        </w:rPr>
        <w:t>"очень хорошо" (отлично) - свыше 65 процентов.</w:t>
      </w:r>
    </w:p>
    <w:p w14:paraId="06CC6EC7" w14:textId="77777777" w:rsidR="00412F38" w:rsidRPr="006F6B7D" w:rsidRDefault="00412F38" w:rsidP="00B55DDC">
      <w:pPr>
        <w:widowControl w:val="0"/>
        <w:autoSpaceDE w:val="0"/>
        <w:autoSpaceDN w:val="0"/>
        <w:ind w:right="-17" w:firstLine="709"/>
        <w:jc w:val="both"/>
        <w:divId w:val="1827550757"/>
        <w:rPr>
          <w:rFonts w:eastAsia="Times New Roman"/>
        </w:rPr>
      </w:pPr>
      <w:r w:rsidRPr="006F6B7D">
        <w:rPr>
          <w:rFonts w:eastAsia="Times New Roman"/>
        </w:rPr>
        <w:t>Предложенный способ оценки не отменяет возможности использования традиционной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6BC282E2" w14:textId="77777777" w:rsidR="00B55DDC" w:rsidRDefault="00412F38" w:rsidP="006F6B7D">
      <w:pPr>
        <w:widowControl w:val="0"/>
        <w:autoSpaceDE w:val="0"/>
        <w:autoSpaceDN w:val="0"/>
        <w:ind w:right="-20" w:firstLine="709"/>
        <w:jc w:val="both"/>
        <w:divId w:val="1827550757"/>
        <w:rPr>
          <w:rFonts w:eastAsia="Times New Roman"/>
        </w:rPr>
      </w:pPr>
      <w:r w:rsidRPr="00B55DDC">
        <w:rPr>
          <w:rFonts w:eastAsia="Times New Roman"/>
          <w:b/>
          <w:i/>
        </w:rPr>
        <w:t>К концу обучения в 1 дополнительном классе (первый год обучения)</w:t>
      </w:r>
      <w:r w:rsidRPr="006F6B7D">
        <w:rPr>
          <w:rFonts w:eastAsia="Times New Roman"/>
        </w:rPr>
        <w:t xml:space="preserve"> обучающиеся с РАС и легкой умственной отсталостью (интеллектуальными нарушениями) будут:</w:t>
      </w:r>
    </w:p>
    <w:p w14:paraId="202419F4" w14:textId="77777777" w:rsidR="00B55DDC" w:rsidRPr="00B55DDC" w:rsidRDefault="00412F38" w:rsidP="006F6B7D">
      <w:pPr>
        <w:widowControl w:val="0"/>
        <w:autoSpaceDE w:val="0"/>
        <w:autoSpaceDN w:val="0"/>
        <w:ind w:right="-20" w:firstLine="709"/>
        <w:jc w:val="both"/>
        <w:divId w:val="1827550757"/>
        <w:rPr>
          <w:rFonts w:eastAsia="Times New Roman"/>
          <w:b/>
          <w:i/>
        </w:rPr>
      </w:pPr>
      <w:r w:rsidRPr="00B55DDC">
        <w:rPr>
          <w:rFonts w:eastAsia="Times New Roman"/>
          <w:b/>
          <w:i/>
        </w:rPr>
        <w:t>пропедевтический период:</w:t>
      </w:r>
    </w:p>
    <w:p w14:paraId="2404773D" w14:textId="77777777" w:rsidR="00B55DDC" w:rsidRPr="00B55DDC" w:rsidRDefault="00412F38" w:rsidP="006F6B7D">
      <w:pPr>
        <w:widowControl w:val="0"/>
        <w:autoSpaceDE w:val="0"/>
        <w:autoSpaceDN w:val="0"/>
        <w:ind w:right="-20" w:firstLine="709"/>
        <w:jc w:val="both"/>
        <w:divId w:val="1827550757"/>
        <w:rPr>
          <w:rFonts w:eastAsia="Times New Roman"/>
          <w:i/>
        </w:rPr>
      </w:pPr>
      <w:r w:rsidRPr="00B55DDC">
        <w:rPr>
          <w:rFonts w:eastAsia="Times New Roman"/>
          <w:i/>
        </w:rPr>
        <w:t>минимальный уровень:</w:t>
      </w:r>
    </w:p>
    <w:p w14:paraId="5A5F3194" w14:textId="77777777" w:rsidR="00B55DDC" w:rsidRPr="00B55DDC" w:rsidRDefault="00412F38" w:rsidP="00B55DDC">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иметь представления о профессиях людей, с которыми обучающийся встречается в быту (врач, продавец, водитель, учитель, строитель и другие). Знать места работы и основную деятельн</w:t>
      </w:r>
      <w:r w:rsidR="00B55DDC" w:rsidRPr="00B55DDC">
        <w:rPr>
          <w:sz w:val="24"/>
          <w:szCs w:val="24"/>
        </w:rPr>
        <w:t>ость людей знакомых профессий;</w:t>
      </w:r>
    </w:p>
    <w:p w14:paraId="10FDF37A" w14:textId="77777777" w:rsidR="00B55DDC" w:rsidRPr="00B55DDC" w:rsidRDefault="00412F38" w:rsidP="00B55DDC">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узнавать инструменты и материалы, их назначение в процессе занятий трудом (карандаш, бумага, пластилин, нож</w:t>
      </w:r>
      <w:r w:rsidR="00B55DDC" w:rsidRPr="00B55DDC">
        <w:rPr>
          <w:sz w:val="24"/>
          <w:szCs w:val="24"/>
        </w:rPr>
        <w:t>ницы, иголка) и их назначение;</w:t>
      </w:r>
    </w:p>
    <w:p w14:paraId="79725AB2" w14:textId="77777777" w:rsidR="00B55DDC" w:rsidRPr="00B55DDC" w:rsidRDefault="00412F38" w:rsidP="00B55DDC">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использовать полученные представления в процессе участия в дидактических играх, связанных с профессиями людей, материалами и инструментами (парные изображения, лото, ассоциации, раз</w:t>
      </w:r>
      <w:r w:rsidR="00B55DDC" w:rsidRPr="00B55DDC">
        <w:rPr>
          <w:sz w:val="24"/>
          <w:szCs w:val="24"/>
        </w:rPr>
        <w:t>резные картинки);</w:t>
      </w:r>
    </w:p>
    <w:p w14:paraId="330E5487" w14:textId="77777777" w:rsidR="00B55DDC" w:rsidRPr="00B55DDC" w:rsidRDefault="00412F38" w:rsidP="00B55DDC">
      <w:pPr>
        <w:pStyle w:val="40"/>
        <w:numPr>
          <w:ilvl w:val="0"/>
          <w:numId w:val="93"/>
        </w:numPr>
        <w:shd w:val="clear" w:color="auto" w:fill="auto"/>
        <w:spacing w:after="0" w:line="240" w:lineRule="auto"/>
        <w:ind w:left="714" w:right="39" w:hanging="357"/>
        <w:contextualSpacing/>
        <w:jc w:val="both"/>
        <w:divId w:val="1827550757"/>
      </w:pPr>
      <w:r w:rsidRPr="00B55DDC">
        <w:rPr>
          <w:sz w:val="24"/>
          <w:szCs w:val="24"/>
        </w:rPr>
        <w:t>подготавливать рабочее место, опираяс</w:t>
      </w:r>
      <w:r w:rsidR="00B55DDC">
        <w:rPr>
          <w:sz w:val="24"/>
          <w:szCs w:val="24"/>
        </w:rPr>
        <w:t>ь на пошаговую помощь педагога.</w:t>
      </w:r>
      <w:r w:rsidRPr="006F6B7D">
        <w:br/>
      </w:r>
      <w:r w:rsidRPr="00B55DDC">
        <w:rPr>
          <w:i/>
          <w:color w:val="auto"/>
          <w:sz w:val="24"/>
          <w:szCs w:val="24"/>
          <w:lang w:bidi="ar-SA"/>
        </w:rPr>
        <w:t>Достаточный уровень:</w:t>
      </w:r>
    </w:p>
    <w:p w14:paraId="47CD8E3E" w14:textId="77777777" w:rsidR="00B55DDC" w:rsidRPr="00B55DDC" w:rsidRDefault="00412F38" w:rsidP="00B55DDC">
      <w:pPr>
        <w:pStyle w:val="40"/>
        <w:numPr>
          <w:ilvl w:val="0"/>
          <w:numId w:val="93"/>
        </w:numPr>
        <w:shd w:val="clear" w:color="auto" w:fill="auto"/>
        <w:spacing w:after="0" w:line="240" w:lineRule="auto"/>
        <w:ind w:left="714" w:right="39" w:hanging="357"/>
        <w:contextualSpacing/>
        <w:jc w:val="both"/>
        <w:divId w:val="1827550757"/>
      </w:pPr>
      <w:r w:rsidRPr="00B55DDC">
        <w:rPr>
          <w:sz w:val="24"/>
          <w:szCs w:val="24"/>
        </w:rPr>
        <w:t>иметь представления о профессиях людей, с которыми обучающийся встречается в быту (врач, воспитатель, учитель, продавец, водитель, строитель, парикмахер, уборщица);</w:t>
      </w:r>
    </w:p>
    <w:p w14:paraId="33D6BA24" w14:textId="77777777" w:rsidR="00B55DDC" w:rsidRPr="00B55DDC" w:rsidRDefault="00412F38" w:rsidP="00B55DDC">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знать места работы и основную деятел</w:t>
      </w:r>
      <w:r w:rsidR="00B55DDC" w:rsidRPr="00B55DDC">
        <w:rPr>
          <w:sz w:val="24"/>
          <w:szCs w:val="24"/>
        </w:rPr>
        <w:t>ьность людей разных профессий;</w:t>
      </w:r>
    </w:p>
    <w:p w14:paraId="4FAFB3D8" w14:textId="77777777" w:rsidR="00B55DDC" w:rsidRPr="00B55DDC" w:rsidRDefault="00412F38" w:rsidP="00B55DDC">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узнавать инструменты и материалы, их назначение в процессе занятий трудом (карандаш, ножниц</w:t>
      </w:r>
      <w:r w:rsidR="00B55DDC" w:rsidRPr="00B55DDC">
        <w:rPr>
          <w:sz w:val="24"/>
          <w:szCs w:val="24"/>
        </w:rPr>
        <w:t>ы, иголка, пластилин, бумага);</w:t>
      </w:r>
    </w:p>
    <w:p w14:paraId="22934B39" w14:textId="77777777" w:rsidR="00B55DDC" w:rsidRPr="00B55DDC" w:rsidRDefault="00412F38" w:rsidP="00B55DDC">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обобщать полученные представления в процессе участия в дидактических играх, связанных с профессиями людей, местами их работы, инструментами и материалами (парные картинки, лото, разрезные картинки, продолжи ряд, что ком</w:t>
      </w:r>
      <w:r w:rsidR="00B55DDC" w:rsidRPr="00B55DDC">
        <w:rPr>
          <w:sz w:val="24"/>
          <w:szCs w:val="24"/>
        </w:rPr>
        <w:t>у подходит, четвертый лишний);</w:t>
      </w:r>
    </w:p>
    <w:p w14:paraId="07B996D0" w14:textId="77777777" w:rsidR="00B55DDC" w:rsidRPr="00B55DDC" w:rsidRDefault="00412F38" w:rsidP="00B55DDC">
      <w:pPr>
        <w:pStyle w:val="40"/>
        <w:numPr>
          <w:ilvl w:val="0"/>
          <w:numId w:val="93"/>
        </w:numPr>
        <w:shd w:val="clear" w:color="auto" w:fill="auto"/>
        <w:spacing w:after="0" w:line="240" w:lineRule="auto"/>
        <w:ind w:left="714" w:right="39" w:hanging="357"/>
        <w:contextualSpacing/>
        <w:jc w:val="both"/>
        <w:divId w:val="1827550757"/>
      </w:pPr>
      <w:r w:rsidRPr="00B55DDC">
        <w:rPr>
          <w:sz w:val="24"/>
          <w:szCs w:val="24"/>
        </w:rPr>
        <w:t>подготавливать рабочее место по инструкциям педагога и визуальным опорам.</w:t>
      </w:r>
    </w:p>
    <w:p w14:paraId="75DB5983" w14:textId="77777777" w:rsidR="00B55DDC" w:rsidRPr="00B55DDC" w:rsidRDefault="00412F38" w:rsidP="00B55DDC">
      <w:pPr>
        <w:pStyle w:val="40"/>
        <w:shd w:val="clear" w:color="auto" w:fill="auto"/>
        <w:spacing w:after="0" w:line="240" w:lineRule="auto"/>
        <w:ind w:right="39" w:firstLine="708"/>
        <w:contextualSpacing/>
        <w:jc w:val="both"/>
        <w:divId w:val="1827550757"/>
        <w:rPr>
          <w:b/>
          <w:i/>
          <w:sz w:val="24"/>
          <w:szCs w:val="24"/>
        </w:rPr>
      </w:pPr>
      <w:r w:rsidRPr="00B55DDC">
        <w:rPr>
          <w:b/>
          <w:i/>
          <w:sz w:val="24"/>
          <w:szCs w:val="24"/>
        </w:rPr>
        <w:t>Работа с пластическими материалами:</w:t>
      </w:r>
    </w:p>
    <w:p w14:paraId="7B060061" w14:textId="77777777" w:rsidR="007C4043" w:rsidRPr="007C4043" w:rsidRDefault="007C4043" w:rsidP="00B55DDC">
      <w:pPr>
        <w:pStyle w:val="40"/>
        <w:shd w:val="clear" w:color="auto" w:fill="auto"/>
        <w:spacing w:after="0" w:line="240" w:lineRule="auto"/>
        <w:ind w:right="39" w:firstLine="708"/>
        <w:contextualSpacing/>
        <w:jc w:val="both"/>
        <w:divId w:val="1827550757"/>
        <w:rPr>
          <w:i/>
          <w:sz w:val="24"/>
          <w:szCs w:val="24"/>
        </w:rPr>
      </w:pPr>
      <w:r w:rsidRPr="007C4043">
        <w:rPr>
          <w:i/>
          <w:sz w:val="24"/>
          <w:szCs w:val="24"/>
        </w:rPr>
        <w:t>минимальный уровень:</w:t>
      </w:r>
    </w:p>
    <w:p w14:paraId="30498AF1"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 xml:space="preserve">узнавать и показывать пластилин среди других материалов и основные свойства пластилина (согревается в руках, сминается, принимает заданную форму, можно отломить и приклеить часть к </w:t>
      </w:r>
      <w:r w:rsidR="007C4043">
        <w:rPr>
          <w:sz w:val="24"/>
          <w:szCs w:val="24"/>
        </w:rPr>
        <w:t>целому);</w:t>
      </w:r>
    </w:p>
    <w:p w14:paraId="10640337"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находить пластилин определенного цвета по инструкции (красный, с</w:t>
      </w:r>
      <w:r w:rsidR="007C4043">
        <w:rPr>
          <w:sz w:val="24"/>
          <w:szCs w:val="24"/>
        </w:rPr>
        <w:t>иний, желтый, зеленый, белый);</w:t>
      </w:r>
    </w:p>
    <w:p w14:paraId="67DC0947"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 xml:space="preserve">уметь выполнять простые аппликации, заполняя пластилином контур, размазывая пластилин, в </w:t>
      </w:r>
      <w:r w:rsidR="007C4043">
        <w:rPr>
          <w:sz w:val="24"/>
          <w:szCs w:val="24"/>
        </w:rPr>
        <w:t>том числе при помощи педагога;</w:t>
      </w:r>
    </w:p>
    <w:p w14:paraId="7F5CE0C0"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отвечать на вопросы педагога с опорой на наглядность, используя речь и указательный жест или</w:t>
      </w:r>
      <w:r w:rsidR="007C4043">
        <w:rPr>
          <w:sz w:val="24"/>
          <w:szCs w:val="24"/>
        </w:rPr>
        <w:t xml:space="preserve"> другие средства коммуникации.</w:t>
      </w:r>
    </w:p>
    <w:p w14:paraId="29271E89" w14:textId="77777777" w:rsidR="007C4043" w:rsidRPr="007C4043" w:rsidRDefault="00412F38" w:rsidP="00B55DDC">
      <w:pPr>
        <w:pStyle w:val="40"/>
        <w:shd w:val="clear" w:color="auto" w:fill="auto"/>
        <w:spacing w:after="0" w:line="240" w:lineRule="auto"/>
        <w:ind w:right="39" w:firstLine="708"/>
        <w:contextualSpacing/>
        <w:jc w:val="both"/>
        <w:divId w:val="1827550757"/>
        <w:rPr>
          <w:i/>
          <w:sz w:val="24"/>
          <w:szCs w:val="24"/>
        </w:rPr>
      </w:pPr>
      <w:r w:rsidRPr="007C4043">
        <w:rPr>
          <w:i/>
          <w:sz w:val="24"/>
          <w:szCs w:val="24"/>
        </w:rPr>
        <w:t>Достаточный уровень:</w:t>
      </w:r>
    </w:p>
    <w:p w14:paraId="5CCB401D"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 xml:space="preserve">знать названия пластических материалов (пластилин) и основные характеристики </w:t>
      </w:r>
      <w:r w:rsidRPr="00B55DDC">
        <w:rPr>
          <w:sz w:val="24"/>
          <w:szCs w:val="24"/>
        </w:rPr>
        <w:lastRenderedPageBreak/>
        <w:t>пластических материалов (согревается в руках, сминается, принимает заданную форму, можно отломит</w:t>
      </w:r>
      <w:r w:rsidR="007C4043">
        <w:rPr>
          <w:sz w:val="24"/>
          <w:szCs w:val="24"/>
        </w:rPr>
        <w:t>ь и приклеить часть к целому);</w:t>
      </w:r>
    </w:p>
    <w:p w14:paraId="7C678A46"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называть, показывать пластилин основных и дополнительных цветов (красный, синий, зе</w:t>
      </w:r>
      <w:r w:rsidR="007C4043">
        <w:rPr>
          <w:sz w:val="24"/>
          <w:szCs w:val="24"/>
        </w:rPr>
        <w:t>леный, желтый, белый, черный);</w:t>
      </w:r>
    </w:p>
    <w:p w14:paraId="2B30954B"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соотносить цвет пластилина с цветом объекта лепки (огурец зеленый</w:t>
      </w:r>
      <w:r w:rsidR="007C4043">
        <w:rPr>
          <w:sz w:val="24"/>
          <w:szCs w:val="24"/>
        </w:rPr>
        <w:t>, лимон желтый);</w:t>
      </w:r>
    </w:p>
    <w:p w14:paraId="01DC2D73"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показывать и называть материалы для работы с пластилином (подкл</w:t>
      </w:r>
      <w:r w:rsidR="007C4043">
        <w:rPr>
          <w:sz w:val="24"/>
          <w:szCs w:val="24"/>
        </w:rPr>
        <w:t>адная доска, стеки, салфетка);</w:t>
      </w:r>
    </w:p>
    <w:p w14:paraId="76C84806"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 xml:space="preserve">знать правила </w:t>
      </w:r>
      <w:r w:rsidR="007C4043">
        <w:rPr>
          <w:sz w:val="24"/>
          <w:szCs w:val="24"/>
        </w:rPr>
        <w:t>и приемы работы с пластилином;</w:t>
      </w:r>
    </w:p>
    <w:p w14:paraId="7C8017AC"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уметь выполнять простые аппликации, заполняя пластилином контур, размазывая пластилин внутри конт</w:t>
      </w:r>
      <w:r w:rsidR="007C4043">
        <w:rPr>
          <w:sz w:val="24"/>
          <w:szCs w:val="24"/>
        </w:rPr>
        <w:t>ура;</w:t>
      </w:r>
    </w:p>
    <w:p w14:paraId="59191E3D"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 xml:space="preserve">выполнять поделки из пластилина посредством скатывания жгута (колбаски) и шара при лепке предметов вытянутой и округлой </w:t>
      </w:r>
      <w:r w:rsidR="007C4043">
        <w:rPr>
          <w:sz w:val="24"/>
          <w:szCs w:val="24"/>
        </w:rPr>
        <w:t>формы (огурец, банан, яблоко);</w:t>
      </w:r>
    </w:p>
    <w:p w14:paraId="33A9F4A2"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отвечать на вопр</w:t>
      </w:r>
      <w:r w:rsidR="007C4043">
        <w:rPr>
          <w:sz w:val="24"/>
          <w:szCs w:val="24"/>
        </w:rPr>
        <w:t>осы педагога о предмете лепки.</w:t>
      </w:r>
      <w:r w:rsidR="007C4043">
        <w:rPr>
          <w:sz w:val="24"/>
          <w:szCs w:val="24"/>
        </w:rPr>
        <w:br/>
      </w:r>
      <w:r w:rsidRPr="007C4043">
        <w:rPr>
          <w:b/>
          <w:i/>
          <w:sz w:val="24"/>
          <w:szCs w:val="24"/>
        </w:rPr>
        <w:t>Работа с природными материалами:</w:t>
      </w:r>
    </w:p>
    <w:p w14:paraId="1A1AC8F7" w14:textId="77777777" w:rsidR="007C4043" w:rsidRPr="007C4043" w:rsidRDefault="00412F38" w:rsidP="007C4043">
      <w:pPr>
        <w:pStyle w:val="40"/>
        <w:shd w:val="clear" w:color="auto" w:fill="auto"/>
        <w:spacing w:after="0" w:line="240" w:lineRule="auto"/>
        <w:ind w:left="714" w:right="39"/>
        <w:contextualSpacing/>
        <w:jc w:val="both"/>
        <w:divId w:val="1827550757"/>
        <w:rPr>
          <w:i/>
          <w:sz w:val="24"/>
          <w:szCs w:val="24"/>
        </w:rPr>
      </w:pPr>
      <w:r w:rsidRPr="007C4043">
        <w:rPr>
          <w:i/>
          <w:sz w:val="24"/>
          <w:szCs w:val="24"/>
        </w:rPr>
        <w:t>минимальный уровень:</w:t>
      </w:r>
    </w:p>
    <w:p w14:paraId="109C649B"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узнавать некоторые природные материалы (листья, шиш</w:t>
      </w:r>
      <w:r w:rsidR="007C4043">
        <w:rPr>
          <w:sz w:val="24"/>
          <w:szCs w:val="24"/>
        </w:rPr>
        <w:t>ки, веточки, каштаны, желуди);</w:t>
      </w:r>
    </w:p>
    <w:p w14:paraId="5ACC3C9D"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группировать природные материалы по внешнему виду (на 2 группы значительно отличающихся по внешнему виду и величине, например, листья березы и листья клена, шишки и же</w:t>
      </w:r>
      <w:r w:rsidR="007C4043">
        <w:rPr>
          <w:sz w:val="24"/>
          <w:szCs w:val="24"/>
        </w:rPr>
        <w:t>луди);</w:t>
      </w:r>
    </w:p>
    <w:p w14:paraId="683E369D"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выполнять упражнения по насыпанию и смеш</w:t>
      </w:r>
      <w:r w:rsidR="007C4043">
        <w:rPr>
          <w:sz w:val="24"/>
          <w:szCs w:val="24"/>
        </w:rPr>
        <w:t>иванию круп (угощение птицам);</w:t>
      </w:r>
    </w:p>
    <w:p w14:paraId="35C20E3C"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выполнять поделки из природных материалов посредством их фиксации на поверхности при помощи пластилин</w:t>
      </w:r>
      <w:r w:rsidR="007C4043">
        <w:rPr>
          <w:sz w:val="24"/>
          <w:szCs w:val="24"/>
        </w:rPr>
        <w:t>а (используя помощь педагога).</w:t>
      </w:r>
    </w:p>
    <w:p w14:paraId="70A8EE88" w14:textId="77777777" w:rsidR="007C4043" w:rsidRPr="007C4043" w:rsidRDefault="00412F38" w:rsidP="007C4043">
      <w:pPr>
        <w:pStyle w:val="40"/>
        <w:shd w:val="clear" w:color="auto" w:fill="auto"/>
        <w:spacing w:after="0" w:line="240" w:lineRule="auto"/>
        <w:ind w:left="714" w:right="39"/>
        <w:contextualSpacing/>
        <w:jc w:val="both"/>
        <w:divId w:val="1827550757"/>
        <w:rPr>
          <w:i/>
          <w:sz w:val="24"/>
          <w:szCs w:val="24"/>
        </w:rPr>
      </w:pPr>
      <w:r w:rsidRPr="007C4043">
        <w:rPr>
          <w:i/>
          <w:sz w:val="24"/>
          <w:szCs w:val="24"/>
        </w:rPr>
        <w:t>Достаточный уровень:</w:t>
      </w:r>
    </w:p>
    <w:p w14:paraId="1BD3D656"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знать некоторые природными материалы (листья, плоды, перья), мес</w:t>
      </w:r>
      <w:r w:rsidR="007C4043">
        <w:rPr>
          <w:sz w:val="24"/>
          <w:szCs w:val="24"/>
        </w:rPr>
        <w:t>та сбора природных материалов;</w:t>
      </w:r>
      <w:r w:rsidR="007C4043">
        <w:rPr>
          <w:sz w:val="24"/>
          <w:szCs w:val="24"/>
        </w:rPr>
        <w:br/>
      </w:r>
      <w:r w:rsidRPr="00B55DDC">
        <w:rPr>
          <w:sz w:val="24"/>
          <w:szCs w:val="24"/>
        </w:rPr>
        <w:t>группировать природные материалы по внешнему виду (листья, шишки, кашта</w:t>
      </w:r>
      <w:r w:rsidR="007C4043">
        <w:rPr>
          <w:sz w:val="24"/>
          <w:szCs w:val="24"/>
        </w:rPr>
        <w:t>ны, желуди, веточки, ракушки);</w:t>
      </w:r>
    </w:p>
    <w:p w14:paraId="28D26FB2"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выполнять упражнения по насыпанию и смеш</w:t>
      </w:r>
      <w:r w:rsidR="007C4043">
        <w:rPr>
          <w:sz w:val="24"/>
          <w:szCs w:val="24"/>
        </w:rPr>
        <w:t>иванию круп (угощение птицам);</w:t>
      </w:r>
    </w:p>
    <w:p w14:paraId="2C13B9F6"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выполнять поделки из природных материалов посредством их фиксации на пове</w:t>
      </w:r>
      <w:r w:rsidR="007C4043">
        <w:rPr>
          <w:sz w:val="24"/>
          <w:szCs w:val="24"/>
        </w:rPr>
        <w:t>рхности при помощи пластилина;</w:t>
      </w:r>
    </w:p>
    <w:p w14:paraId="0BD1D1FC"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отвечать на вопросы педагога при анализе объекта работы (что это, где находится, для чего этот объект нуже</w:t>
      </w:r>
      <w:r w:rsidR="007C4043">
        <w:rPr>
          <w:sz w:val="24"/>
          <w:szCs w:val="24"/>
        </w:rPr>
        <w:t>н, какого цвета, какой формы).</w:t>
      </w:r>
    </w:p>
    <w:p w14:paraId="0B716C31" w14:textId="77777777" w:rsidR="007C4043" w:rsidRPr="007C4043" w:rsidRDefault="00412F38" w:rsidP="007C4043">
      <w:pPr>
        <w:pStyle w:val="40"/>
        <w:shd w:val="clear" w:color="auto" w:fill="auto"/>
        <w:spacing w:after="0" w:line="240" w:lineRule="auto"/>
        <w:ind w:left="714" w:right="39"/>
        <w:contextualSpacing/>
        <w:jc w:val="both"/>
        <w:divId w:val="1827550757"/>
        <w:rPr>
          <w:b/>
          <w:i/>
          <w:sz w:val="24"/>
          <w:szCs w:val="24"/>
        </w:rPr>
      </w:pPr>
      <w:r w:rsidRPr="007C4043">
        <w:rPr>
          <w:b/>
          <w:i/>
          <w:sz w:val="24"/>
          <w:szCs w:val="24"/>
        </w:rPr>
        <w:t>Работа с бумагой и картоном:</w:t>
      </w:r>
    </w:p>
    <w:p w14:paraId="19505DC2" w14:textId="77777777" w:rsidR="007C4043" w:rsidRPr="007C4043" w:rsidRDefault="00412F38" w:rsidP="007C4043">
      <w:pPr>
        <w:pStyle w:val="40"/>
        <w:shd w:val="clear" w:color="auto" w:fill="auto"/>
        <w:spacing w:after="0" w:line="240" w:lineRule="auto"/>
        <w:ind w:left="714" w:right="39"/>
        <w:contextualSpacing/>
        <w:jc w:val="both"/>
        <w:divId w:val="1827550757"/>
        <w:rPr>
          <w:i/>
          <w:sz w:val="24"/>
          <w:szCs w:val="24"/>
        </w:rPr>
      </w:pPr>
      <w:r w:rsidRPr="007C4043">
        <w:rPr>
          <w:i/>
          <w:sz w:val="24"/>
          <w:szCs w:val="24"/>
        </w:rPr>
        <w:t>минимальный уровень:</w:t>
      </w:r>
    </w:p>
    <w:p w14:paraId="3B2999AB"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знать назначение некоторых видов бумаги (для рисования, тетрадная, для салфеток, упаковочная), цвета бумаги (красный, синий, желтый, зеленый, черный);</w:t>
      </w:r>
    </w:p>
    <w:p w14:paraId="45F905D2"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определять свойства бумаги в процессе демонстрации педагогом (мнется, рвется, складывается, приклеивается при помощи клея);</w:t>
      </w:r>
    </w:p>
    <w:p w14:paraId="7D6114D0"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выполнять поделки из бумаги без использования ножниц (сми</w:t>
      </w:r>
      <w:r w:rsidR="007C4043">
        <w:rPr>
          <w:sz w:val="24"/>
          <w:szCs w:val="24"/>
        </w:rPr>
        <w:t>ная и отрывая часть от листа);</w:t>
      </w:r>
    </w:p>
    <w:p w14:paraId="1068735D"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 xml:space="preserve">ориентироваться на листе </w:t>
      </w:r>
      <w:r w:rsidR="007C4043">
        <w:rPr>
          <w:sz w:val="24"/>
          <w:szCs w:val="24"/>
        </w:rPr>
        <w:t>бумаги (середина, углы листа);</w:t>
      </w:r>
    </w:p>
    <w:p w14:paraId="121E7DBF"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сгибать бумаги по прям</w:t>
      </w:r>
      <w:r w:rsidR="007C4043">
        <w:rPr>
          <w:sz w:val="24"/>
          <w:szCs w:val="24"/>
        </w:rPr>
        <w:t>ым линиям при помощи педагога;</w:t>
      </w:r>
    </w:p>
    <w:p w14:paraId="36CABC63"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изготавливать аппликации из цветной бумаги (2-3 элемента) с разными способами фиксации на поверхности;</w:t>
      </w:r>
    </w:p>
    <w:p w14:paraId="1AA9FE0E" w14:textId="77777777" w:rsidR="007C4043" w:rsidRDefault="00412F38" w:rsidP="007C4043">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анализировать образец, отвечая на вопросы педагога или показывая объект, его цве</w:t>
      </w:r>
      <w:r w:rsidR="007C4043">
        <w:rPr>
          <w:sz w:val="24"/>
          <w:szCs w:val="24"/>
        </w:rPr>
        <w:t>т, форму величину, назначение.</w:t>
      </w:r>
    </w:p>
    <w:p w14:paraId="06841BA2" w14:textId="77777777" w:rsidR="007C4043" w:rsidRPr="007C4043" w:rsidRDefault="00412F38" w:rsidP="007C4043">
      <w:pPr>
        <w:pStyle w:val="40"/>
        <w:shd w:val="clear" w:color="auto" w:fill="auto"/>
        <w:spacing w:after="0" w:line="240" w:lineRule="auto"/>
        <w:ind w:left="714" w:right="39"/>
        <w:contextualSpacing/>
        <w:jc w:val="both"/>
        <w:divId w:val="1827550757"/>
        <w:rPr>
          <w:i/>
          <w:sz w:val="24"/>
          <w:szCs w:val="24"/>
        </w:rPr>
      </w:pPr>
      <w:r w:rsidRPr="007C4043">
        <w:rPr>
          <w:i/>
          <w:sz w:val="24"/>
          <w:szCs w:val="24"/>
        </w:rPr>
        <w:t>Достаточный уровень:</w:t>
      </w:r>
    </w:p>
    <w:p w14:paraId="1524C057" w14:textId="77777777" w:rsidR="00291897" w:rsidRDefault="00412F38" w:rsidP="00291897">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знать назначение бумаги (для рисования, тетрадная, книжная, туалетна</w:t>
      </w:r>
      <w:r w:rsidR="00291897">
        <w:rPr>
          <w:sz w:val="24"/>
          <w:szCs w:val="24"/>
        </w:rPr>
        <w:t>я, упаковочная), цвета бумаги;</w:t>
      </w:r>
    </w:p>
    <w:p w14:paraId="3DF37CB5" w14:textId="77777777" w:rsidR="00291897" w:rsidRDefault="00412F38" w:rsidP="00291897">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выполнять коллекцию</w:t>
      </w:r>
      <w:r w:rsidR="00291897">
        <w:rPr>
          <w:sz w:val="24"/>
          <w:szCs w:val="24"/>
        </w:rPr>
        <w:t xml:space="preserve"> бумаги по цвету и назначению;</w:t>
      </w:r>
    </w:p>
    <w:p w14:paraId="410400F3" w14:textId="77777777" w:rsidR="00291897" w:rsidRDefault="00412F38" w:rsidP="00291897">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знать свойства бумаги (мнется, рвется, складывается, п</w:t>
      </w:r>
      <w:r w:rsidR="00291897">
        <w:rPr>
          <w:sz w:val="24"/>
          <w:szCs w:val="24"/>
        </w:rPr>
        <w:t>риклеивается при помощи клея);</w:t>
      </w:r>
    </w:p>
    <w:p w14:paraId="51A531E8" w14:textId="77777777" w:rsidR="00291897" w:rsidRDefault="00412F38" w:rsidP="00291897">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выполнять поделки из бумаги без использования ножниц (сминая бу</w:t>
      </w:r>
      <w:r w:rsidR="00291897">
        <w:rPr>
          <w:sz w:val="24"/>
          <w:szCs w:val="24"/>
        </w:rPr>
        <w:t>магу, отрывая часть от листа);</w:t>
      </w:r>
    </w:p>
    <w:p w14:paraId="497883FF" w14:textId="77777777" w:rsidR="00291897" w:rsidRDefault="00412F38" w:rsidP="00291897">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lastRenderedPageBreak/>
        <w:t>ориентироваться на листе бумаги (середина л</w:t>
      </w:r>
      <w:r w:rsidR="00291897">
        <w:rPr>
          <w:sz w:val="24"/>
          <w:szCs w:val="24"/>
        </w:rPr>
        <w:t>иста, углы, верх и низ листа);</w:t>
      </w:r>
    </w:p>
    <w:p w14:paraId="2F6CAB00" w14:textId="77777777" w:rsidR="00291897" w:rsidRDefault="00412F38" w:rsidP="00291897">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сгибать бумаги по прямым и диагональным линиям, фиксирование сгибов пр</w:t>
      </w:r>
      <w:r w:rsidR="00291897">
        <w:rPr>
          <w:sz w:val="24"/>
          <w:szCs w:val="24"/>
        </w:rPr>
        <w:t>и помощи гладилки или линейки;</w:t>
      </w:r>
    </w:p>
    <w:p w14:paraId="76E8DEE9" w14:textId="77777777" w:rsidR="00291897" w:rsidRDefault="00412F38" w:rsidP="00291897">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изготавливать аппликации из цветной бумаги (2-3 элемента) с разными способами фиксации на поверхности (подвижные аппликации, например, элементы на магнитной основе, на липучк</w:t>
      </w:r>
      <w:r w:rsidR="00291897">
        <w:rPr>
          <w:sz w:val="24"/>
          <w:szCs w:val="24"/>
        </w:rPr>
        <w:t>ах; фиксация при помощи клея);</w:t>
      </w:r>
    </w:p>
    <w:p w14:paraId="5EBC8E86" w14:textId="77777777" w:rsidR="00291897" w:rsidRDefault="00412F38" w:rsidP="00291897">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знать правила безопа</w:t>
      </w:r>
      <w:r w:rsidR="00291897">
        <w:rPr>
          <w:sz w:val="24"/>
          <w:szCs w:val="24"/>
        </w:rPr>
        <w:t>сности при работе с ножницами;</w:t>
      </w:r>
    </w:p>
    <w:p w14:paraId="02B48A84" w14:textId="77777777" w:rsidR="00291897" w:rsidRDefault="00412F38" w:rsidP="00291897">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разрезать полоски бумаги шириной 1 см при помощи ножниц по подражанию, по прямой линии, использовать отрезанны</w:t>
      </w:r>
      <w:r w:rsidR="00291897">
        <w:rPr>
          <w:sz w:val="24"/>
          <w:szCs w:val="24"/>
        </w:rPr>
        <w:t>е части полосок в аппликациях;</w:t>
      </w:r>
    </w:p>
    <w:p w14:paraId="6332A9A4" w14:textId="77777777" w:rsidR="00754146" w:rsidRDefault="00412F38" w:rsidP="00291897">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анализировать образец, отвечая на вопросы педагога о назначении, цвете, форме объекта, способе фиксации элементов аппликации к поверхности с опорой на в</w:t>
      </w:r>
      <w:r w:rsidR="00754146">
        <w:rPr>
          <w:sz w:val="24"/>
          <w:szCs w:val="24"/>
        </w:rPr>
        <w:t>опросы педагога и наглядность.</w:t>
      </w:r>
      <w:r w:rsidR="00754146">
        <w:rPr>
          <w:sz w:val="24"/>
          <w:szCs w:val="24"/>
        </w:rPr>
        <w:br/>
      </w:r>
      <w:r w:rsidRPr="00754146">
        <w:rPr>
          <w:b/>
          <w:sz w:val="24"/>
          <w:szCs w:val="24"/>
        </w:rPr>
        <w:t>Работа с нитками и тканью:</w:t>
      </w:r>
    </w:p>
    <w:p w14:paraId="29A2E18F" w14:textId="77777777" w:rsidR="00754146" w:rsidRPr="00754146" w:rsidRDefault="00412F38" w:rsidP="00754146">
      <w:pPr>
        <w:pStyle w:val="40"/>
        <w:shd w:val="clear" w:color="auto" w:fill="auto"/>
        <w:spacing w:after="0" w:line="240" w:lineRule="auto"/>
        <w:ind w:left="714" w:right="39"/>
        <w:contextualSpacing/>
        <w:jc w:val="both"/>
        <w:divId w:val="1827550757"/>
        <w:rPr>
          <w:i/>
          <w:sz w:val="24"/>
          <w:szCs w:val="24"/>
        </w:rPr>
      </w:pPr>
      <w:r w:rsidRPr="00754146">
        <w:rPr>
          <w:i/>
          <w:sz w:val="24"/>
          <w:szCs w:val="24"/>
        </w:rPr>
        <w:t>минимальный уровень:</w:t>
      </w:r>
    </w:p>
    <w:p w14:paraId="68B3E16C"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знать и уметь показать нитки, веревочку, шнурок;</w:t>
      </w:r>
    </w:p>
    <w:p w14:paraId="57DBC818"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нанизывать бусины с</w:t>
      </w:r>
      <w:r w:rsidR="00754146">
        <w:rPr>
          <w:sz w:val="24"/>
          <w:szCs w:val="24"/>
        </w:rPr>
        <w:t xml:space="preserve"> крупным отверстием на шнурок;</w:t>
      </w:r>
    </w:p>
    <w:p w14:paraId="25983516"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отрез</w:t>
      </w:r>
      <w:r w:rsidR="00754146">
        <w:rPr>
          <w:sz w:val="24"/>
          <w:szCs w:val="24"/>
        </w:rPr>
        <w:t>ать веревку от бабины, клубка;</w:t>
      </w:r>
    </w:p>
    <w:p w14:paraId="5B3943D7"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завязывать узел (пр</w:t>
      </w:r>
      <w:r w:rsidR="00754146">
        <w:rPr>
          <w:sz w:val="24"/>
          <w:szCs w:val="24"/>
        </w:rPr>
        <w:t>и помощи педагога);</w:t>
      </w:r>
    </w:p>
    <w:p w14:paraId="3EEC6772"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выполнять простые поделки из нитей и</w:t>
      </w:r>
      <w:r w:rsidR="00754146">
        <w:rPr>
          <w:sz w:val="24"/>
          <w:szCs w:val="24"/>
        </w:rPr>
        <w:t xml:space="preserve"> других материалов (гусеница);</w:t>
      </w:r>
    </w:p>
    <w:p w14:paraId="0E49602D"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анализировать образец, отвечая на вопросы педагога о назначении, форме, цвете.</w:t>
      </w:r>
    </w:p>
    <w:p w14:paraId="2FFB5712" w14:textId="77777777" w:rsidR="00754146" w:rsidRPr="00754146" w:rsidRDefault="00412F38" w:rsidP="00754146">
      <w:pPr>
        <w:pStyle w:val="40"/>
        <w:shd w:val="clear" w:color="auto" w:fill="auto"/>
        <w:spacing w:after="0" w:line="240" w:lineRule="auto"/>
        <w:ind w:left="714" w:right="39"/>
        <w:contextualSpacing/>
        <w:jc w:val="both"/>
        <w:divId w:val="1827550757"/>
        <w:rPr>
          <w:i/>
          <w:sz w:val="24"/>
          <w:szCs w:val="24"/>
        </w:rPr>
      </w:pPr>
      <w:r w:rsidRPr="00754146">
        <w:rPr>
          <w:i/>
          <w:sz w:val="24"/>
          <w:szCs w:val="24"/>
        </w:rPr>
        <w:t>Достаточный уровень:</w:t>
      </w:r>
    </w:p>
    <w:p w14:paraId="58481445"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знать назначение ниток, вер</w:t>
      </w:r>
      <w:r w:rsidR="00754146">
        <w:rPr>
          <w:sz w:val="24"/>
          <w:szCs w:val="24"/>
        </w:rPr>
        <w:t>евочек, шнурка, тесьмы, ткани;</w:t>
      </w:r>
    </w:p>
    <w:p w14:paraId="603E86E3"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надевать бусины с широким диа</w:t>
      </w:r>
      <w:r w:rsidR="00754146">
        <w:rPr>
          <w:sz w:val="24"/>
          <w:szCs w:val="24"/>
        </w:rPr>
        <w:t>метром отверстия на веревочку;</w:t>
      </w:r>
    </w:p>
    <w:p w14:paraId="59C99AEA"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сматывать веревочки на бобину,</w:t>
      </w:r>
      <w:r w:rsidR="00754146">
        <w:rPr>
          <w:sz w:val="24"/>
          <w:szCs w:val="24"/>
        </w:rPr>
        <w:t xml:space="preserve"> отрезать веревочку ножницами;</w:t>
      </w:r>
    </w:p>
    <w:p w14:paraId="2648E4CB"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завязывать узел на</w:t>
      </w:r>
      <w:r w:rsidR="00754146">
        <w:rPr>
          <w:sz w:val="24"/>
          <w:szCs w:val="24"/>
        </w:rPr>
        <w:t xml:space="preserve"> шнурке;</w:t>
      </w:r>
    </w:p>
    <w:p w14:paraId="557DF4CB" w14:textId="77777777" w:rsidR="00754146" w:rsidRDefault="00754146"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Pr>
          <w:sz w:val="24"/>
          <w:szCs w:val="24"/>
        </w:rPr>
        <w:t>связывать два шнурка;</w:t>
      </w:r>
    </w:p>
    <w:p w14:paraId="5C2500A9"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пе</w:t>
      </w:r>
      <w:r w:rsidR="00754146">
        <w:rPr>
          <w:sz w:val="24"/>
          <w:szCs w:val="24"/>
        </w:rPr>
        <w:t>реплетать веревочки (косички);</w:t>
      </w:r>
    </w:p>
    <w:p w14:paraId="12974956"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изготавливать игрушки из тесьмы, веревочек, нитей и других м</w:t>
      </w:r>
      <w:r w:rsidR="00754146">
        <w:rPr>
          <w:sz w:val="24"/>
          <w:szCs w:val="24"/>
        </w:rPr>
        <w:t>атериалов (гусеница и другие);</w:t>
      </w:r>
    </w:p>
    <w:p w14:paraId="50E517F9" w14:textId="77777777" w:rsidR="00754146"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анализировать образец, отвечая на вопросы педагога о наз</w:t>
      </w:r>
      <w:r w:rsidR="00754146">
        <w:rPr>
          <w:sz w:val="24"/>
          <w:szCs w:val="24"/>
        </w:rPr>
        <w:t>начении, цвете, форме объекта;</w:t>
      </w:r>
    </w:p>
    <w:p w14:paraId="7FD579FA" w14:textId="77777777" w:rsidR="00412F38" w:rsidRPr="00B55DDC" w:rsidRDefault="00412F38" w:rsidP="00754146">
      <w:pPr>
        <w:pStyle w:val="40"/>
        <w:numPr>
          <w:ilvl w:val="0"/>
          <w:numId w:val="93"/>
        </w:numPr>
        <w:shd w:val="clear" w:color="auto" w:fill="auto"/>
        <w:spacing w:after="0" w:line="240" w:lineRule="auto"/>
        <w:ind w:left="714" w:right="39" w:hanging="357"/>
        <w:contextualSpacing/>
        <w:jc w:val="both"/>
        <w:divId w:val="1827550757"/>
        <w:rPr>
          <w:sz w:val="24"/>
          <w:szCs w:val="24"/>
        </w:rPr>
      </w:pPr>
      <w:r w:rsidRPr="00B55DDC">
        <w:rPr>
          <w:sz w:val="24"/>
          <w:szCs w:val="24"/>
        </w:rPr>
        <w:t>планировать деятельность на шаг вперед с использованием инструкции и показа действия педагогом.</w:t>
      </w:r>
    </w:p>
    <w:p w14:paraId="3BB579CF" w14:textId="77777777" w:rsidR="008F3C4F" w:rsidRDefault="00412F38" w:rsidP="006F6B7D">
      <w:pPr>
        <w:widowControl w:val="0"/>
        <w:autoSpaceDE w:val="0"/>
        <w:autoSpaceDN w:val="0"/>
        <w:ind w:right="-20" w:firstLine="709"/>
        <w:jc w:val="both"/>
        <w:divId w:val="1827550757"/>
        <w:rPr>
          <w:rFonts w:eastAsia="Times New Roman"/>
        </w:rPr>
      </w:pPr>
      <w:r w:rsidRPr="008F3C4F">
        <w:rPr>
          <w:rFonts w:eastAsia="Times New Roman"/>
          <w:b/>
        </w:rPr>
        <w:t>К концу обучения в 1 дополнительном классе (второй год обучения)</w:t>
      </w:r>
      <w:r w:rsidRPr="008F3C4F">
        <w:rPr>
          <w:rFonts w:eastAsia="Times New Roman"/>
        </w:rPr>
        <w:t xml:space="preserve"> </w:t>
      </w:r>
      <w:r w:rsidRPr="006F6B7D">
        <w:rPr>
          <w:rFonts w:eastAsia="Times New Roman"/>
        </w:rPr>
        <w:t>обучающиеся с РАС и легкой умственной отсталостью (интеллектуальными нарушениями) будут:</w:t>
      </w:r>
    </w:p>
    <w:p w14:paraId="3C0EDC22" w14:textId="77777777" w:rsidR="008F3C4F" w:rsidRPr="008F3C4F" w:rsidRDefault="00412F38" w:rsidP="006F6B7D">
      <w:pPr>
        <w:widowControl w:val="0"/>
        <w:autoSpaceDE w:val="0"/>
        <w:autoSpaceDN w:val="0"/>
        <w:ind w:right="-20" w:firstLine="709"/>
        <w:jc w:val="both"/>
        <w:divId w:val="1827550757"/>
        <w:rPr>
          <w:rFonts w:eastAsia="Times New Roman"/>
          <w:b/>
          <w:i/>
        </w:rPr>
      </w:pPr>
      <w:r w:rsidRPr="008F3C4F">
        <w:rPr>
          <w:rFonts w:eastAsia="Times New Roman"/>
          <w:b/>
          <w:i/>
        </w:rPr>
        <w:t>пропедевтический период:</w:t>
      </w:r>
    </w:p>
    <w:p w14:paraId="211FC757" w14:textId="77777777" w:rsidR="008F3C4F" w:rsidRPr="008F3C4F" w:rsidRDefault="00412F38" w:rsidP="006F6B7D">
      <w:pPr>
        <w:widowControl w:val="0"/>
        <w:autoSpaceDE w:val="0"/>
        <w:autoSpaceDN w:val="0"/>
        <w:ind w:right="-20" w:firstLine="709"/>
        <w:jc w:val="both"/>
        <w:divId w:val="1827550757"/>
        <w:rPr>
          <w:rFonts w:eastAsia="Times New Roman"/>
          <w:i/>
        </w:rPr>
      </w:pPr>
      <w:r w:rsidRPr="008F3C4F">
        <w:rPr>
          <w:rFonts w:eastAsia="Times New Roman"/>
          <w:i/>
        </w:rPr>
        <w:t>минимальный уровень:</w:t>
      </w:r>
    </w:p>
    <w:p w14:paraId="5B2F16EA" w14:textId="77777777" w:rsidR="008F3C4F" w:rsidRPr="008F3C4F" w:rsidRDefault="00412F38" w:rsidP="008F3C4F">
      <w:pPr>
        <w:pStyle w:val="40"/>
        <w:numPr>
          <w:ilvl w:val="0"/>
          <w:numId w:val="93"/>
        </w:numPr>
        <w:shd w:val="clear" w:color="auto" w:fill="auto"/>
        <w:spacing w:after="0" w:line="240" w:lineRule="auto"/>
        <w:ind w:left="714" w:right="42" w:hanging="357"/>
        <w:contextualSpacing/>
        <w:jc w:val="both"/>
        <w:divId w:val="1827550757"/>
        <w:rPr>
          <w:sz w:val="24"/>
          <w:szCs w:val="24"/>
        </w:rPr>
      </w:pPr>
      <w:r w:rsidRPr="008F3C4F">
        <w:rPr>
          <w:sz w:val="24"/>
          <w:szCs w:val="24"/>
        </w:rPr>
        <w:t>расширять представления о профессиях людей (продавец, кассир, учитель, водитель, парикмахер, врач, уборщица и другие). Места работы людей. Инстр</w:t>
      </w:r>
      <w:r w:rsidR="008F3C4F" w:rsidRPr="008F3C4F">
        <w:rPr>
          <w:sz w:val="24"/>
          <w:szCs w:val="24"/>
        </w:rPr>
        <w:t>ументы людей разных профессий;</w:t>
      </w:r>
    </w:p>
    <w:p w14:paraId="388F05B2" w14:textId="77777777" w:rsidR="008F3C4F" w:rsidRPr="008F3C4F" w:rsidRDefault="00412F38" w:rsidP="008F3C4F">
      <w:pPr>
        <w:pStyle w:val="40"/>
        <w:numPr>
          <w:ilvl w:val="0"/>
          <w:numId w:val="93"/>
        </w:numPr>
        <w:shd w:val="clear" w:color="auto" w:fill="auto"/>
        <w:spacing w:after="0" w:line="240" w:lineRule="auto"/>
        <w:ind w:left="714" w:right="42" w:hanging="357"/>
        <w:contextualSpacing/>
        <w:jc w:val="both"/>
        <w:divId w:val="1827550757"/>
        <w:rPr>
          <w:sz w:val="24"/>
          <w:szCs w:val="24"/>
        </w:rPr>
      </w:pPr>
      <w:r w:rsidRPr="008F3C4F">
        <w:rPr>
          <w:sz w:val="24"/>
          <w:szCs w:val="24"/>
        </w:rPr>
        <w:t>систематизировать представления о цветах, формах, величинах, определение цвета и формы предметов на изображениях;</w:t>
      </w:r>
    </w:p>
    <w:p w14:paraId="61DA4CB6" w14:textId="77777777" w:rsidR="008F3C4F" w:rsidRPr="008F3C4F" w:rsidRDefault="00412F38" w:rsidP="008F3C4F">
      <w:pPr>
        <w:pStyle w:val="40"/>
        <w:numPr>
          <w:ilvl w:val="0"/>
          <w:numId w:val="93"/>
        </w:numPr>
        <w:shd w:val="clear" w:color="auto" w:fill="auto"/>
        <w:spacing w:after="0" w:line="240" w:lineRule="auto"/>
        <w:ind w:left="714" w:right="42" w:hanging="357"/>
        <w:contextualSpacing/>
        <w:jc w:val="both"/>
        <w:divId w:val="1827550757"/>
        <w:rPr>
          <w:sz w:val="24"/>
          <w:szCs w:val="24"/>
        </w:rPr>
      </w:pPr>
      <w:r w:rsidRPr="008F3C4F">
        <w:rPr>
          <w:sz w:val="24"/>
          <w:szCs w:val="24"/>
        </w:rPr>
        <w:t>выполнять распределение предметов и изображений по величине (большой, средний, маленький);</w:t>
      </w:r>
      <w:r w:rsidRPr="008F3C4F">
        <w:rPr>
          <w:sz w:val="24"/>
          <w:szCs w:val="24"/>
        </w:rPr>
        <w:br/>
      </w:r>
    </w:p>
    <w:p w14:paraId="0EBDD429" w14:textId="77777777" w:rsidR="008F3C4F" w:rsidRPr="008F3C4F" w:rsidRDefault="00412F38" w:rsidP="008F3C4F">
      <w:pPr>
        <w:pStyle w:val="40"/>
        <w:numPr>
          <w:ilvl w:val="0"/>
          <w:numId w:val="93"/>
        </w:numPr>
        <w:shd w:val="clear" w:color="auto" w:fill="auto"/>
        <w:spacing w:after="0" w:line="240" w:lineRule="auto"/>
        <w:ind w:left="714" w:right="42" w:hanging="357"/>
        <w:contextualSpacing/>
        <w:jc w:val="both"/>
        <w:divId w:val="1827550757"/>
        <w:rPr>
          <w:sz w:val="24"/>
          <w:szCs w:val="24"/>
        </w:rPr>
      </w:pPr>
      <w:r w:rsidRPr="008F3C4F">
        <w:rPr>
          <w:sz w:val="24"/>
          <w:szCs w:val="24"/>
        </w:rPr>
        <w:t>играть в дидактические игры (подбери пару, что лишнее, что сначала, чт</w:t>
      </w:r>
      <w:r w:rsidR="008F3C4F" w:rsidRPr="008F3C4F">
        <w:rPr>
          <w:sz w:val="24"/>
          <w:szCs w:val="24"/>
        </w:rPr>
        <w:t>о потом, что нам понадобится);</w:t>
      </w:r>
    </w:p>
    <w:p w14:paraId="2380EDE8" w14:textId="77777777" w:rsidR="008F3C4F" w:rsidRPr="008F3C4F" w:rsidRDefault="00412F38" w:rsidP="008F3C4F">
      <w:pPr>
        <w:pStyle w:val="40"/>
        <w:numPr>
          <w:ilvl w:val="0"/>
          <w:numId w:val="93"/>
        </w:numPr>
        <w:shd w:val="clear" w:color="auto" w:fill="auto"/>
        <w:spacing w:after="0" w:line="240" w:lineRule="auto"/>
        <w:ind w:left="714" w:right="42" w:hanging="357"/>
        <w:contextualSpacing/>
        <w:jc w:val="both"/>
        <w:divId w:val="1827550757"/>
        <w:rPr>
          <w:i/>
          <w:color w:val="auto"/>
          <w:sz w:val="24"/>
          <w:szCs w:val="24"/>
          <w:lang w:bidi="ar-SA"/>
        </w:rPr>
      </w:pPr>
      <w:r w:rsidRPr="008F3C4F">
        <w:rPr>
          <w:sz w:val="24"/>
          <w:szCs w:val="24"/>
        </w:rPr>
        <w:t>подготавливать рабочего места к занятию по инструкциям педагога и образцу.</w:t>
      </w:r>
      <w:r w:rsidRPr="008F3C4F">
        <w:rPr>
          <w:sz w:val="24"/>
          <w:szCs w:val="24"/>
        </w:rPr>
        <w:br/>
      </w:r>
      <w:r w:rsidRPr="008F3C4F">
        <w:rPr>
          <w:i/>
          <w:color w:val="auto"/>
          <w:sz w:val="24"/>
          <w:szCs w:val="24"/>
          <w:lang w:bidi="ar-SA"/>
        </w:rPr>
        <w:t>Достаточный уровень:</w:t>
      </w:r>
    </w:p>
    <w:p w14:paraId="24339BEC" w14:textId="77777777" w:rsidR="008F3C4F" w:rsidRDefault="00412F38" w:rsidP="008F3C4F">
      <w:pPr>
        <w:pStyle w:val="40"/>
        <w:numPr>
          <w:ilvl w:val="0"/>
          <w:numId w:val="93"/>
        </w:numPr>
        <w:shd w:val="clear" w:color="auto" w:fill="auto"/>
        <w:spacing w:after="0" w:line="240" w:lineRule="auto"/>
        <w:ind w:left="714" w:right="42" w:hanging="357"/>
        <w:contextualSpacing/>
        <w:jc w:val="both"/>
        <w:divId w:val="1827550757"/>
        <w:rPr>
          <w:sz w:val="24"/>
          <w:szCs w:val="24"/>
        </w:rPr>
      </w:pPr>
      <w:r w:rsidRPr="008F3C4F">
        <w:rPr>
          <w:sz w:val="24"/>
          <w:szCs w:val="24"/>
        </w:rPr>
        <w:t>расширять представления о профессиях людей (работники магазина, школы, транспорта, парикмахер, врач, уборщица, дворник, полицейский), места работы людей, инстр</w:t>
      </w:r>
      <w:r w:rsidR="008F3C4F">
        <w:rPr>
          <w:sz w:val="24"/>
          <w:szCs w:val="24"/>
        </w:rPr>
        <w:t>ументы людей разных профессий;</w:t>
      </w:r>
    </w:p>
    <w:p w14:paraId="6AF180E0" w14:textId="77777777" w:rsidR="008F3C4F" w:rsidRDefault="00412F38" w:rsidP="008F3C4F">
      <w:pPr>
        <w:pStyle w:val="40"/>
        <w:numPr>
          <w:ilvl w:val="0"/>
          <w:numId w:val="93"/>
        </w:numPr>
        <w:shd w:val="clear" w:color="auto" w:fill="auto"/>
        <w:spacing w:after="0" w:line="240" w:lineRule="auto"/>
        <w:ind w:left="714" w:right="42" w:hanging="357"/>
        <w:contextualSpacing/>
        <w:jc w:val="both"/>
        <w:divId w:val="1827550757"/>
        <w:rPr>
          <w:sz w:val="24"/>
          <w:szCs w:val="24"/>
        </w:rPr>
      </w:pPr>
      <w:r w:rsidRPr="008F3C4F">
        <w:rPr>
          <w:sz w:val="24"/>
          <w:szCs w:val="24"/>
        </w:rPr>
        <w:t xml:space="preserve">систематизировать представления о цветах, формах, величинах; определение цвета и формы предметов в быту; распределение предметов и изображений по величине </w:t>
      </w:r>
      <w:r w:rsidR="008F3C4F">
        <w:rPr>
          <w:sz w:val="24"/>
          <w:szCs w:val="24"/>
        </w:rPr>
        <w:t xml:space="preserve">(большой, средний, </w:t>
      </w:r>
      <w:r w:rsidR="008F3C4F">
        <w:rPr>
          <w:sz w:val="24"/>
          <w:szCs w:val="24"/>
        </w:rPr>
        <w:lastRenderedPageBreak/>
        <w:t>маленький);</w:t>
      </w:r>
    </w:p>
    <w:p w14:paraId="4DEA10E7" w14:textId="77777777" w:rsidR="008F3C4F" w:rsidRDefault="00412F38" w:rsidP="008F3C4F">
      <w:pPr>
        <w:pStyle w:val="40"/>
        <w:numPr>
          <w:ilvl w:val="0"/>
          <w:numId w:val="93"/>
        </w:numPr>
        <w:shd w:val="clear" w:color="auto" w:fill="auto"/>
        <w:spacing w:after="0" w:line="240" w:lineRule="auto"/>
        <w:ind w:left="714" w:right="42" w:hanging="357"/>
        <w:contextualSpacing/>
        <w:jc w:val="both"/>
        <w:divId w:val="1827550757"/>
        <w:rPr>
          <w:sz w:val="24"/>
          <w:szCs w:val="24"/>
        </w:rPr>
      </w:pPr>
      <w:r w:rsidRPr="008F3C4F">
        <w:rPr>
          <w:sz w:val="24"/>
          <w:szCs w:val="24"/>
        </w:rPr>
        <w:t>играть в дидактические игры (подбери пару, что лишнее, что сначала, чт</w:t>
      </w:r>
      <w:r w:rsidR="008F3C4F">
        <w:rPr>
          <w:sz w:val="24"/>
          <w:szCs w:val="24"/>
        </w:rPr>
        <w:t>о потом, что нам понадобится);</w:t>
      </w:r>
    </w:p>
    <w:p w14:paraId="27974DC1" w14:textId="77777777" w:rsidR="008F3C4F" w:rsidRDefault="00412F38" w:rsidP="008F3C4F">
      <w:pPr>
        <w:pStyle w:val="40"/>
        <w:numPr>
          <w:ilvl w:val="0"/>
          <w:numId w:val="93"/>
        </w:numPr>
        <w:shd w:val="clear" w:color="auto" w:fill="auto"/>
        <w:spacing w:after="0" w:line="240" w:lineRule="auto"/>
        <w:ind w:left="714" w:right="42" w:hanging="357"/>
        <w:contextualSpacing/>
        <w:jc w:val="both"/>
        <w:divId w:val="1827550757"/>
        <w:rPr>
          <w:sz w:val="24"/>
          <w:szCs w:val="24"/>
        </w:rPr>
      </w:pPr>
      <w:r w:rsidRPr="008F3C4F">
        <w:rPr>
          <w:sz w:val="24"/>
          <w:szCs w:val="24"/>
        </w:rPr>
        <w:t>повторять названия и назначение материалов и инструмен</w:t>
      </w:r>
      <w:r w:rsidR="008F3C4F">
        <w:rPr>
          <w:sz w:val="24"/>
          <w:szCs w:val="24"/>
        </w:rPr>
        <w:t>тов, использованных на уроках;</w:t>
      </w:r>
    </w:p>
    <w:p w14:paraId="728EA4CD" w14:textId="77777777" w:rsidR="008F3C4F" w:rsidRPr="008F3C4F" w:rsidRDefault="00412F38" w:rsidP="008F3C4F">
      <w:pPr>
        <w:pStyle w:val="40"/>
        <w:numPr>
          <w:ilvl w:val="0"/>
          <w:numId w:val="93"/>
        </w:numPr>
        <w:shd w:val="clear" w:color="auto" w:fill="auto"/>
        <w:spacing w:after="0" w:line="240" w:lineRule="auto"/>
        <w:ind w:left="714" w:right="42" w:hanging="357"/>
        <w:contextualSpacing/>
        <w:jc w:val="both"/>
        <w:divId w:val="1827550757"/>
      </w:pPr>
      <w:r w:rsidRPr="008F3C4F">
        <w:rPr>
          <w:sz w:val="24"/>
          <w:szCs w:val="24"/>
        </w:rPr>
        <w:t xml:space="preserve">подготовка рабочего места к занятию по образцу </w:t>
      </w:r>
      <w:r w:rsidR="008F3C4F">
        <w:rPr>
          <w:sz w:val="24"/>
          <w:szCs w:val="24"/>
        </w:rPr>
        <w:t>и организующей помощи педагога.</w:t>
      </w:r>
      <w:r w:rsidRPr="006F6B7D">
        <w:br/>
      </w:r>
      <w:r w:rsidRPr="008F3C4F">
        <w:rPr>
          <w:b/>
          <w:i/>
          <w:color w:val="auto"/>
          <w:sz w:val="24"/>
          <w:szCs w:val="24"/>
          <w:lang w:bidi="ar-SA"/>
        </w:rPr>
        <w:t>Работа с пластическими материалами:</w:t>
      </w:r>
    </w:p>
    <w:p w14:paraId="65553572" w14:textId="77777777" w:rsidR="008F3C4F" w:rsidRDefault="00412F38" w:rsidP="008F3C4F">
      <w:pPr>
        <w:pStyle w:val="40"/>
        <w:shd w:val="clear" w:color="auto" w:fill="auto"/>
        <w:spacing w:after="0" w:line="240" w:lineRule="auto"/>
        <w:ind w:left="714" w:right="42"/>
        <w:contextualSpacing/>
        <w:jc w:val="both"/>
        <w:divId w:val="1827550757"/>
        <w:rPr>
          <w:i/>
          <w:color w:val="auto"/>
          <w:sz w:val="24"/>
          <w:szCs w:val="24"/>
          <w:lang w:bidi="ar-SA"/>
        </w:rPr>
      </w:pPr>
      <w:r w:rsidRPr="008F3C4F">
        <w:rPr>
          <w:i/>
          <w:color w:val="auto"/>
          <w:sz w:val="24"/>
          <w:szCs w:val="24"/>
          <w:lang w:bidi="ar-SA"/>
        </w:rPr>
        <w:t>минимальный уровень:</w:t>
      </w:r>
    </w:p>
    <w:p w14:paraId="10F042B0" w14:textId="77777777" w:rsidR="008F3C4F" w:rsidRPr="00684C06" w:rsidRDefault="00412F38" w:rsidP="00684C06">
      <w:pPr>
        <w:pStyle w:val="40"/>
        <w:numPr>
          <w:ilvl w:val="0"/>
          <w:numId w:val="93"/>
        </w:numPr>
        <w:shd w:val="clear" w:color="auto" w:fill="auto"/>
        <w:spacing w:after="0" w:line="240" w:lineRule="auto"/>
        <w:ind w:left="714" w:right="42" w:hanging="357"/>
        <w:contextualSpacing/>
        <w:jc w:val="both"/>
        <w:divId w:val="1827550757"/>
        <w:rPr>
          <w:sz w:val="24"/>
          <w:szCs w:val="24"/>
        </w:rPr>
      </w:pPr>
      <w:r w:rsidRPr="00684C06">
        <w:rPr>
          <w:sz w:val="24"/>
          <w:szCs w:val="24"/>
        </w:rPr>
        <w:t>знать некоторые виды пластических материалов, узнавать их среди друг</w:t>
      </w:r>
      <w:r w:rsidR="008F3C4F" w:rsidRPr="00684C06">
        <w:rPr>
          <w:sz w:val="24"/>
          <w:szCs w:val="24"/>
        </w:rPr>
        <w:t>их материалов;</w:t>
      </w:r>
      <w:r w:rsidR="008F3C4F" w:rsidRPr="00684C06">
        <w:rPr>
          <w:sz w:val="24"/>
          <w:szCs w:val="24"/>
        </w:rPr>
        <w:br/>
      </w:r>
      <w:r w:rsidRPr="00684C06">
        <w:rPr>
          <w:sz w:val="24"/>
          <w:szCs w:val="24"/>
        </w:rPr>
        <w:t>знать некоторые сво</w:t>
      </w:r>
      <w:r w:rsidR="008F3C4F" w:rsidRPr="00684C06">
        <w:rPr>
          <w:sz w:val="24"/>
          <w:szCs w:val="24"/>
        </w:rPr>
        <w:t>йства пластических материалов;</w:t>
      </w:r>
    </w:p>
    <w:p w14:paraId="6C3B1F78" w14:textId="77777777" w:rsidR="008F3C4F" w:rsidRPr="00684C06" w:rsidRDefault="00412F38" w:rsidP="00684C06">
      <w:pPr>
        <w:pStyle w:val="40"/>
        <w:numPr>
          <w:ilvl w:val="0"/>
          <w:numId w:val="93"/>
        </w:numPr>
        <w:shd w:val="clear" w:color="auto" w:fill="auto"/>
        <w:spacing w:after="0" w:line="240" w:lineRule="auto"/>
        <w:ind w:left="714" w:right="42" w:hanging="357"/>
        <w:contextualSpacing/>
        <w:jc w:val="both"/>
        <w:divId w:val="1827550757"/>
        <w:rPr>
          <w:sz w:val="24"/>
          <w:szCs w:val="24"/>
        </w:rPr>
      </w:pPr>
      <w:r w:rsidRPr="00684C06">
        <w:rPr>
          <w:sz w:val="24"/>
          <w:szCs w:val="24"/>
        </w:rPr>
        <w:t xml:space="preserve">определять инструменты для работы с пластилином с опорой на </w:t>
      </w:r>
      <w:r w:rsidR="008F3C4F" w:rsidRPr="00684C06">
        <w:rPr>
          <w:sz w:val="24"/>
          <w:szCs w:val="24"/>
        </w:rPr>
        <w:t>наглядность (визуальный план);</w:t>
      </w:r>
    </w:p>
    <w:p w14:paraId="33332E03" w14:textId="77777777" w:rsidR="008F3C4F" w:rsidRPr="00684C06" w:rsidRDefault="00412F38" w:rsidP="00684C06">
      <w:pPr>
        <w:pStyle w:val="40"/>
        <w:numPr>
          <w:ilvl w:val="0"/>
          <w:numId w:val="93"/>
        </w:numPr>
        <w:shd w:val="clear" w:color="auto" w:fill="auto"/>
        <w:spacing w:after="0" w:line="240" w:lineRule="auto"/>
        <w:ind w:left="714" w:right="42" w:hanging="357"/>
        <w:contextualSpacing/>
        <w:jc w:val="both"/>
        <w:divId w:val="1827550757"/>
        <w:rPr>
          <w:sz w:val="24"/>
          <w:szCs w:val="24"/>
        </w:rPr>
      </w:pPr>
      <w:r w:rsidRPr="00684C06">
        <w:rPr>
          <w:sz w:val="24"/>
          <w:szCs w:val="24"/>
        </w:rPr>
        <w:t>соблюдать</w:t>
      </w:r>
      <w:r w:rsidR="008F3C4F" w:rsidRPr="00684C06">
        <w:rPr>
          <w:sz w:val="24"/>
          <w:szCs w:val="24"/>
        </w:rPr>
        <w:t xml:space="preserve"> правила работы с пластилином;</w:t>
      </w:r>
    </w:p>
    <w:p w14:paraId="4D7906D3" w14:textId="77777777" w:rsidR="008F3C4F" w:rsidRPr="00684C06" w:rsidRDefault="00412F38" w:rsidP="00684C06">
      <w:pPr>
        <w:pStyle w:val="40"/>
        <w:numPr>
          <w:ilvl w:val="0"/>
          <w:numId w:val="93"/>
        </w:numPr>
        <w:shd w:val="clear" w:color="auto" w:fill="auto"/>
        <w:spacing w:after="0" w:line="240" w:lineRule="auto"/>
        <w:ind w:left="714" w:right="42" w:hanging="357"/>
        <w:contextualSpacing/>
        <w:jc w:val="both"/>
        <w:divId w:val="1827550757"/>
        <w:rPr>
          <w:sz w:val="24"/>
          <w:szCs w:val="24"/>
        </w:rPr>
      </w:pPr>
      <w:r w:rsidRPr="00684C06">
        <w:rPr>
          <w:sz w:val="24"/>
          <w:szCs w:val="24"/>
        </w:rPr>
        <w:t>использовать приемы работы с пластическими материалами: разминание, расплющивание, отщипывание, раскатывание жгута (колбаски), шара, соединение деталей, разрезание жгут</w:t>
      </w:r>
      <w:r w:rsidR="008F3C4F" w:rsidRPr="00684C06">
        <w:rPr>
          <w:sz w:val="24"/>
          <w:szCs w:val="24"/>
        </w:rPr>
        <w:t>а (колбаски) при помощи стеки;</w:t>
      </w:r>
    </w:p>
    <w:p w14:paraId="3707AF69" w14:textId="77777777" w:rsidR="008F3C4F" w:rsidRPr="00684C06" w:rsidRDefault="00412F38" w:rsidP="00684C06">
      <w:pPr>
        <w:pStyle w:val="40"/>
        <w:numPr>
          <w:ilvl w:val="0"/>
          <w:numId w:val="93"/>
        </w:numPr>
        <w:shd w:val="clear" w:color="auto" w:fill="auto"/>
        <w:spacing w:after="0" w:line="240" w:lineRule="auto"/>
        <w:ind w:left="714" w:right="42" w:hanging="357"/>
        <w:contextualSpacing/>
        <w:jc w:val="both"/>
        <w:divId w:val="1827550757"/>
        <w:rPr>
          <w:sz w:val="24"/>
          <w:szCs w:val="24"/>
        </w:rPr>
      </w:pPr>
      <w:r w:rsidRPr="00684C06">
        <w:rPr>
          <w:sz w:val="24"/>
          <w:szCs w:val="24"/>
        </w:rPr>
        <w:t>выполнять аппликации</w:t>
      </w:r>
      <w:r w:rsidR="008F3C4F" w:rsidRPr="00684C06">
        <w:rPr>
          <w:sz w:val="24"/>
          <w:szCs w:val="24"/>
        </w:rPr>
        <w:t>, заполняя пластилином контур;</w:t>
      </w:r>
    </w:p>
    <w:p w14:paraId="3CE1120E" w14:textId="77777777" w:rsidR="00684C06" w:rsidRPr="00684C06" w:rsidRDefault="00412F38" w:rsidP="00684C06">
      <w:pPr>
        <w:pStyle w:val="40"/>
        <w:numPr>
          <w:ilvl w:val="0"/>
          <w:numId w:val="93"/>
        </w:numPr>
        <w:shd w:val="clear" w:color="auto" w:fill="auto"/>
        <w:spacing w:after="0" w:line="240" w:lineRule="auto"/>
        <w:ind w:left="714" w:right="42" w:hanging="357"/>
        <w:contextualSpacing/>
        <w:jc w:val="both"/>
        <w:divId w:val="1827550757"/>
        <w:rPr>
          <w:sz w:val="24"/>
          <w:szCs w:val="24"/>
        </w:rPr>
      </w:pPr>
      <w:r w:rsidRPr="00684C06">
        <w:rPr>
          <w:sz w:val="24"/>
          <w:szCs w:val="24"/>
        </w:rPr>
        <w:t>лепить предметы округлой и вытянутой формы.</w:t>
      </w:r>
    </w:p>
    <w:p w14:paraId="217E84CB" w14:textId="77777777" w:rsidR="00684C06" w:rsidRPr="00684C06" w:rsidRDefault="00412F38" w:rsidP="008F3C4F">
      <w:pPr>
        <w:pStyle w:val="40"/>
        <w:shd w:val="clear" w:color="auto" w:fill="auto"/>
        <w:spacing w:after="0" w:line="240" w:lineRule="auto"/>
        <w:ind w:left="714" w:right="42"/>
        <w:contextualSpacing/>
        <w:jc w:val="both"/>
        <w:divId w:val="1827550757"/>
        <w:rPr>
          <w:i/>
          <w:color w:val="auto"/>
          <w:sz w:val="24"/>
          <w:szCs w:val="24"/>
          <w:lang w:bidi="ar-SA"/>
        </w:rPr>
      </w:pPr>
      <w:r w:rsidRPr="00684C06">
        <w:rPr>
          <w:i/>
          <w:color w:val="auto"/>
          <w:sz w:val="24"/>
          <w:szCs w:val="24"/>
          <w:lang w:bidi="ar-SA"/>
        </w:rPr>
        <w:t>Достаточный уровень:</w:t>
      </w:r>
    </w:p>
    <w:p w14:paraId="0DB93432" w14:textId="77777777" w:rsidR="00BB12B0" w:rsidRPr="00BB12B0" w:rsidRDefault="00412F38" w:rsidP="00BB12B0">
      <w:pPr>
        <w:pStyle w:val="40"/>
        <w:numPr>
          <w:ilvl w:val="0"/>
          <w:numId w:val="93"/>
        </w:numPr>
        <w:shd w:val="clear" w:color="auto" w:fill="auto"/>
        <w:spacing w:after="0" w:line="240" w:lineRule="auto"/>
        <w:ind w:left="714" w:right="42" w:hanging="357"/>
        <w:contextualSpacing/>
        <w:jc w:val="both"/>
        <w:divId w:val="1827550757"/>
        <w:rPr>
          <w:sz w:val="24"/>
          <w:szCs w:val="24"/>
        </w:rPr>
      </w:pPr>
      <w:r w:rsidRPr="00BB12B0">
        <w:rPr>
          <w:sz w:val="24"/>
          <w:szCs w:val="24"/>
        </w:rPr>
        <w:t>узнавать пластические материалы среди других (пл</w:t>
      </w:r>
      <w:r w:rsidR="00BB12B0" w:rsidRPr="00BB12B0">
        <w:rPr>
          <w:sz w:val="24"/>
          <w:szCs w:val="24"/>
        </w:rPr>
        <w:t>астилин и глина), называть их;</w:t>
      </w:r>
    </w:p>
    <w:p w14:paraId="15140A7A" w14:textId="77777777" w:rsidR="00BB12B0" w:rsidRPr="00BB12B0" w:rsidRDefault="00412F38" w:rsidP="00BB12B0">
      <w:pPr>
        <w:pStyle w:val="40"/>
        <w:numPr>
          <w:ilvl w:val="0"/>
          <w:numId w:val="93"/>
        </w:numPr>
        <w:shd w:val="clear" w:color="auto" w:fill="auto"/>
        <w:spacing w:after="0" w:line="240" w:lineRule="auto"/>
        <w:ind w:left="714" w:right="42" w:hanging="357"/>
        <w:contextualSpacing/>
        <w:jc w:val="both"/>
        <w:divId w:val="1827550757"/>
        <w:rPr>
          <w:sz w:val="24"/>
          <w:szCs w:val="24"/>
        </w:rPr>
      </w:pPr>
      <w:r w:rsidRPr="00BB12B0">
        <w:rPr>
          <w:sz w:val="24"/>
          <w:szCs w:val="24"/>
        </w:rPr>
        <w:t>знать свойства пластилина (согревается в руках, сминается, принимает заданную форму, можно отломит</w:t>
      </w:r>
      <w:r w:rsidR="00BB12B0" w:rsidRPr="00BB12B0">
        <w:rPr>
          <w:sz w:val="24"/>
          <w:szCs w:val="24"/>
        </w:rPr>
        <w:t>ь и приклеить часть к целому);</w:t>
      </w:r>
    </w:p>
    <w:p w14:paraId="3CE2B985" w14:textId="77777777" w:rsidR="00BB12B0" w:rsidRPr="00BB12B0" w:rsidRDefault="00412F38" w:rsidP="00BB12B0">
      <w:pPr>
        <w:pStyle w:val="40"/>
        <w:numPr>
          <w:ilvl w:val="0"/>
          <w:numId w:val="93"/>
        </w:numPr>
        <w:shd w:val="clear" w:color="auto" w:fill="auto"/>
        <w:spacing w:after="0" w:line="240" w:lineRule="auto"/>
        <w:ind w:left="714" w:right="42" w:hanging="357"/>
        <w:contextualSpacing/>
        <w:jc w:val="both"/>
        <w:divId w:val="1827550757"/>
        <w:rPr>
          <w:sz w:val="24"/>
          <w:szCs w:val="24"/>
        </w:rPr>
      </w:pPr>
      <w:r w:rsidRPr="00BB12B0">
        <w:rPr>
          <w:sz w:val="24"/>
          <w:szCs w:val="24"/>
        </w:rPr>
        <w:t>определять инструменты, материалы для работы с пластилин</w:t>
      </w:r>
      <w:r w:rsidR="00BB12B0" w:rsidRPr="00BB12B0">
        <w:rPr>
          <w:sz w:val="24"/>
          <w:szCs w:val="24"/>
        </w:rPr>
        <w:t>ом (дощечка, стека, салфетка);</w:t>
      </w:r>
    </w:p>
    <w:p w14:paraId="60F3FCEE" w14:textId="77777777" w:rsidR="00BB12B0" w:rsidRPr="00BB12B0" w:rsidRDefault="00412F38" w:rsidP="00BB12B0">
      <w:pPr>
        <w:pStyle w:val="40"/>
        <w:numPr>
          <w:ilvl w:val="0"/>
          <w:numId w:val="93"/>
        </w:numPr>
        <w:shd w:val="clear" w:color="auto" w:fill="auto"/>
        <w:spacing w:after="0" w:line="240" w:lineRule="auto"/>
        <w:ind w:left="714" w:right="42" w:hanging="357"/>
        <w:contextualSpacing/>
        <w:jc w:val="both"/>
        <w:divId w:val="1827550757"/>
        <w:rPr>
          <w:sz w:val="24"/>
          <w:szCs w:val="24"/>
        </w:rPr>
      </w:pPr>
      <w:r w:rsidRPr="00BB12B0">
        <w:rPr>
          <w:sz w:val="24"/>
          <w:szCs w:val="24"/>
        </w:rPr>
        <w:t xml:space="preserve">знать и применять правила работы с пластилином, глиной и инструментами для </w:t>
      </w:r>
      <w:r w:rsidR="00BB12B0" w:rsidRPr="00BB12B0">
        <w:rPr>
          <w:sz w:val="24"/>
          <w:szCs w:val="24"/>
        </w:rPr>
        <w:t>работы с пластилином и глиной;</w:t>
      </w:r>
    </w:p>
    <w:p w14:paraId="0B3B1998" w14:textId="77777777" w:rsidR="00BB12B0" w:rsidRPr="00BB12B0" w:rsidRDefault="00412F38" w:rsidP="00BB12B0">
      <w:pPr>
        <w:pStyle w:val="40"/>
        <w:numPr>
          <w:ilvl w:val="0"/>
          <w:numId w:val="93"/>
        </w:numPr>
        <w:shd w:val="clear" w:color="auto" w:fill="auto"/>
        <w:spacing w:after="0" w:line="240" w:lineRule="auto"/>
        <w:ind w:left="714" w:right="42" w:hanging="357"/>
        <w:contextualSpacing/>
        <w:jc w:val="both"/>
        <w:divId w:val="1827550757"/>
        <w:rPr>
          <w:sz w:val="24"/>
          <w:szCs w:val="24"/>
        </w:rPr>
      </w:pPr>
      <w:r w:rsidRPr="00BB12B0">
        <w:rPr>
          <w:sz w:val="24"/>
          <w:szCs w:val="24"/>
        </w:rPr>
        <w:t>использовать приемы работы с пластилином: разминание, расплющивание, отщипывание, раскатывание жгута (колбаски), шара, соединение деталей пластилина, разрезание жгут</w:t>
      </w:r>
      <w:r w:rsidR="00BB12B0" w:rsidRPr="00BB12B0">
        <w:rPr>
          <w:sz w:val="24"/>
          <w:szCs w:val="24"/>
        </w:rPr>
        <w:t>а (колбаски) при помощи стеки;</w:t>
      </w:r>
    </w:p>
    <w:p w14:paraId="75519B9B" w14:textId="77777777" w:rsidR="00BB12B0" w:rsidRPr="00BB12B0" w:rsidRDefault="00412F38" w:rsidP="00BB12B0">
      <w:pPr>
        <w:pStyle w:val="40"/>
        <w:numPr>
          <w:ilvl w:val="0"/>
          <w:numId w:val="93"/>
        </w:numPr>
        <w:shd w:val="clear" w:color="auto" w:fill="auto"/>
        <w:spacing w:after="0" w:line="240" w:lineRule="auto"/>
        <w:ind w:left="714" w:right="42" w:hanging="357"/>
        <w:contextualSpacing/>
        <w:jc w:val="both"/>
        <w:divId w:val="1827550757"/>
        <w:rPr>
          <w:sz w:val="24"/>
          <w:szCs w:val="24"/>
        </w:rPr>
      </w:pPr>
      <w:r w:rsidRPr="00BB12B0">
        <w:rPr>
          <w:sz w:val="24"/>
          <w:szCs w:val="24"/>
        </w:rPr>
        <w:t xml:space="preserve">лепить объемные поделки вытянутой и округлой формы, выполнять поделку из нескольких элементов </w:t>
      </w:r>
      <w:r w:rsidR="00BB12B0" w:rsidRPr="00BB12B0">
        <w:rPr>
          <w:sz w:val="24"/>
          <w:szCs w:val="24"/>
        </w:rPr>
        <w:t>(яблоко на тарелке, снеговик);</w:t>
      </w:r>
    </w:p>
    <w:p w14:paraId="56CB7CC6" w14:textId="77777777" w:rsidR="00BB12B0" w:rsidRPr="00BB12B0" w:rsidRDefault="00412F38" w:rsidP="00BB12B0">
      <w:pPr>
        <w:pStyle w:val="40"/>
        <w:numPr>
          <w:ilvl w:val="0"/>
          <w:numId w:val="93"/>
        </w:numPr>
        <w:shd w:val="clear" w:color="auto" w:fill="auto"/>
        <w:spacing w:after="0" w:line="240" w:lineRule="auto"/>
        <w:ind w:left="714" w:right="42" w:hanging="357"/>
        <w:contextualSpacing/>
        <w:jc w:val="both"/>
        <w:divId w:val="1827550757"/>
        <w:rPr>
          <w:sz w:val="24"/>
          <w:szCs w:val="24"/>
        </w:rPr>
      </w:pPr>
      <w:r w:rsidRPr="00BB12B0">
        <w:rPr>
          <w:sz w:val="24"/>
          <w:szCs w:val="24"/>
        </w:rPr>
        <w:t>выполнять аппликации, заполняя пластилином нескол</w:t>
      </w:r>
      <w:r w:rsidR="00BB12B0" w:rsidRPr="00BB12B0">
        <w:rPr>
          <w:sz w:val="24"/>
          <w:szCs w:val="24"/>
        </w:rPr>
        <w:t>ьких цветов контур на картоне;</w:t>
      </w:r>
    </w:p>
    <w:p w14:paraId="577E8E52" w14:textId="77777777" w:rsidR="00BB12B0" w:rsidRPr="00BB12B0" w:rsidRDefault="00412F38" w:rsidP="00BB12B0">
      <w:pPr>
        <w:pStyle w:val="40"/>
        <w:numPr>
          <w:ilvl w:val="0"/>
          <w:numId w:val="93"/>
        </w:numPr>
        <w:shd w:val="clear" w:color="auto" w:fill="auto"/>
        <w:spacing w:after="0" w:line="240" w:lineRule="auto"/>
        <w:ind w:left="714" w:right="42" w:hanging="357"/>
        <w:contextualSpacing/>
        <w:jc w:val="both"/>
        <w:divId w:val="1827550757"/>
        <w:rPr>
          <w:sz w:val="24"/>
          <w:szCs w:val="24"/>
        </w:rPr>
      </w:pPr>
      <w:r w:rsidRPr="00BB12B0">
        <w:rPr>
          <w:sz w:val="24"/>
          <w:szCs w:val="24"/>
        </w:rPr>
        <w:t xml:space="preserve">узнавать </w:t>
      </w:r>
      <w:r w:rsidR="00BB12B0" w:rsidRPr="00BB12B0">
        <w:rPr>
          <w:sz w:val="24"/>
          <w:szCs w:val="24"/>
        </w:rPr>
        <w:t>глину среди других материалов;</w:t>
      </w:r>
    </w:p>
    <w:p w14:paraId="2D26CA30" w14:textId="77777777" w:rsidR="00BB12B0" w:rsidRPr="00BB12B0" w:rsidRDefault="00412F38" w:rsidP="00BB12B0">
      <w:pPr>
        <w:pStyle w:val="40"/>
        <w:numPr>
          <w:ilvl w:val="0"/>
          <w:numId w:val="93"/>
        </w:numPr>
        <w:shd w:val="clear" w:color="auto" w:fill="auto"/>
        <w:spacing w:after="0" w:line="240" w:lineRule="auto"/>
        <w:ind w:left="714" w:right="42" w:hanging="357"/>
        <w:contextualSpacing/>
        <w:jc w:val="both"/>
        <w:divId w:val="1827550757"/>
        <w:rPr>
          <w:sz w:val="24"/>
          <w:szCs w:val="24"/>
        </w:rPr>
      </w:pPr>
      <w:r w:rsidRPr="00BB12B0">
        <w:rPr>
          <w:sz w:val="24"/>
          <w:szCs w:val="24"/>
        </w:rPr>
        <w:t>узнавать и называть некоторые изделия из гли</w:t>
      </w:r>
      <w:r w:rsidR="00BB12B0" w:rsidRPr="00BB12B0">
        <w:rPr>
          <w:sz w:val="24"/>
          <w:szCs w:val="24"/>
        </w:rPr>
        <w:t>ны (посуда, народные игрушки);</w:t>
      </w:r>
    </w:p>
    <w:p w14:paraId="44276A94" w14:textId="77777777" w:rsidR="00BB12B0" w:rsidRPr="00BB12B0" w:rsidRDefault="00412F38" w:rsidP="00BB12B0">
      <w:pPr>
        <w:pStyle w:val="40"/>
        <w:numPr>
          <w:ilvl w:val="0"/>
          <w:numId w:val="93"/>
        </w:numPr>
        <w:shd w:val="clear" w:color="auto" w:fill="auto"/>
        <w:spacing w:after="0" w:line="240" w:lineRule="auto"/>
        <w:ind w:left="714" w:right="42" w:hanging="357"/>
        <w:contextualSpacing/>
        <w:jc w:val="both"/>
        <w:divId w:val="1827550757"/>
        <w:rPr>
          <w:sz w:val="24"/>
          <w:szCs w:val="24"/>
        </w:rPr>
      </w:pPr>
      <w:r w:rsidRPr="00BB12B0">
        <w:rPr>
          <w:sz w:val="24"/>
          <w:szCs w:val="24"/>
        </w:rPr>
        <w:t>знать отдельные приемы работы с глиной (разминание, раскатывание, отщипывыние, сминание, вырезание из пласта глины элементов при помощ</w:t>
      </w:r>
      <w:r w:rsidR="00BB12B0" w:rsidRPr="00BB12B0">
        <w:rPr>
          <w:sz w:val="24"/>
          <w:szCs w:val="24"/>
        </w:rPr>
        <w:t>и трафарета, стеки, формочек);</w:t>
      </w:r>
    </w:p>
    <w:p w14:paraId="3730931F" w14:textId="77777777" w:rsidR="00BB12B0" w:rsidRPr="00BB12B0" w:rsidRDefault="00412F38" w:rsidP="00BB12B0">
      <w:pPr>
        <w:pStyle w:val="40"/>
        <w:numPr>
          <w:ilvl w:val="0"/>
          <w:numId w:val="93"/>
        </w:numPr>
        <w:shd w:val="clear" w:color="auto" w:fill="auto"/>
        <w:spacing w:after="0" w:line="240" w:lineRule="auto"/>
        <w:ind w:left="714" w:right="42" w:hanging="357"/>
        <w:contextualSpacing/>
        <w:jc w:val="both"/>
        <w:divId w:val="1827550757"/>
        <w:rPr>
          <w:sz w:val="24"/>
          <w:szCs w:val="24"/>
        </w:rPr>
      </w:pPr>
      <w:r w:rsidRPr="00BB12B0">
        <w:rPr>
          <w:sz w:val="24"/>
          <w:szCs w:val="24"/>
        </w:rPr>
        <w:t>раскрашивать высохшие (обожженные) поделки из глины.</w:t>
      </w:r>
    </w:p>
    <w:p w14:paraId="5D88E08E" w14:textId="77777777" w:rsidR="00BB12B0" w:rsidRPr="00BB12B0" w:rsidRDefault="00412F38" w:rsidP="00BB12B0">
      <w:pPr>
        <w:pStyle w:val="40"/>
        <w:shd w:val="clear" w:color="auto" w:fill="auto"/>
        <w:spacing w:after="0" w:line="240" w:lineRule="auto"/>
        <w:ind w:left="714" w:right="42"/>
        <w:contextualSpacing/>
        <w:jc w:val="both"/>
        <w:divId w:val="1827550757"/>
        <w:rPr>
          <w:b/>
          <w:i/>
          <w:color w:val="auto"/>
          <w:sz w:val="24"/>
          <w:szCs w:val="24"/>
          <w:lang w:bidi="ar-SA"/>
        </w:rPr>
      </w:pPr>
      <w:r w:rsidRPr="00BB12B0">
        <w:rPr>
          <w:b/>
          <w:i/>
          <w:color w:val="auto"/>
          <w:sz w:val="24"/>
          <w:szCs w:val="24"/>
          <w:lang w:bidi="ar-SA"/>
        </w:rPr>
        <w:t>Работа с природными материалами:</w:t>
      </w:r>
    </w:p>
    <w:p w14:paraId="671B8EAF" w14:textId="77777777" w:rsidR="00BB12B0" w:rsidRPr="00BB12B0" w:rsidRDefault="00412F38" w:rsidP="008F3C4F">
      <w:pPr>
        <w:pStyle w:val="40"/>
        <w:shd w:val="clear" w:color="auto" w:fill="auto"/>
        <w:spacing w:after="0" w:line="240" w:lineRule="auto"/>
        <w:ind w:left="714" w:right="42"/>
        <w:contextualSpacing/>
        <w:jc w:val="both"/>
        <w:divId w:val="1827550757"/>
        <w:rPr>
          <w:i/>
          <w:sz w:val="24"/>
          <w:szCs w:val="24"/>
        </w:rPr>
      </w:pPr>
      <w:r w:rsidRPr="00BB12B0">
        <w:rPr>
          <w:i/>
          <w:sz w:val="24"/>
          <w:szCs w:val="24"/>
        </w:rPr>
        <w:t>минимальный уровень:</w:t>
      </w:r>
    </w:p>
    <w:p w14:paraId="273DCD61"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узнавать и называть (показывать) некоторые природные материалы, определять по фото, откуд</w:t>
      </w:r>
      <w:r w:rsidR="005D4DDC" w:rsidRPr="005D4DDC">
        <w:rPr>
          <w:sz w:val="24"/>
          <w:szCs w:val="24"/>
        </w:rPr>
        <w:t>а берутся природные материалы;</w:t>
      </w:r>
    </w:p>
    <w:p w14:paraId="08FCDB1B"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собирать нужные природные материалы при экс</w:t>
      </w:r>
      <w:r w:rsidR="005D4DDC" w:rsidRPr="005D4DDC">
        <w:rPr>
          <w:sz w:val="24"/>
          <w:szCs w:val="24"/>
        </w:rPr>
        <w:t>курсии на пришкольный участок;</w:t>
      </w:r>
    </w:p>
    <w:p w14:paraId="676E5E9E"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показывать (называть) целые и повр</w:t>
      </w:r>
      <w:r w:rsidR="005D4DDC" w:rsidRPr="005D4DDC">
        <w:rPr>
          <w:sz w:val="24"/>
          <w:szCs w:val="24"/>
        </w:rPr>
        <w:t>ежденные листья, желуди, шишки;</w:t>
      </w:r>
    </w:p>
    <w:p w14:paraId="1030BC00"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делать выбор засушенных листьев для аппликаций (цветок, бабочка);</w:t>
      </w:r>
    </w:p>
    <w:p w14:paraId="38A9155B"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 xml:space="preserve">выполнять поделки из природных материалов посредством фиксации на пласте пластилина (гусеница, елочка из шишки), в </w:t>
      </w:r>
      <w:r w:rsidR="005D4DDC" w:rsidRPr="005D4DDC">
        <w:rPr>
          <w:sz w:val="24"/>
          <w:szCs w:val="24"/>
        </w:rPr>
        <w:t>том числе при помощи педагога;</w:t>
      </w:r>
    </w:p>
    <w:p w14:paraId="49A5173B"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 xml:space="preserve">выполнять аппликации при помощи фиксации природных материалов (крупы, плодов и прочее) на поверхности при </w:t>
      </w:r>
      <w:r w:rsidR="005D4DDC" w:rsidRPr="005D4DDC">
        <w:rPr>
          <w:sz w:val="24"/>
          <w:szCs w:val="24"/>
        </w:rPr>
        <w:t>помощи пластилина;</w:t>
      </w:r>
    </w:p>
    <w:p w14:paraId="5D78FDBC"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 xml:space="preserve">анализировать образец, выбирать необходимые материалы и инструменты для предстоящей работы с опорой на изображение </w:t>
      </w:r>
      <w:r w:rsidR="005D4DDC" w:rsidRPr="005D4DDC">
        <w:rPr>
          <w:sz w:val="24"/>
          <w:szCs w:val="24"/>
        </w:rPr>
        <w:t>нужных предметов и материалов;</w:t>
      </w:r>
    </w:p>
    <w:p w14:paraId="05AB0432"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i/>
          <w:color w:val="auto"/>
          <w:sz w:val="24"/>
          <w:szCs w:val="24"/>
          <w:lang w:bidi="ar-SA"/>
        </w:rPr>
      </w:pPr>
      <w:r w:rsidRPr="005D4DDC">
        <w:rPr>
          <w:sz w:val="24"/>
          <w:szCs w:val="24"/>
        </w:rPr>
        <w:t>отвечать на вопросы педагога об объекте (его назначении, материале, цвете).</w:t>
      </w:r>
      <w:r w:rsidRPr="006F6B7D">
        <w:br/>
      </w:r>
      <w:r w:rsidRPr="005D4DDC">
        <w:rPr>
          <w:i/>
          <w:sz w:val="24"/>
          <w:szCs w:val="24"/>
        </w:rPr>
        <w:t>Достаточный уровень:</w:t>
      </w:r>
    </w:p>
    <w:p w14:paraId="0CCC9F0D"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i/>
          <w:color w:val="auto"/>
          <w:sz w:val="24"/>
          <w:szCs w:val="24"/>
          <w:lang w:bidi="ar-SA"/>
        </w:rPr>
      </w:pPr>
      <w:r w:rsidRPr="005D4DDC">
        <w:rPr>
          <w:sz w:val="24"/>
          <w:szCs w:val="24"/>
        </w:rPr>
        <w:t xml:space="preserve">узнавать и называть некоторые природные материалы, называть, откуда берутся природные </w:t>
      </w:r>
      <w:r w:rsidRPr="005D4DDC">
        <w:rPr>
          <w:sz w:val="24"/>
          <w:szCs w:val="24"/>
        </w:rPr>
        <w:lastRenderedPageBreak/>
        <w:t>материалы;</w:t>
      </w:r>
    </w:p>
    <w:p w14:paraId="20FE61A2"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i/>
          <w:color w:val="auto"/>
          <w:sz w:val="24"/>
          <w:szCs w:val="24"/>
          <w:lang w:bidi="ar-SA"/>
        </w:rPr>
      </w:pPr>
      <w:r w:rsidRPr="005D4DDC">
        <w:rPr>
          <w:sz w:val="24"/>
          <w:szCs w:val="24"/>
        </w:rPr>
        <w:t>собирать нужные природные материалы во время экскурсии на пришкольный участок, группировать их по внешнему виду. Показывать (называть) целые и повре</w:t>
      </w:r>
      <w:r w:rsidR="005D4DDC">
        <w:rPr>
          <w:sz w:val="24"/>
          <w:szCs w:val="24"/>
        </w:rPr>
        <w:t>жденные листья, желуди, шишки;</w:t>
      </w:r>
    </w:p>
    <w:p w14:paraId="59F44843"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i/>
          <w:color w:val="auto"/>
          <w:sz w:val="24"/>
          <w:szCs w:val="24"/>
          <w:lang w:bidi="ar-SA"/>
        </w:rPr>
      </w:pPr>
      <w:r w:rsidRPr="005D4DDC">
        <w:rPr>
          <w:sz w:val="24"/>
          <w:szCs w:val="24"/>
        </w:rPr>
        <w:t>делать выбор засушенных листьев для аппликаций (цветок, бабочка). Выполнять поделки из природных материалов посредством фиксации на пласте пластилина (гусени</w:t>
      </w:r>
      <w:r w:rsidR="005D4DDC">
        <w:rPr>
          <w:sz w:val="24"/>
          <w:szCs w:val="24"/>
        </w:rPr>
        <w:t>ца, елочка из шишки и прочее);</w:t>
      </w:r>
    </w:p>
    <w:p w14:paraId="0B8505F7"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i/>
          <w:color w:val="auto"/>
          <w:sz w:val="24"/>
          <w:szCs w:val="24"/>
          <w:lang w:bidi="ar-SA"/>
        </w:rPr>
      </w:pPr>
      <w:r w:rsidRPr="005D4DDC">
        <w:rPr>
          <w:sz w:val="24"/>
          <w:szCs w:val="24"/>
        </w:rPr>
        <w:t>выполнять аппликации при помощи фиксации природных материалов (крупы, плодов и прочее) на пове</w:t>
      </w:r>
      <w:r w:rsidR="005D4DDC">
        <w:rPr>
          <w:sz w:val="24"/>
          <w:szCs w:val="24"/>
        </w:rPr>
        <w:t>рхности при помощи пластилина;</w:t>
      </w:r>
    </w:p>
    <w:p w14:paraId="09427D1F"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i/>
          <w:color w:val="auto"/>
          <w:sz w:val="24"/>
          <w:szCs w:val="24"/>
          <w:lang w:bidi="ar-SA"/>
        </w:rPr>
      </w:pPr>
      <w:r w:rsidRPr="005D4DDC">
        <w:rPr>
          <w:sz w:val="24"/>
          <w:szCs w:val="24"/>
        </w:rPr>
        <w:t>анализировать образец, выбирать необходимые материалы и инструменты для предстоящей работы с использованием изображения необх</w:t>
      </w:r>
      <w:r w:rsidR="005D4DDC">
        <w:rPr>
          <w:sz w:val="24"/>
          <w:szCs w:val="24"/>
        </w:rPr>
        <w:t>одимых предметов и материалов;</w:t>
      </w:r>
    </w:p>
    <w:p w14:paraId="56C6BE11" w14:textId="77777777" w:rsidR="005D4DDC" w:rsidRPr="005D4DDC" w:rsidRDefault="00412F38" w:rsidP="005D4DDC">
      <w:pPr>
        <w:pStyle w:val="40"/>
        <w:numPr>
          <w:ilvl w:val="0"/>
          <w:numId w:val="93"/>
        </w:numPr>
        <w:shd w:val="clear" w:color="auto" w:fill="auto"/>
        <w:spacing w:after="0" w:line="240" w:lineRule="auto"/>
        <w:ind w:left="714" w:right="42" w:hanging="357"/>
        <w:contextualSpacing/>
        <w:jc w:val="both"/>
        <w:divId w:val="1827550757"/>
        <w:rPr>
          <w:i/>
          <w:color w:val="auto"/>
          <w:sz w:val="24"/>
          <w:szCs w:val="24"/>
          <w:lang w:bidi="ar-SA"/>
        </w:rPr>
      </w:pPr>
      <w:r w:rsidRPr="005D4DDC">
        <w:rPr>
          <w:sz w:val="24"/>
          <w:szCs w:val="24"/>
        </w:rPr>
        <w:t>отвечать на вопросы педагога об объекте, о последовательности его выполнения с опорой на элемент предметной или графической технологической карты.</w:t>
      </w:r>
    </w:p>
    <w:p w14:paraId="217667AC" w14:textId="77777777" w:rsidR="005D4DDC" w:rsidRPr="005D4DDC" w:rsidRDefault="00412F38" w:rsidP="005D4DDC">
      <w:pPr>
        <w:pStyle w:val="40"/>
        <w:shd w:val="clear" w:color="auto" w:fill="auto"/>
        <w:spacing w:after="0" w:line="240" w:lineRule="auto"/>
        <w:ind w:left="714" w:right="42"/>
        <w:contextualSpacing/>
        <w:jc w:val="both"/>
        <w:divId w:val="1827550757"/>
        <w:rPr>
          <w:b/>
          <w:i/>
          <w:sz w:val="24"/>
          <w:szCs w:val="24"/>
        </w:rPr>
      </w:pPr>
      <w:r w:rsidRPr="005D4DDC">
        <w:rPr>
          <w:b/>
          <w:i/>
          <w:sz w:val="24"/>
          <w:szCs w:val="24"/>
        </w:rPr>
        <w:t>Работа с бумагой и картоном:</w:t>
      </w:r>
    </w:p>
    <w:p w14:paraId="5673EEA0" w14:textId="77777777" w:rsidR="005D4DDC" w:rsidRPr="005D4DDC" w:rsidRDefault="00412F38" w:rsidP="005D4DDC">
      <w:pPr>
        <w:pStyle w:val="40"/>
        <w:shd w:val="clear" w:color="auto" w:fill="auto"/>
        <w:spacing w:after="0" w:line="240" w:lineRule="auto"/>
        <w:ind w:left="714" w:right="42"/>
        <w:contextualSpacing/>
        <w:jc w:val="both"/>
        <w:divId w:val="1827550757"/>
        <w:rPr>
          <w:i/>
          <w:sz w:val="24"/>
          <w:szCs w:val="24"/>
        </w:rPr>
      </w:pPr>
      <w:r w:rsidRPr="005D4DDC">
        <w:rPr>
          <w:i/>
          <w:sz w:val="24"/>
          <w:szCs w:val="24"/>
        </w:rPr>
        <w:t>минимальный уровень:</w:t>
      </w:r>
    </w:p>
    <w:p w14:paraId="3896525B" w14:textId="77777777" w:rsidR="004A6D83" w:rsidRDefault="00412F38" w:rsidP="004A6D83">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закреплять представления о назначении, свойствах и видах бумаги;</w:t>
      </w:r>
    </w:p>
    <w:p w14:paraId="79E24BEA" w14:textId="77777777" w:rsidR="004A6D83" w:rsidRDefault="00412F38" w:rsidP="004A6D83">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узн</w:t>
      </w:r>
      <w:r w:rsidR="004A6D83">
        <w:rPr>
          <w:sz w:val="24"/>
          <w:szCs w:val="24"/>
        </w:rPr>
        <w:t>авать и называть цвета бумаги;</w:t>
      </w:r>
    </w:p>
    <w:p w14:paraId="79874E8F" w14:textId="77777777" w:rsidR="004A6D83" w:rsidRDefault="00412F38" w:rsidP="004A6D83">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ориентироваться на листе бумаги (середина, края, верхн</w:t>
      </w:r>
      <w:r w:rsidR="004A6D83">
        <w:rPr>
          <w:sz w:val="24"/>
          <w:szCs w:val="24"/>
        </w:rPr>
        <w:t>яя часть, нижняя часть листа);</w:t>
      </w:r>
    </w:p>
    <w:p w14:paraId="56DDBC35" w14:textId="77777777" w:rsidR="004A6D83" w:rsidRDefault="00412F38" w:rsidP="004A6D83">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сгибать бумагу по</w:t>
      </w:r>
      <w:r w:rsidR="004A6D83">
        <w:rPr>
          <w:sz w:val="24"/>
          <w:szCs w:val="24"/>
        </w:rPr>
        <w:t xml:space="preserve"> прямым и диагональным линиям;</w:t>
      </w:r>
    </w:p>
    <w:p w14:paraId="138A2BA0" w14:textId="77777777" w:rsidR="004A6D83" w:rsidRDefault="00412F38" w:rsidP="004A6D83">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уметь находить картон среди других материалов, иметь представление о назначении картона, узнавать и называть</w:t>
      </w:r>
      <w:r w:rsidR="004A6D83">
        <w:rPr>
          <w:sz w:val="24"/>
          <w:szCs w:val="24"/>
        </w:rPr>
        <w:t xml:space="preserve"> некоторые изделия из картона;</w:t>
      </w:r>
    </w:p>
    <w:p w14:paraId="36B861F5" w14:textId="77777777" w:rsidR="004A6D83" w:rsidRDefault="00412F38" w:rsidP="004A6D83">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выполнять аппликации из цветной бумаги и картона (3 элемента) и фиксировать их н</w:t>
      </w:r>
      <w:r w:rsidR="004A6D83">
        <w:rPr>
          <w:sz w:val="24"/>
          <w:szCs w:val="24"/>
        </w:rPr>
        <w:t>а поверхности при помощи клея;</w:t>
      </w:r>
    </w:p>
    <w:p w14:paraId="5A92BCC2" w14:textId="77777777" w:rsidR="004A6D83" w:rsidRDefault="00412F38" w:rsidP="004A6D83">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соблюдать правила безопа</w:t>
      </w:r>
      <w:r w:rsidR="004A6D83">
        <w:rPr>
          <w:sz w:val="24"/>
          <w:szCs w:val="24"/>
        </w:rPr>
        <w:t>сности при работе с ножницами;</w:t>
      </w:r>
    </w:p>
    <w:p w14:paraId="4A6046A0" w14:textId="77777777" w:rsidR="004A6D83" w:rsidRDefault="00412F38" w:rsidP="004A6D83">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разрезать листа бумаги 2-4 см по</w:t>
      </w:r>
      <w:r w:rsidR="004A6D83">
        <w:rPr>
          <w:sz w:val="24"/>
          <w:szCs w:val="24"/>
        </w:rPr>
        <w:t xml:space="preserve"> проведенной линии;</w:t>
      </w:r>
    </w:p>
    <w:p w14:paraId="6A825465" w14:textId="77777777" w:rsidR="004A6D83" w:rsidRDefault="00412F38" w:rsidP="004A6D83">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иметь представление об узоре, украш</w:t>
      </w:r>
      <w:r w:rsidR="004A6D83">
        <w:rPr>
          <w:sz w:val="24"/>
          <w:szCs w:val="24"/>
        </w:rPr>
        <w:t>ения узором поделок из бумаги;</w:t>
      </w:r>
    </w:p>
    <w:p w14:paraId="24EC9297" w14:textId="77777777" w:rsidR="004A6D83" w:rsidRDefault="00412F38" w:rsidP="004A6D83">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изготавливать счетный и игровой</w:t>
      </w:r>
      <w:r w:rsidR="004A6D83">
        <w:rPr>
          <w:sz w:val="24"/>
          <w:szCs w:val="24"/>
        </w:rPr>
        <w:t xml:space="preserve"> материал из картона и бумаги.</w:t>
      </w:r>
    </w:p>
    <w:p w14:paraId="22C073EA" w14:textId="77777777" w:rsidR="004A6D83" w:rsidRPr="004A6D83" w:rsidRDefault="00412F38" w:rsidP="005D4DDC">
      <w:pPr>
        <w:pStyle w:val="40"/>
        <w:shd w:val="clear" w:color="auto" w:fill="auto"/>
        <w:spacing w:after="0" w:line="240" w:lineRule="auto"/>
        <w:ind w:left="714" w:right="42"/>
        <w:contextualSpacing/>
        <w:jc w:val="both"/>
        <w:divId w:val="1827550757"/>
        <w:rPr>
          <w:i/>
          <w:sz w:val="24"/>
          <w:szCs w:val="24"/>
        </w:rPr>
      </w:pPr>
      <w:r w:rsidRPr="004A6D83">
        <w:rPr>
          <w:i/>
          <w:sz w:val="24"/>
          <w:szCs w:val="24"/>
        </w:rPr>
        <w:t>Достаточный уровень:</w:t>
      </w:r>
    </w:p>
    <w:p w14:paraId="4C2B8F4E" w14:textId="77777777" w:rsidR="00A57DC5" w:rsidRDefault="00412F38" w:rsidP="00A57DC5">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закреплять представления о назначе</w:t>
      </w:r>
      <w:r w:rsidR="00A57DC5">
        <w:rPr>
          <w:sz w:val="24"/>
          <w:szCs w:val="24"/>
        </w:rPr>
        <w:t>нии, свойствах и видах бумаги;</w:t>
      </w:r>
    </w:p>
    <w:p w14:paraId="3E257F20" w14:textId="77777777" w:rsidR="00A57DC5" w:rsidRDefault="00412F38" w:rsidP="00A57DC5">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узнавать и называ</w:t>
      </w:r>
      <w:r w:rsidR="00A57DC5">
        <w:rPr>
          <w:sz w:val="24"/>
          <w:szCs w:val="24"/>
        </w:rPr>
        <w:t>ть цвета бумаги;</w:t>
      </w:r>
    </w:p>
    <w:p w14:paraId="3F8AB5A8" w14:textId="77777777" w:rsidR="00A57DC5" w:rsidRDefault="00412F38" w:rsidP="00A57DC5">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ориентироваться на листе бумаги (середина, края, верхн</w:t>
      </w:r>
      <w:r w:rsidR="00A57DC5">
        <w:rPr>
          <w:sz w:val="24"/>
          <w:szCs w:val="24"/>
        </w:rPr>
        <w:t>яя часть, нижняя часть листа);</w:t>
      </w:r>
    </w:p>
    <w:p w14:paraId="4767CF5D" w14:textId="77777777" w:rsidR="00A57DC5" w:rsidRDefault="00412F38" w:rsidP="00A57DC5">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сгибать бумагу по прямым и диагональным линиям, фиксирование сгибов пр</w:t>
      </w:r>
      <w:r w:rsidR="00A57DC5">
        <w:rPr>
          <w:sz w:val="24"/>
          <w:szCs w:val="24"/>
        </w:rPr>
        <w:t>и помощи гладилки или линейки;</w:t>
      </w:r>
    </w:p>
    <w:p w14:paraId="748AFAC0" w14:textId="77777777" w:rsidR="00A57DC5" w:rsidRDefault="00412F38" w:rsidP="00A57DC5">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уметь находить к</w:t>
      </w:r>
      <w:r w:rsidR="00A57DC5">
        <w:rPr>
          <w:sz w:val="24"/>
          <w:szCs w:val="24"/>
        </w:rPr>
        <w:t>артон среди других материалов;</w:t>
      </w:r>
    </w:p>
    <w:p w14:paraId="12C27B08" w14:textId="77777777" w:rsidR="00A57DC5" w:rsidRDefault="00412F38" w:rsidP="00A57DC5">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иметь представление о некоторых видах картона (упаковка разных товаров, материал для поделок и прочее) и назначении картона, узнавать и называть</w:t>
      </w:r>
      <w:r w:rsidR="00A57DC5">
        <w:rPr>
          <w:sz w:val="24"/>
          <w:szCs w:val="24"/>
        </w:rPr>
        <w:t xml:space="preserve"> некоторые изделия из картона;</w:t>
      </w:r>
    </w:p>
    <w:p w14:paraId="49F6AF4F" w14:textId="77777777" w:rsidR="00A57DC5" w:rsidRDefault="00412F38" w:rsidP="00A57DC5">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выполнять аппликации из цветной бумаги и картона (3-4 элемента) и фиксировать их на поверхности при помощи клея, изготовление поделок, используемых в жизни (самолетик, блокно</w:t>
      </w:r>
      <w:r w:rsidR="00A57DC5">
        <w:rPr>
          <w:sz w:val="24"/>
          <w:szCs w:val="24"/>
        </w:rPr>
        <w:t>т, открытки, гирлянда флажки);</w:t>
      </w:r>
    </w:p>
    <w:p w14:paraId="17B03588" w14:textId="77777777" w:rsidR="00A57DC5" w:rsidRDefault="00412F38" w:rsidP="00A57DC5">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знать и соблюдать правила безопа</w:t>
      </w:r>
      <w:r w:rsidR="00A57DC5">
        <w:rPr>
          <w:sz w:val="24"/>
          <w:szCs w:val="24"/>
        </w:rPr>
        <w:t>сности при работе с ножницами;</w:t>
      </w:r>
    </w:p>
    <w:p w14:paraId="5E024EFD" w14:textId="77777777" w:rsidR="00A57DC5" w:rsidRDefault="00412F38" w:rsidP="00A57DC5">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 xml:space="preserve">разрезать листа бумаги 2-4 см по проведенной линии, по линии сгиба, </w:t>
      </w:r>
      <w:r w:rsidR="00A57DC5">
        <w:rPr>
          <w:sz w:val="24"/>
          <w:szCs w:val="24"/>
        </w:rPr>
        <w:t>отрезание углов у квадрата;</w:t>
      </w:r>
    </w:p>
    <w:p w14:paraId="199D1CAD" w14:textId="77777777" w:rsidR="00A57DC5" w:rsidRDefault="00412F38" w:rsidP="00A57DC5">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иметь представление об узоре как способе украшения изделия, геометрические фигуры и их использование в украшении изделий из картона и бумаги, украшения узором поделок из бумаги (платье для бумажной куклы, коврик для домика, носки или перчатки), изготавливать счетный и игровой материал из картона и бумаги.</w:t>
      </w:r>
    </w:p>
    <w:p w14:paraId="3B61C761" w14:textId="77777777" w:rsidR="00A57DC5" w:rsidRPr="00A57DC5" w:rsidRDefault="00412F38" w:rsidP="005D4DDC">
      <w:pPr>
        <w:pStyle w:val="40"/>
        <w:shd w:val="clear" w:color="auto" w:fill="auto"/>
        <w:spacing w:after="0" w:line="240" w:lineRule="auto"/>
        <w:ind w:left="714" w:right="42"/>
        <w:contextualSpacing/>
        <w:jc w:val="both"/>
        <w:divId w:val="1827550757"/>
        <w:rPr>
          <w:b/>
          <w:i/>
          <w:sz w:val="24"/>
          <w:szCs w:val="24"/>
        </w:rPr>
      </w:pPr>
      <w:r w:rsidRPr="00A57DC5">
        <w:rPr>
          <w:b/>
          <w:i/>
          <w:sz w:val="24"/>
          <w:szCs w:val="24"/>
        </w:rPr>
        <w:t>Работа с нитками и тканью:</w:t>
      </w:r>
    </w:p>
    <w:p w14:paraId="312AA65C" w14:textId="77777777" w:rsidR="00A57DC5" w:rsidRPr="00A57DC5" w:rsidRDefault="00412F38" w:rsidP="005D4DDC">
      <w:pPr>
        <w:pStyle w:val="40"/>
        <w:shd w:val="clear" w:color="auto" w:fill="auto"/>
        <w:spacing w:after="0" w:line="240" w:lineRule="auto"/>
        <w:ind w:left="714" w:right="42"/>
        <w:contextualSpacing/>
        <w:jc w:val="both"/>
        <w:divId w:val="1827550757"/>
        <w:rPr>
          <w:i/>
          <w:sz w:val="24"/>
          <w:szCs w:val="24"/>
        </w:rPr>
      </w:pPr>
      <w:r w:rsidRPr="00A57DC5">
        <w:rPr>
          <w:i/>
          <w:sz w:val="24"/>
          <w:szCs w:val="24"/>
        </w:rPr>
        <w:t>минимальный уровень:</w:t>
      </w:r>
    </w:p>
    <w:p w14:paraId="4C3CF442" w14:textId="77777777" w:rsidR="00F23950" w:rsidRDefault="00412F38" w:rsidP="00F2395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узнавать среди предметов, выбирать по инструкции нитки, шнурок, ленту, узнавать ткань, как материал, из которого сделаны предметы окружающего мира (од</w:t>
      </w:r>
      <w:r w:rsidR="00F23950">
        <w:rPr>
          <w:sz w:val="24"/>
          <w:szCs w:val="24"/>
        </w:rPr>
        <w:t>ежда, предметы быта и прочее);</w:t>
      </w:r>
    </w:p>
    <w:p w14:paraId="597363D6" w14:textId="77777777" w:rsidR="00F23950" w:rsidRDefault="00412F38" w:rsidP="00F2395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составлять при пом</w:t>
      </w:r>
      <w:r w:rsidR="00F23950">
        <w:rPr>
          <w:sz w:val="24"/>
          <w:szCs w:val="24"/>
        </w:rPr>
        <w:t>ощи педагога коллекцию тканей;</w:t>
      </w:r>
    </w:p>
    <w:p w14:paraId="3AC9FD1B" w14:textId="77777777" w:rsidR="00F23950" w:rsidRDefault="00412F38" w:rsidP="00F2395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lastRenderedPageBreak/>
        <w:t>узнавать и называть (показывать) некоторые инструменты, используемые при работе с нит</w:t>
      </w:r>
      <w:r w:rsidR="00F23950">
        <w:rPr>
          <w:sz w:val="24"/>
          <w:szCs w:val="24"/>
        </w:rPr>
        <w:t>ками и тканью (игла, ножницы);</w:t>
      </w:r>
    </w:p>
    <w:p w14:paraId="71FFD204" w14:textId="77777777" w:rsidR="00F23950" w:rsidRDefault="00412F38" w:rsidP="00F2395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соблюдать правила безопасности п</w:t>
      </w:r>
      <w:r w:rsidR="00F23950">
        <w:rPr>
          <w:sz w:val="24"/>
          <w:szCs w:val="24"/>
        </w:rPr>
        <w:t>ри работе с нитками, тканью;</w:t>
      </w:r>
    </w:p>
    <w:p w14:paraId="7E28E227" w14:textId="77777777" w:rsidR="00F23950" w:rsidRDefault="00412F38" w:rsidP="00F2395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н</w:t>
      </w:r>
      <w:r w:rsidR="00F23950">
        <w:rPr>
          <w:sz w:val="24"/>
          <w:szCs w:val="24"/>
        </w:rPr>
        <w:t>анизывать бусины на веревочку;</w:t>
      </w:r>
    </w:p>
    <w:p w14:paraId="0178F85E" w14:textId="77777777" w:rsidR="00F23950" w:rsidRDefault="00F23950" w:rsidP="00F23950">
      <w:pPr>
        <w:pStyle w:val="40"/>
        <w:numPr>
          <w:ilvl w:val="0"/>
          <w:numId w:val="93"/>
        </w:numPr>
        <w:shd w:val="clear" w:color="auto" w:fill="auto"/>
        <w:spacing w:after="0" w:line="240" w:lineRule="auto"/>
        <w:ind w:left="714" w:right="42" w:hanging="357"/>
        <w:contextualSpacing/>
        <w:jc w:val="both"/>
        <w:divId w:val="1827550757"/>
        <w:rPr>
          <w:sz w:val="24"/>
          <w:szCs w:val="24"/>
        </w:rPr>
      </w:pPr>
      <w:r>
        <w:rPr>
          <w:sz w:val="24"/>
          <w:szCs w:val="24"/>
        </w:rPr>
        <w:t>сматывать нити в клубок;</w:t>
      </w:r>
    </w:p>
    <w:p w14:paraId="18DCEDEA" w14:textId="77777777" w:rsidR="00F23950" w:rsidRDefault="00412F38" w:rsidP="00F2395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завязывать узл</w:t>
      </w:r>
      <w:r w:rsidR="00F23950">
        <w:rPr>
          <w:sz w:val="24"/>
          <w:szCs w:val="24"/>
        </w:rPr>
        <w:t>ы, связывать нити между собой;</w:t>
      </w:r>
    </w:p>
    <w:p w14:paraId="6E9FF396" w14:textId="77777777" w:rsidR="00F23950" w:rsidRDefault="00412F38" w:rsidP="00F2395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 xml:space="preserve">выполнять шнуровку при помощи веревочки, </w:t>
      </w:r>
      <w:r w:rsidR="00F23950">
        <w:rPr>
          <w:sz w:val="24"/>
          <w:szCs w:val="24"/>
        </w:rPr>
        <w:t>шнурка и картона с отверстиями;</w:t>
      </w:r>
    </w:p>
    <w:p w14:paraId="0950B513" w14:textId="77777777" w:rsidR="00F23950" w:rsidRDefault="00412F38" w:rsidP="00F2395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изготавливать украшения и игрушки из нитей, веревочек, тесьмы</w:t>
      </w:r>
      <w:r w:rsidR="00F23950">
        <w:rPr>
          <w:sz w:val="24"/>
          <w:szCs w:val="24"/>
        </w:rPr>
        <w:t xml:space="preserve"> (браслет, подвеска и другие);</w:t>
      </w:r>
    </w:p>
    <w:p w14:paraId="783F413D" w14:textId="77777777" w:rsidR="00F23950" w:rsidRDefault="00412F38" w:rsidP="00F2395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завязывать узел при завершении работы, отрезать часть нити, тесьмы.</w:t>
      </w:r>
    </w:p>
    <w:p w14:paraId="2DB6A8DD" w14:textId="77777777" w:rsidR="00F23950" w:rsidRPr="00F23950" w:rsidRDefault="00412F38" w:rsidP="005D4DDC">
      <w:pPr>
        <w:pStyle w:val="40"/>
        <w:shd w:val="clear" w:color="auto" w:fill="auto"/>
        <w:spacing w:after="0" w:line="240" w:lineRule="auto"/>
        <w:ind w:left="714" w:right="42"/>
        <w:contextualSpacing/>
        <w:jc w:val="both"/>
        <w:divId w:val="1827550757"/>
        <w:rPr>
          <w:i/>
          <w:sz w:val="24"/>
          <w:szCs w:val="24"/>
        </w:rPr>
      </w:pPr>
      <w:r w:rsidRPr="00F23950">
        <w:rPr>
          <w:i/>
          <w:sz w:val="24"/>
          <w:szCs w:val="24"/>
        </w:rPr>
        <w:t>Достаточный уровень:</w:t>
      </w:r>
    </w:p>
    <w:p w14:paraId="5378E8BF" w14:textId="77777777" w:rsidR="00F23950" w:rsidRDefault="00412F38" w:rsidP="006E6E7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знать назначение и особенности использования в быту ниток, шнурка, веревочек, ленты;</w:t>
      </w:r>
    </w:p>
    <w:p w14:paraId="6085C5A5" w14:textId="77777777" w:rsidR="00F23950" w:rsidRDefault="00412F38" w:rsidP="006E6E7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узнавать ткань, как материал, из которого сделаны предметы окружающего мира (од</w:t>
      </w:r>
      <w:r w:rsidR="00F23950">
        <w:rPr>
          <w:sz w:val="24"/>
          <w:szCs w:val="24"/>
        </w:rPr>
        <w:t>ежда, предметы быта и прочее);</w:t>
      </w:r>
    </w:p>
    <w:p w14:paraId="06FC381E" w14:textId="77777777" w:rsidR="00F23950" w:rsidRDefault="00412F38" w:rsidP="006E6E7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составлять при пом</w:t>
      </w:r>
      <w:r w:rsidR="00F23950">
        <w:rPr>
          <w:sz w:val="24"/>
          <w:szCs w:val="24"/>
        </w:rPr>
        <w:t>ощи педагога коллекцию тканей;</w:t>
      </w:r>
    </w:p>
    <w:p w14:paraId="15017CF7" w14:textId="77777777" w:rsidR="00F23950" w:rsidRDefault="00412F38" w:rsidP="006E6E7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узнавать и называть некоторые инструменты, используемые при работе с нитками и тканью (</w:t>
      </w:r>
      <w:r w:rsidR="00F23950">
        <w:rPr>
          <w:sz w:val="24"/>
          <w:szCs w:val="24"/>
        </w:rPr>
        <w:t>игла, спицы, крючок, ножницы);</w:t>
      </w:r>
    </w:p>
    <w:p w14:paraId="7523CDB1" w14:textId="77777777" w:rsidR="00F23950" w:rsidRDefault="00412F38" w:rsidP="006E6E7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называть некоторые изделия, выполненные из нитей (вязаные предметы одежды, игрушки, украшения) на реа</w:t>
      </w:r>
      <w:r w:rsidR="00F23950">
        <w:rPr>
          <w:sz w:val="24"/>
          <w:szCs w:val="24"/>
        </w:rPr>
        <w:t>льных предметах и фотографиях;</w:t>
      </w:r>
    </w:p>
    <w:p w14:paraId="799707D1" w14:textId="77777777" w:rsidR="006E6E70" w:rsidRDefault="00412F38" w:rsidP="006E6E7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соблюдать правила безопасности</w:t>
      </w:r>
      <w:r w:rsidR="006E6E70">
        <w:rPr>
          <w:sz w:val="24"/>
          <w:szCs w:val="24"/>
        </w:rPr>
        <w:t xml:space="preserve"> при работе с нитками, тканью;</w:t>
      </w:r>
    </w:p>
    <w:p w14:paraId="3213DB55" w14:textId="77777777" w:rsidR="006E6E70" w:rsidRDefault="00412F38" w:rsidP="006E6E7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нанизывать бусины на шнурок, нить, сматывать нити в клубок, завязывать узл</w:t>
      </w:r>
      <w:r w:rsidR="006E6E70">
        <w:rPr>
          <w:sz w:val="24"/>
          <w:szCs w:val="24"/>
        </w:rPr>
        <w:t>ы, связывать нити между собой;</w:t>
      </w:r>
    </w:p>
    <w:p w14:paraId="3ED20FD7" w14:textId="77777777" w:rsidR="006E6E70" w:rsidRDefault="00412F38" w:rsidP="006E6E7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выполнять шнуровку при помощи веревочки, шнурка, ленты или т</w:t>
      </w:r>
      <w:r w:rsidR="006E6E70">
        <w:rPr>
          <w:sz w:val="24"/>
          <w:szCs w:val="24"/>
        </w:rPr>
        <w:t>есьму и картона с отверстиями;</w:t>
      </w:r>
    </w:p>
    <w:p w14:paraId="1BB67B48" w14:textId="77777777" w:rsidR="00412F38" w:rsidRPr="006E6E70" w:rsidRDefault="00412F38" w:rsidP="006E6E70">
      <w:pPr>
        <w:pStyle w:val="40"/>
        <w:numPr>
          <w:ilvl w:val="0"/>
          <w:numId w:val="93"/>
        </w:numPr>
        <w:shd w:val="clear" w:color="auto" w:fill="auto"/>
        <w:spacing w:after="0" w:line="240" w:lineRule="auto"/>
        <w:ind w:left="714" w:right="42" w:hanging="357"/>
        <w:contextualSpacing/>
        <w:jc w:val="both"/>
        <w:divId w:val="1827550757"/>
        <w:rPr>
          <w:sz w:val="24"/>
          <w:szCs w:val="24"/>
        </w:rPr>
      </w:pPr>
      <w:r w:rsidRPr="005D4DDC">
        <w:rPr>
          <w:sz w:val="24"/>
          <w:szCs w:val="24"/>
        </w:rPr>
        <w:t>изготавливать украшения и игрушки из нитей, веревочек, тесьмы (браслет, подвеска), завязывать узел при завершении работы, отрезать нить нужной длины (по маркеру, показу).</w:t>
      </w:r>
    </w:p>
    <w:p w14:paraId="42A43A45" w14:textId="77777777" w:rsidR="006E6E70" w:rsidRDefault="00412F38" w:rsidP="006F6B7D">
      <w:pPr>
        <w:widowControl w:val="0"/>
        <w:autoSpaceDE w:val="0"/>
        <w:autoSpaceDN w:val="0"/>
        <w:ind w:right="-20" w:firstLine="709"/>
        <w:jc w:val="both"/>
        <w:divId w:val="1827550757"/>
        <w:rPr>
          <w:rFonts w:eastAsia="Times New Roman"/>
        </w:rPr>
      </w:pPr>
      <w:r w:rsidRPr="006E6E70">
        <w:rPr>
          <w:rFonts w:eastAsia="Times New Roman"/>
          <w:b/>
          <w:i/>
        </w:rPr>
        <w:t xml:space="preserve">К концу обучения в 1 классе </w:t>
      </w:r>
      <w:r w:rsidRPr="006F6B7D">
        <w:rPr>
          <w:rFonts w:eastAsia="Times New Roman"/>
        </w:rPr>
        <w:t>обучающиеся с РАС и легкой умственной отсталостью (интеллектуальными нарушениями) будут:</w:t>
      </w:r>
    </w:p>
    <w:p w14:paraId="315C3CFD" w14:textId="77777777" w:rsidR="006E6E70" w:rsidRPr="006E6E70" w:rsidRDefault="00412F38" w:rsidP="006F6B7D">
      <w:pPr>
        <w:widowControl w:val="0"/>
        <w:autoSpaceDE w:val="0"/>
        <w:autoSpaceDN w:val="0"/>
        <w:ind w:right="-20" w:firstLine="709"/>
        <w:jc w:val="both"/>
        <w:divId w:val="1827550757"/>
        <w:rPr>
          <w:rFonts w:eastAsia="Times New Roman"/>
          <w:b/>
          <w:i/>
        </w:rPr>
      </w:pPr>
      <w:r w:rsidRPr="006E6E70">
        <w:rPr>
          <w:rFonts w:eastAsia="Times New Roman"/>
          <w:b/>
          <w:i/>
        </w:rPr>
        <w:t>пропедевтический период:</w:t>
      </w:r>
    </w:p>
    <w:p w14:paraId="3A9C7A2C" w14:textId="77777777" w:rsidR="006E6E70" w:rsidRPr="006E6E70" w:rsidRDefault="00412F38" w:rsidP="006F6B7D">
      <w:pPr>
        <w:widowControl w:val="0"/>
        <w:autoSpaceDE w:val="0"/>
        <w:autoSpaceDN w:val="0"/>
        <w:ind w:right="-20" w:firstLine="709"/>
        <w:jc w:val="both"/>
        <w:divId w:val="1827550757"/>
        <w:rPr>
          <w:rFonts w:eastAsia="Times New Roman"/>
          <w:i/>
        </w:rPr>
      </w:pPr>
      <w:r w:rsidRPr="006E6E70">
        <w:rPr>
          <w:rFonts w:eastAsia="Times New Roman"/>
          <w:i/>
        </w:rPr>
        <w:t>минимальный уровень:</w:t>
      </w:r>
    </w:p>
    <w:p w14:paraId="2007AFAC" w14:textId="77777777" w:rsidR="006E6E70" w:rsidRPr="006E6E70" w:rsidRDefault="00412F38" w:rsidP="006E6E70">
      <w:pPr>
        <w:pStyle w:val="40"/>
        <w:numPr>
          <w:ilvl w:val="0"/>
          <w:numId w:val="93"/>
        </w:numPr>
        <w:shd w:val="clear" w:color="auto" w:fill="auto"/>
        <w:spacing w:after="0" w:line="240" w:lineRule="auto"/>
        <w:ind w:left="714" w:right="45" w:hanging="357"/>
        <w:contextualSpacing/>
        <w:jc w:val="both"/>
        <w:divId w:val="1827550757"/>
        <w:rPr>
          <w:sz w:val="24"/>
          <w:szCs w:val="24"/>
        </w:rPr>
      </w:pPr>
      <w:r w:rsidRPr="006E6E70">
        <w:rPr>
          <w:sz w:val="24"/>
          <w:szCs w:val="24"/>
        </w:rPr>
        <w:t xml:space="preserve">иметь представления о профессиях людей, инструментах и материалов </w:t>
      </w:r>
      <w:r w:rsidR="006E6E70" w:rsidRPr="006E6E70">
        <w:rPr>
          <w:sz w:val="24"/>
          <w:szCs w:val="24"/>
        </w:rPr>
        <w:t>работе людей разных профессий;</w:t>
      </w:r>
    </w:p>
    <w:p w14:paraId="61EB0A1C" w14:textId="77777777" w:rsidR="006E6E70" w:rsidRPr="006E6E70" w:rsidRDefault="00412F38" w:rsidP="006E6E70">
      <w:pPr>
        <w:pStyle w:val="40"/>
        <w:numPr>
          <w:ilvl w:val="0"/>
          <w:numId w:val="93"/>
        </w:numPr>
        <w:shd w:val="clear" w:color="auto" w:fill="auto"/>
        <w:spacing w:after="0" w:line="240" w:lineRule="auto"/>
        <w:ind w:left="714" w:right="45" w:hanging="357"/>
        <w:contextualSpacing/>
        <w:jc w:val="both"/>
        <w:divId w:val="1827550757"/>
        <w:rPr>
          <w:sz w:val="24"/>
          <w:szCs w:val="24"/>
        </w:rPr>
      </w:pPr>
      <w:r w:rsidRPr="006E6E70">
        <w:rPr>
          <w:sz w:val="24"/>
          <w:szCs w:val="24"/>
        </w:rPr>
        <w:t>узнавать, называть и понимать назначение некоторых материалов и инструментов, используемых</w:t>
      </w:r>
      <w:r w:rsidR="006E6E70" w:rsidRPr="006E6E70">
        <w:rPr>
          <w:sz w:val="24"/>
          <w:szCs w:val="24"/>
        </w:rPr>
        <w:t xml:space="preserve"> на уроках труда (технологии);</w:t>
      </w:r>
    </w:p>
    <w:p w14:paraId="10EFCFF5" w14:textId="77777777" w:rsidR="006E6E70" w:rsidRPr="006E6E70" w:rsidRDefault="00412F38" w:rsidP="006E6E70">
      <w:pPr>
        <w:pStyle w:val="40"/>
        <w:numPr>
          <w:ilvl w:val="0"/>
          <w:numId w:val="93"/>
        </w:numPr>
        <w:shd w:val="clear" w:color="auto" w:fill="auto"/>
        <w:spacing w:after="0" w:line="240" w:lineRule="auto"/>
        <w:ind w:left="714" w:right="45" w:hanging="357"/>
        <w:contextualSpacing/>
        <w:jc w:val="both"/>
        <w:divId w:val="1827550757"/>
        <w:rPr>
          <w:sz w:val="24"/>
          <w:szCs w:val="24"/>
        </w:rPr>
      </w:pPr>
      <w:r w:rsidRPr="006E6E70">
        <w:rPr>
          <w:sz w:val="24"/>
          <w:szCs w:val="24"/>
        </w:rPr>
        <w:t>зна</w:t>
      </w:r>
      <w:r w:rsidR="006E6E70" w:rsidRPr="006E6E70">
        <w:rPr>
          <w:sz w:val="24"/>
          <w:szCs w:val="24"/>
        </w:rPr>
        <w:t>ть правила поведения на уроке;</w:t>
      </w:r>
    </w:p>
    <w:p w14:paraId="5B09A02D" w14:textId="77777777" w:rsidR="006E6E70" w:rsidRPr="006E6E70" w:rsidRDefault="00412F38" w:rsidP="006E6E70">
      <w:pPr>
        <w:pStyle w:val="40"/>
        <w:numPr>
          <w:ilvl w:val="0"/>
          <w:numId w:val="93"/>
        </w:numPr>
        <w:shd w:val="clear" w:color="auto" w:fill="auto"/>
        <w:spacing w:after="0" w:line="240" w:lineRule="auto"/>
        <w:ind w:left="714" w:right="45" w:hanging="357"/>
        <w:contextualSpacing/>
        <w:jc w:val="both"/>
        <w:divId w:val="1827550757"/>
        <w:rPr>
          <w:sz w:val="24"/>
          <w:szCs w:val="24"/>
        </w:rPr>
      </w:pPr>
      <w:r w:rsidRPr="006E6E70">
        <w:rPr>
          <w:sz w:val="24"/>
          <w:szCs w:val="24"/>
        </w:rPr>
        <w:t>знать и выполнять правила использования материалов и инструментов, знакомых в процессе об</w:t>
      </w:r>
      <w:r w:rsidR="006E6E70" w:rsidRPr="006E6E70">
        <w:rPr>
          <w:sz w:val="24"/>
          <w:szCs w:val="24"/>
        </w:rPr>
        <w:t>учения и использования в быту;</w:t>
      </w:r>
    </w:p>
    <w:p w14:paraId="1B52C4B4" w14:textId="77777777" w:rsidR="006E6E70" w:rsidRPr="006E6E70" w:rsidRDefault="00412F38" w:rsidP="006E6E70">
      <w:pPr>
        <w:pStyle w:val="40"/>
        <w:numPr>
          <w:ilvl w:val="0"/>
          <w:numId w:val="93"/>
        </w:numPr>
        <w:shd w:val="clear" w:color="auto" w:fill="auto"/>
        <w:spacing w:after="0" w:line="240" w:lineRule="auto"/>
        <w:ind w:left="714" w:right="45" w:hanging="357"/>
        <w:contextualSpacing/>
        <w:jc w:val="both"/>
        <w:divId w:val="1827550757"/>
        <w:rPr>
          <w:sz w:val="24"/>
          <w:szCs w:val="24"/>
        </w:rPr>
      </w:pPr>
      <w:r w:rsidRPr="006E6E70">
        <w:rPr>
          <w:sz w:val="24"/>
          <w:szCs w:val="24"/>
        </w:rPr>
        <w:t>при помощи педагога ориентироваться в правилах повед</w:t>
      </w:r>
      <w:r w:rsidR="006E6E70" w:rsidRPr="006E6E70">
        <w:rPr>
          <w:sz w:val="24"/>
          <w:szCs w:val="24"/>
        </w:rPr>
        <w:t>ения на уроке (можно (нельзя);</w:t>
      </w:r>
    </w:p>
    <w:p w14:paraId="5150E583" w14:textId="77777777" w:rsidR="006E6E70" w:rsidRPr="006E6E70" w:rsidRDefault="00412F38" w:rsidP="006E6E70">
      <w:pPr>
        <w:pStyle w:val="40"/>
        <w:numPr>
          <w:ilvl w:val="0"/>
          <w:numId w:val="93"/>
        </w:numPr>
        <w:shd w:val="clear" w:color="auto" w:fill="auto"/>
        <w:spacing w:after="0" w:line="240" w:lineRule="auto"/>
        <w:ind w:left="714" w:right="45" w:hanging="357"/>
        <w:contextualSpacing/>
        <w:jc w:val="both"/>
        <w:divId w:val="1827550757"/>
        <w:rPr>
          <w:sz w:val="24"/>
          <w:szCs w:val="24"/>
        </w:rPr>
      </w:pPr>
      <w:r w:rsidRPr="006E6E70">
        <w:rPr>
          <w:sz w:val="24"/>
          <w:szCs w:val="24"/>
        </w:rPr>
        <w:t>использовать визуальный план-опору для подготовки к уроку при организующей помощи педаго</w:t>
      </w:r>
      <w:r w:rsidR="006E6E70" w:rsidRPr="006E6E70">
        <w:rPr>
          <w:sz w:val="24"/>
          <w:szCs w:val="24"/>
        </w:rPr>
        <w:t>га;</w:t>
      </w:r>
    </w:p>
    <w:p w14:paraId="2781AE4E" w14:textId="77777777" w:rsidR="006E6E70" w:rsidRPr="006E6E70" w:rsidRDefault="00412F38" w:rsidP="006E6E70">
      <w:pPr>
        <w:pStyle w:val="40"/>
        <w:numPr>
          <w:ilvl w:val="0"/>
          <w:numId w:val="93"/>
        </w:numPr>
        <w:shd w:val="clear" w:color="auto" w:fill="auto"/>
        <w:spacing w:after="0" w:line="240" w:lineRule="auto"/>
        <w:ind w:left="714" w:right="45" w:hanging="357"/>
        <w:contextualSpacing/>
        <w:jc w:val="both"/>
        <w:divId w:val="1827550757"/>
        <w:rPr>
          <w:sz w:val="24"/>
          <w:szCs w:val="24"/>
        </w:rPr>
      </w:pPr>
      <w:r w:rsidRPr="006E6E70">
        <w:rPr>
          <w:sz w:val="24"/>
          <w:szCs w:val="24"/>
        </w:rPr>
        <w:t>выполнять упражнения на правильное размещение предметов на рабочем месте с использованием предметного или графического плана.</w:t>
      </w:r>
    </w:p>
    <w:p w14:paraId="3508A667" w14:textId="77777777" w:rsidR="006E6E70" w:rsidRPr="006E6E70" w:rsidRDefault="00412F38" w:rsidP="006F6B7D">
      <w:pPr>
        <w:widowControl w:val="0"/>
        <w:autoSpaceDE w:val="0"/>
        <w:autoSpaceDN w:val="0"/>
        <w:ind w:right="-20" w:firstLine="709"/>
        <w:jc w:val="both"/>
        <w:divId w:val="1827550757"/>
        <w:rPr>
          <w:rFonts w:eastAsia="Times New Roman"/>
          <w:i/>
        </w:rPr>
      </w:pPr>
      <w:r w:rsidRPr="006E6E70">
        <w:rPr>
          <w:rFonts w:eastAsia="Times New Roman"/>
          <w:i/>
        </w:rPr>
        <w:t>Достаточный уровень:</w:t>
      </w:r>
    </w:p>
    <w:p w14:paraId="27E47C82" w14:textId="77777777" w:rsidR="006E6E70" w:rsidRPr="006E6E70" w:rsidRDefault="00412F38" w:rsidP="006E6E70">
      <w:pPr>
        <w:pStyle w:val="40"/>
        <w:numPr>
          <w:ilvl w:val="0"/>
          <w:numId w:val="93"/>
        </w:numPr>
        <w:shd w:val="clear" w:color="auto" w:fill="auto"/>
        <w:spacing w:after="0" w:line="240" w:lineRule="auto"/>
        <w:ind w:left="714" w:right="48" w:hanging="357"/>
        <w:contextualSpacing/>
        <w:jc w:val="both"/>
        <w:divId w:val="1827550757"/>
        <w:rPr>
          <w:sz w:val="24"/>
          <w:szCs w:val="24"/>
        </w:rPr>
      </w:pPr>
      <w:r w:rsidRPr="006E6E70">
        <w:rPr>
          <w:sz w:val="24"/>
          <w:szCs w:val="24"/>
        </w:rPr>
        <w:t>иметь систематизированные представления о профессиях людей, инструментах и материалах в работе людей р</w:t>
      </w:r>
      <w:r w:rsidR="006E6E70" w:rsidRPr="006E6E70">
        <w:rPr>
          <w:sz w:val="24"/>
          <w:szCs w:val="24"/>
        </w:rPr>
        <w:t>азных профессий;</w:t>
      </w:r>
    </w:p>
    <w:p w14:paraId="03895ED2" w14:textId="77777777" w:rsidR="006E6E70" w:rsidRPr="006E6E70" w:rsidRDefault="00412F38" w:rsidP="006E6E70">
      <w:pPr>
        <w:pStyle w:val="40"/>
        <w:numPr>
          <w:ilvl w:val="0"/>
          <w:numId w:val="93"/>
        </w:numPr>
        <w:shd w:val="clear" w:color="auto" w:fill="auto"/>
        <w:spacing w:after="0" w:line="240" w:lineRule="auto"/>
        <w:ind w:left="714" w:right="48" w:hanging="357"/>
        <w:contextualSpacing/>
        <w:jc w:val="both"/>
        <w:divId w:val="1827550757"/>
        <w:rPr>
          <w:sz w:val="24"/>
          <w:szCs w:val="24"/>
        </w:rPr>
      </w:pPr>
      <w:r w:rsidRPr="006E6E70">
        <w:rPr>
          <w:sz w:val="24"/>
          <w:szCs w:val="24"/>
        </w:rPr>
        <w:t>узнавать, называть и понимать назначение материалов и инструментов, используемых</w:t>
      </w:r>
      <w:r w:rsidR="006E6E70" w:rsidRPr="006E6E70">
        <w:rPr>
          <w:sz w:val="24"/>
          <w:szCs w:val="24"/>
        </w:rPr>
        <w:t xml:space="preserve"> на уроках труда (технологии);</w:t>
      </w:r>
    </w:p>
    <w:p w14:paraId="48075EBA" w14:textId="77777777" w:rsidR="006E6E70" w:rsidRPr="006E6E70" w:rsidRDefault="00412F38" w:rsidP="006E6E70">
      <w:pPr>
        <w:pStyle w:val="40"/>
        <w:numPr>
          <w:ilvl w:val="0"/>
          <w:numId w:val="93"/>
        </w:numPr>
        <w:shd w:val="clear" w:color="auto" w:fill="auto"/>
        <w:spacing w:after="0" w:line="240" w:lineRule="auto"/>
        <w:ind w:left="714" w:right="48" w:hanging="357"/>
        <w:contextualSpacing/>
        <w:jc w:val="both"/>
        <w:divId w:val="1827550757"/>
        <w:rPr>
          <w:sz w:val="24"/>
          <w:szCs w:val="24"/>
        </w:rPr>
      </w:pPr>
      <w:r w:rsidRPr="006E6E70">
        <w:rPr>
          <w:sz w:val="24"/>
          <w:szCs w:val="24"/>
        </w:rPr>
        <w:t>зна</w:t>
      </w:r>
      <w:r w:rsidR="006E6E70" w:rsidRPr="006E6E70">
        <w:rPr>
          <w:sz w:val="24"/>
          <w:szCs w:val="24"/>
        </w:rPr>
        <w:t>ть правила поведения на уроке;</w:t>
      </w:r>
    </w:p>
    <w:p w14:paraId="5DC9E780" w14:textId="77777777" w:rsidR="006E6E70" w:rsidRPr="006E6E70" w:rsidRDefault="00412F38" w:rsidP="006E6E70">
      <w:pPr>
        <w:pStyle w:val="40"/>
        <w:numPr>
          <w:ilvl w:val="0"/>
          <w:numId w:val="93"/>
        </w:numPr>
        <w:shd w:val="clear" w:color="auto" w:fill="auto"/>
        <w:spacing w:after="0" w:line="240" w:lineRule="auto"/>
        <w:ind w:left="714" w:right="48" w:hanging="357"/>
        <w:contextualSpacing/>
        <w:jc w:val="both"/>
        <w:divId w:val="1827550757"/>
        <w:rPr>
          <w:sz w:val="24"/>
          <w:szCs w:val="24"/>
        </w:rPr>
      </w:pPr>
      <w:r w:rsidRPr="006E6E70">
        <w:rPr>
          <w:sz w:val="24"/>
          <w:szCs w:val="24"/>
        </w:rPr>
        <w:t>знать и выполнять правила использования материалов и инструментов, знакомых в процессе обуч</w:t>
      </w:r>
      <w:r w:rsidR="006E6E70" w:rsidRPr="006E6E70">
        <w:rPr>
          <w:sz w:val="24"/>
          <w:szCs w:val="24"/>
        </w:rPr>
        <w:t>ения и использования в быту;</w:t>
      </w:r>
    </w:p>
    <w:p w14:paraId="25C302DA" w14:textId="77777777" w:rsidR="006E6E70" w:rsidRPr="006E6E70" w:rsidRDefault="00412F38" w:rsidP="006E6E70">
      <w:pPr>
        <w:pStyle w:val="40"/>
        <w:numPr>
          <w:ilvl w:val="0"/>
          <w:numId w:val="93"/>
        </w:numPr>
        <w:shd w:val="clear" w:color="auto" w:fill="auto"/>
        <w:spacing w:after="0" w:line="240" w:lineRule="auto"/>
        <w:ind w:left="714" w:right="48" w:hanging="357"/>
        <w:contextualSpacing/>
        <w:jc w:val="both"/>
        <w:divId w:val="1827550757"/>
        <w:rPr>
          <w:sz w:val="24"/>
          <w:szCs w:val="24"/>
        </w:rPr>
      </w:pPr>
      <w:r w:rsidRPr="006E6E70">
        <w:rPr>
          <w:sz w:val="24"/>
          <w:szCs w:val="24"/>
        </w:rPr>
        <w:t>совместно с педагогом составля</w:t>
      </w:r>
      <w:r w:rsidR="006E6E70" w:rsidRPr="006E6E70">
        <w:rPr>
          <w:sz w:val="24"/>
          <w:szCs w:val="24"/>
        </w:rPr>
        <w:t>ть правила поведения на уроке;</w:t>
      </w:r>
    </w:p>
    <w:p w14:paraId="45512782" w14:textId="77777777" w:rsidR="006E6E70" w:rsidRPr="006E6E70" w:rsidRDefault="00412F38" w:rsidP="006E6E70">
      <w:pPr>
        <w:pStyle w:val="40"/>
        <w:numPr>
          <w:ilvl w:val="0"/>
          <w:numId w:val="93"/>
        </w:numPr>
        <w:shd w:val="clear" w:color="auto" w:fill="auto"/>
        <w:spacing w:after="0" w:line="240" w:lineRule="auto"/>
        <w:ind w:left="714" w:right="48" w:hanging="357"/>
        <w:contextualSpacing/>
        <w:jc w:val="both"/>
        <w:divId w:val="1827550757"/>
        <w:rPr>
          <w:sz w:val="24"/>
          <w:szCs w:val="24"/>
        </w:rPr>
      </w:pPr>
      <w:r w:rsidRPr="006E6E70">
        <w:rPr>
          <w:sz w:val="24"/>
          <w:szCs w:val="24"/>
        </w:rPr>
        <w:lastRenderedPageBreak/>
        <w:t>составлять визуальный план</w:t>
      </w:r>
      <w:r w:rsidR="006E6E70" w:rsidRPr="006E6E70">
        <w:rPr>
          <w:sz w:val="24"/>
          <w:szCs w:val="24"/>
        </w:rPr>
        <w:t>-опору для подготовки к уроку;</w:t>
      </w:r>
    </w:p>
    <w:p w14:paraId="5565768C" w14:textId="77777777" w:rsidR="006E6E70" w:rsidRPr="006E6E70" w:rsidRDefault="00412F38" w:rsidP="006E6E70">
      <w:pPr>
        <w:pStyle w:val="40"/>
        <w:numPr>
          <w:ilvl w:val="0"/>
          <w:numId w:val="93"/>
        </w:numPr>
        <w:shd w:val="clear" w:color="auto" w:fill="auto"/>
        <w:spacing w:after="0" w:line="240" w:lineRule="auto"/>
        <w:ind w:left="714" w:right="48" w:hanging="357"/>
        <w:contextualSpacing/>
        <w:jc w:val="both"/>
        <w:divId w:val="1827550757"/>
        <w:rPr>
          <w:sz w:val="24"/>
          <w:szCs w:val="24"/>
        </w:rPr>
      </w:pPr>
      <w:r w:rsidRPr="006E6E70">
        <w:rPr>
          <w:sz w:val="24"/>
          <w:szCs w:val="24"/>
        </w:rPr>
        <w:t>выполнять упражнения на правильное размещение предметов на рабочем месте с опорой на предметный или графич</w:t>
      </w:r>
      <w:r w:rsidR="006E6E70" w:rsidRPr="006E6E70">
        <w:rPr>
          <w:sz w:val="24"/>
          <w:szCs w:val="24"/>
        </w:rPr>
        <w:t>еский план;</w:t>
      </w:r>
    </w:p>
    <w:p w14:paraId="3081CE46" w14:textId="77777777" w:rsidR="006E6E70" w:rsidRPr="006E6E70" w:rsidRDefault="00412F38" w:rsidP="006E6E70">
      <w:pPr>
        <w:pStyle w:val="40"/>
        <w:numPr>
          <w:ilvl w:val="0"/>
          <w:numId w:val="93"/>
        </w:numPr>
        <w:shd w:val="clear" w:color="auto" w:fill="auto"/>
        <w:spacing w:after="0" w:line="240" w:lineRule="auto"/>
        <w:ind w:left="714" w:right="48" w:hanging="357"/>
        <w:contextualSpacing/>
        <w:jc w:val="both"/>
        <w:divId w:val="1827550757"/>
        <w:rPr>
          <w:sz w:val="24"/>
          <w:szCs w:val="24"/>
        </w:rPr>
      </w:pPr>
      <w:r w:rsidRPr="006E6E70">
        <w:rPr>
          <w:sz w:val="24"/>
          <w:szCs w:val="24"/>
        </w:rPr>
        <w:t>играть в дидактические игры (профессии людей, материалы, инструменты).</w:t>
      </w:r>
    </w:p>
    <w:p w14:paraId="7ED31F1B" w14:textId="77777777" w:rsidR="006E6E70" w:rsidRPr="006E6E70" w:rsidRDefault="00412F38" w:rsidP="006F6B7D">
      <w:pPr>
        <w:widowControl w:val="0"/>
        <w:autoSpaceDE w:val="0"/>
        <w:autoSpaceDN w:val="0"/>
        <w:ind w:right="-20" w:firstLine="709"/>
        <w:jc w:val="both"/>
        <w:divId w:val="1827550757"/>
        <w:rPr>
          <w:rFonts w:eastAsia="Times New Roman"/>
          <w:b/>
        </w:rPr>
      </w:pPr>
      <w:r w:rsidRPr="006E6E70">
        <w:rPr>
          <w:rFonts w:eastAsia="Times New Roman"/>
          <w:b/>
        </w:rPr>
        <w:t>Работа с пластическими материалами:</w:t>
      </w:r>
    </w:p>
    <w:p w14:paraId="045D3A2F" w14:textId="77777777" w:rsidR="006E6E70" w:rsidRPr="006E6E70" w:rsidRDefault="00412F38" w:rsidP="006F6B7D">
      <w:pPr>
        <w:widowControl w:val="0"/>
        <w:autoSpaceDE w:val="0"/>
        <w:autoSpaceDN w:val="0"/>
        <w:ind w:right="-20" w:firstLine="709"/>
        <w:jc w:val="both"/>
        <w:divId w:val="1827550757"/>
        <w:rPr>
          <w:rFonts w:eastAsia="Times New Roman"/>
          <w:i/>
        </w:rPr>
      </w:pPr>
      <w:r w:rsidRPr="006E6E70">
        <w:rPr>
          <w:rFonts w:eastAsia="Times New Roman"/>
          <w:i/>
        </w:rPr>
        <w:t>минимальный уровень:</w:t>
      </w:r>
    </w:p>
    <w:p w14:paraId="078DDBCB" w14:textId="77777777" w:rsidR="000171EF" w:rsidRPr="000171EF" w:rsidRDefault="00412F38" w:rsidP="000171EF">
      <w:pPr>
        <w:pStyle w:val="40"/>
        <w:numPr>
          <w:ilvl w:val="0"/>
          <w:numId w:val="93"/>
        </w:numPr>
        <w:shd w:val="clear" w:color="auto" w:fill="auto"/>
        <w:spacing w:after="0" w:line="240" w:lineRule="auto"/>
        <w:ind w:left="714" w:right="51" w:hanging="357"/>
        <w:contextualSpacing/>
        <w:jc w:val="both"/>
        <w:divId w:val="1827550757"/>
        <w:rPr>
          <w:sz w:val="24"/>
          <w:szCs w:val="24"/>
        </w:rPr>
      </w:pPr>
      <w:r w:rsidRPr="000171EF">
        <w:rPr>
          <w:sz w:val="24"/>
          <w:szCs w:val="24"/>
        </w:rPr>
        <w:t>знать на</w:t>
      </w:r>
      <w:r w:rsidR="000171EF" w:rsidRPr="000171EF">
        <w:rPr>
          <w:sz w:val="24"/>
          <w:szCs w:val="24"/>
        </w:rPr>
        <w:t>значение, свойства пластилина;</w:t>
      </w:r>
    </w:p>
    <w:p w14:paraId="6835AF7E" w14:textId="77777777" w:rsidR="000171EF" w:rsidRPr="000171EF" w:rsidRDefault="00412F38" w:rsidP="000171EF">
      <w:pPr>
        <w:pStyle w:val="40"/>
        <w:numPr>
          <w:ilvl w:val="0"/>
          <w:numId w:val="93"/>
        </w:numPr>
        <w:shd w:val="clear" w:color="auto" w:fill="auto"/>
        <w:spacing w:after="0" w:line="240" w:lineRule="auto"/>
        <w:ind w:left="714" w:right="51" w:hanging="357"/>
        <w:contextualSpacing/>
        <w:jc w:val="both"/>
        <w:divId w:val="1827550757"/>
        <w:rPr>
          <w:sz w:val="24"/>
          <w:szCs w:val="24"/>
        </w:rPr>
      </w:pPr>
      <w:r w:rsidRPr="000171EF">
        <w:rPr>
          <w:sz w:val="24"/>
          <w:szCs w:val="24"/>
        </w:rPr>
        <w:t>знать и использовать правила подготовки рабочего места при работе с пластилином (по образцу и визуальному</w:t>
      </w:r>
      <w:r w:rsidR="000171EF" w:rsidRPr="000171EF">
        <w:rPr>
          <w:sz w:val="24"/>
          <w:szCs w:val="24"/>
        </w:rPr>
        <w:t xml:space="preserve"> плану и инструкции педагога);</w:t>
      </w:r>
    </w:p>
    <w:p w14:paraId="6E9A702E" w14:textId="77777777" w:rsidR="000171EF" w:rsidRPr="000171EF" w:rsidRDefault="00412F38" w:rsidP="000171EF">
      <w:pPr>
        <w:pStyle w:val="40"/>
        <w:numPr>
          <w:ilvl w:val="0"/>
          <w:numId w:val="93"/>
        </w:numPr>
        <w:shd w:val="clear" w:color="auto" w:fill="auto"/>
        <w:spacing w:after="0" w:line="240" w:lineRule="auto"/>
        <w:ind w:left="714" w:right="51" w:hanging="357"/>
        <w:contextualSpacing/>
        <w:jc w:val="both"/>
        <w:divId w:val="1827550757"/>
        <w:rPr>
          <w:sz w:val="24"/>
          <w:szCs w:val="24"/>
        </w:rPr>
      </w:pPr>
      <w:r w:rsidRPr="000171EF">
        <w:rPr>
          <w:sz w:val="24"/>
          <w:szCs w:val="24"/>
        </w:rPr>
        <w:t>знать использовать инструменты для работы с пластилином (дощеч</w:t>
      </w:r>
      <w:r w:rsidR="000171EF" w:rsidRPr="000171EF">
        <w:rPr>
          <w:sz w:val="24"/>
          <w:szCs w:val="24"/>
        </w:rPr>
        <w:t>ка, стека, салфетка и прочее);</w:t>
      </w:r>
    </w:p>
    <w:p w14:paraId="35CE74C5" w14:textId="77777777" w:rsidR="000171EF" w:rsidRPr="000171EF" w:rsidRDefault="00412F38" w:rsidP="000171EF">
      <w:pPr>
        <w:pStyle w:val="40"/>
        <w:numPr>
          <w:ilvl w:val="0"/>
          <w:numId w:val="93"/>
        </w:numPr>
        <w:shd w:val="clear" w:color="auto" w:fill="auto"/>
        <w:spacing w:after="0" w:line="240" w:lineRule="auto"/>
        <w:ind w:left="714" w:right="51" w:hanging="357"/>
        <w:contextualSpacing/>
        <w:jc w:val="both"/>
        <w:divId w:val="1827550757"/>
        <w:rPr>
          <w:sz w:val="24"/>
          <w:szCs w:val="24"/>
        </w:rPr>
      </w:pPr>
      <w:r w:rsidRPr="000171EF">
        <w:rPr>
          <w:sz w:val="24"/>
          <w:szCs w:val="24"/>
        </w:rPr>
        <w:t>применять приемы работы с пластилином при изготовлении объемных и плоскостных поделок: разминание, расплющивание, отщипывание, раскатывание жгута (колбаски), шара, соединение деталей пластилина, разрезание жгут</w:t>
      </w:r>
      <w:r w:rsidR="000171EF" w:rsidRPr="000171EF">
        <w:rPr>
          <w:sz w:val="24"/>
          <w:szCs w:val="24"/>
        </w:rPr>
        <w:t>а (колбаски) при помощи стеки;</w:t>
      </w:r>
    </w:p>
    <w:p w14:paraId="4C627E4F" w14:textId="77777777" w:rsidR="000171EF" w:rsidRPr="000171EF" w:rsidRDefault="00412F38" w:rsidP="000171EF">
      <w:pPr>
        <w:pStyle w:val="40"/>
        <w:numPr>
          <w:ilvl w:val="0"/>
          <w:numId w:val="93"/>
        </w:numPr>
        <w:shd w:val="clear" w:color="auto" w:fill="auto"/>
        <w:spacing w:after="0" w:line="240" w:lineRule="auto"/>
        <w:ind w:left="714" w:right="51" w:hanging="357"/>
        <w:contextualSpacing/>
        <w:jc w:val="both"/>
        <w:divId w:val="1827550757"/>
        <w:rPr>
          <w:sz w:val="24"/>
          <w:szCs w:val="24"/>
        </w:rPr>
      </w:pPr>
      <w:r w:rsidRPr="000171EF">
        <w:rPr>
          <w:sz w:val="24"/>
          <w:szCs w:val="24"/>
        </w:rPr>
        <w:t>изготавливать плоскостные и объемные под</w:t>
      </w:r>
      <w:r w:rsidR="000171EF" w:rsidRPr="000171EF">
        <w:rPr>
          <w:sz w:val="24"/>
          <w:szCs w:val="24"/>
        </w:rPr>
        <w:t>елки из пластилина по образцу;</w:t>
      </w:r>
    </w:p>
    <w:p w14:paraId="7994873E" w14:textId="77777777" w:rsidR="000171EF" w:rsidRPr="000171EF" w:rsidRDefault="00412F38" w:rsidP="000171EF">
      <w:pPr>
        <w:pStyle w:val="40"/>
        <w:numPr>
          <w:ilvl w:val="0"/>
          <w:numId w:val="93"/>
        </w:numPr>
        <w:shd w:val="clear" w:color="auto" w:fill="auto"/>
        <w:spacing w:after="0" w:line="240" w:lineRule="auto"/>
        <w:ind w:left="714" w:right="51" w:hanging="357"/>
        <w:contextualSpacing/>
        <w:jc w:val="both"/>
        <w:divId w:val="1827550757"/>
        <w:rPr>
          <w:sz w:val="24"/>
          <w:szCs w:val="24"/>
        </w:rPr>
      </w:pPr>
      <w:r w:rsidRPr="000171EF">
        <w:rPr>
          <w:sz w:val="24"/>
          <w:szCs w:val="24"/>
        </w:rPr>
        <w:t>узнавать среди других материалов и называть глину, ин</w:t>
      </w:r>
      <w:r w:rsidR="000171EF" w:rsidRPr="000171EF">
        <w:rPr>
          <w:sz w:val="24"/>
          <w:szCs w:val="24"/>
        </w:rPr>
        <w:t>струменты для работы с глиной;</w:t>
      </w:r>
    </w:p>
    <w:p w14:paraId="521560F7" w14:textId="77777777" w:rsidR="000171EF" w:rsidRPr="000171EF" w:rsidRDefault="00412F38" w:rsidP="000171EF">
      <w:pPr>
        <w:pStyle w:val="40"/>
        <w:numPr>
          <w:ilvl w:val="0"/>
          <w:numId w:val="93"/>
        </w:numPr>
        <w:shd w:val="clear" w:color="auto" w:fill="auto"/>
        <w:spacing w:after="0" w:line="240" w:lineRule="auto"/>
        <w:ind w:left="714" w:right="51" w:hanging="357"/>
        <w:contextualSpacing/>
        <w:jc w:val="both"/>
        <w:divId w:val="1827550757"/>
        <w:rPr>
          <w:sz w:val="24"/>
          <w:szCs w:val="24"/>
        </w:rPr>
      </w:pPr>
      <w:r w:rsidRPr="000171EF">
        <w:rPr>
          <w:sz w:val="24"/>
          <w:szCs w:val="24"/>
        </w:rPr>
        <w:t>узнавать и называть некоторые часто используемые издел</w:t>
      </w:r>
      <w:r w:rsidR="000171EF" w:rsidRPr="000171EF">
        <w:rPr>
          <w:sz w:val="24"/>
          <w:szCs w:val="24"/>
        </w:rPr>
        <w:t>ия из глины в окружающем мире;</w:t>
      </w:r>
    </w:p>
    <w:p w14:paraId="1935BEEC" w14:textId="77777777" w:rsidR="000171EF" w:rsidRPr="000171EF" w:rsidRDefault="00412F38" w:rsidP="000171EF">
      <w:pPr>
        <w:pStyle w:val="40"/>
        <w:numPr>
          <w:ilvl w:val="0"/>
          <w:numId w:val="93"/>
        </w:numPr>
        <w:shd w:val="clear" w:color="auto" w:fill="auto"/>
        <w:spacing w:after="0" w:line="240" w:lineRule="auto"/>
        <w:ind w:left="714" w:right="51" w:hanging="357"/>
        <w:contextualSpacing/>
        <w:jc w:val="both"/>
        <w:divId w:val="1827550757"/>
        <w:rPr>
          <w:sz w:val="24"/>
          <w:szCs w:val="24"/>
        </w:rPr>
      </w:pPr>
      <w:r w:rsidRPr="000171EF">
        <w:rPr>
          <w:sz w:val="24"/>
          <w:szCs w:val="24"/>
        </w:rPr>
        <w:t>использовать некоторые из приемов работы с глиной (разминание, раскатывание, отщипывыние, сминание, вырезание из пласта глины элементов при помощи трафарета, стеки, формочек) при изготовлении</w:t>
      </w:r>
      <w:r w:rsidR="000171EF" w:rsidRPr="000171EF">
        <w:rPr>
          <w:sz w:val="24"/>
          <w:szCs w:val="24"/>
        </w:rPr>
        <w:t xml:space="preserve"> объемных и плоскостных работ;</w:t>
      </w:r>
    </w:p>
    <w:p w14:paraId="3DEA1962" w14:textId="77777777" w:rsidR="000171EF" w:rsidRPr="000171EF" w:rsidRDefault="00412F38" w:rsidP="000171EF">
      <w:pPr>
        <w:pStyle w:val="40"/>
        <w:numPr>
          <w:ilvl w:val="0"/>
          <w:numId w:val="93"/>
        </w:numPr>
        <w:shd w:val="clear" w:color="auto" w:fill="auto"/>
        <w:spacing w:after="0" w:line="240" w:lineRule="auto"/>
        <w:ind w:left="714" w:right="51" w:hanging="357"/>
        <w:contextualSpacing/>
        <w:jc w:val="both"/>
        <w:divId w:val="1827550757"/>
        <w:rPr>
          <w:sz w:val="24"/>
          <w:szCs w:val="24"/>
        </w:rPr>
      </w:pPr>
      <w:r w:rsidRPr="000171EF">
        <w:rPr>
          <w:sz w:val="24"/>
          <w:szCs w:val="24"/>
        </w:rPr>
        <w:t>изготавливать из глины простых поделок округлой или вытянутой формы, узоры на пласте глины при помощи пальцев, стеки, штампов. Раскрашивать высохшие (обожжен</w:t>
      </w:r>
      <w:r w:rsidR="000171EF" w:rsidRPr="000171EF">
        <w:rPr>
          <w:sz w:val="24"/>
          <w:szCs w:val="24"/>
        </w:rPr>
        <w:t>ных) поделки из глины;</w:t>
      </w:r>
    </w:p>
    <w:p w14:paraId="58DCA08A" w14:textId="77777777" w:rsidR="000171EF" w:rsidRPr="000171EF" w:rsidRDefault="00412F38" w:rsidP="000171EF">
      <w:pPr>
        <w:pStyle w:val="40"/>
        <w:numPr>
          <w:ilvl w:val="0"/>
          <w:numId w:val="93"/>
        </w:numPr>
        <w:shd w:val="clear" w:color="auto" w:fill="auto"/>
        <w:spacing w:after="0" w:line="240" w:lineRule="auto"/>
        <w:ind w:left="714" w:right="51" w:hanging="357"/>
        <w:contextualSpacing/>
        <w:jc w:val="both"/>
        <w:divId w:val="1827550757"/>
        <w:rPr>
          <w:sz w:val="24"/>
          <w:szCs w:val="24"/>
        </w:rPr>
      </w:pPr>
      <w:r w:rsidRPr="000171EF">
        <w:rPr>
          <w:sz w:val="24"/>
          <w:szCs w:val="24"/>
        </w:rPr>
        <w:t>анализировать образец, подготавливать материалы и инструменты для работы по визуальном</w:t>
      </w:r>
      <w:r w:rsidR="000171EF" w:rsidRPr="000171EF">
        <w:rPr>
          <w:sz w:val="24"/>
          <w:szCs w:val="24"/>
        </w:rPr>
        <w:t>у плану и инструкции педагога;</w:t>
      </w:r>
    </w:p>
    <w:p w14:paraId="2307A31B" w14:textId="77777777" w:rsidR="000171EF" w:rsidRPr="000171EF" w:rsidRDefault="00412F38" w:rsidP="000171EF">
      <w:pPr>
        <w:pStyle w:val="40"/>
        <w:numPr>
          <w:ilvl w:val="0"/>
          <w:numId w:val="93"/>
        </w:numPr>
        <w:shd w:val="clear" w:color="auto" w:fill="auto"/>
        <w:spacing w:after="0" w:line="240" w:lineRule="auto"/>
        <w:ind w:left="714" w:right="51" w:hanging="357"/>
        <w:contextualSpacing/>
        <w:jc w:val="both"/>
        <w:divId w:val="1827550757"/>
        <w:rPr>
          <w:sz w:val="24"/>
          <w:szCs w:val="24"/>
        </w:rPr>
      </w:pPr>
      <w:r w:rsidRPr="000171EF">
        <w:rPr>
          <w:sz w:val="24"/>
          <w:szCs w:val="24"/>
        </w:rPr>
        <w:t>определять следующий шаг выполнения работы по графической инструкционной карте при</w:t>
      </w:r>
      <w:r w:rsidR="000171EF" w:rsidRPr="000171EF">
        <w:rPr>
          <w:sz w:val="24"/>
          <w:szCs w:val="24"/>
        </w:rPr>
        <w:t xml:space="preserve"> организующей помощи педагога;</w:t>
      </w:r>
    </w:p>
    <w:p w14:paraId="7708F588" w14:textId="77777777" w:rsidR="000171EF" w:rsidRPr="000171EF" w:rsidRDefault="00412F38" w:rsidP="000171EF">
      <w:pPr>
        <w:pStyle w:val="40"/>
        <w:numPr>
          <w:ilvl w:val="0"/>
          <w:numId w:val="93"/>
        </w:numPr>
        <w:shd w:val="clear" w:color="auto" w:fill="auto"/>
        <w:spacing w:after="0" w:line="240" w:lineRule="auto"/>
        <w:ind w:left="714" w:right="51" w:hanging="357"/>
        <w:contextualSpacing/>
        <w:jc w:val="both"/>
        <w:divId w:val="1827550757"/>
        <w:rPr>
          <w:sz w:val="24"/>
          <w:szCs w:val="24"/>
        </w:rPr>
      </w:pPr>
      <w:r w:rsidRPr="000171EF">
        <w:rPr>
          <w:sz w:val="24"/>
          <w:szCs w:val="24"/>
        </w:rPr>
        <w:t>оценивать результат путем сравнения с образцом по вопросам педагога.</w:t>
      </w:r>
    </w:p>
    <w:p w14:paraId="2DC0617C" w14:textId="77777777" w:rsidR="000171EF" w:rsidRPr="000171EF" w:rsidRDefault="00412F38" w:rsidP="006F6B7D">
      <w:pPr>
        <w:widowControl w:val="0"/>
        <w:autoSpaceDE w:val="0"/>
        <w:autoSpaceDN w:val="0"/>
        <w:ind w:right="-20" w:firstLine="709"/>
        <w:jc w:val="both"/>
        <w:divId w:val="1827550757"/>
        <w:rPr>
          <w:rFonts w:eastAsia="Times New Roman"/>
          <w:i/>
        </w:rPr>
      </w:pPr>
      <w:r w:rsidRPr="000171EF">
        <w:rPr>
          <w:rFonts w:eastAsia="Times New Roman"/>
          <w:i/>
        </w:rPr>
        <w:t>Достаточный уровень:</w:t>
      </w:r>
    </w:p>
    <w:p w14:paraId="4868AE49" w14:textId="77777777" w:rsidR="000171EF" w:rsidRPr="000171EF" w:rsidRDefault="00412F38" w:rsidP="000171EF">
      <w:pPr>
        <w:pStyle w:val="40"/>
        <w:numPr>
          <w:ilvl w:val="0"/>
          <w:numId w:val="93"/>
        </w:numPr>
        <w:shd w:val="clear" w:color="auto" w:fill="auto"/>
        <w:spacing w:after="0" w:line="240" w:lineRule="auto"/>
        <w:ind w:left="714" w:right="54" w:hanging="357"/>
        <w:contextualSpacing/>
        <w:jc w:val="both"/>
        <w:divId w:val="1827550757"/>
        <w:rPr>
          <w:sz w:val="24"/>
          <w:szCs w:val="24"/>
        </w:rPr>
      </w:pPr>
      <w:r w:rsidRPr="000171EF">
        <w:rPr>
          <w:sz w:val="24"/>
          <w:szCs w:val="24"/>
        </w:rPr>
        <w:t>знать назначение, свойства пластилина;</w:t>
      </w:r>
    </w:p>
    <w:p w14:paraId="72F2F0FF" w14:textId="77777777" w:rsidR="000171EF" w:rsidRPr="000171EF" w:rsidRDefault="00412F38" w:rsidP="000171EF">
      <w:pPr>
        <w:pStyle w:val="40"/>
        <w:numPr>
          <w:ilvl w:val="0"/>
          <w:numId w:val="93"/>
        </w:numPr>
        <w:shd w:val="clear" w:color="auto" w:fill="auto"/>
        <w:spacing w:after="0" w:line="240" w:lineRule="auto"/>
        <w:ind w:left="714" w:right="54" w:hanging="357"/>
        <w:contextualSpacing/>
        <w:jc w:val="both"/>
        <w:divId w:val="1827550757"/>
        <w:rPr>
          <w:sz w:val="24"/>
          <w:szCs w:val="24"/>
        </w:rPr>
      </w:pPr>
      <w:r w:rsidRPr="000171EF">
        <w:rPr>
          <w:sz w:val="24"/>
          <w:szCs w:val="24"/>
        </w:rPr>
        <w:t>знать и использовать правила подготовки рабочего места при работе с пластилином (по образцу и визуальному плану);</w:t>
      </w:r>
    </w:p>
    <w:p w14:paraId="6D14559A" w14:textId="77777777" w:rsidR="000171EF" w:rsidRPr="000171EF" w:rsidRDefault="00412F38" w:rsidP="000171EF">
      <w:pPr>
        <w:pStyle w:val="40"/>
        <w:numPr>
          <w:ilvl w:val="0"/>
          <w:numId w:val="93"/>
        </w:numPr>
        <w:shd w:val="clear" w:color="auto" w:fill="auto"/>
        <w:spacing w:after="0" w:line="240" w:lineRule="auto"/>
        <w:ind w:left="714" w:right="54" w:hanging="357"/>
        <w:contextualSpacing/>
        <w:jc w:val="both"/>
        <w:divId w:val="1827550757"/>
        <w:rPr>
          <w:sz w:val="24"/>
          <w:szCs w:val="24"/>
        </w:rPr>
      </w:pPr>
      <w:r w:rsidRPr="000171EF">
        <w:rPr>
          <w:sz w:val="24"/>
          <w:szCs w:val="24"/>
        </w:rPr>
        <w:t>знать, правильно использовать инструменты и материалы для работы с пластилином (доска, стеки, салфетка, и другие);</w:t>
      </w:r>
    </w:p>
    <w:p w14:paraId="4024F599" w14:textId="77777777" w:rsidR="000171EF" w:rsidRPr="000171EF" w:rsidRDefault="00412F38" w:rsidP="000171EF">
      <w:pPr>
        <w:pStyle w:val="40"/>
        <w:numPr>
          <w:ilvl w:val="0"/>
          <w:numId w:val="93"/>
        </w:numPr>
        <w:shd w:val="clear" w:color="auto" w:fill="auto"/>
        <w:spacing w:after="0" w:line="240" w:lineRule="auto"/>
        <w:ind w:left="714" w:right="54" w:hanging="357"/>
        <w:contextualSpacing/>
        <w:jc w:val="both"/>
        <w:divId w:val="1827550757"/>
        <w:rPr>
          <w:sz w:val="24"/>
          <w:szCs w:val="24"/>
        </w:rPr>
      </w:pPr>
      <w:r w:rsidRPr="000171EF">
        <w:rPr>
          <w:sz w:val="24"/>
          <w:szCs w:val="24"/>
        </w:rPr>
        <w:t>применять приемы работы с пластилином при изготовлении объемных и плоскостных поделок: разминание, расплющивание, отщипывание, раскатывание жгута (колбаски), шара, соединение деталей пластилина, разрезание жгут</w:t>
      </w:r>
      <w:r w:rsidR="000171EF" w:rsidRPr="000171EF">
        <w:rPr>
          <w:sz w:val="24"/>
          <w:szCs w:val="24"/>
        </w:rPr>
        <w:t>а (колбаски) при помощи стеки;</w:t>
      </w:r>
    </w:p>
    <w:p w14:paraId="64EEC3C6" w14:textId="77777777" w:rsidR="000171EF" w:rsidRPr="000171EF" w:rsidRDefault="00412F38" w:rsidP="000171EF">
      <w:pPr>
        <w:pStyle w:val="40"/>
        <w:numPr>
          <w:ilvl w:val="0"/>
          <w:numId w:val="93"/>
        </w:numPr>
        <w:shd w:val="clear" w:color="auto" w:fill="auto"/>
        <w:spacing w:after="0" w:line="240" w:lineRule="auto"/>
        <w:ind w:left="714" w:right="54" w:hanging="357"/>
        <w:contextualSpacing/>
        <w:jc w:val="both"/>
        <w:divId w:val="1827550757"/>
        <w:rPr>
          <w:sz w:val="24"/>
          <w:szCs w:val="24"/>
        </w:rPr>
      </w:pPr>
      <w:r w:rsidRPr="000171EF">
        <w:rPr>
          <w:sz w:val="24"/>
          <w:szCs w:val="24"/>
        </w:rPr>
        <w:t>изготавливать плоскостные и объемные поделки из пластилина по обра</w:t>
      </w:r>
      <w:r w:rsidR="000171EF" w:rsidRPr="000171EF">
        <w:rPr>
          <w:sz w:val="24"/>
          <w:szCs w:val="24"/>
        </w:rPr>
        <w:t>зцу, лепка предметов с натуры;</w:t>
      </w:r>
    </w:p>
    <w:p w14:paraId="36D970ED" w14:textId="77777777" w:rsidR="000171EF" w:rsidRPr="000171EF" w:rsidRDefault="00412F38" w:rsidP="000171EF">
      <w:pPr>
        <w:pStyle w:val="40"/>
        <w:numPr>
          <w:ilvl w:val="0"/>
          <w:numId w:val="93"/>
        </w:numPr>
        <w:shd w:val="clear" w:color="auto" w:fill="auto"/>
        <w:spacing w:after="0" w:line="240" w:lineRule="auto"/>
        <w:ind w:left="714" w:right="54" w:hanging="357"/>
        <w:contextualSpacing/>
        <w:jc w:val="both"/>
        <w:divId w:val="1827550757"/>
        <w:rPr>
          <w:sz w:val="24"/>
          <w:szCs w:val="24"/>
        </w:rPr>
      </w:pPr>
      <w:r w:rsidRPr="000171EF">
        <w:rPr>
          <w:sz w:val="24"/>
          <w:szCs w:val="24"/>
        </w:rPr>
        <w:t>узнавать среди други</w:t>
      </w:r>
      <w:r w:rsidR="000171EF" w:rsidRPr="000171EF">
        <w:rPr>
          <w:sz w:val="24"/>
          <w:szCs w:val="24"/>
        </w:rPr>
        <w:t>х материалов и называть глину;</w:t>
      </w:r>
    </w:p>
    <w:p w14:paraId="4ECE0073" w14:textId="77777777" w:rsidR="000171EF" w:rsidRPr="000171EF" w:rsidRDefault="00412F38" w:rsidP="000171EF">
      <w:pPr>
        <w:pStyle w:val="40"/>
        <w:numPr>
          <w:ilvl w:val="0"/>
          <w:numId w:val="93"/>
        </w:numPr>
        <w:shd w:val="clear" w:color="auto" w:fill="auto"/>
        <w:spacing w:after="0" w:line="240" w:lineRule="auto"/>
        <w:ind w:left="714" w:right="54" w:hanging="357"/>
        <w:contextualSpacing/>
        <w:jc w:val="both"/>
        <w:divId w:val="1827550757"/>
        <w:rPr>
          <w:sz w:val="24"/>
          <w:szCs w:val="24"/>
        </w:rPr>
      </w:pPr>
      <w:r w:rsidRPr="000171EF">
        <w:rPr>
          <w:sz w:val="24"/>
          <w:szCs w:val="24"/>
        </w:rPr>
        <w:t>узнавать и называть инструменты для работы с глиной, на</w:t>
      </w:r>
      <w:r w:rsidR="000171EF" w:rsidRPr="000171EF">
        <w:rPr>
          <w:sz w:val="24"/>
          <w:szCs w:val="24"/>
        </w:rPr>
        <w:t>зывать цвета и свойства глины;</w:t>
      </w:r>
    </w:p>
    <w:p w14:paraId="4FF41923" w14:textId="77777777" w:rsidR="000171EF" w:rsidRPr="000171EF" w:rsidRDefault="00412F38" w:rsidP="000171EF">
      <w:pPr>
        <w:pStyle w:val="40"/>
        <w:numPr>
          <w:ilvl w:val="0"/>
          <w:numId w:val="93"/>
        </w:numPr>
        <w:shd w:val="clear" w:color="auto" w:fill="auto"/>
        <w:spacing w:after="0" w:line="240" w:lineRule="auto"/>
        <w:ind w:left="714" w:right="54" w:hanging="357"/>
        <w:contextualSpacing/>
        <w:jc w:val="both"/>
        <w:divId w:val="1827550757"/>
        <w:rPr>
          <w:sz w:val="24"/>
          <w:szCs w:val="24"/>
        </w:rPr>
      </w:pPr>
      <w:r w:rsidRPr="000171EF">
        <w:rPr>
          <w:sz w:val="24"/>
          <w:szCs w:val="24"/>
        </w:rPr>
        <w:t>узнавать и называть некоторые часто используемые издел</w:t>
      </w:r>
      <w:r w:rsidR="000171EF" w:rsidRPr="000171EF">
        <w:rPr>
          <w:sz w:val="24"/>
          <w:szCs w:val="24"/>
        </w:rPr>
        <w:t>ия из глины в окружающем мире;</w:t>
      </w:r>
    </w:p>
    <w:p w14:paraId="627539FD" w14:textId="77777777" w:rsidR="000171EF" w:rsidRPr="000171EF" w:rsidRDefault="00412F38" w:rsidP="000171EF">
      <w:pPr>
        <w:pStyle w:val="40"/>
        <w:numPr>
          <w:ilvl w:val="0"/>
          <w:numId w:val="93"/>
        </w:numPr>
        <w:shd w:val="clear" w:color="auto" w:fill="auto"/>
        <w:spacing w:after="0" w:line="240" w:lineRule="auto"/>
        <w:ind w:left="714" w:right="54" w:hanging="357"/>
        <w:contextualSpacing/>
        <w:jc w:val="both"/>
        <w:divId w:val="1827550757"/>
        <w:rPr>
          <w:sz w:val="24"/>
          <w:szCs w:val="24"/>
        </w:rPr>
      </w:pPr>
      <w:r w:rsidRPr="000171EF">
        <w:rPr>
          <w:sz w:val="24"/>
          <w:szCs w:val="24"/>
        </w:rPr>
        <w:t>использовать приемы работы с глиной (разминание, раскатывание, отщипывыние, сминание, вырезание из пласта глины элементов при помощи трафарета, стеки, формочек) при изготовлении</w:t>
      </w:r>
      <w:r w:rsidR="000171EF" w:rsidRPr="000171EF">
        <w:rPr>
          <w:sz w:val="24"/>
          <w:szCs w:val="24"/>
        </w:rPr>
        <w:t xml:space="preserve"> объемных и плоскостных работ;</w:t>
      </w:r>
    </w:p>
    <w:p w14:paraId="463E9CCA" w14:textId="77777777" w:rsidR="000171EF" w:rsidRPr="000171EF" w:rsidRDefault="00412F38" w:rsidP="000171EF">
      <w:pPr>
        <w:pStyle w:val="40"/>
        <w:numPr>
          <w:ilvl w:val="0"/>
          <w:numId w:val="93"/>
        </w:numPr>
        <w:shd w:val="clear" w:color="auto" w:fill="auto"/>
        <w:spacing w:after="0" w:line="240" w:lineRule="auto"/>
        <w:ind w:left="714" w:right="54" w:hanging="357"/>
        <w:contextualSpacing/>
        <w:jc w:val="both"/>
        <w:divId w:val="1827550757"/>
        <w:rPr>
          <w:sz w:val="24"/>
          <w:szCs w:val="24"/>
        </w:rPr>
      </w:pPr>
      <w:r w:rsidRPr="000171EF">
        <w:rPr>
          <w:sz w:val="24"/>
          <w:szCs w:val="24"/>
        </w:rPr>
        <w:t xml:space="preserve">изготавливать из глины простых поделок округлой или вытянутой формы, узоры на пласте глины при помощи пальцев, стеки, штампов, раскрашивать высохшие </w:t>
      </w:r>
      <w:r w:rsidR="000171EF" w:rsidRPr="000171EF">
        <w:rPr>
          <w:sz w:val="24"/>
          <w:szCs w:val="24"/>
        </w:rPr>
        <w:t>(обожженных) поделок из глины;</w:t>
      </w:r>
    </w:p>
    <w:p w14:paraId="6B11D137" w14:textId="77777777" w:rsidR="000171EF" w:rsidRPr="000171EF" w:rsidRDefault="00412F38" w:rsidP="000171EF">
      <w:pPr>
        <w:pStyle w:val="40"/>
        <w:numPr>
          <w:ilvl w:val="0"/>
          <w:numId w:val="93"/>
        </w:numPr>
        <w:shd w:val="clear" w:color="auto" w:fill="auto"/>
        <w:spacing w:after="0" w:line="240" w:lineRule="auto"/>
        <w:ind w:left="714" w:right="54" w:hanging="357"/>
        <w:contextualSpacing/>
        <w:jc w:val="both"/>
        <w:divId w:val="1827550757"/>
        <w:rPr>
          <w:sz w:val="24"/>
          <w:szCs w:val="24"/>
        </w:rPr>
      </w:pPr>
      <w:r w:rsidRPr="000171EF">
        <w:rPr>
          <w:sz w:val="24"/>
          <w:szCs w:val="24"/>
        </w:rPr>
        <w:t>анализировать образец, подготавливать материалы и инструменты для работы по визуальному плану, определять последовательность выполнения работы по графической инструкционной карте при</w:t>
      </w:r>
      <w:r w:rsidR="000171EF" w:rsidRPr="000171EF">
        <w:rPr>
          <w:sz w:val="24"/>
          <w:szCs w:val="24"/>
        </w:rPr>
        <w:t xml:space="preserve"> организующей помощи педагога;</w:t>
      </w:r>
    </w:p>
    <w:p w14:paraId="25941109" w14:textId="77777777" w:rsidR="000171EF" w:rsidRPr="000171EF" w:rsidRDefault="00412F38" w:rsidP="000171EF">
      <w:pPr>
        <w:pStyle w:val="40"/>
        <w:numPr>
          <w:ilvl w:val="0"/>
          <w:numId w:val="93"/>
        </w:numPr>
        <w:shd w:val="clear" w:color="auto" w:fill="auto"/>
        <w:spacing w:after="0" w:line="240" w:lineRule="auto"/>
        <w:ind w:left="714" w:right="54" w:hanging="357"/>
        <w:contextualSpacing/>
        <w:jc w:val="both"/>
        <w:divId w:val="1827550757"/>
        <w:rPr>
          <w:sz w:val="24"/>
          <w:szCs w:val="24"/>
        </w:rPr>
      </w:pPr>
      <w:r w:rsidRPr="000171EF">
        <w:rPr>
          <w:sz w:val="24"/>
          <w:szCs w:val="24"/>
        </w:rPr>
        <w:t>оценивать результат путем сравнения с образцом.</w:t>
      </w:r>
    </w:p>
    <w:p w14:paraId="3C5E4908" w14:textId="77777777" w:rsidR="000171EF" w:rsidRPr="000171EF" w:rsidRDefault="00412F38" w:rsidP="000171EF">
      <w:pPr>
        <w:widowControl w:val="0"/>
        <w:autoSpaceDE w:val="0"/>
        <w:autoSpaceDN w:val="0"/>
        <w:ind w:right="-20" w:firstLine="709"/>
        <w:jc w:val="both"/>
        <w:divId w:val="1827550757"/>
        <w:rPr>
          <w:rFonts w:eastAsia="Times New Roman"/>
          <w:b/>
          <w:i/>
        </w:rPr>
      </w:pPr>
      <w:r w:rsidRPr="000171EF">
        <w:rPr>
          <w:rFonts w:eastAsia="Times New Roman"/>
          <w:b/>
          <w:i/>
        </w:rPr>
        <w:lastRenderedPageBreak/>
        <w:t>Работа с природными материалами:</w:t>
      </w:r>
    </w:p>
    <w:p w14:paraId="08248BAE" w14:textId="77777777" w:rsidR="00930C3F" w:rsidRPr="00930C3F" w:rsidRDefault="00412F38" w:rsidP="000171EF">
      <w:pPr>
        <w:widowControl w:val="0"/>
        <w:autoSpaceDE w:val="0"/>
        <w:autoSpaceDN w:val="0"/>
        <w:ind w:right="-20" w:firstLine="709"/>
        <w:jc w:val="both"/>
        <w:divId w:val="1827550757"/>
        <w:rPr>
          <w:rFonts w:eastAsia="Times New Roman"/>
          <w:i/>
        </w:rPr>
      </w:pPr>
      <w:r w:rsidRPr="00930C3F">
        <w:rPr>
          <w:rFonts w:eastAsia="Times New Roman"/>
          <w:i/>
        </w:rPr>
        <w:t>минимальный уровень:</w:t>
      </w:r>
    </w:p>
    <w:p w14:paraId="7D0F4888" w14:textId="77777777" w:rsidR="00930C3F" w:rsidRPr="00930C3F" w:rsidRDefault="00412F38" w:rsidP="00930C3F">
      <w:pPr>
        <w:pStyle w:val="40"/>
        <w:numPr>
          <w:ilvl w:val="0"/>
          <w:numId w:val="93"/>
        </w:numPr>
        <w:shd w:val="clear" w:color="auto" w:fill="auto"/>
        <w:spacing w:after="0" w:line="240" w:lineRule="auto"/>
        <w:ind w:left="714" w:right="57" w:hanging="357"/>
        <w:contextualSpacing/>
        <w:jc w:val="both"/>
        <w:divId w:val="1827550757"/>
        <w:rPr>
          <w:sz w:val="24"/>
          <w:szCs w:val="24"/>
        </w:rPr>
      </w:pPr>
      <w:r w:rsidRPr="00930C3F">
        <w:rPr>
          <w:sz w:val="24"/>
          <w:szCs w:val="24"/>
        </w:rPr>
        <w:t>узнавать природные материалы;</w:t>
      </w:r>
    </w:p>
    <w:p w14:paraId="4E5E7DB2" w14:textId="77777777" w:rsidR="00930C3F" w:rsidRPr="00930C3F" w:rsidRDefault="00412F38" w:rsidP="00930C3F">
      <w:pPr>
        <w:pStyle w:val="40"/>
        <w:numPr>
          <w:ilvl w:val="0"/>
          <w:numId w:val="93"/>
        </w:numPr>
        <w:shd w:val="clear" w:color="auto" w:fill="auto"/>
        <w:spacing w:after="0" w:line="240" w:lineRule="auto"/>
        <w:ind w:left="714" w:right="57" w:hanging="357"/>
        <w:contextualSpacing/>
        <w:jc w:val="both"/>
        <w:divId w:val="1827550757"/>
        <w:rPr>
          <w:sz w:val="24"/>
          <w:szCs w:val="24"/>
        </w:rPr>
      </w:pPr>
      <w:r w:rsidRPr="00930C3F">
        <w:rPr>
          <w:sz w:val="24"/>
          <w:szCs w:val="24"/>
        </w:rPr>
        <w:t>группировать природные материалы по одному из критериев: внешнему</w:t>
      </w:r>
      <w:r w:rsidR="00930C3F" w:rsidRPr="00930C3F">
        <w:rPr>
          <w:sz w:val="24"/>
          <w:szCs w:val="24"/>
        </w:rPr>
        <w:t xml:space="preserve"> виду, цвету, форме, величине;</w:t>
      </w:r>
    </w:p>
    <w:p w14:paraId="1A08EBE9" w14:textId="77777777" w:rsidR="00930C3F" w:rsidRPr="00930C3F" w:rsidRDefault="00412F38" w:rsidP="00930C3F">
      <w:pPr>
        <w:pStyle w:val="40"/>
        <w:numPr>
          <w:ilvl w:val="0"/>
          <w:numId w:val="93"/>
        </w:numPr>
        <w:shd w:val="clear" w:color="auto" w:fill="auto"/>
        <w:spacing w:after="0" w:line="240" w:lineRule="auto"/>
        <w:ind w:left="714" w:right="57" w:hanging="357"/>
        <w:contextualSpacing/>
        <w:jc w:val="both"/>
        <w:divId w:val="1827550757"/>
        <w:rPr>
          <w:sz w:val="24"/>
          <w:szCs w:val="24"/>
        </w:rPr>
      </w:pPr>
      <w:r w:rsidRPr="00930C3F">
        <w:rPr>
          <w:sz w:val="24"/>
          <w:szCs w:val="24"/>
        </w:rPr>
        <w:t xml:space="preserve">находить похожие материалы </w:t>
      </w:r>
      <w:r w:rsidR="00930C3F" w:rsidRPr="00930C3F">
        <w:rPr>
          <w:sz w:val="24"/>
          <w:szCs w:val="24"/>
        </w:rPr>
        <w:t>по цвету, форме, величине;</w:t>
      </w:r>
    </w:p>
    <w:p w14:paraId="634EFFBE" w14:textId="77777777" w:rsidR="00930C3F" w:rsidRPr="00930C3F" w:rsidRDefault="00412F38" w:rsidP="00930C3F">
      <w:pPr>
        <w:pStyle w:val="40"/>
        <w:numPr>
          <w:ilvl w:val="0"/>
          <w:numId w:val="93"/>
        </w:numPr>
        <w:shd w:val="clear" w:color="auto" w:fill="auto"/>
        <w:spacing w:after="0" w:line="240" w:lineRule="auto"/>
        <w:ind w:left="714" w:right="57" w:hanging="357"/>
        <w:contextualSpacing/>
        <w:jc w:val="both"/>
        <w:divId w:val="1827550757"/>
        <w:rPr>
          <w:sz w:val="24"/>
          <w:szCs w:val="24"/>
        </w:rPr>
      </w:pPr>
      <w:r w:rsidRPr="00930C3F">
        <w:rPr>
          <w:sz w:val="24"/>
          <w:szCs w:val="24"/>
        </w:rPr>
        <w:t>сравнивать природны</w:t>
      </w:r>
      <w:r w:rsidR="00930C3F" w:rsidRPr="00930C3F">
        <w:rPr>
          <w:sz w:val="24"/>
          <w:szCs w:val="24"/>
        </w:rPr>
        <w:t>е материалы, находить отличия;</w:t>
      </w:r>
    </w:p>
    <w:p w14:paraId="68B5FB68" w14:textId="77777777" w:rsidR="00930C3F" w:rsidRPr="00930C3F" w:rsidRDefault="00412F38" w:rsidP="00930C3F">
      <w:pPr>
        <w:pStyle w:val="40"/>
        <w:numPr>
          <w:ilvl w:val="0"/>
          <w:numId w:val="93"/>
        </w:numPr>
        <w:shd w:val="clear" w:color="auto" w:fill="auto"/>
        <w:spacing w:after="0" w:line="240" w:lineRule="auto"/>
        <w:ind w:left="714" w:right="57" w:hanging="357"/>
        <w:contextualSpacing/>
        <w:jc w:val="both"/>
        <w:divId w:val="1827550757"/>
        <w:rPr>
          <w:sz w:val="24"/>
          <w:szCs w:val="24"/>
        </w:rPr>
      </w:pPr>
      <w:r w:rsidRPr="00930C3F">
        <w:rPr>
          <w:sz w:val="24"/>
          <w:szCs w:val="24"/>
        </w:rPr>
        <w:t>узнавать изображения по</w:t>
      </w:r>
      <w:r w:rsidR="00930C3F" w:rsidRPr="00930C3F">
        <w:rPr>
          <w:sz w:val="24"/>
          <w:szCs w:val="24"/>
        </w:rPr>
        <w:t>делок из природного материала;</w:t>
      </w:r>
    </w:p>
    <w:p w14:paraId="287AA763" w14:textId="77777777" w:rsidR="00930C3F" w:rsidRPr="00930C3F" w:rsidRDefault="00412F38" w:rsidP="00930C3F">
      <w:pPr>
        <w:pStyle w:val="40"/>
        <w:numPr>
          <w:ilvl w:val="0"/>
          <w:numId w:val="93"/>
        </w:numPr>
        <w:shd w:val="clear" w:color="auto" w:fill="auto"/>
        <w:spacing w:after="0" w:line="240" w:lineRule="auto"/>
        <w:ind w:left="714" w:right="57" w:hanging="357"/>
        <w:contextualSpacing/>
        <w:jc w:val="both"/>
        <w:divId w:val="1827550757"/>
        <w:rPr>
          <w:sz w:val="24"/>
          <w:szCs w:val="24"/>
        </w:rPr>
      </w:pPr>
      <w:r w:rsidRPr="00930C3F">
        <w:rPr>
          <w:sz w:val="24"/>
          <w:szCs w:val="24"/>
        </w:rPr>
        <w:t>определять знакомые природные материалы, которые были использо</w:t>
      </w:r>
      <w:r w:rsidR="00930C3F" w:rsidRPr="00930C3F">
        <w:rPr>
          <w:sz w:val="24"/>
          <w:szCs w:val="24"/>
        </w:rPr>
        <w:t>ваны при изготовлении поделки;</w:t>
      </w:r>
    </w:p>
    <w:p w14:paraId="04745C4E" w14:textId="77777777" w:rsidR="00930C3F" w:rsidRPr="00930C3F" w:rsidRDefault="00412F38" w:rsidP="00930C3F">
      <w:pPr>
        <w:pStyle w:val="40"/>
        <w:numPr>
          <w:ilvl w:val="0"/>
          <w:numId w:val="93"/>
        </w:numPr>
        <w:shd w:val="clear" w:color="auto" w:fill="auto"/>
        <w:spacing w:after="0" w:line="240" w:lineRule="auto"/>
        <w:ind w:left="714" w:right="57" w:hanging="357"/>
        <w:contextualSpacing/>
        <w:jc w:val="both"/>
        <w:divId w:val="1827550757"/>
        <w:rPr>
          <w:sz w:val="24"/>
          <w:szCs w:val="24"/>
        </w:rPr>
      </w:pPr>
      <w:r w:rsidRPr="00930C3F">
        <w:rPr>
          <w:sz w:val="24"/>
          <w:szCs w:val="24"/>
        </w:rPr>
        <w:t>выполнять аппликации плоскостные (листья, вето</w:t>
      </w:r>
      <w:r w:rsidR="00930C3F" w:rsidRPr="00930C3F">
        <w:rPr>
          <w:sz w:val="24"/>
          <w:szCs w:val="24"/>
        </w:rPr>
        <w:t>чки, крупы, перья) и объемные;</w:t>
      </w:r>
    </w:p>
    <w:p w14:paraId="7F05DFEB" w14:textId="77777777" w:rsidR="00930C3F" w:rsidRPr="00930C3F" w:rsidRDefault="00412F38" w:rsidP="00930C3F">
      <w:pPr>
        <w:pStyle w:val="40"/>
        <w:numPr>
          <w:ilvl w:val="0"/>
          <w:numId w:val="93"/>
        </w:numPr>
        <w:shd w:val="clear" w:color="auto" w:fill="auto"/>
        <w:spacing w:after="0" w:line="240" w:lineRule="auto"/>
        <w:ind w:left="714" w:right="57" w:hanging="357"/>
        <w:contextualSpacing/>
        <w:jc w:val="both"/>
        <w:divId w:val="1827550757"/>
        <w:rPr>
          <w:sz w:val="24"/>
          <w:szCs w:val="24"/>
        </w:rPr>
      </w:pPr>
      <w:r w:rsidRPr="00930C3F">
        <w:rPr>
          <w:sz w:val="24"/>
          <w:szCs w:val="24"/>
        </w:rPr>
        <w:t>анализировать поделку, выбирать материалы (нужная группа, количество) для изготовления просто</w:t>
      </w:r>
      <w:r w:rsidR="00930C3F" w:rsidRPr="00930C3F">
        <w:rPr>
          <w:sz w:val="24"/>
          <w:szCs w:val="24"/>
        </w:rPr>
        <w:t>й поделки при помощи педагога;</w:t>
      </w:r>
    </w:p>
    <w:p w14:paraId="1F6C346E" w14:textId="77777777" w:rsidR="00930C3F" w:rsidRPr="00930C3F" w:rsidRDefault="00412F38" w:rsidP="00930C3F">
      <w:pPr>
        <w:pStyle w:val="40"/>
        <w:numPr>
          <w:ilvl w:val="0"/>
          <w:numId w:val="93"/>
        </w:numPr>
        <w:shd w:val="clear" w:color="auto" w:fill="auto"/>
        <w:spacing w:after="0" w:line="240" w:lineRule="auto"/>
        <w:ind w:left="714" w:right="57" w:hanging="357"/>
        <w:contextualSpacing/>
        <w:jc w:val="both"/>
        <w:divId w:val="1827550757"/>
        <w:rPr>
          <w:sz w:val="24"/>
          <w:szCs w:val="24"/>
        </w:rPr>
      </w:pPr>
      <w:r w:rsidRPr="00930C3F">
        <w:rPr>
          <w:sz w:val="24"/>
          <w:szCs w:val="24"/>
        </w:rPr>
        <w:t>определять последовательность выполнения поделки по вопросам педагога и использов</w:t>
      </w:r>
      <w:r w:rsidR="00930C3F" w:rsidRPr="00930C3F">
        <w:rPr>
          <w:sz w:val="24"/>
          <w:szCs w:val="24"/>
        </w:rPr>
        <w:t>анием графического плана.</w:t>
      </w:r>
    </w:p>
    <w:p w14:paraId="152435C2" w14:textId="77777777" w:rsidR="00930C3F" w:rsidRPr="00930C3F" w:rsidRDefault="00930C3F" w:rsidP="000171EF">
      <w:pPr>
        <w:widowControl w:val="0"/>
        <w:autoSpaceDE w:val="0"/>
        <w:autoSpaceDN w:val="0"/>
        <w:ind w:right="-20" w:firstLine="709"/>
        <w:jc w:val="both"/>
        <w:divId w:val="1827550757"/>
        <w:rPr>
          <w:rFonts w:eastAsia="Times New Roman"/>
          <w:i/>
        </w:rPr>
      </w:pPr>
      <w:r w:rsidRPr="00930C3F">
        <w:rPr>
          <w:rFonts w:eastAsia="Times New Roman"/>
          <w:i/>
        </w:rPr>
        <w:t>Достаточный уровень:</w:t>
      </w:r>
    </w:p>
    <w:p w14:paraId="292F0621" w14:textId="77777777" w:rsidR="00930C3F" w:rsidRP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узнавать и знать названия природных материалов, среду их сбора, группировать природные материалы по внешнему виду, цвету, форме, величине, находить похожие материалы по цвету, форме, величине, находить непохожие матери</w:t>
      </w:r>
      <w:r w:rsidR="00930C3F" w:rsidRPr="00930C3F">
        <w:rPr>
          <w:sz w:val="24"/>
          <w:szCs w:val="24"/>
        </w:rPr>
        <w:t>алы по форме, величине, цвету;</w:t>
      </w:r>
    </w:p>
    <w:p w14:paraId="0C0AF1BD" w14:textId="77777777" w:rsidR="00930C3F" w:rsidRP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узнавать и называть изображения поделок из природного материал, определять знакомые природные материалы, которые были использо</w:t>
      </w:r>
      <w:r w:rsidR="00930C3F" w:rsidRPr="00930C3F">
        <w:rPr>
          <w:sz w:val="24"/>
          <w:szCs w:val="24"/>
        </w:rPr>
        <w:t>ваны при изготовлении поделки;</w:t>
      </w:r>
    </w:p>
    <w:p w14:paraId="1AE899A8" w14:textId="77777777" w:rsidR="00930C3F" w:rsidRP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выполнять аппликации плоскостные (листья, веточки, круп</w:t>
      </w:r>
      <w:r w:rsidR="00930C3F" w:rsidRPr="00930C3F">
        <w:rPr>
          <w:sz w:val="24"/>
          <w:szCs w:val="24"/>
        </w:rPr>
        <w:t>ы, перья) и объемные;</w:t>
      </w:r>
    </w:p>
    <w:p w14:paraId="685B8C22" w14:textId="77777777" w:rsidR="00930C3F" w:rsidRP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анализировать поделку, выбирать материалы (нужная группа, количество) для</w:t>
      </w:r>
      <w:r w:rsidR="00930C3F" w:rsidRPr="00930C3F">
        <w:rPr>
          <w:sz w:val="24"/>
          <w:szCs w:val="24"/>
        </w:rPr>
        <w:t xml:space="preserve"> изготовления простой поделки;</w:t>
      </w:r>
    </w:p>
    <w:p w14:paraId="1B1BE6D8" w14:textId="77777777" w:rsidR="00930C3F" w:rsidRPr="00930C3F" w:rsidRDefault="00412F38" w:rsidP="00930C3F">
      <w:pPr>
        <w:pStyle w:val="40"/>
        <w:numPr>
          <w:ilvl w:val="0"/>
          <w:numId w:val="93"/>
        </w:numPr>
        <w:shd w:val="clear" w:color="auto" w:fill="auto"/>
        <w:spacing w:after="0" w:line="240" w:lineRule="auto"/>
        <w:ind w:left="714" w:right="60" w:hanging="357"/>
        <w:contextualSpacing/>
        <w:jc w:val="both"/>
        <w:divId w:val="1827550757"/>
      </w:pPr>
      <w:r w:rsidRPr="00930C3F">
        <w:rPr>
          <w:sz w:val="24"/>
          <w:szCs w:val="24"/>
        </w:rPr>
        <w:t>определять последовательность выполнения поделки с опорой на графический план и вопросы педагога.</w:t>
      </w:r>
    </w:p>
    <w:p w14:paraId="1873B4ED" w14:textId="77777777" w:rsidR="00930C3F" w:rsidRPr="00930C3F" w:rsidRDefault="00412F38" w:rsidP="00930C3F">
      <w:pPr>
        <w:pStyle w:val="40"/>
        <w:shd w:val="clear" w:color="auto" w:fill="auto"/>
        <w:spacing w:after="0" w:line="240" w:lineRule="auto"/>
        <w:ind w:left="714" w:right="60"/>
        <w:contextualSpacing/>
        <w:jc w:val="both"/>
        <w:divId w:val="1827550757"/>
        <w:rPr>
          <w:b/>
          <w:sz w:val="24"/>
          <w:szCs w:val="24"/>
        </w:rPr>
      </w:pPr>
      <w:r w:rsidRPr="00930C3F">
        <w:rPr>
          <w:b/>
          <w:sz w:val="24"/>
          <w:szCs w:val="24"/>
        </w:rPr>
        <w:t>Работа с бумагой и картоном:</w:t>
      </w:r>
    </w:p>
    <w:p w14:paraId="29F0B460" w14:textId="77777777" w:rsidR="00930C3F" w:rsidRPr="00930C3F" w:rsidRDefault="00412F38" w:rsidP="00930C3F">
      <w:pPr>
        <w:pStyle w:val="40"/>
        <w:shd w:val="clear" w:color="auto" w:fill="auto"/>
        <w:spacing w:after="0" w:line="240" w:lineRule="auto"/>
        <w:ind w:left="714" w:right="60"/>
        <w:contextualSpacing/>
        <w:jc w:val="both"/>
        <w:divId w:val="1827550757"/>
        <w:rPr>
          <w:i/>
          <w:sz w:val="24"/>
          <w:szCs w:val="24"/>
        </w:rPr>
      </w:pPr>
      <w:r w:rsidRPr="00930C3F">
        <w:rPr>
          <w:i/>
          <w:sz w:val="24"/>
          <w:szCs w:val="24"/>
        </w:rPr>
        <w:t>минимальный уровень:</w:t>
      </w:r>
    </w:p>
    <w:p w14:paraId="12449D45"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знать некоторые виды бумаги, картон, знать их основные свойства</w:t>
      </w:r>
      <w:r w:rsidR="00930C3F">
        <w:rPr>
          <w:sz w:val="24"/>
          <w:szCs w:val="24"/>
        </w:rPr>
        <w:t>, назначение бумаги и картона;</w:t>
      </w:r>
    </w:p>
    <w:p w14:paraId="6D522419"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узнавать в быту и на изображения</w:t>
      </w:r>
      <w:r w:rsidR="00930C3F">
        <w:rPr>
          <w:sz w:val="24"/>
          <w:szCs w:val="24"/>
        </w:rPr>
        <w:t>х изделия из бумаги и картона;</w:t>
      </w:r>
    </w:p>
    <w:p w14:paraId="033FD097"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определять цвет бумаги, выбирать бумагу нужного цвета для выполнения аппликации предмета, имеющего определенный цвет (солнце, туча, трав</w:t>
      </w:r>
      <w:r w:rsidR="00930C3F">
        <w:rPr>
          <w:sz w:val="24"/>
          <w:szCs w:val="24"/>
        </w:rPr>
        <w:t>а, яблоко, цыпленок и другие);</w:t>
      </w:r>
    </w:p>
    <w:p w14:paraId="4231EDEC"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ориентироваться на листе (середина, края, верхн</w:t>
      </w:r>
      <w:r w:rsidR="00930C3F">
        <w:rPr>
          <w:sz w:val="24"/>
          <w:szCs w:val="24"/>
        </w:rPr>
        <w:t>яя часть, нижняя часть листа);</w:t>
      </w:r>
    </w:p>
    <w:p w14:paraId="10815201"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сгибать бумагу по</w:t>
      </w:r>
      <w:r w:rsidR="00930C3F">
        <w:rPr>
          <w:sz w:val="24"/>
          <w:szCs w:val="24"/>
        </w:rPr>
        <w:t xml:space="preserve"> прямым и диагональным линиям;</w:t>
      </w:r>
    </w:p>
    <w:p w14:paraId="4C339D9F"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изготавливать аппликации из цветной бумаги и картона и фиксировать детали на пове</w:t>
      </w:r>
      <w:r w:rsidR="00930C3F">
        <w:rPr>
          <w:sz w:val="24"/>
          <w:szCs w:val="24"/>
        </w:rPr>
        <w:t>рхности листа при помощи клея;</w:t>
      </w:r>
    </w:p>
    <w:p w14:paraId="7332AB82"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изготавливать поделки, используемые в жизни и в игре (кораблик, счетный материал, конверт, за</w:t>
      </w:r>
      <w:r w:rsidR="00930C3F">
        <w:rPr>
          <w:sz w:val="24"/>
          <w:szCs w:val="24"/>
        </w:rPr>
        <w:t>кладка, блокнот или книжечка);</w:t>
      </w:r>
    </w:p>
    <w:p w14:paraId="79EA96C1"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 xml:space="preserve">знать и соблюдать правила безопасности при работе с </w:t>
      </w:r>
      <w:r w:rsidR="00930C3F">
        <w:rPr>
          <w:sz w:val="24"/>
          <w:szCs w:val="24"/>
        </w:rPr>
        <w:t>ножницами;</w:t>
      </w:r>
    </w:p>
    <w:p w14:paraId="37A6661F"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разрезать лист бумаги по пров</w:t>
      </w:r>
      <w:r w:rsidR="00930C3F">
        <w:rPr>
          <w:sz w:val="24"/>
          <w:szCs w:val="24"/>
        </w:rPr>
        <w:t>еденной линии, по линии сгиба;</w:t>
      </w:r>
    </w:p>
    <w:p w14:paraId="05A87E6B"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состав</w:t>
      </w:r>
      <w:r w:rsidR="00930C3F">
        <w:rPr>
          <w:sz w:val="24"/>
          <w:szCs w:val="24"/>
        </w:rPr>
        <w:t>лять узор, орнамент по образцу;</w:t>
      </w:r>
    </w:p>
    <w:p w14:paraId="2C068977"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 xml:space="preserve">склеивать элементы из бумаги при изготовлении поделки (гирлянда цепочка, елочная </w:t>
      </w:r>
      <w:r w:rsidR="00930C3F">
        <w:rPr>
          <w:sz w:val="24"/>
          <w:szCs w:val="24"/>
        </w:rPr>
        <w:t>игрушка);</w:t>
      </w:r>
    </w:p>
    <w:p w14:paraId="11D475B9"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анализировать образец, определять необходимые материалы и инс</w:t>
      </w:r>
      <w:r w:rsidR="00930C3F">
        <w:rPr>
          <w:sz w:val="24"/>
          <w:szCs w:val="24"/>
        </w:rPr>
        <w:t>трументы по визуальному плану;</w:t>
      </w:r>
    </w:p>
    <w:p w14:paraId="1EB4E55E"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рассказывать о предстоящей деятельности с использованием графической инструкционной</w:t>
      </w:r>
      <w:r w:rsidR="00930C3F">
        <w:rPr>
          <w:sz w:val="24"/>
          <w:szCs w:val="24"/>
        </w:rPr>
        <w:t xml:space="preserve"> карты и по вопросам педагога;</w:t>
      </w:r>
    </w:p>
    <w:p w14:paraId="1CD0129B"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рассказывать о выполнении работы по вопросам педагога и инструкционной карты.</w:t>
      </w:r>
    </w:p>
    <w:p w14:paraId="75667469" w14:textId="77777777" w:rsidR="00930C3F" w:rsidRPr="00930C3F" w:rsidRDefault="00412F38" w:rsidP="00930C3F">
      <w:pPr>
        <w:pStyle w:val="40"/>
        <w:shd w:val="clear" w:color="auto" w:fill="auto"/>
        <w:spacing w:after="0" w:line="240" w:lineRule="auto"/>
        <w:ind w:left="714" w:right="60"/>
        <w:contextualSpacing/>
        <w:jc w:val="both"/>
        <w:divId w:val="1827550757"/>
        <w:rPr>
          <w:i/>
          <w:sz w:val="24"/>
          <w:szCs w:val="24"/>
        </w:rPr>
      </w:pPr>
      <w:r w:rsidRPr="00930C3F">
        <w:rPr>
          <w:i/>
          <w:sz w:val="24"/>
          <w:szCs w:val="24"/>
        </w:rPr>
        <w:t>Достаточный уровень:</w:t>
      </w:r>
    </w:p>
    <w:p w14:paraId="768CD182"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 xml:space="preserve">знать и называть (показывать) виды бумаги, картона, их основные свойства, назначение </w:t>
      </w:r>
      <w:r w:rsidRPr="00930C3F">
        <w:rPr>
          <w:sz w:val="24"/>
          <w:szCs w:val="24"/>
        </w:rPr>
        <w:lastRenderedPageBreak/>
        <w:t>бумаги, узнавать и называть в быту и на изображения</w:t>
      </w:r>
      <w:r w:rsidR="00930C3F">
        <w:rPr>
          <w:sz w:val="24"/>
          <w:szCs w:val="24"/>
        </w:rPr>
        <w:t>х изделия из бумаги и картона;</w:t>
      </w:r>
    </w:p>
    <w:p w14:paraId="134E61B0"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определять и называть цвет бумаги, выбирать бумагу нужного цвета для выполнения аппликации предмета, имеющего определенный цвет (солнце, туча, трав</w:t>
      </w:r>
      <w:r w:rsidR="00930C3F">
        <w:rPr>
          <w:sz w:val="24"/>
          <w:szCs w:val="24"/>
        </w:rPr>
        <w:t>а, яблоко, цыпленок и другие);</w:t>
      </w:r>
    </w:p>
    <w:p w14:paraId="41066159"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ориентироваться на листе (середина, края, верхняя часть, нижняя часть листа, п</w:t>
      </w:r>
      <w:r w:rsidR="00930C3F">
        <w:rPr>
          <w:sz w:val="24"/>
          <w:szCs w:val="24"/>
        </w:rPr>
        <w:t>равая и левая половины листа);</w:t>
      </w:r>
    </w:p>
    <w:p w14:paraId="2CD166F4"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сгибать бумагу по прямым и диагональным линиям, фиксировать сгибы пр</w:t>
      </w:r>
      <w:r w:rsidR="00930C3F">
        <w:rPr>
          <w:sz w:val="24"/>
          <w:szCs w:val="24"/>
        </w:rPr>
        <w:t>и помощи гладилки или линейки;</w:t>
      </w:r>
    </w:p>
    <w:p w14:paraId="78676D63"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изготавливать аппликации из цветной бумаги и картона (34 элемента) и фиксировать детали на пове</w:t>
      </w:r>
      <w:r w:rsidR="00930C3F">
        <w:rPr>
          <w:sz w:val="24"/>
          <w:szCs w:val="24"/>
        </w:rPr>
        <w:t>рхности листа при помощи клея;</w:t>
      </w:r>
    </w:p>
    <w:p w14:paraId="32DC6B7F"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изготавливать поделки, используемые в жизни и в игре (кораблик, счетный материал, конверт, за</w:t>
      </w:r>
      <w:r w:rsidR="00930C3F">
        <w:rPr>
          <w:sz w:val="24"/>
          <w:szCs w:val="24"/>
        </w:rPr>
        <w:t>кладка, блокнот или книжечка);</w:t>
      </w:r>
    </w:p>
    <w:p w14:paraId="4D14BCC7"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знать и соблюдать правила безопа</w:t>
      </w:r>
      <w:r w:rsidR="00930C3F">
        <w:rPr>
          <w:sz w:val="24"/>
          <w:szCs w:val="24"/>
        </w:rPr>
        <w:t>сности при работе с ножницами;</w:t>
      </w:r>
    </w:p>
    <w:p w14:paraId="2F9B0FBC"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разрезать лист бумаги по проведенной линии, по линии сгиб</w:t>
      </w:r>
      <w:r w:rsidR="00930C3F">
        <w:rPr>
          <w:sz w:val="24"/>
          <w:szCs w:val="24"/>
        </w:rPr>
        <w:t>а, отрезание углов у квадрата;</w:t>
      </w:r>
    </w:p>
    <w:p w14:paraId="6AB77949" w14:textId="77777777" w:rsidR="00930C3F" w:rsidRDefault="00930C3F"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Pr>
          <w:sz w:val="24"/>
          <w:szCs w:val="24"/>
        </w:rPr>
        <w:t>составлять узор;</w:t>
      </w:r>
    </w:p>
    <w:p w14:paraId="1BB4C521"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понимать орнамент как чередование элементов</w:t>
      </w:r>
      <w:r w:rsidR="00930C3F">
        <w:rPr>
          <w:sz w:val="24"/>
          <w:szCs w:val="24"/>
        </w:rPr>
        <w:t xml:space="preserve"> для украшения;</w:t>
      </w:r>
    </w:p>
    <w:p w14:paraId="00FB5424"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составлять орнамент посредством чередования геометрических фигур (украшение орнаментом чередование 1/1 прямоугольника - заклад</w:t>
      </w:r>
      <w:r w:rsidR="00930C3F">
        <w:rPr>
          <w:sz w:val="24"/>
          <w:szCs w:val="24"/>
        </w:rPr>
        <w:t>ка, шарф для куклы, квадрата);</w:t>
      </w:r>
    </w:p>
    <w:p w14:paraId="44D791B0"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 xml:space="preserve">склеивать элементы из бумаги при изготовлении поделки (гирлянда цепочка, елочная </w:t>
      </w:r>
      <w:r w:rsidR="00930C3F">
        <w:rPr>
          <w:sz w:val="24"/>
          <w:szCs w:val="24"/>
        </w:rPr>
        <w:t>игрушка);</w:t>
      </w:r>
    </w:p>
    <w:p w14:paraId="1CFCF803"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анализировать образец, определять необхо</w:t>
      </w:r>
      <w:r w:rsidR="00930C3F">
        <w:rPr>
          <w:sz w:val="24"/>
          <w:szCs w:val="24"/>
        </w:rPr>
        <w:t>димые материалы и инструменты;</w:t>
      </w:r>
    </w:p>
    <w:p w14:paraId="2FC35FAF"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рассказывать о предстоящей деятельности с использованием гра</w:t>
      </w:r>
      <w:r w:rsidR="00930C3F">
        <w:rPr>
          <w:sz w:val="24"/>
          <w:szCs w:val="24"/>
        </w:rPr>
        <w:t>фической инструкционной карты;</w:t>
      </w:r>
    </w:p>
    <w:p w14:paraId="753A992F" w14:textId="77777777" w:rsidR="00930C3F" w:rsidRPr="00930C3F" w:rsidRDefault="00412F38" w:rsidP="00930C3F">
      <w:pPr>
        <w:pStyle w:val="40"/>
        <w:numPr>
          <w:ilvl w:val="0"/>
          <w:numId w:val="93"/>
        </w:numPr>
        <w:shd w:val="clear" w:color="auto" w:fill="auto"/>
        <w:spacing w:after="0" w:line="240" w:lineRule="auto"/>
        <w:ind w:left="714" w:right="60" w:hanging="357"/>
        <w:contextualSpacing/>
        <w:jc w:val="both"/>
        <w:divId w:val="1827550757"/>
        <w:rPr>
          <w:b/>
          <w:sz w:val="24"/>
          <w:szCs w:val="24"/>
        </w:rPr>
      </w:pPr>
      <w:r w:rsidRPr="00930C3F">
        <w:rPr>
          <w:sz w:val="24"/>
          <w:szCs w:val="24"/>
        </w:rPr>
        <w:t>рассказывать о выполнении работы по вопросам педагога и использованием инструкцио</w:t>
      </w:r>
      <w:r w:rsidR="00930C3F">
        <w:rPr>
          <w:sz w:val="24"/>
          <w:szCs w:val="24"/>
        </w:rPr>
        <w:t>нной карты.</w:t>
      </w:r>
      <w:r w:rsidR="00930C3F">
        <w:rPr>
          <w:sz w:val="24"/>
          <w:szCs w:val="24"/>
        </w:rPr>
        <w:br/>
      </w:r>
      <w:r w:rsidRPr="00930C3F">
        <w:rPr>
          <w:b/>
          <w:i/>
          <w:sz w:val="24"/>
          <w:szCs w:val="24"/>
        </w:rPr>
        <w:t>Работа с нитками и тканью:</w:t>
      </w:r>
    </w:p>
    <w:p w14:paraId="64138D65" w14:textId="77777777" w:rsidR="00930C3F" w:rsidRPr="00930C3F" w:rsidRDefault="00412F38" w:rsidP="00930C3F">
      <w:pPr>
        <w:pStyle w:val="40"/>
        <w:shd w:val="clear" w:color="auto" w:fill="auto"/>
        <w:spacing w:after="0" w:line="240" w:lineRule="auto"/>
        <w:ind w:left="714" w:right="60"/>
        <w:contextualSpacing/>
        <w:jc w:val="both"/>
        <w:divId w:val="1827550757"/>
        <w:rPr>
          <w:i/>
          <w:sz w:val="24"/>
          <w:szCs w:val="24"/>
        </w:rPr>
      </w:pPr>
      <w:r w:rsidRPr="00930C3F">
        <w:rPr>
          <w:i/>
          <w:sz w:val="24"/>
          <w:szCs w:val="24"/>
        </w:rPr>
        <w:t>минимальный уровень:</w:t>
      </w:r>
    </w:p>
    <w:p w14:paraId="5D243621"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 xml:space="preserve">составлять коллекции нитей и тканей при помощи педагога, находить одинаковые </w:t>
      </w:r>
      <w:r w:rsidR="00930C3F">
        <w:rPr>
          <w:sz w:val="24"/>
          <w:szCs w:val="24"/>
        </w:rPr>
        <w:t>куски ткани по узору, фактуре;</w:t>
      </w:r>
    </w:p>
    <w:p w14:paraId="513D730B"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 xml:space="preserve">знать инструменты, используемые </w:t>
      </w:r>
      <w:r w:rsidR="00930C3F">
        <w:rPr>
          <w:sz w:val="24"/>
          <w:szCs w:val="24"/>
        </w:rPr>
        <w:t>при работе с нитками и тканью;</w:t>
      </w:r>
    </w:p>
    <w:p w14:paraId="3D734BC8"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соблюдать правила безопасности при ра</w:t>
      </w:r>
      <w:r w:rsidR="00930C3F">
        <w:rPr>
          <w:sz w:val="24"/>
          <w:szCs w:val="24"/>
        </w:rPr>
        <w:t>боте с иглой, нитками, тканью;</w:t>
      </w:r>
    </w:p>
    <w:p w14:paraId="0B2F08E2"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выполнять простые изделия из нитей и ткани (предмет</w:t>
      </w:r>
      <w:r w:rsidR="00930C3F">
        <w:rPr>
          <w:sz w:val="24"/>
          <w:szCs w:val="24"/>
        </w:rPr>
        <w:t>ы одежды, игрушки, украшения);</w:t>
      </w:r>
    </w:p>
    <w:p w14:paraId="267475AF"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сматывать нити на бабину, завя</w:t>
      </w:r>
      <w:r w:rsidR="00930C3F">
        <w:rPr>
          <w:sz w:val="24"/>
          <w:szCs w:val="24"/>
        </w:rPr>
        <w:t>зывать узлы, распутывать нити;</w:t>
      </w:r>
    </w:p>
    <w:p w14:paraId="5CD37B29"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изготавливать украшения и игрушки из нитей, веревочек, лент, тесьмы</w:t>
      </w:r>
      <w:r w:rsidR="00930C3F">
        <w:rPr>
          <w:sz w:val="24"/>
          <w:szCs w:val="24"/>
        </w:rPr>
        <w:t xml:space="preserve"> (браслет, подвеска и прочее);</w:t>
      </w:r>
    </w:p>
    <w:p w14:paraId="3828C3C3"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выполнять простую шнуровку при помощи веревочки, шнурка, ленты и картона</w:t>
      </w:r>
      <w:r w:rsidR="00930C3F">
        <w:rPr>
          <w:sz w:val="24"/>
          <w:szCs w:val="24"/>
        </w:rPr>
        <w:t xml:space="preserve"> с отверстиями, типы шнуровок;</w:t>
      </w:r>
    </w:p>
    <w:p w14:paraId="0EEAF0F3" w14:textId="77777777" w:rsidR="00930C3F" w:rsidRDefault="00412F38" w:rsidP="00930C3F">
      <w:pPr>
        <w:pStyle w:val="40"/>
        <w:numPr>
          <w:ilvl w:val="0"/>
          <w:numId w:val="93"/>
        </w:numPr>
        <w:shd w:val="clear" w:color="auto" w:fill="auto"/>
        <w:spacing w:after="0" w:line="240" w:lineRule="auto"/>
        <w:ind w:left="714" w:right="60" w:hanging="357"/>
        <w:contextualSpacing/>
        <w:jc w:val="both"/>
        <w:divId w:val="1827550757"/>
        <w:rPr>
          <w:sz w:val="24"/>
          <w:szCs w:val="24"/>
        </w:rPr>
      </w:pPr>
      <w:r w:rsidRPr="00930C3F">
        <w:rPr>
          <w:sz w:val="24"/>
          <w:szCs w:val="24"/>
        </w:rPr>
        <w:t>анализировать образец, определять необходимые материалы и инструменты по визуал</w:t>
      </w:r>
      <w:r w:rsidR="00930C3F">
        <w:rPr>
          <w:sz w:val="24"/>
          <w:szCs w:val="24"/>
        </w:rPr>
        <w:t>ьному плану и помощи педагога;</w:t>
      </w:r>
    </w:p>
    <w:p w14:paraId="662A5D56" w14:textId="77777777" w:rsidR="00930C3F" w:rsidRDefault="00412F38" w:rsidP="00930C3F">
      <w:pPr>
        <w:pStyle w:val="40"/>
        <w:numPr>
          <w:ilvl w:val="0"/>
          <w:numId w:val="93"/>
        </w:numPr>
        <w:shd w:val="clear" w:color="auto" w:fill="auto"/>
        <w:spacing w:after="0" w:line="240" w:lineRule="auto"/>
        <w:ind w:left="714" w:right="63" w:hanging="357"/>
        <w:contextualSpacing/>
        <w:jc w:val="both"/>
        <w:divId w:val="1827550757"/>
        <w:rPr>
          <w:sz w:val="24"/>
          <w:szCs w:val="24"/>
        </w:rPr>
      </w:pPr>
      <w:r w:rsidRPr="00930C3F">
        <w:rPr>
          <w:sz w:val="24"/>
          <w:szCs w:val="24"/>
        </w:rPr>
        <w:t>рассказывать о предстоящей деятельности по вопросам педагога и использованием графической инструкционной карты.</w:t>
      </w:r>
    </w:p>
    <w:p w14:paraId="024B9BE4" w14:textId="77777777" w:rsidR="00930C3F" w:rsidRPr="00930C3F" w:rsidRDefault="00412F38" w:rsidP="00930C3F">
      <w:pPr>
        <w:pStyle w:val="40"/>
        <w:shd w:val="clear" w:color="auto" w:fill="auto"/>
        <w:spacing w:after="0" w:line="240" w:lineRule="auto"/>
        <w:ind w:left="714" w:right="63"/>
        <w:contextualSpacing/>
        <w:jc w:val="both"/>
        <w:divId w:val="1827550757"/>
        <w:rPr>
          <w:i/>
          <w:sz w:val="24"/>
          <w:szCs w:val="24"/>
        </w:rPr>
      </w:pPr>
      <w:r w:rsidRPr="00930C3F">
        <w:rPr>
          <w:i/>
          <w:sz w:val="24"/>
          <w:szCs w:val="24"/>
        </w:rPr>
        <w:t>Достаточный уровень:</w:t>
      </w:r>
    </w:p>
    <w:p w14:paraId="29A81FAB" w14:textId="77777777" w:rsidR="00930C3F" w:rsidRDefault="00412F38" w:rsidP="00930C3F">
      <w:pPr>
        <w:pStyle w:val="40"/>
        <w:numPr>
          <w:ilvl w:val="0"/>
          <w:numId w:val="93"/>
        </w:numPr>
        <w:shd w:val="clear" w:color="auto" w:fill="auto"/>
        <w:spacing w:after="0" w:line="240" w:lineRule="auto"/>
        <w:ind w:left="714" w:right="63" w:hanging="357"/>
        <w:contextualSpacing/>
        <w:jc w:val="both"/>
        <w:divId w:val="1827550757"/>
        <w:rPr>
          <w:sz w:val="24"/>
          <w:szCs w:val="24"/>
        </w:rPr>
      </w:pPr>
      <w:r w:rsidRPr="00930C3F">
        <w:rPr>
          <w:sz w:val="24"/>
          <w:szCs w:val="24"/>
        </w:rPr>
        <w:t>соста</w:t>
      </w:r>
      <w:r w:rsidR="00930C3F">
        <w:rPr>
          <w:sz w:val="24"/>
          <w:szCs w:val="24"/>
        </w:rPr>
        <w:t>влять коллекции нитей и тканей;</w:t>
      </w:r>
    </w:p>
    <w:p w14:paraId="31D3B28C" w14:textId="77777777" w:rsidR="00930C3F" w:rsidRDefault="00412F38" w:rsidP="00930C3F">
      <w:pPr>
        <w:pStyle w:val="40"/>
        <w:numPr>
          <w:ilvl w:val="0"/>
          <w:numId w:val="93"/>
        </w:numPr>
        <w:shd w:val="clear" w:color="auto" w:fill="auto"/>
        <w:spacing w:after="0" w:line="240" w:lineRule="auto"/>
        <w:ind w:left="714" w:right="63" w:hanging="357"/>
        <w:contextualSpacing/>
        <w:jc w:val="both"/>
        <w:divId w:val="1827550757"/>
        <w:rPr>
          <w:sz w:val="24"/>
          <w:szCs w:val="24"/>
        </w:rPr>
      </w:pPr>
      <w:r w:rsidRPr="00930C3F">
        <w:rPr>
          <w:sz w:val="24"/>
          <w:szCs w:val="24"/>
        </w:rPr>
        <w:t>знать инструменты, используемые при работе с нитками и тканью;</w:t>
      </w:r>
    </w:p>
    <w:p w14:paraId="21758405" w14:textId="77777777" w:rsidR="00930C3F" w:rsidRDefault="00412F38" w:rsidP="00930C3F">
      <w:pPr>
        <w:pStyle w:val="40"/>
        <w:numPr>
          <w:ilvl w:val="0"/>
          <w:numId w:val="93"/>
        </w:numPr>
        <w:shd w:val="clear" w:color="auto" w:fill="auto"/>
        <w:spacing w:after="0" w:line="240" w:lineRule="auto"/>
        <w:ind w:left="714" w:right="63" w:hanging="357"/>
        <w:contextualSpacing/>
        <w:jc w:val="both"/>
        <w:divId w:val="1827550757"/>
        <w:rPr>
          <w:sz w:val="24"/>
          <w:szCs w:val="24"/>
        </w:rPr>
      </w:pPr>
      <w:r w:rsidRPr="00930C3F">
        <w:rPr>
          <w:sz w:val="24"/>
          <w:szCs w:val="24"/>
        </w:rPr>
        <w:t>соблюдать правила безопасности при ра</w:t>
      </w:r>
      <w:r w:rsidR="00930C3F">
        <w:rPr>
          <w:sz w:val="24"/>
          <w:szCs w:val="24"/>
        </w:rPr>
        <w:t>боте с иглой, нитками, тканью;</w:t>
      </w:r>
    </w:p>
    <w:p w14:paraId="34568185" w14:textId="77777777" w:rsidR="00930C3F" w:rsidRDefault="00412F38" w:rsidP="00930C3F">
      <w:pPr>
        <w:pStyle w:val="40"/>
        <w:numPr>
          <w:ilvl w:val="0"/>
          <w:numId w:val="93"/>
        </w:numPr>
        <w:shd w:val="clear" w:color="auto" w:fill="auto"/>
        <w:spacing w:after="0" w:line="240" w:lineRule="auto"/>
        <w:ind w:left="714" w:right="63" w:hanging="357"/>
        <w:contextualSpacing/>
        <w:jc w:val="both"/>
        <w:divId w:val="1827550757"/>
        <w:rPr>
          <w:sz w:val="24"/>
          <w:szCs w:val="24"/>
        </w:rPr>
      </w:pPr>
      <w:r w:rsidRPr="00930C3F">
        <w:rPr>
          <w:sz w:val="24"/>
          <w:szCs w:val="24"/>
        </w:rPr>
        <w:t>выполнять изделия из нитей и ткани (предме</w:t>
      </w:r>
      <w:r w:rsidR="00930C3F">
        <w:rPr>
          <w:sz w:val="24"/>
          <w:szCs w:val="24"/>
        </w:rPr>
        <w:t>ты одежды, игрушки, украшения;</w:t>
      </w:r>
    </w:p>
    <w:p w14:paraId="75B38CA7" w14:textId="77777777" w:rsidR="00930C3F" w:rsidRDefault="00412F38" w:rsidP="00930C3F">
      <w:pPr>
        <w:pStyle w:val="40"/>
        <w:numPr>
          <w:ilvl w:val="0"/>
          <w:numId w:val="93"/>
        </w:numPr>
        <w:shd w:val="clear" w:color="auto" w:fill="auto"/>
        <w:spacing w:after="0" w:line="240" w:lineRule="auto"/>
        <w:ind w:left="714" w:right="63" w:hanging="357"/>
        <w:contextualSpacing/>
        <w:jc w:val="both"/>
        <w:divId w:val="1827550757"/>
        <w:rPr>
          <w:sz w:val="24"/>
          <w:szCs w:val="24"/>
        </w:rPr>
      </w:pPr>
      <w:r w:rsidRPr="00930C3F">
        <w:rPr>
          <w:sz w:val="24"/>
          <w:szCs w:val="24"/>
        </w:rPr>
        <w:t>сматывать нити в клубок, завязывать узлы, р</w:t>
      </w:r>
      <w:r w:rsidR="00930C3F">
        <w:rPr>
          <w:sz w:val="24"/>
          <w:szCs w:val="24"/>
        </w:rPr>
        <w:t>аспутывать и переплетать нити;</w:t>
      </w:r>
    </w:p>
    <w:p w14:paraId="0427CB7F" w14:textId="77777777" w:rsidR="00930C3F" w:rsidRDefault="00412F38" w:rsidP="00930C3F">
      <w:pPr>
        <w:pStyle w:val="40"/>
        <w:numPr>
          <w:ilvl w:val="0"/>
          <w:numId w:val="93"/>
        </w:numPr>
        <w:shd w:val="clear" w:color="auto" w:fill="auto"/>
        <w:spacing w:after="0" w:line="240" w:lineRule="auto"/>
        <w:ind w:left="714" w:right="63" w:hanging="357"/>
        <w:contextualSpacing/>
        <w:jc w:val="both"/>
        <w:divId w:val="1827550757"/>
        <w:rPr>
          <w:sz w:val="24"/>
          <w:szCs w:val="24"/>
        </w:rPr>
      </w:pPr>
      <w:r w:rsidRPr="00930C3F">
        <w:rPr>
          <w:sz w:val="24"/>
          <w:szCs w:val="24"/>
        </w:rPr>
        <w:t>изготавливать украшения и игрушки из нитей, веревочек, лент, тесьмы</w:t>
      </w:r>
      <w:r w:rsidR="00930C3F">
        <w:rPr>
          <w:sz w:val="24"/>
          <w:szCs w:val="24"/>
        </w:rPr>
        <w:t xml:space="preserve"> (браслет, подвеска и прочее);</w:t>
      </w:r>
    </w:p>
    <w:p w14:paraId="05B67F1D" w14:textId="77777777" w:rsidR="00930C3F" w:rsidRDefault="00412F38" w:rsidP="00930C3F">
      <w:pPr>
        <w:pStyle w:val="40"/>
        <w:numPr>
          <w:ilvl w:val="0"/>
          <w:numId w:val="93"/>
        </w:numPr>
        <w:shd w:val="clear" w:color="auto" w:fill="auto"/>
        <w:spacing w:after="0" w:line="240" w:lineRule="auto"/>
        <w:ind w:left="714" w:right="63" w:hanging="357"/>
        <w:contextualSpacing/>
        <w:jc w:val="both"/>
        <w:divId w:val="1827550757"/>
        <w:rPr>
          <w:sz w:val="24"/>
          <w:szCs w:val="24"/>
        </w:rPr>
      </w:pPr>
      <w:r w:rsidRPr="00930C3F">
        <w:rPr>
          <w:sz w:val="24"/>
          <w:szCs w:val="24"/>
        </w:rPr>
        <w:t>выполнять шнуровку при помощи веревочки, шнурка, ленты и картона</w:t>
      </w:r>
      <w:r w:rsidR="00930C3F">
        <w:rPr>
          <w:sz w:val="24"/>
          <w:szCs w:val="24"/>
        </w:rPr>
        <w:t xml:space="preserve"> с отверстиями, типы шнуровок;</w:t>
      </w:r>
    </w:p>
    <w:p w14:paraId="453722F3" w14:textId="77777777" w:rsidR="00930C3F" w:rsidRDefault="00412F38" w:rsidP="00930C3F">
      <w:pPr>
        <w:pStyle w:val="40"/>
        <w:numPr>
          <w:ilvl w:val="0"/>
          <w:numId w:val="93"/>
        </w:numPr>
        <w:shd w:val="clear" w:color="auto" w:fill="auto"/>
        <w:spacing w:after="0" w:line="240" w:lineRule="auto"/>
        <w:ind w:left="714" w:right="63" w:hanging="357"/>
        <w:contextualSpacing/>
        <w:jc w:val="both"/>
        <w:divId w:val="1827550757"/>
        <w:rPr>
          <w:sz w:val="24"/>
          <w:szCs w:val="24"/>
        </w:rPr>
      </w:pPr>
      <w:r w:rsidRPr="00930C3F">
        <w:rPr>
          <w:sz w:val="24"/>
          <w:szCs w:val="24"/>
        </w:rPr>
        <w:lastRenderedPageBreak/>
        <w:t>анализировать образец, определять необходимые материалы и инс</w:t>
      </w:r>
      <w:r w:rsidR="00930C3F">
        <w:rPr>
          <w:sz w:val="24"/>
          <w:szCs w:val="24"/>
        </w:rPr>
        <w:t>трументы по визуальному плану;</w:t>
      </w:r>
    </w:p>
    <w:p w14:paraId="6F448C95" w14:textId="77777777" w:rsidR="00930C3F" w:rsidRDefault="00412F38" w:rsidP="00930C3F">
      <w:pPr>
        <w:pStyle w:val="40"/>
        <w:numPr>
          <w:ilvl w:val="0"/>
          <w:numId w:val="93"/>
        </w:numPr>
        <w:shd w:val="clear" w:color="auto" w:fill="auto"/>
        <w:spacing w:after="0" w:line="240" w:lineRule="auto"/>
        <w:ind w:left="714" w:right="63" w:hanging="357"/>
        <w:contextualSpacing/>
        <w:jc w:val="both"/>
        <w:divId w:val="1827550757"/>
        <w:rPr>
          <w:sz w:val="24"/>
          <w:szCs w:val="24"/>
        </w:rPr>
      </w:pPr>
      <w:r w:rsidRPr="00930C3F">
        <w:rPr>
          <w:sz w:val="24"/>
          <w:szCs w:val="24"/>
        </w:rPr>
        <w:t>рассказывать о предстоящей деятельности с использованием графической инструкционной</w:t>
      </w:r>
      <w:r w:rsidR="00930C3F">
        <w:rPr>
          <w:sz w:val="24"/>
          <w:szCs w:val="24"/>
        </w:rPr>
        <w:t xml:space="preserve"> карты и по вопросам педагога;</w:t>
      </w:r>
    </w:p>
    <w:p w14:paraId="33D214D5" w14:textId="77777777" w:rsidR="00412F38" w:rsidRPr="00930C3F" w:rsidRDefault="00412F38" w:rsidP="00930C3F">
      <w:pPr>
        <w:pStyle w:val="40"/>
        <w:numPr>
          <w:ilvl w:val="0"/>
          <w:numId w:val="93"/>
        </w:numPr>
        <w:shd w:val="clear" w:color="auto" w:fill="auto"/>
        <w:spacing w:after="0" w:line="240" w:lineRule="auto"/>
        <w:ind w:left="714" w:right="63" w:hanging="357"/>
        <w:contextualSpacing/>
        <w:jc w:val="both"/>
        <w:divId w:val="1827550757"/>
        <w:rPr>
          <w:sz w:val="24"/>
          <w:szCs w:val="24"/>
        </w:rPr>
      </w:pPr>
      <w:r w:rsidRPr="00930C3F">
        <w:rPr>
          <w:sz w:val="24"/>
          <w:szCs w:val="24"/>
        </w:rPr>
        <w:t>рассказывать о выполнении работы по вопросам педагога и инструкционной карты.</w:t>
      </w:r>
    </w:p>
    <w:p w14:paraId="1D760E04" w14:textId="77777777" w:rsidR="00930C3F" w:rsidRDefault="00412F38" w:rsidP="006F6B7D">
      <w:pPr>
        <w:widowControl w:val="0"/>
        <w:autoSpaceDE w:val="0"/>
        <w:autoSpaceDN w:val="0"/>
        <w:ind w:right="-20" w:firstLine="709"/>
        <w:jc w:val="both"/>
        <w:divId w:val="1827550757"/>
        <w:rPr>
          <w:rFonts w:eastAsia="Times New Roman"/>
        </w:rPr>
      </w:pPr>
      <w:r w:rsidRPr="00930C3F">
        <w:rPr>
          <w:rFonts w:eastAsia="Times New Roman"/>
          <w:b/>
        </w:rPr>
        <w:t>К концу обучения во 2 классе</w:t>
      </w:r>
      <w:r w:rsidRPr="006F6B7D">
        <w:rPr>
          <w:rFonts w:eastAsia="Times New Roman"/>
        </w:rPr>
        <w:t xml:space="preserve"> обучающиеся с РАС и легкой умственной отсталостью (интеллектуальными нарушениями) будут:</w:t>
      </w:r>
    </w:p>
    <w:p w14:paraId="550472BD" w14:textId="77777777" w:rsidR="00930C3F" w:rsidRPr="00930C3F" w:rsidRDefault="00930C3F" w:rsidP="006F6B7D">
      <w:pPr>
        <w:widowControl w:val="0"/>
        <w:autoSpaceDE w:val="0"/>
        <w:autoSpaceDN w:val="0"/>
        <w:ind w:right="-20" w:firstLine="709"/>
        <w:jc w:val="both"/>
        <w:divId w:val="1827550757"/>
        <w:rPr>
          <w:rFonts w:eastAsia="Times New Roman"/>
          <w:b/>
          <w:i/>
        </w:rPr>
      </w:pPr>
      <w:r w:rsidRPr="00930C3F">
        <w:rPr>
          <w:rFonts w:eastAsia="Times New Roman"/>
          <w:b/>
          <w:i/>
        </w:rPr>
        <w:t>Р</w:t>
      </w:r>
      <w:r w:rsidR="00412F38" w:rsidRPr="00930C3F">
        <w:rPr>
          <w:rFonts w:eastAsia="Times New Roman"/>
          <w:b/>
          <w:i/>
        </w:rPr>
        <w:t>абота с пластическими материалами:</w:t>
      </w:r>
    </w:p>
    <w:p w14:paraId="26B29AD9" w14:textId="77777777" w:rsidR="00930C3F" w:rsidRPr="00930C3F" w:rsidRDefault="00412F38" w:rsidP="006F6B7D">
      <w:pPr>
        <w:widowControl w:val="0"/>
        <w:autoSpaceDE w:val="0"/>
        <w:autoSpaceDN w:val="0"/>
        <w:ind w:right="-20" w:firstLine="709"/>
        <w:jc w:val="both"/>
        <w:divId w:val="1827550757"/>
        <w:rPr>
          <w:rFonts w:eastAsia="Times New Roman"/>
          <w:i/>
        </w:rPr>
      </w:pPr>
      <w:r w:rsidRPr="00930C3F">
        <w:rPr>
          <w:rFonts w:eastAsia="Times New Roman"/>
          <w:i/>
        </w:rPr>
        <w:t>минимальный уровень:</w:t>
      </w:r>
    </w:p>
    <w:p w14:paraId="2CEB36AC" w14:textId="77777777" w:rsidR="00930C3F" w:rsidRPr="00930C3F" w:rsidRDefault="00412F38" w:rsidP="00930C3F">
      <w:pPr>
        <w:pStyle w:val="40"/>
        <w:numPr>
          <w:ilvl w:val="0"/>
          <w:numId w:val="93"/>
        </w:numPr>
        <w:shd w:val="clear" w:color="auto" w:fill="auto"/>
        <w:spacing w:after="0" w:line="240" w:lineRule="auto"/>
        <w:ind w:left="714" w:right="66" w:hanging="357"/>
        <w:contextualSpacing/>
        <w:jc w:val="both"/>
        <w:divId w:val="1827550757"/>
        <w:rPr>
          <w:sz w:val="24"/>
          <w:szCs w:val="24"/>
        </w:rPr>
      </w:pPr>
      <w:r w:rsidRPr="00930C3F">
        <w:rPr>
          <w:sz w:val="24"/>
          <w:szCs w:val="24"/>
        </w:rPr>
        <w:t>узнавать и называть глину, пластилин, находи</w:t>
      </w:r>
      <w:r w:rsidR="00930C3F" w:rsidRPr="00930C3F">
        <w:rPr>
          <w:sz w:val="24"/>
          <w:szCs w:val="24"/>
        </w:rPr>
        <w:t>ть их среди других материалов;</w:t>
      </w:r>
    </w:p>
    <w:p w14:paraId="569D3508" w14:textId="77777777" w:rsidR="00930C3F" w:rsidRPr="00930C3F" w:rsidRDefault="00412F38" w:rsidP="00930C3F">
      <w:pPr>
        <w:pStyle w:val="40"/>
        <w:numPr>
          <w:ilvl w:val="0"/>
          <w:numId w:val="93"/>
        </w:numPr>
        <w:shd w:val="clear" w:color="auto" w:fill="auto"/>
        <w:spacing w:after="0" w:line="240" w:lineRule="auto"/>
        <w:ind w:left="714" w:right="66" w:hanging="357"/>
        <w:contextualSpacing/>
        <w:jc w:val="both"/>
        <w:divId w:val="1827550757"/>
        <w:rPr>
          <w:sz w:val="24"/>
          <w:szCs w:val="24"/>
        </w:rPr>
      </w:pPr>
      <w:r w:rsidRPr="00930C3F">
        <w:rPr>
          <w:sz w:val="24"/>
          <w:szCs w:val="24"/>
        </w:rPr>
        <w:t>узнавать предметы из г</w:t>
      </w:r>
      <w:r w:rsidR="00930C3F" w:rsidRPr="00930C3F">
        <w:rPr>
          <w:sz w:val="24"/>
          <w:szCs w:val="24"/>
        </w:rPr>
        <w:t>лины в быту и на изображениях;</w:t>
      </w:r>
    </w:p>
    <w:p w14:paraId="680857DC" w14:textId="77777777" w:rsidR="00930C3F" w:rsidRPr="00930C3F" w:rsidRDefault="00412F38" w:rsidP="00930C3F">
      <w:pPr>
        <w:pStyle w:val="40"/>
        <w:numPr>
          <w:ilvl w:val="0"/>
          <w:numId w:val="93"/>
        </w:numPr>
        <w:shd w:val="clear" w:color="auto" w:fill="auto"/>
        <w:spacing w:after="0" w:line="240" w:lineRule="auto"/>
        <w:ind w:left="714" w:right="66" w:hanging="357"/>
        <w:contextualSpacing/>
        <w:jc w:val="both"/>
        <w:divId w:val="1827550757"/>
        <w:rPr>
          <w:sz w:val="24"/>
          <w:szCs w:val="24"/>
        </w:rPr>
      </w:pPr>
      <w:r w:rsidRPr="00930C3F">
        <w:rPr>
          <w:sz w:val="24"/>
          <w:szCs w:val="24"/>
        </w:rPr>
        <w:t>соблюдать правила при работе с пластическим</w:t>
      </w:r>
      <w:r w:rsidR="00930C3F" w:rsidRPr="00930C3F">
        <w:rPr>
          <w:sz w:val="24"/>
          <w:szCs w:val="24"/>
        </w:rPr>
        <w:t>и материалами и инструментами;</w:t>
      </w:r>
    </w:p>
    <w:p w14:paraId="231F789A" w14:textId="77777777" w:rsidR="00930C3F" w:rsidRPr="00930C3F" w:rsidRDefault="00412F38" w:rsidP="00930C3F">
      <w:pPr>
        <w:pStyle w:val="40"/>
        <w:numPr>
          <w:ilvl w:val="0"/>
          <w:numId w:val="93"/>
        </w:numPr>
        <w:shd w:val="clear" w:color="auto" w:fill="auto"/>
        <w:spacing w:after="0" w:line="240" w:lineRule="auto"/>
        <w:ind w:left="714" w:right="66" w:hanging="357"/>
        <w:contextualSpacing/>
        <w:jc w:val="both"/>
        <w:divId w:val="1827550757"/>
        <w:rPr>
          <w:sz w:val="24"/>
          <w:szCs w:val="24"/>
        </w:rPr>
      </w:pPr>
      <w:r w:rsidRPr="00930C3F">
        <w:rPr>
          <w:sz w:val="24"/>
          <w:szCs w:val="24"/>
        </w:rPr>
        <w:t>лепить из пластилина и глины объемные геометрические фигуры (шар, куб, брусок)</w:t>
      </w:r>
      <w:r w:rsidR="00930C3F" w:rsidRPr="00930C3F">
        <w:rPr>
          <w:sz w:val="24"/>
          <w:szCs w:val="24"/>
        </w:rPr>
        <w:t xml:space="preserve"> и использовать их в поделках;</w:t>
      </w:r>
    </w:p>
    <w:p w14:paraId="09627215" w14:textId="77777777" w:rsidR="00930C3F" w:rsidRPr="00930C3F" w:rsidRDefault="00412F38" w:rsidP="00930C3F">
      <w:pPr>
        <w:pStyle w:val="40"/>
        <w:numPr>
          <w:ilvl w:val="0"/>
          <w:numId w:val="93"/>
        </w:numPr>
        <w:shd w:val="clear" w:color="auto" w:fill="auto"/>
        <w:spacing w:after="0" w:line="240" w:lineRule="auto"/>
        <w:ind w:left="714" w:right="66" w:hanging="357"/>
        <w:contextualSpacing/>
        <w:jc w:val="both"/>
        <w:divId w:val="1827550757"/>
        <w:rPr>
          <w:sz w:val="24"/>
          <w:szCs w:val="24"/>
        </w:rPr>
      </w:pPr>
      <w:r w:rsidRPr="00930C3F">
        <w:rPr>
          <w:sz w:val="24"/>
          <w:szCs w:val="24"/>
        </w:rPr>
        <w:t>обрабатывать поверхность из</w:t>
      </w:r>
      <w:r w:rsidR="00930C3F" w:rsidRPr="00930C3F">
        <w:rPr>
          <w:sz w:val="24"/>
          <w:szCs w:val="24"/>
        </w:rPr>
        <w:t>делия при помощи стеки, губки;</w:t>
      </w:r>
    </w:p>
    <w:p w14:paraId="20BF43B5" w14:textId="77777777" w:rsidR="00930C3F" w:rsidRPr="00930C3F" w:rsidRDefault="00412F38" w:rsidP="00930C3F">
      <w:pPr>
        <w:pStyle w:val="40"/>
        <w:numPr>
          <w:ilvl w:val="0"/>
          <w:numId w:val="93"/>
        </w:numPr>
        <w:shd w:val="clear" w:color="auto" w:fill="auto"/>
        <w:spacing w:after="0" w:line="240" w:lineRule="auto"/>
        <w:ind w:left="714" w:right="66" w:hanging="357"/>
        <w:contextualSpacing/>
        <w:jc w:val="both"/>
        <w:divId w:val="1827550757"/>
        <w:rPr>
          <w:sz w:val="24"/>
          <w:szCs w:val="24"/>
        </w:rPr>
      </w:pPr>
      <w:r w:rsidRPr="00930C3F">
        <w:rPr>
          <w:sz w:val="24"/>
          <w:szCs w:val="24"/>
        </w:rPr>
        <w:t>лепить из пластилина и глины предметы окружающего мира (забор, мостик, чашка, блюдце и другие) и предметов для игры (овощи и фрукты, продукты). Выполнять</w:t>
      </w:r>
      <w:r w:rsidR="00930C3F" w:rsidRPr="00930C3F">
        <w:rPr>
          <w:sz w:val="24"/>
          <w:szCs w:val="24"/>
        </w:rPr>
        <w:t xml:space="preserve"> изделия по образцу, с натуры;</w:t>
      </w:r>
    </w:p>
    <w:p w14:paraId="64953372" w14:textId="77777777" w:rsidR="00930C3F" w:rsidRPr="00930C3F" w:rsidRDefault="00412F38" w:rsidP="00930C3F">
      <w:pPr>
        <w:pStyle w:val="40"/>
        <w:numPr>
          <w:ilvl w:val="0"/>
          <w:numId w:val="93"/>
        </w:numPr>
        <w:shd w:val="clear" w:color="auto" w:fill="auto"/>
        <w:spacing w:after="0" w:line="240" w:lineRule="auto"/>
        <w:ind w:left="714" w:right="66" w:hanging="357"/>
        <w:contextualSpacing/>
        <w:jc w:val="both"/>
        <w:divId w:val="1827550757"/>
        <w:rPr>
          <w:sz w:val="24"/>
          <w:szCs w:val="24"/>
        </w:rPr>
      </w:pPr>
      <w:r w:rsidRPr="00930C3F">
        <w:rPr>
          <w:sz w:val="24"/>
          <w:szCs w:val="24"/>
        </w:rPr>
        <w:t>украшать геометрическим и растительным орнаментом плоскостные</w:t>
      </w:r>
      <w:r w:rsidR="00930C3F" w:rsidRPr="00930C3F">
        <w:rPr>
          <w:sz w:val="24"/>
          <w:szCs w:val="24"/>
        </w:rPr>
        <w:t xml:space="preserve"> поделки из глины, пластилина;</w:t>
      </w:r>
    </w:p>
    <w:p w14:paraId="4AE37B33" w14:textId="77777777" w:rsidR="00930C3F" w:rsidRPr="00930C3F" w:rsidRDefault="00412F38" w:rsidP="00930C3F">
      <w:pPr>
        <w:pStyle w:val="40"/>
        <w:numPr>
          <w:ilvl w:val="0"/>
          <w:numId w:val="93"/>
        </w:numPr>
        <w:shd w:val="clear" w:color="auto" w:fill="auto"/>
        <w:spacing w:after="0" w:line="240" w:lineRule="auto"/>
        <w:ind w:left="714" w:right="66" w:hanging="357"/>
        <w:contextualSpacing/>
        <w:jc w:val="both"/>
        <w:divId w:val="1827550757"/>
        <w:rPr>
          <w:sz w:val="24"/>
          <w:szCs w:val="24"/>
        </w:rPr>
      </w:pPr>
      <w:r w:rsidRPr="00930C3F">
        <w:rPr>
          <w:sz w:val="24"/>
          <w:szCs w:val="24"/>
        </w:rPr>
        <w:t>анализировать образец, определять необходимые материалы и инструм</w:t>
      </w:r>
      <w:r w:rsidR="00930C3F" w:rsidRPr="00930C3F">
        <w:rPr>
          <w:sz w:val="24"/>
          <w:szCs w:val="24"/>
        </w:rPr>
        <w:t>енты по технологической карте;</w:t>
      </w:r>
    </w:p>
    <w:p w14:paraId="13FA24C1" w14:textId="77777777" w:rsidR="00930C3F" w:rsidRPr="00930C3F" w:rsidRDefault="00412F38" w:rsidP="00930C3F">
      <w:pPr>
        <w:pStyle w:val="40"/>
        <w:numPr>
          <w:ilvl w:val="0"/>
          <w:numId w:val="93"/>
        </w:numPr>
        <w:shd w:val="clear" w:color="auto" w:fill="auto"/>
        <w:spacing w:after="0" w:line="240" w:lineRule="auto"/>
        <w:ind w:left="714" w:right="66" w:hanging="357"/>
        <w:contextualSpacing/>
        <w:jc w:val="both"/>
        <w:divId w:val="1827550757"/>
        <w:rPr>
          <w:sz w:val="24"/>
          <w:szCs w:val="24"/>
        </w:rPr>
      </w:pPr>
      <w:r w:rsidRPr="00930C3F">
        <w:rPr>
          <w:sz w:val="24"/>
          <w:szCs w:val="24"/>
        </w:rPr>
        <w:t>рассказывать о предстоящей деятельности с использованием графической инструкционной карты и по вопросам педагога.</w:t>
      </w:r>
    </w:p>
    <w:p w14:paraId="7E60AFB0" w14:textId="77777777" w:rsidR="00C70841" w:rsidRPr="00C70841" w:rsidRDefault="00412F38" w:rsidP="006F6B7D">
      <w:pPr>
        <w:widowControl w:val="0"/>
        <w:autoSpaceDE w:val="0"/>
        <w:autoSpaceDN w:val="0"/>
        <w:ind w:right="-20" w:firstLine="709"/>
        <w:jc w:val="both"/>
        <w:divId w:val="1827550757"/>
        <w:rPr>
          <w:rFonts w:eastAsia="Times New Roman"/>
          <w:i/>
        </w:rPr>
      </w:pPr>
      <w:r w:rsidRPr="00C70841">
        <w:rPr>
          <w:rFonts w:eastAsia="Times New Roman"/>
          <w:i/>
        </w:rPr>
        <w:t>Достаточный уровень:</w:t>
      </w:r>
    </w:p>
    <w:p w14:paraId="5E410040" w14:textId="77777777" w:rsidR="00C70841"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узнавать и называть глину и знать про ее использование в быту (изготовление посуды, строительных материалов - кирпичи);</w:t>
      </w:r>
    </w:p>
    <w:p w14:paraId="7EB38744" w14:textId="77777777" w:rsidR="00C70841"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узнавать предметы из глины в быту и на изображениях, знать их назначение;</w:t>
      </w:r>
    </w:p>
    <w:p w14:paraId="48592ABF" w14:textId="77777777" w:rsidR="00C70841"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соблюдать правила при работе с пластическими материалами и инструментами;</w:t>
      </w:r>
    </w:p>
    <w:p w14:paraId="1FC9C2B9" w14:textId="77777777" w:rsidR="00C70841"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лепить из пластилина и глины объемные геометрические фигуры (шар, куб, брусок) и использовать их в поделках;</w:t>
      </w:r>
    </w:p>
    <w:p w14:paraId="1A3FE4D0" w14:textId="77777777" w:rsidR="00C70841"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обрабатывать поверхность изделия при помощи стеки, губки;</w:t>
      </w:r>
    </w:p>
    <w:p w14:paraId="2039BC7B" w14:textId="77777777" w:rsidR="00C70841"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лепить из пластилина и глины предметы окружающего мира (забор, мостик, чашка, блюдце и другие) и предметов для игры (овощи и фрукты, продукты);</w:t>
      </w:r>
    </w:p>
    <w:p w14:paraId="62008802" w14:textId="77777777" w:rsidR="00C70841"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изготавливать поделки из нескольких деталей, использовать разные способы скрепления деталей в лепке;</w:t>
      </w:r>
    </w:p>
    <w:p w14:paraId="496E9FF3" w14:textId="77777777" w:rsidR="00C70841"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выполнять изделия по образцу, с натуры, по представлению;</w:t>
      </w:r>
    </w:p>
    <w:p w14:paraId="33FB0458" w14:textId="77777777" w:rsidR="0012241B"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украшать геометрическим и растительным орнаментом плоскостные поделки, делать выбор способа украшения из двух;</w:t>
      </w:r>
    </w:p>
    <w:p w14:paraId="3FE2805B" w14:textId="77777777" w:rsidR="0012241B"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анализировать образец, определять необходимые материалы и инструменты по технологической карте;</w:t>
      </w:r>
    </w:p>
    <w:p w14:paraId="6F62FB79" w14:textId="77777777" w:rsidR="0012241B"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рассказывать о предстоящей деятельности с использованием графической инструкционной карты и по вопросам педагога;</w:t>
      </w:r>
    </w:p>
    <w:p w14:paraId="435637AF" w14:textId="77777777" w:rsidR="0012241B"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рассказывать о выполнении работы по инструкционной карте;</w:t>
      </w:r>
    </w:p>
    <w:p w14:paraId="5DA30F9C" w14:textId="77777777" w:rsidR="0012241B" w:rsidRPr="0012241B" w:rsidRDefault="00412F38" w:rsidP="0012241B">
      <w:pPr>
        <w:pStyle w:val="40"/>
        <w:numPr>
          <w:ilvl w:val="0"/>
          <w:numId w:val="93"/>
        </w:numPr>
        <w:shd w:val="clear" w:color="auto" w:fill="auto"/>
        <w:spacing w:after="0" w:line="240" w:lineRule="auto"/>
        <w:ind w:left="714" w:right="69" w:hanging="357"/>
        <w:contextualSpacing/>
        <w:jc w:val="both"/>
        <w:divId w:val="1827550757"/>
        <w:rPr>
          <w:sz w:val="24"/>
          <w:szCs w:val="24"/>
        </w:rPr>
      </w:pPr>
      <w:r w:rsidRPr="0012241B">
        <w:rPr>
          <w:sz w:val="24"/>
          <w:szCs w:val="24"/>
        </w:rPr>
        <w:t>оценивать качество выполнения изделия при сравнении его с образцом.</w:t>
      </w:r>
    </w:p>
    <w:p w14:paraId="539AC81C" w14:textId="77777777" w:rsidR="0012241B" w:rsidRPr="0012241B" w:rsidRDefault="00412F38" w:rsidP="006F6B7D">
      <w:pPr>
        <w:widowControl w:val="0"/>
        <w:autoSpaceDE w:val="0"/>
        <w:autoSpaceDN w:val="0"/>
        <w:ind w:right="-20" w:firstLine="709"/>
        <w:jc w:val="both"/>
        <w:divId w:val="1827550757"/>
        <w:rPr>
          <w:rFonts w:eastAsia="Times New Roman"/>
          <w:b/>
          <w:i/>
        </w:rPr>
      </w:pPr>
      <w:r w:rsidRPr="0012241B">
        <w:rPr>
          <w:rFonts w:eastAsia="Times New Roman"/>
          <w:b/>
          <w:i/>
        </w:rPr>
        <w:t>Работа с природными материалами:</w:t>
      </w:r>
    </w:p>
    <w:p w14:paraId="73FBBE59" w14:textId="77777777" w:rsidR="0012241B" w:rsidRPr="0012241B" w:rsidRDefault="00412F38" w:rsidP="006F6B7D">
      <w:pPr>
        <w:widowControl w:val="0"/>
        <w:autoSpaceDE w:val="0"/>
        <w:autoSpaceDN w:val="0"/>
        <w:ind w:right="-20" w:firstLine="709"/>
        <w:jc w:val="both"/>
        <w:divId w:val="1827550757"/>
        <w:rPr>
          <w:rFonts w:eastAsia="Times New Roman"/>
          <w:i/>
        </w:rPr>
      </w:pPr>
      <w:r w:rsidRPr="0012241B">
        <w:rPr>
          <w:rFonts w:eastAsia="Times New Roman"/>
          <w:i/>
        </w:rPr>
        <w:t>минимальный уровень:</w:t>
      </w:r>
    </w:p>
    <w:p w14:paraId="1BC256EB" w14:textId="77777777" w:rsidR="0012241B" w:rsidRPr="0012241B" w:rsidRDefault="00412F38" w:rsidP="0012241B">
      <w:pPr>
        <w:pStyle w:val="40"/>
        <w:numPr>
          <w:ilvl w:val="0"/>
          <w:numId w:val="93"/>
        </w:numPr>
        <w:shd w:val="clear" w:color="auto" w:fill="auto"/>
        <w:spacing w:after="0" w:line="240" w:lineRule="auto"/>
        <w:ind w:left="714" w:right="72" w:hanging="357"/>
        <w:contextualSpacing/>
        <w:jc w:val="both"/>
        <w:divId w:val="1827550757"/>
        <w:rPr>
          <w:sz w:val="24"/>
          <w:szCs w:val="24"/>
        </w:rPr>
      </w:pPr>
      <w:r w:rsidRPr="0012241B">
        <w:rPr>
          <w:sz w:val="24"/>
          <w:szCs w:val="24"/>
        </w:rPr>
        <w:t>выделять признаки качественного и некачественного природного материала (целые листья, без поврежден</w:t>
      </w:r>
      <w:r w:rsidR="0012241B" w:rsidRPr="0012241B">
        <w:rPr>
          <w:sz w:val="24"/>
          <w:szCs w:val="24"/>
        </w:rPr>
        <w:t>ий и черных пятен, не мокрые);</w:t>
      </w:r>
    </w:p>
    <w:p w14:paraId="098D2F25" w14:textId="77777777" w:rsidR="0012241B" w:rsidRPr="0012241B" w:rsidRDefault="00412F38" w:rsidP="0012241B">
      <w:pPr>
        <w:pStyle w:val="40"/>
        <w:numPr>
          <w:ilvl w:val="0"/>
          <w:numId w:val="93"/>
        </w:numPr>
        <w:shd w:val="clear" w:color="auto" w:fill="auto"/>
        <w:spacing w:after="0" w:line="240" w:lineRule="auto"/>
        <w:ind w:left="714" w:right="72" w:hanging="357"/>
        <w:contextualSpacing/>
        <w:jc w:val="both"/>
        <w:divId w:val="1827550757"/>
        <w:rPr>
          <w:sz w:val="24"/>
          <w:szCs w:val="24"/>
        </w:rPr>
      </w:pPr>
      <w:r w:rsidRPr="0012241B">
        <w:rPr>
          <w:sz w:val="24"/>
          <w:szCs w:val="24"/>
        </w:rPr>
        <w:t>знать некоторые способы подготовки природного материа</w:t>
      </w:r>
      <w:r w:rsidR="0012241B" w:rsidRPr="0012241B">
        <w:rPr>
          <w:sz w:val="24"/>
          <w:szCs w:val="24"/>
        </w:rPr>
        <w:t>ла к использованию в занятиях;</w:t>
      </w:r>
    </w:p>
    <w:p w14:paraId="085653A5" w14:textId="77777777" w:rsidR="0012241B" w:rsidRPr="0012241B" w:rsidRDefault="00412F38" w:rsidP="0012241B">
      <w:pPr>
        <w:pStyle w:val="40"/>
        <w:numPr>
          <w:ilvl w:val="0"/>
          <w:numId w:val="93"/>
        </w:numPr>
        <w:shd w:val="clear" w:color="auto" w:fill="auto"/>
        <w:spacing w:after="0" w:line="240" w:lineRule="auto"/>
        <w:ind w:left="714" w:right="72" w:hanging="357"/>
        <w:contextualSpacing/>
        <w:jc w:val="both"/>
        <w:divId w:val="1827550757"/>
        <w:rPr>
          <w:sz w:val="24"/>
          <w:szCs w:val="24"/>
        </w:rPr>
      </w:pPr>
      <w:r w:rsidRPr="0012241B">
        <w:rPr>
          <w:sz w:val="24"/>
          <w:szCs w:val="24"/>
        </w:rPr>
        <w:t>знать правила поведения на экскурсии д</w:t>
      </w:r>
      <w:r w:rsidR="0012241B" w:rsidRPr="0012241B">
        <w:rPr>
          <w:sz w:val="24"/>
          <w:szCs w:val="24"/>
        </w:rPr>
        <w:t>ля сбора природных материалов;</w:t>
      </w:r>
    </w:p>
    <w:p w14:paraId="72D39311" w14:textId="77777777" w:rsidR="0012241B" w:rsidRPr="0012241B" w:rsidRDefault="00412F38" w:rsidP="0012241B">
      <w:pPr>
        <w:pStyle w:val="40"/>
        <w:numPr>
          <w:ilvl w:val="0"/>
          <w:numId w:val="93"/>
        </w:numPr>
        <w:shd w:val="clear" w:color="auto" w:fill="auto"/>
        <w:spacing w:after="0" w:line="240" w:lineRule="auto"/>
        <w:ind w:left="714" w:right="72" w:hanging="357"/>
        <w:contextualSpacing/>
        <w:jc w:val="both"/>
        <w:divId w:val="1827550757"/>
        <w:rPr>
          <w:sz w:val="24"/>
          <w:szCs w:val="24"/>
        </w:rPr>
      </w:pPr>
      <w:r w:rsidRPr="0012241B">
        <w:rPr>
          <w:sz w:val="24"/>
          <w:szCs w:val="24"/>
        </w:rPr>
        <w:t>выполнять игрушки и поделки из природных материалов (скрепление элементов</w:t>
      </w:r>
      <w:r w:rsidR="0012241B" w:rsidRPr="0012241B">
        <w:rPr>
          <w:sz w:val="24"/>
          <w:szCs w:val="24"/>
        </w:rPr>
        <w:t xml:space="preserve"> при помощи </w:t>
      </w:r>
      <w:r w:rsidR="0012241B" w:rsidRPr="0012241B">
        <w:rPr>
          <w:sz w:val="24"/>
          <w:szCs w:val="24"/>
        </w:rPr>
        <w:lastRenderedPageBreak/>
        <w:t>пластилина, клея);</w:t>
      </w:r>
    </w:p>
    <w:p w14:paraId="39BDE0DF" w14:textId="77777777" w:rsidR="0012241B" w:rsidRPr="0012241B" w:rsidRDefault="00412F38" w:rsidP="0012241B">
      <w:pPr>
        <w:pStyle w:val="40"/>
        <w:numPr>
          <w:ilvl w:val="0"/>
          <w:numId w:val="93"/>
        </w:numPr>
        <w:shd w:val="clear" w:color="auto" w:fill="auto"/>
        <w:spacing w:after="0" w:line="240" w:lineRule="auto"/>
        <w:ind w:left="714" w:right="72" w:hanging="357"/>
        <w:contextualSpacing/>
        <w:jc w:val="both"/>
        <w:divId w:val="1827550757"/>
        <w:rPr>
          <w:sz w:val="24"/>
          <w:szCs w:val="24"/>
        </w:rPr>
      </w:pPr>
      <w:r w:rsidRPr="0012241B">
        <w:rPr>
          <w:sz w:val="24"/>
          <w:szCs w:val="24"/>
        </w:rPr>
        <w:t>анализировать образец, определять необходимые материалы и инструменты при помощ</w:t>
      </w:r>
      <w:r w:rsidR="0012241B" w:rsidRPr="0012241B">
        <w:rPr>
          <w:sz w:val="24"/>
          <w:szCs w:val="24"/>
        </w:rPr>
        <w:t>и образца и визуального плана;</w:t>
      </w:r>
    </w:p>
    <w:p w14:paraId="4468A1DB" w14:textId="77777777" w:rsidR="0012241B" w:rsidRPr="0012241B" w:rsidRDefault="00412F38" w:rsidP="0012241B">
      <w:pPr>
        <w:pStyle w:val="40"/>
        <w:numPr>
          <w:ilvl w:val="0"/>
          <w:numId w:val="93"/>
        </w:numPr>
        <w:shd w:val="clear" w:color="auto" w:fill="auto"/>
        <w:spacing w:after="0" w:line="240" w:lineRule="auto"/>
        <w:ind w:left="714" w:right="72" w:hanging="357"/>
        <w:contextualSpacing/>
        <w:jc w:val="both"/>
        <w:divId w:val="1827550757"/>
        <w:rPr>
          <w:sz w:val="24"/>
          <w:szCs w:val="24"/>
        </w:rPr>
      </w:pPr>
      <w:r w:rsidRPr="0012241B">
        <w:rPr>
          <w:sz w:val="24"/>
          <w:szCs w:val="24"/>
        </w:rPr>
        <w:t>называть (показывать) последовательность практической работы по графической инструкционной карте</w:t>
      </w:r>
      <w:r w:rsidR="0012241B" w:rsidRPr="0012241B">
        <w:rPr>
          <w:sz w:val="24"/>
          <w:szCs w:val="24"/>
        </w:rPr>
        <w:t>, отвечая на вопросы педагога;</w:t>
      </w:r>
    </w:p>
    <w:p w14:paraId="7D161609" w14:textId="77777777" w:rsidR="0012241B" w:rsidRPr="0012241B" w:rsidRDefault="00412F38" w:rsidP="0012241B">
      <w:pPr>
        <w:pStyle w:val="40"/>
        <w:numPr>
          <w:ilvl w:val="0"/>
          <w:numId w:val="93"/>
        </w:numPr>
        <w:shd w:val="clear" w:color="auto" w:fill="auto"/>
        <w:spacing w:after="0" w:line="240" w:lineRule="auto"/>
        <w:ind w:left="714" w:right="72" w:hanging="357"/>
        <w:contextualSpacing/>
        <w:jc w:val="both"/>
        <w:divId w:val="1827550757"/>
        <w:rPr>
          <w:sz w:val="24"/>
          <w:szCs w:val="24"/>
        </w:rPr>
      </w:pPr>
      <w:r w:rsidRPr="0012241B">
        <w:rPr>
          <w:sz w:val="24"/>
          <w:szCs w:val="24"/>
        </w:rPr>
        <w:t>рассказывать о выполнении р</w:t>
      </w:r>
      <w:r w:rsidR="0012241B" w:rsidRPr="0012241B">
        <w:rPr>
          <w:sz w:val="24"/>
          <w:szCs w:val="24"/>
        </w:rPr>
        <w:t>аботы по инструкционной карте;</w:t>
      </w:r>
    </w:p>
    <w:p w14:paraId="53586269" w14:textId="77777777" w:rsidR="0012241B" w:rsidRPr="0012241B" w:rsidRDefault="00412F38" w:rsidP="0012241B">
      <w:pPr>
        <w:pStyle w:val="40"/>
        <w:numPr>
          <w:ilvl w:val="0"/>
          <w:numId w:val="93"/>
        </w:numPr>
        <w:shd w:val="clear" w:color="auto" w:fill="auto"/>
        <w:spacing w:after="0" w:line="240" w:lineRule="auto"/>
        <w:ind w:left="714" w:right="72" w:hanging="357"/>
        <w:contextualSpacing/>
        <w:jc w:val="both"/>
        <w:divId w:val="1827550757"/>
        <w:rPr>
          <w:sz w:val="24"/>
          <w:szCs w:val="24"/>
        </w:rPr>
      </w:pPr>
      <w:r w:rsidRPr="0012241B">
        <w:rPr>
          <w:sz w:val="24"/>
          <w:szCs w:val="24"/>
        </w:rPr>
        <w:t>оценивать качество выполнения изделия при сравнении его с</w:t>
      </w:r>
      <w:r w:rsidR="0012241B" w:rsidRPr="0012241B">
        <w:rPr>
          <w:sz w:val="24"/>
          <w:szCs w:val="24"/>
        </w:rPr>
        <w:t xml:space="preserve"> образцом при помощи педагога.</w:t>
      </w:r>
    </w:p>
    <w:p w14:paraId="00C43BD4" w14:textId="77777777" w:rsidR="0012241B" w:rsidRPr="0012241B" w:rsidRDefault="0012241B" w:rsidP="006F6B7D">
      <w:pPr>
        <w:widowControl w:val="0"/>
        <w:autoSpaceDE w:val="0"/>
        <w:autoSpaceDN w:val="0"/>
        <w:ind w:right="-20" w:firstLine="709"/>
        <w:jc w:val="both"/>
        <w:divId w:val="1827550757"/>
        <w:rPr>
          <w:rFonts w:eastAsia="Times New Roman"/>
          <w:i/>
        </w:rPr>
      </w:pPr>
      <w:r w:rsidRPr="0012241B">
        <w:rPr>
          <w:rFonts w:eastAsia="Times New Roman"/>
          <w:i/>
        </w:rPr>
        <w:t>Достаточный уровень:</w:t>
      </w:r>
    </w:p>
    <w:p w14:paraId="0337D3CA" w14:textId="77777777" w:rsidR="0012241B" w:rsidRPr="0012241B" w:rsidRDefault="00412F38" w:rsidP="0012241B">
      <w:pPr>
        <w:pStyle w:val="40"/>
        <w:numPr>
          <w:ilvl w:val="0"/>
          <w:numId w:val="93"/>
        </w:numPr>
        <w:shd w:val="clear" w:color="auto" w:fill="auto"/>
        <w:spacing w:after="0" w:line="240" w:lineRule="auto"/>
        <w:ind w:left="714" w:right="75" w:hanging="357"/>
        <w:contextualSpacing/>
        <w:jc w:val="both"/>
        <w:divId w:val="1827550757"/>
        <w:rPr>
          <w:sz w:val="24"/>
          <w:szCs w:val="24"/>
        </w:rPr>
      </w:pPr>
      <w:r w:rsidRPr="0012241B">
        <w:rPr>
          <w:sz w:val="24"/>
          <w:szCs w:val="24"/>
        </w:rPr>
        <w:t>выделять признаки качественного и некачественного природного материала (целые листья, без поврежден</w:t>
      </w:r>
      <w:r w:rsidR="0012241B" w:rsidRPr="0012241B">
        <w:rPr>
          <w:sz w:val="24"/>
          <w:szCs w:val="24"/>
        </w:rPr>
        <w:t>ий и черных пятен, не мокрые);</w:t>
      </w:r>
    </w:p>
    <w:p w14:paraId="0FC4A076" w14:textId="77777777" w:rsidR="0012241B" w:rsidRPr="0012241B" w:rsidRDefault="00412F38" w:rsidP="0012241B">
      <w:pPr>
        <w:pStyle w:val="40"/>
        <w:numPr>
          <w:ilvl w:val="0"/>
          <w:numId w:val="93"/>
        </w:numPr>
        <w:shd w:val="clear" w:color="auto" w:fill="auto"/>
        <w:spacing w:after="0" w:line="240" w:lineRule="auto"/>
        <w:ind w:left="714" w:right="75" w:hanging="357"/>
        <w:contextualSpacing/>
        <w:jc w:val="both"/>
        <w:divId w:val="1827550757"/>
        <w:rPr>
          <w:sz w:val="24"/>
          <w:szCs w:val="24"/>
        </w:rPr>
      </w:pPr>
      <w:r w:rsidRPr="0012241B">
        <w:rPr>
          <w:sz w:val="24"/>
          <w:szCs w:val="24"/>
        </w:rPr>
        <w:t>знать некоторые способы подготовки природного материа</w:t>
      </w:r>
      <w:r w:rsidR="0012241B" w:rsidRPr="0012241B">
        <w:rPr>
          <w:sz w:val="24"/>
          <w:szCs w:val="24"/>
        </w:rPr>
        <w:t>ла к использованию в занятиях;</w:t>
      </w:r>
    </w:p>
    <w:p w14:paraId="054C9710" w14:textId="77777777" w:rsidR="0012241B" w:rsidRPr="0012241B" w:rsidRDefault="00412F38" w:rsidP="0012241B">
      <w:pPr>
        <w:pStyle w:val="40"/>
        <w:numPr>
          <w:ilvl w:val="0"/>
          <w:numId w:val="93"/>
        </w:numPr>
        <w:shd w:val="clear" w:color="auto" w:fill="auto"/>
        <w:spacing w:after="0" w:line="240" w:lineRule="auto"/>
        <w:ind w:left="714" w:right="75" w:hanging="357"/>
        <w:contextualSpacing/>
        <w:jc w:val="both"/>
        <w:divId w:val="1827550757"/>
        <w:rPr>
          <w:sz w:val="24"/>
          <w:szCs w:val="24"/>
        </w:rPr>
      </w:pPr>
      <w:r w:rsidRPr="0012241B">
        <w:rPr>
          <w:sz w:val="24"/>
          <w:szCs w:val="24"/>
        </w:rPr>
        <w:t>знать и соблюдать правила поведения на экскурсии для сбора природных матери</w:t>
      </w:r>
      <w:r w:rsidR="0012241B" w:rsidRPr="0012241B">
        <w:rPr>
          <w:sz w:val="24"/>
          <w:szCs w:val="24"/>
        </w:rPr>
        <w:t>алов;</w:t>
      </w:r>
    </w:p>
    <w:p w14:paraId="664BF0E1" w14:textId="77777777" w:rsidR="0012241B" w:rsidRPr="0012241B" w:rsidRDefault="00412F38" w:rsidP="0012241B">
      <w:pPr>
        <w:pStyle w:val="40"/>
        <w:numPr>
          <w:ilvl w:val="0"/>
          <w:numId w:val="93"/>
        </w:numPr>
        <w:shd w:val="clear" w:color="auto" w:fill="auto"/>
        <w:spacing w:after="0" w:line="240" w:lineRule="auto"/>
        <w:ind w:left="714" w:right="75" w:hanging="357"/>
        <w:contextualSpacing/>
        <w:jc w:val="both"/>
        <w:divId w:val="1827550757"/>
        <w:rPr>
          <w:sz w:val="24"/>
          <w:szCs w:val="24"/>
        </w:rPr>
      </w:pPr>
      <w:r w:rsidRPr="0012241B">
        <w:rPr>
          <w:sz w:val="24"/>
          <w:szCs w:val="24"/>
        </w:rPr>
        <w:t>б</w:t>
      </w:r>
      <w:r w:rsidR="0012241B" w:rsidRPr="0012241B">
        <w:rPr>
          <w:sz w:val="24"/>
          <w:szCs w:val="24"/>
        </w:rPr>
        <w:t>ережно относиться к растениям;</w:t>
      </w:r>
    </w:p>
    <w:p w14:paraId="0A64C271" w14:textId="77777777" w:rsidR="0012241B" w:rsidRPr="0012241B" w:rsidRDefault="00412F38" w:rsidP="0012241B">
      <w:pPr>
        <w:pStyle w:val="40"/>
        <w:numPr>
          <w:ilvl w:val="0"/>
          <w:numId w:val="93"/>
        </w:numPr>
        <w:shd w:val="clear" w:color="auto" w:fill="auto"/>
        <w:spacing w:after="0" w:line="240" w:lineRule="auto"/>
        <w:ind w:left="714" w:right="75" w:hanging="357"/>
        <w:contextualSpacing/>
        <w:jc w:val="both"/>
        <w:divId w:val="1827550757"/>
        <w:rPr>
          <w:sz w:val="24"/>
          <w:szCs w:val="24"/>
        </w:rPr>
      </w:pPr>
      <w:r w:rsidRPr="0012241B">
        <w:rPr>
          <w:sz w:val="24"/>
          <w:szCs w:val="24"/>
        </w:rPr>
        <w:t>выполнять игрушки и поделки из природных материалов (скрепление элементов</w:t>
      </w:r>
      <w:r w:rsidR="0012241B" w:rsidRPr="0012241B">
        <w:rPr>
          <w:sz w:val="24"/>
          <w:szCs w:val="24"/>
        </w:rPr>
        <w:t xml:space="preserve"> при помощи пластилина, клея);</w:t>
      </w:r>
    </w:p>
    <w:p w14:paraId="56842AFD" w14:textId="77777777" w:rsidR="0012241B" w:rsidRPr="0012241B" w:rsidRDefault="00412F38" w:rsidP="0012241B">
      <w:pPr>
        <w:pStyle w:val="40"/>
        <w:numPr>
          <w:ilvl w:val="0"/>
          <w:numId w:val="93"/>
        </w:numPr>
        <w:shd w:val="clear" w:color="auto" w:fill="auto"/>
        <w:spacing w:after="0" w:line="240" w:lineRule="auto"/>
        <w:ind w:left="714" w:right="75" w:hanging="357"/>
        <w:contextualSpacing/>
        <w:jc w:val="both"/>
        <w:divId w:val="1827550757"/>
        <w:rPr>
          <w:sz w:val="24"/>
          <w:szCs w:val="24"/>
        </w:rPr>
      </w:pPr>
      <w:r w:rsidRPr="0012241B">
        <w:rPr>
          <w:sz w:val="24"/>
          <w:szCs w:val="24"/>
        </w:rPr>
        <w:t>выполнять многодетальные поделки (собака, поросенок, птица, рыбка, кораблик с парусом), панно из природных мате</w:t>
      </w:r>
      <w:r w:rsidR="0012241B" w:rsidRPr="0012241B">
        <w:rPr>
          <w:sz w:val="24"/>
          <w:szCs w:val="24"/>
        </w:rPr>
        <w:t>риалов;</w:t>
      </w:r>
    </w:p>
    <w:p w14:paraId="2771FFC2" w14:textId="77777777" w:rsidR="0012241B" w:rsidRPr="0012241B" w:rsidRDefault="00412F38" w:rsidP="0012241B">
      <w:pPr>
        <w:pStyle w:val="40"/>
        <w:numPr>
          <w:ilvl w:val="0"/>
          <w:numId w:val="93"/>
        </w:numPr>
        <w:shd w:val="clear" w:color="auto" w:fill="auto"/>
        <w:spacing w:after="0" w:line="240" w:lineRule="auto"/>
        <w:ind w:left="714" w:right="75" w:hanging="357"/>
        <w:contextualSpacing/>
        <w:jc w:val="both"/>
        <w:divId w:val="1827550757"/>
        <w:rPr>
          <w:sz w:val="24"/>
          <w:szCs w:val="24"/>
        </w:rPr>
      </w:pPr>
      <w:r w:rsidRPr="0012241B">
        <w:rPr>
          <w:sz w:val="24"/>
          <w:szCs w:val="24"/>
        </w:rPr>
        <w:t>анализировать образец, определять необходимые материалы и инструм</w:t>
      </w:r>
      <w:r w:rsidR="0012241B" w:rsidRPr="0012241B">
        <w:rPr>
          <w:sz w:val="24"/>
          <w:szCs w:val="24"/>
        </w:rPr>
        <w:t>енты по технологической карте;</w:t>
      </w:r>
    </w:p>
    <w:p w14:paraId="5B6D72C4" w14:textId="77777777" w:rsidR="0012241B" w:rsidRPr="0012241B" w:rsidRDefault="00412F38" w:rsidP="0012241B">
      <w:pPr>
        <w:pStyle w:val="40"/>
        <w:numPr>
          <w:ilvl w:val="0"/>
          <w:numId w:val="93"/>
        </w:numPr>
        <w:shd w:val="clear" w:color="auto" w:fill="auto"/>
        <w:spacing w:after="0" w:line="240" w:lineRule="auto"/>
        <w:ind w:left="714" w:right="75" w:hanging="357"/>
        <w:contextualSpacing/>
        <w:jc w:val="both"/>
        <w:divId w:val="1827550757"/>
        <w:rPr>
          <w:sz w:val="24"/>
          <w:szCs w:val="24"/>
        </w:rPr>
      </w:pPr>
      <w:r w:rsidRPr="0012241B">
        <w:rPr>
          <w:sz w:val="24"/>
          <w:szCs w:val="24"/>
        </w:rPr>
        <w:t>рассказывать о предстоящей деятельности с опорой на графическую инструкцио</w:t>
      </w:r>
      <w:r w:rsidR="0012241B" w:rsidRPr="0012241B">
        <w:rPr>
          <w:sz w:val="24"/>
          <w:szCs w:val="24"/>
        </w:rPr>
        <w:t>нную карту и вопросы педагога;</w:t>
      </w:r>
    </w:p>
    <w:p w14:paraId="10D8B960" w14:textId="77777777" w:rsidR="0012241B" w:rsidRPr="0012241B" w:rsidRDefault="00412F38" w:rsidP="0012241B">
      <w:pPr>
        <w:pStyle w:val="40"/>
        <w:numPr>
          <w:ilvl w:val="0"/>
          <w:numId w:val="93"/>
        </w:numPr>
        <w:shd w:val="clear" w:color="auto" w:fill="auto"/>
        <w:spacing w:after="0" w:line="240" w:lineRule="auto"/>
        <w:ind w:left="714" w:right="75" w:hanging="357"/>
        <w:contextualSpacing/>
        <w:jc w:val="both"/>
        <w:divId w:val="1827550757"/>
        <w:rPr>
          <w:sz w:val="24"/>
          <w:szCs w:val="24"/>
        </w:rPr>
      </w:pPr>
      <w:r w:rsidRPr="0012241B">
        <w:rPr>
          <w:sz w:val="24"/>
          <w:szCs w:val="24"/>
        </w:rPr>
        <w:t>рассказывать о выполнении работы по инструкц</w:t>
      </w:r>
      <w:r w:rsidR="0012241B" w:rsidRPr="0012241B">
        <w:rPr>
          <w:sz w:val="24"/>
          <w:szCs w:val="24"/>
        </w:rPr>
        <w:t>ионной карте;</w:t>
      </w:r>
    </w:p>
    <w:p w14:paraId="654C4820" w14:textId="77777777" w:rsidR="00506C42" w:rsidRPr="00506C42" w:rsidRDefault="00412F38" w:rsidP="0012241B">
      <w:pPr>
        <w:pStyle w:val="40"/>
        <w:numPr>
          <w:ilvl w:val="0"/>
          <w:numId w:val="93"/>
        </w:numPr>
        <w:shd w:val="clear" w:color="auto" w:fill="auto"/>
        <w:spacing w:after="0" w:line="240" w:lineRule="auto"/>
        <w:ind w:left="714" w:right="75" w:hanging="357"/>
        <w:contextualSpacing/>
        <w:jc w:val="both"/>
        <w:divId w:val="1827550757"/>
        <w:rPr>
          <w:i/>
        </w:rPr>
      </w:pPr>
      <w:r w:rsidRPr="0012241B">
        <w:rPr>
          <w:sz w:val="24"/>
          <w:szCs w:val="24"/>
        </w:rPr>
        <w:t>оценивать качество выполнения изделия при сравнении его с образцом.</w:t>
      </w:r>
      <w:r w:rsidR="00506C42">
        <w:br/>
      </w:r>
      <w:r w:rsidRPr="00506C42">
        <w:rPr>
          <w:b/>
          <w:i/>
          <w:sz w:val="24"/>
          <w:szCs w:val="24"/>
        </w:rPr>
        <w:t>Работа с бумагой и картоном:</w:t>
      </w:r>
    </w:p>
    <w:p w14:paraId="3A77F2EE" w14:textId="77777777" w:rsidR="00506C42" w:rsidRPr="00506C42" w:rsidRDefault="00412F38" w:rsidP="00506C42">
      <w:pPr>
        <w:pStyle w:val="40"/>
        <w:shd w:val="clear" w:color="auto" w:fill="auto"/>
        <w:spacing w:after="0" w:line="240" w:lineRule="auto"/>
        <w:ind w:left="714" w:right="75"/>
        <w:contextualSpacing/>
        <w:jc w:val="both"/>
        <w:divId w:val="1827550757"/>
        <w:rPr>
          <w:i/>
          <w:sz w:val="24"/>
          <w:szCs w:val="24"/>
        </w:rPr>
      </w:pPr>
      <w:r w:rsidRPr="00506C42">
        <w:rPr>
          <w:i/>
          <w:sz w:val="24"/>
          <w:szCs w:val="24"/>
        </w:rPr>
        <w:t>минимальный уровень:</w:t>
      </w:r>
    </w:p>
    <w:p w14:paraId="26AF5F3E" w14:textId="77777777" w:rsidR="00506C42" w:rsidRP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определять виды и назначение бумаги (газетная, книжная, писчая, бумага для салфеток, туалетная, упаковочная, подарочная,</w:t>
      </w:r>
      <w:r w:rsidR="00506C42" w:rsidRPr="00506C42">
        <w:rPr>
          <w:sz w:val="24"/>
          <w:szCs w:val="24"/>
        </w:rPr>
        <w:t xml:space="preserve"> обойная, акварельная);</w:t>
      </w:r>
    </w:p>
    <w:p w14:paraId="30E58BA4" w14:textId="77777777" w:rsidR="00506C42" w:rsidRP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использовать трафареты и шаблоны пр</w:t>
      </w:r>
      <w:r w:rsidR="00506C42" w:rsidRPr="00506C42">
        <w:rPr>
          <w:sz w:val="24"/>
          <w:szCs w:val="24"/>
        </w:rPr>
        <w:t>и работе с бумагой и картоном;</w:t>
      </w:r>
    </w:p>
    <w:p w14:paraId="712ADC4E" w14:textId="77777777" w:rsidR="00506C42" w:rsidRP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понимать необходимость беречь и рационально использова</w:t>
      </w:r>
      <w:r w:rsidR="00506C42" w:rsidRPr="00506C42">
        <w:rPr>
          <w:sz w:val="24"/>
          <w:szCs w:val="24"/>
        </w:rPr>
        <w:t>ть материалы (бумага, картон);</w:t>
      </w:r>
    </w:p>
    <w:p w14:paraId="1452925A" w14:textId="77777777" w:rsidR="00506C42" w:rsidRP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выполнять аппликацию "сезонные изменения" в природе (в течение учебного года деревья в 4 сезона</w:t>
      </w:r>
      <w:r w:rsidR="00506C42" w:rsidRPr="00506C42">
        <w:rPr>
          <w:sz w:val="24"/>
          <w:szCs w:val="24"/>
        </w:rPr>
        <w:t>х: осень, зима, весна и лето);</w:t>
      </w:r>
    </w:p>
    <w:p w14:paraId="3EC53D78" w14:textId="77777777" w:rsidR="00506C42" w:rsidRP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изготавливать открытки к праздникам</w:t>
      </w:r>
      <w:r w:rsidR="00506C42" w:rsidRPr="00506C42">
        <w:rPr>
          <w:sz w:val="24"/>
          <w:szCs w:val="24"/>
        </w:rPr>
        <w:t xml:space="preserve"> по образцу, по представлению;</w:t>
      </w:r>
    </w:p>
    <w:p w14:paraId="2FD3F5F8" w14:textId="77777777" w:rsidR="00506C42" w:rsidRP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изготавливать фигуры из бумаги путем скла</w:t>
      </w:r>
      <w:r w:rsidR="00506C42" w:rsidRPr="00506C42">
        <w:rPr>
          <w:sz w:val="24"/>
          <w:szCs w:val="24"/>
        </w:rPr>
        <w:t>дывания по размеченным линиям;</w:t>
      </w:r>
      <w:r w:rsidR="00506C42" w:rsidRPr="00506C42">
        <w:rPr>
          <w:sz w:val="24"/>
          <w:szCs w:val="24"/>
        </w:rPr>
        <w:br/>
      </w:r>
      <w:r w:rsidRPr="00506C42">
        <w:rPr>
          <w:sz w:val="24"/>
          <w:szCs w:val="24"/>
        </w:rPr>
        <w:t xml:space="preserve">разрезать бумагу и тонкий картон </w:t>
      </w:r>
      <w:r w:rsidR="00506C42" w:rsidRPr="00506C42">
        <w:rPr>
          <w:sz w:val="24"/>
          <w:szCs w:val="24"/>
        </w:rPr>
        <w:t>по прямым, диагональным линиям;</w:t>
      </w:r>
    </w:p>
    <w:p w14:paraId="718FE89B" w14:textId="77777777" w:rsidR="00506C42" w:rsidRP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применять симметричное вырезание на с</w:t>
      </w:r>
      <w:r w:rsidR="00506C42" w:rsidRPr="00506C42">
        <w:rPr>
          <w:sz w:val="24"/>
          <w:szCs w:val="24"/>
        </w:rPr>
        <w:t>ложенном пополам листе бумаги;</w:t>
      </w:r>
    </w:p>
    <w:p w14:paraId="38DB8762" w14:textId="77777777" w:rsidR="00506C42" w:rsidRP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анализировать объект, определять необходимые материалы и инструменты по визуальн</w:t>
      </w:r>
      <w:r w:rsidR="00506C42" w:rsidRPr="00506C42">
        <w:rPr>
          <w:sz w:val="24"/>
          <w:szCs w:val="24"/>
        </w:rPr>
        <w:t>ому плану и вопросам педагога;</w:t>
      </w:r>
    </w:p>
    <w:p w14:paraId="58E584DB" w14:textId="77777777" w:rsidR="00506C42" w:rsidRP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w:t>
      </w:r>
      <w:r w:rsidR="00506C42" w:rsidRPr="00506C42">
        <w:rPr>
          <w:sz w:val="24"/>
          <w:szCs w:val="24"/>
        </w:rPr>
        <w:t>ой работы на знакомом материале;</w:t>
      </w:r>
    </w:p>
    <w:p w14:paraId="78269F9F" w14:textId="77777777" w:rsidR="00506C42" w:rsidRP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анализировать полученное изделие путем сравнения его с образцом с организующей помощью педагога.</w:t>
      </w:r>
    </w:p>
    <w:p w14:paraId="7CC67D56" w14:textId="77777777" w:rsidR="00506C42" w:rsidRDefault="00506C42" w:rsidP="00506C42">
      <w:pPr>
        <w:pStyle w:val="40"/>
        <w:shd w:val="clear" w:color="auto" w:fill="auto"/>
        <w:spacing w:after="0" w:line="240" w:lineRule="auto"/>
        <w:ind w:left="714" w:right="75"/>
        <w:contextualSpacing/>
        <w:jc w:val="both"/>
        <w:divId w:val="1827550757"/>
        <w:rPr>
          <w:i/>
          <w:sz w:val="24"/>
          <w:szCs w:val="24"/>
        </w:rPr>
      </w:pPr>
    </w:p>
    <w:p w14:paraId="65C33FB4" w14:textId="77777777" w:rsidR="00506C42" w:rsidRPr="00506C42" w:rsidRDefault="00412F38" w:rsidP="00506C42">
      <w:pPr>
        <w:pStyle w:val="40"/>
        <w:shd w:val="clear" w:color="auto" w:fill="auto"/>
        <w:spacing w:after="0" w:line="240" w:lineRule="auto"/>
        <w:ind w:left="714" w:right="75"/>
        <w:contextualSpacing/>
        <w:jc w:val="both"/>
        <w:divId w:val="1827550757"/>
        <w:rPr>
          <w:i/>
          <w:sz w:val="24"/>
          <w:szCs w:val="24"/>
        </w:rPr>
      </w:pPr>
      <w:r w:rsidRPr="00506C42">
        <w:rPr>
          <w:i/>
          <w:sz w:val="24"/>
          <w:szCs w:val="24"/>
        </w:rPr>
        <w:t>Достаточный уровень:</w:t>
      </w:r>
    </w:p>
    <w:p w14:paraId="0E6FD926"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систематизировать представления о видах и назначении бумаги (газетная, книжная, писчая, бумага для салфеток, туалетная, упаковочная, пода</w:t>
      </w:r>
      <w:r w:rsidR="00506C42">
        <w:rPr>
          <w:sz w:val="24"/>
          <w:szCs w:val="24"/>
        </w:rPr>
        <w:t>рочная, обойная, акварельная);</w:t>
      </w:r>
    </w:p>
    <w:p w14:paraId="73EA4AD6"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использовать трафареты и шаблоны при работе с бумагой и картоном, понимать необходимость беречь и рационально использова</w:t>
      </w:r>
      <w:r w:rsidR="00506C42">
        <w:rPr>
          <w:sz w:val="24"/>
          <w:szCs w:val="24"/>
        </w:rPr>
        <w:t>ть материалы (бумага, картон);</w:t>
      </w:r>
    </w:p>
    <w:p w14:paraId="7E45F13E"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изготавливать рамки для фото из картона и ук</w:t>
      </w:r>
      <w:r w:rsidR="00506C42">
        <w:rPr>
          <w:sz w:val="24"/>
          <w:szCs w:val="24"/>
        </w:rPr>
        <w:t>рашения узором или орнаментом;</w:t>
      </w:r>
    </w:p>
    <w:p w14:paraId="5C44E151"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 xml:space="preserve">выполнять аппликацию "сезонные изменения" в природе (в течение учебного года деревья в 4 сезонах: осень, зима, весна и </w:t>
      </w:r>
      <w:r w:rsidR="00506C42">
        <w:rPr>
          <w:sz w:val="24"/>
          <w:szCs w:val="24"/>
        </w:rPr>
        <w:t>лето);</w:t>
      </w:r>
    </w:p>
    <w:p w14:paraId="5984BBC3"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lastRenderedPageBreak/>
        <w:t>изготавливать открытки к праздникам</w:t>
      </w:r>
      <w:r w:rsidR="00506C42">
        <w:rPr>
          <w:sz w:val="24"/>
          <w:szCs w:val="24"/>
        </w:rPr>
        <w:t xml:space="preserve"> по образцу, по представлению;</w:t>
      </w:r>
    </w:p>
    <w:p w14:paraId="542411CA"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изготавливать фигуры из бумаги путем скла</w:t>
      </w:r>
      <w:r w:rsidR="00506C42">
        <w:rPr>
          <w:sz w:val="24"/>
          <w:szCs w:val="24"/>
        </w:rPr>
        <w:t>дывания по размеченным линиям;</w:t>
      </w:r>
      <w:r w:rsidR="00506C42">
        <w:rPr>
          <w:sz w:val="24"/>
          <w:szCs w:val="24"/>
        </w:rPr>
        <w:br/>
      </w:r>
      <w:r w:rsidRPr="00506C42">
        <w:rPr>
          <w:sz w:val="24"/>
          <w:szCs w:val="24"/>
        </w:rPr>
        <w:t>размечать геометрические фиг</w:t>
      </w:r>
      <w:r w:rsidR="00506C42">
        <w:rPr>
          <w:sz w:val="24"/>
          <w:szCs w:val="24"/>
        </w:rPr>
        <w:t>уры для составления орнаментов;</w:t>
      </w:r>
    </w:p>
    <w:p w14:paraId="06CB4615"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разрезать бумагу и тонкий картон по прямым, диа</w:t>
      </w:r>
      <w:r w:rsidR="00506C42">
        <w:rPr>
          <w:sz w:val="24"/>
          <w:szCs w:val="24"/>
        </w:rPr>
        <w:t>гональным линиям;</w:t>
      </w:r>
    </w:p>
    <w:p w14:paraId="3F4C42FC"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применять симметричное вырезание на с</w:t>
      </w:r>
      <w:r w:rsidR="00506C42">
        <w:rPr>
          <w:sz w:val="24"/>
          <w:szCs w:val="24"/>
        </w:rPr>
        <w:t>ложенном пополам листе бумаги;</w:t>
      </w:r>
    </w:p>
    <w:p w14:paraId="6BB28F97"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делать объемные фигуры из конусов, круго</w:t>
      </w:r>
      <w:r w:rsidR="00506C42">
        <w:rPr>
          <w:sz w:val="24"/>
          <w:szCs w:val="24"/>
        </w:rPr>
        <w:t>в (новогодние игрушки, цветы);</w:t>
      </w:r>
    </w:p>
    <w:p w14:paraId="3C3B9016"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анализировать объект, определять необходимые материалы и инструм</w:t>
      </w:r>
      <w:r w:rsidR="00506C42">
        <w:rPr>
          <w:sz w:val="24"/>
          <w:szCs w:val="24"/>
        </w:rPr>
        <w:t>енты по технологической карте;</w:t>
      </w:r>
    </w:p>
    <w:p w14:paraId="54137C20"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выкладывать последовательность выполнения типичного изделия, используя элементы предметно-опер</w:t>
      </w:r>
      <w:r w:rsidR="00506C42">
        <w:rPr>
          <w:sz w:val="24"/>
          <w:szCs w:val="24"/>
        </w:rPr>
        <w:t>ационной инструкционной карты;</w:t>
      </w:r>
    </w:p>
    <w:p w14:paraId="0A8DB331"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рассказывать о последо</w:t>
      </w:r>
      <w:r w:rsidR="00506C42">
        <w:rPr>
          <w:sz w:val="24"/>
          <w:szCs w:val="24"/>
        </w:rPr>
        <w:t>вательности выполнения работы;</w:t>
      </w:r>
    </w:p>
    <w:p w14:paraId="792010ED" w14:textId="77777777" w:rsidR="00506C42" w:rsidRDefault="00412F38" w:rsidP="00506C42">
      <w:pPr>
        <w:pStyle w:val="40"/>
        <w:numPr>
          <w:ilvl w:val="0"/>
          <w:numId w:val="93"/>
        </w:numPr>
        <w:shd w:val="clear" w:color="auto" w:fill="auto"/>
        <w:spacing w:after="0" w:line="240" w:lineRule="auto"/>
        <w:ind w:left="714" w:right="75" w:hanging="357"/>
        <w:contextualSpacing/>
        <w:jc w:val="both"/>
        <w:divId w:val="1827550757"/>
        <w:rPr>
          <w:sz w:val="24"/>
          <w:szCs w:val="24"/>
        </w:rPr>
      </w:pPr>
      <w:r w:rsidRPr="00506C42">
        <w:rPr>
          <w:sz w:val="24"/>
          <w:szCs w:val="24"/>
        </w:rPr>
        <w:t>анализировать полученное изделие путем сравнения его с образцом с организующей помощью педагога.</w:t>
      </w:r>
    </w:p>
    <w:p w14:paraId="5E3641CB" w14:textId="77777777" w:rsidR="00F723C6" w:rsidRPr="00F723C6" w:rsidRDefault="00412F38" w:rsidP="00506C42">
      <w:pPr>
        <w:pStyle w:val="40"/>
        <w:shd w:val="clear" w:color="auto" w:fill="auto"/>
        <w:spacing w:after="0" w:line="240" w:lineRule="auto"/>
        <w:ind w:left="714" w:right="75"/>
        <w:contextualSpacing/>
        <w:jc w:val="both"/>
        <w:divId w:val="1827550757"/>
        <w:rPr>
          <w:b/>
          <w:i/>
          <w:sz w:val="24"/>
          <w:szCs w:val="24"/>
        </w:rPr>
      </w:pPr>
      <w:r w:rsidRPr="00F723C6">
        <w:rPr>
          <w:b/>
          <w:i/>
          <w:sz w:val="24"/>
          <w:szCs w:val="24"/>
        </w:rPr>
        <w:t>Работа с нитями и тканью:</w:t>
      </w:r>
    </w:p>
    <w:p w14:paraId="6286DF96" w14:textId="77777777" w:rsidR="00F723C6" w:rsidRDefault="00412F38" w:rsidP="00506C42">
      <w:pPr>
        <w:pStyle w:val="40"/>
        <w:shd w:val="clear" w:color="auto" w:fill="auto"/>
        <w:spacing w:after="0" w:line="240" w:lineRule="auto"/>
        <w:ind w:left="714" w:right="75"/>
        <w:contextualSpacing/>
        <w:jc w:val="both"/>
        <w:divId w:val="1827550757"/>
      </w:pPr>
      <w:r w:rsidRPr="00F723C6">
        <w:rPr>
          <w:i/>
          <w:sz w:val="24"/>
          <w:szCs w:val="24"/>
        </w:rPr>
        <w:t>минимальный уровень</w:t>
      </w:r>
      <w:r w:rsidRPr="006F6B7D">
        <w:t>:</w:t>
      </w:r>
    </w:p>
    <w:p w14:paraId="6B3C6B56"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знать назначение и некоторые</w:t>
      </w:r>
      <w:r w:rsidR="00F723C6" w:rsidRPr="00F723C6">
        <w:rPr>
          <w:sz w:val="24"/>
          <w:szCs w:val="24"/>
        </w:rPr>
        <w:t xml:space="preserve"> виды работ с нитями и тканью;</w:t>
      </w:r>
    </w:p>
    <w:p w14:paraId="07EEA706"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изготавливать подел</w:t>
      </w:r>
      <w:r w:rsidR="00F723C6" w:rsidRPr="00F723C6">
        <w:rPr>
          <w:sz w:val="24"/>
          <w:szCs w:val="24"/>
        </w:rPr>
        <w:t>ки из ниток (ягоды, кисточка);</w:t>
      </w:r>
    </w:p>
    <w:p w14:paraId="698A507E"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изготавливать закладки и салфетки из канвы, обработка краев изделия (бахро</w:t>
      </w:r>
      <w:r w:rsidR="00F723C6" w:rsidRPr="00F723C6">
        <w:rPr>
          <w:sz w:val="24"/>
          <w:szCs w:val="24"/>
        </w:rPr>
        <w:t>ма);</w:t>
      </w:r>
    </w:p>
    <w:p w14:paraId="7A3EDE44"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резать ткань ножницами</w:t>
      </w:r>
      <w:r w:rsidR="00F723C6" w:rsidRPr="00F723C6">
        <w:rPr>
          <w:sz w:val="24"/>
          <w:szCs w:val="24"/>
        </w:rPr>
        <w:t xml:space="preserve"> по намеченной линии на ткани;</w:t>
      </w:r>
    </w:p>
    <w:p w14:paraId="58E1D781"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знать, для чего нужны пуговицы,</w:t>
      </w:r>
      <w:r w:rsidR="00F723C6" w:rsidRPr="00F723C6">
        <w:rPr>
          <w:sz w:val="24"/>
          <w:szCs w:val="24"/>
        </w:rPr>
        <w:t xml:space="preserve"> составлять коллекцию пуговиц;</w:t>
      </w:r>
    </w:p>
    <w:p w14:paraId="6B1552FE"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сравнивать пуговицы меж</w:t>
      </w:r>
      <w:r w:rsidR="00F723C6" w:rsidRPr="00F723C6">
        <w:rPr>
          <w:sz w:val="24"/>
          <w:szCs w:val="24"/>
        </w:rPr>
        <w:t>ду собой (сходства и отличия);</w:t>
      </w:r>
    </w:p>
    <w:p w14:paraId="2C1DC007"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прикреплять крупные пугови</w:t>
      </w:r>
      <w:r w:rsidR="00F723C6" w:rsidRPr="00F723C6">
        <w:rPr>
          <w:sz w:val="24"/>
          <w:szCs w:val="24"/>
        </w:rPr>
        <w:t>цы к картону при помощи шнурка;</w:t>
      </w:r>
    </w:p>
    <w:p w14:paraId="0C5C99CC" w14:textId="77777777" w:rsidR="00F723C6" w:rsidRPr="00F723C6" w:rsidRDefault="00F723C6"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завязывать узлы;</w:t>
      </w:r>
    </w:p>
    <w:p w14:paraId="5784E500"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выполнять шнуровку</w:t>
      </w:r>
      <w:r w:rsidR="00F723C6" w:rsidRPr="00F723C6">
        <w:rPr>
          <w:sz w:val="24"/>
          <w:szCs w:val="24"/>
        </w:rPr>
        <w:t xml:space="preserve"> по проколам к полосе картона;</w:t>
      </w:r>
    </w:p>
    <w:p w14:paraId="20520C31"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н</w:t>
      </w:r>
      <w:r w:rsidR="00F723C6" w:rsidRPr="00F723C6">
        <w:rPr>
          <w:sz w:val="24"/>
          <w:szCs w:val="24"/>
        </w:rPr>
        <w:t>азывать инструменты для шитья;</w:t>
      </w:r>
    </w:p>
    <w:p w14:paraId="06AA6974" w14:textId="77777777" w:rsidR="00F723C6" w:rsidRPr="00F723C6" w:rsidRDefault="00F723C6"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знать правила работы с иглой;</w:t>
      </w:r>
    </w:p>
    <w:p w14:paraId="529C3CB7"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анализировать объект, определять необходимые материалы и инструменты по визуальн</w:t>
      </w:r>
      <w:r w:rsidR="00F723C6" w:rsidRPr="00F723C6">
        <w:rPr>
          <w:sz w:val="24"/>
          <w:szCs w:val="24"/>
        </w:rPr>
        <w:t>ому плану и вопросам педагога;</w:t>
      </w:r>
    </w:p>
    <w:p w14:paraId="4ED20D73"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 и вопросам педагога.</w:t>
      </w:r>
    </w:p>
    <w:p w14:paraId="6B5ACDDD" w14:textId="77777777" w:rsidR="00F723C6" w:rsidRDefault="00412F38" w:rsidP="00F723C6">
      <w:pPr>
        <w:pStyle w:val="40"/>
        <w:shd w:val="clear" w:color="auto" w:fill="auto"/>
        <w:spacing w:after="0" w:line="240" w:lineRule="auto"/>
        <w:ind w:left="714" w:right="75"/>
        <w:contextualSpacing/>
        <w:jc w:val="both"/>
        <w:divId w:val="1827550757"/>
        <w:rPr>
          <w:i/>
          <w:sz w:val="24"/>
          <w:szCs w:val="24"/>
        </w:rPr>
      </w:pPr>
      <w:r w:rsidRPr="00F723C6">
        <w:rPr>
          <w:i/>
          <w:sz w:val="24"/>
          <w:szCs w:val="24"/>
        </w:rPr>
        <w:t>Достаточный уровень:</w:t>
      </w:r>
    </w:p>
    <w:p w14:paraId="1598965E"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знать назначение и виды работ с нитями и тканью (</w:t>
      </w:r>
      <w:r w:rsidR="00F723C6" w:rsidRPr="00F723C6">
        <w:rPr>
          <w:sz w:val="24"/>
          <w:szCs w:val="24"/>
        </w:rPr>
        <w:t>вязание, вышивание, плетение);</w:t>
      </w:r>
    </w:p>
    <w:p w14:paraId="19CD4A06"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изготавливать подел</w:t>
      </w:r>
      <w:r w:rsidR="00F723C6" w:rsidRPr="00F723C6">
        <w:rPr>
          <w:sz w:val="24"/>
          <w:szCs w:val="24"/>
        </w:rPr>
        <w:t>ки из ниток (ягоды, кисточка);</w:t>
      </w:r>
    </w:p>
    <w:p w14:paraId="739D92A8"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изготавливать закладки и салфетки из канвы, обра</w:t>
      </w:r>
      <w:r w:rsidR="00F723C6" w:rsidRPr="00F723C6">
        <w:rPr>
          <w:sz w:val="24"/>
          <w:szCs w:val="24"/>
        </w:rPr>
        <w:t>ботка краев изделия (бахрома);</w:t>
      </w:r>
    </w:p>
    <w:p w14:paraId="7F1025FF"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резать ткань ножницами по намеченной линии (небольшие квадраты примерно 5 на 5 см</w:t>
      </w:r>
      <w:r w:rsidR="00F723C6" w:rsidRPr="00F723C6">
        <w:rPr>
          <w:sz w:val="24"/>
          <w:szCs w:val="24"/>
        </w:rPr>
        <w:t>);</w:t>
      </w:r>
    </w:p>
    <w:p w14:paraId="298EA84A"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знать, для чего нужны пуговицы,</w:t>
      </w:r>
      <w:r w:rsidR="00F723C6" w:rsidRPr="00F723C6">
        <w:rPr>
          <w:sz w:val="24"/>
          <w:szCs w:val="24"/>
        </w:rPr>
        <w:t xml:space="preserve"> составлять коллекцию пуговиц;</w:t>
      </w:r>
    </w:p>
    <w:p w14:paraId="60DAF413"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сравнивать пуговицы меж</w:t>
      </w:r>
      <w:r w:rsidR="00F723C6" w:rsidRPr="00F723C6">
        <w:rPr>
          <w:sz w:val="24"/>
          <w:szCs w:val="24"/>
        </w:rPr>
        <w:t>ду собой (сходства и отличия);</w:t>
      </w:r>
    </w:p>
    <w:p w14:paraId="4AD26AE6"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прикреплять крупные пуговиц</w:t>
      </w:r>
      <w:r w:rsidR="00F723C6" w:rsidRPr="00F723C6">
        <w:rPr>
          <w:sz w:val="24"/>
          <w:szCs w:val="24"/>
        </w:rPr>
        <w:t>ы к картону при помощи шнурка;</w:t>
      </w:r>
    </w:p>
    <w:p w14:paraId="055BC5E9" w14:textId="77777777" w:rsidR="00F723C6" w:rsidRPr="00F723C6" w:rsidRDefault="00F723C6"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завязывать узлы;</w:t>
      </w:r>
    </w:p>
    <w:p w14:paraId="2CC432A5"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выполнять шнуровку по про</w:t>
      </w:r>
      <w:r w:rsidR="00F723C6" w:rsidRPr="00F723C6">
        <w:rPr>
          <w:sz w:val="24"/>
          <w:szCs w:val="24"/>
        </w:rPr>
        <w:t>колам к полосе картона (крест);</w:t>
      </w:r>
    </w:p>
    <w:p w14:paraId="7DD7A3DA"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завязывать бант;</w:t>
      </w:r>
    </w:p>
    <w:p w14:paraId="54B5E013" w14:textId="77777777" w:rsidR="00F723C6" w:rsidRPr="00F723C6" w:rsidRDefault="00F723C6"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называть инструменты для шитья;</w:t>
      </w:r>
    </w:p>
    <w:p w14:paraId="606218BC"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знать и при</w:t>
      </w:r>
      <w:r w:rsidR="00F723C6" w:rsidRPr="00F723C6">
        <w:rPr>
          <w:sz w:val="24"/>
          <w:szCs w:val="24"/>
        </w:rPr>
        <w:t>менять правила работы с иглой;</w:t>
      </w:r>
    </w:p>
    <w:p w14:paraId="2E5BCA5A"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пришивать пуговицы с</w:t>
      </w:r>
      <w:r w:rsidR="00F723C6" w:rsidRPr="00F723C6">
        <w:rPr>
          <w:sz w:val="24"/>
          <w:szCs w:val="24"/>
        </w:rPr>
        <w:t xml:space="preserve"> двумя прорезными отверстиями;</w:t>
      </w:r>
    </w:p>
    <w:p w14:paraId="126EA14F"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анализировать объект, определять необходимые материалы и инс</w:t>
      </w:r>
      <w:r w:rsidR="00F723C6" w:rsidRPr="00F723C6">
        <w:rPr>
          <w:sz w:val="24"/>
          <w:szCs w:val="24"/>
        </w:rPr>
        <w:t>трументы по визуальному плану;</w:t>
      </w:r>
    </w:p>
    <w:p w14:paraId="392F1988" w14:textId="77777777" w:rsidR="00F723C6"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w:t>
      </w:r>
      <w:r w:rsidR="00F723C6" w:rsidRPr="00F723C6">
        <w:rPr>
          <w:sz w:val="24"/>
          <w:szCs w:val="24"/>
        </w:rPr>
        <w:t xml:space="preserve"> работы на знакомом материале;</w:t>
      </w:r>
    </w:p>
    <w:p w14:paraId="5EF35B55" w14:textId="77777777" w:rsidR="00412F38" w:rsidRPr="00F723C6" w:rsidRDefault="00412F38" w:rsidP="00F723C6">
      <w:pPr>
        <w:pStyle w:val="40"/>
        <w:numPr>
          <w:ilvl w:val="0"/>
          <w:numId w:val="93"/>
        </w:numPr>
        <w:shd w:val="clear" w:color="auto" w:fill="auto"/>
        <w:spacing w:after="0" w:line="240" w:lineRule="auto"/>
        <w:ind w:left="714" w:right="75" w:hanging="357"/>
        <w:contextualSpacing/>
        <w:jc w:val="both"/>
        <w:divId w:val="1827550757"/>
        <w:rPr>
          <w:sz w:val="24"/>
          <w:szCs w:val="24"/>
        </w:rPr>
      </w:pPr>
      <w:r w:rsidRPr="00F723C6">
        <w:rPr>
          <w:sz w:val="24"/>
          <w:szCs w:val="24"/>
        </w:rPr>
        <w:t xml:space="preserve">анализировать полученное изделие путем сравнения его с образцом с организующей </w:t>
      </w:r>
      <w:r w:rsidRPr="00F723C6">
        <w:rPr>
          <w:sz w:val="24"/>
          <w:szCs w:val="24"/>
        </w:rPr>
        <w:lastRenderedPageBreak/>
        <w:t>помощью педагога.</w:t>
      </w:r>
    </w:p>
    <w:p w14:paraId="3903BF6B" w14:textId="77777777" w:rsidR="005C31CC" w:rsidRDefault="00412F38" w:rsidP="006F6B7D">
      <w:pPr>
        <w:widowControl w:val="0"/>
        <w:autoSpaceDE w:val="0"/>
        <w:autoSpaceDN w:val="0"/>
        <w:ind w:right="-20" w:firstLine="709"/>
        <w:jc w:val="both"/>
        <w:divId w:val="1827550757"/>
        <w:rPr>
          <w:rFonts w:eastAsia="Times New Roman"/>
        </w:rPr>
      </w:pPr>
      <w:r w:rsidRPr="005C31CC">
        <w:rPr>
          <w:rFonts w:eastAsia="Times New Roman"/>
          <w:b/>
        </w:rPr>
        <w:t>К концу обучения в 3 классе</w:t>
      </w:r>
      <w:r w:rsidRPr="006F6B7D">
        <w:rPr>
          <w:rFonts w:eastAsia="Times New Roman"/>
        </w:rPr>
        <w:t xml:space="preserve"> обучающиеся с РАС и легкой умственной отсталостью (интеллектуальными нарушениями) будут:</w:t>
      </w:r>
    </w:p>
    <w:p w14:paraId="5FD34928" w14:textId="77777777" w:rsidR="005C31CC" w:rsidRPr="005C31CC" w:rsidRDefault="005C31CC" w:rsidP="006F6B7D">
      <w:pPr>
        <w:widowControl w:val="0"/>
        <w:autoSpaceDE w:val="0"/>
        <w:autoSpaceDN w:val="0"/>
        <w:ind w:right="-20" w:firstLine="709"/>
        <w:jc w:val="both"/>
        <w:divId w:val="1827550757"/>
        <w:rPr>
          <w:rFonts w:eastAsia="Times New Roman"/>
          <w:b/>
          <w:i/>
        </w:rPr>
      </w:pPr>
      <w:r w:rsidRPr="005C31CC">
        <w:rPr>
          <w:rFonts w:eastAsia="Times New Roman"/>
          <w:b/>
          <w:i/>
        </w:rPr>
        <w:t>Р</w:t>
      </w:r>
      <w:r w:rsidR="00412F38" w:rsidRPr="005C31CC">
        <w:rPr>
          <w:rFonts w:eastAsia="Times New Roman"/>
          <w:b/>
          <w:i/>
        </w:rPr>
        <w:t>абота с природными материалами:</w:t>
      </w:r>
    </w:p>
    <w:p w14:paraId="47AA62D7" w14:textId="77777777" w:rsidR="005C31CC" w:rsidRPr="005C31CC" w:rsidRDefault="00412F38" w:rsidP="006F6B7D">
      <w:pPr>
        <w:widowControl w:val="0"/>
        <w:autoSpaceDE w:val="0"/>
        <w:autoSpaceDN w:val="0"/>
        <w:ind w:right="-20" w:firstLine="709"/>
        <w:jc w:val="both"/>
        <w:divId w:val="1827550757"/>
        <w:rPr>
          <w:rFonts w:eastAsia="Times New Roman"/>
          <w:i/>
        </w:rPr>
      </w:pPr>
      <w:r w:rsidRPr="005C31CC">
        <w:rPr>
          <w:rFonts w:eastAsia="Times New Roman"/>
          <w:i/>
        </w:rPr>
        <w:t>минимальный уровень:</w:t>
      </w:r>
    </w:p>
    <w:p w14:paraId="6E9EADBE" w14:textId="77777777" w:rsidR="005C31CC" w:rsidRPr="005C31CC" w:rsidRDefault="00412F38" w:rsidP="005C31CC">
      <w:pPr>
        <w:pStyle w:val="40"/>
        <w:numPr>
          <w:ilvl w:val="0"/>
          <w:numId w:val="93"/>
        </w:numPr>
        <w:shd w:val="clear" w:color="auto" w:fill="auto"/>
        <w:spacing w:after="0" w:line="240" w:lineRule="auto"/>
        <w:ind w:left="714" w:right="78" w:hanging="357"/>
        <w:contextualSpacing/>
        <w:jc w:val="both"/>
        <w:divId w:val="1827550757"/>
        <w:rPr>
          <w:sz w:val="24"/>
          <w:szCs w:val="24"/>
        </w:rPr>
      </w:pPr>
      <w:r w:rsidRPr="005C31CC">
        <w:rPr>
          <w:sz w:val="24"/>
          <w:szCs w:val="24"/>
        </w:rPr>
        <w:t>знать названия, места сбора и правила х</w:t>
      </w:r>
      <w:r w:rsidR="005C31CC" w:rsidRPr="005C31CC">
        <w:rPr>
          <w:sz w:val="24"/>
          <w:szCs w:val="24"/>
        </w:rPr>
        <w:t>ранения природных материалов;</w:t>
      </w:r>
    </w:p>
    <w:p w14:paraId="587C317B" w14:textId="77777777" w:rsidR="005C31CC" w:rsidRPr="005C31CC" w:rsidRDefault="00412F38" w:rsidP="005C31CC">
      <w:pPr>
        <w:pStyle w:val="40"/>
        <w:numPr>
          <w:ilvl w:val="0"/>
          <w:numId w:val="93"/>
        </w:numPr>
        <w:shd w:val="clear" w:color="auto" w:fill="auto"/>
        <w:spacing w:after="0" w:line="240" w:lineRule="auto"/>
        <w:ind w:left="714" w:right="78" w:hanging="357"/>
        <w:contextualSpacing/>
        <w:jc w:val="both"/>
        <w:divId w:val="1827550757"/>
        <w:rPr>
          <w:sz w:val="24"/>
          <w:szCs w:val="24"/>
        </w:rPr>
      </w:pPr>
      <w:r w:rsidRPr="005C31CC">
        <w:rPr>
          <w:sz w:val="24"/>
          <w:szCs w:val="24"/>
        </w:rPr>
        <w:t>выполнять коллективные аппликации из прир</w:t>
      </w:r>
      <w:r w:rsidR="005C31CC" w:rsidRPr="005C31CC">
        <w:rPr>
          <w:sz w:val="24"/>
          <w:szCs w:val="24"/>
        </w:rPr>
        <w:t>одного материала (зимний лес);</w:t>
      </w:r>
    </w:p>
    <w:p w14:paraId="2F832569" w14:textId="77777777" w:rsidR="005C31CC" w:rsidRPr="005C31CC" w:rsidRDefault="00412F38" w:rsidP="005C31CC">
      <w:pPr>
        <w:pStyle w:val="40"/>
        <w:numPr>
          <w:ilvl w:val="0"/>
          <w:numId w:val="93"/>
        </w:numPr>
        <w:shd w:val="clear" w:color="auto" w:fill="auto"/>
        <w:spacing w:after="0" w:line="240" w:lineRule="auto"/>
        <w:ind w:left="714" w:right="78" w:hanging="357"/>
        <w:contextualSpacing/>
        <w:jc w:val="both"/>
        <w:divId w:val="1827550757"/>
        <w:rPr>
          <w:sz w:val="24"/>
          <w:szCs w:val="24"/>
        </w:rPr>
      </w:pPr>
      <w:r w:rsidRPr="005C31CC">
        <w:rPr>
          <w:sz w:val="24"/>
          <w:szCs w:val="24"/>
        </w:rPr>
        <w:t>выполнять панно из природны</w:t>
      </w:r>
      <w:r w:rsidR="005C31CC" w:rsidRPr="005C31CC">
        <w:rPr>
          <w:sz w:val="24"/>
          <w:szCs w:val="24"/>
        </w:rPr>
        <w:t>х материалов по представлению;</w:t>
      </w:r>
    </w:p>
    <w:p w14:paraId="553EEBEF" w14:textId="77777777" w:rsidR="005C31CC" w:rsidRPr="005C31CC" w:rsidRDefault="00412F38" w:rsidP="005C31CC">
      <w:pPr>
        <w:pStyle w:val="40"/>
        <w:numPr>
          <w:ilvl w:val="0"/>
          <w:numId w:val="93"/>
        </w:numPr>
        <w:shd w:val="clear" w:color="auto" w:fill="auto"/>
        <w:spacing w:after="0" w:line="240" w:lineRule="auto"/>
        <w:ind w:left="714" w:right="78" w:hanging="357"/>
        <w:contextualSpacing/>
        <w:jc w:val="both"/>
        <w:divId w:val="1827550757"/>
        <w:rPr>
          <w:sz w:val="24"/>
          <w:szCs w:val="24"/>
        </w:rPr>
      </w:pPr>
      <w:r w:rsidRPr="005C31CC">
        <w:rPr>
          <w:sz w:val="24"/>
          <w:szCs w:val="24"/>
        </w:rPr>
        <w:t>составлять сезонные букетов из засушенных трав, цветов, веток по образцу, представлению и воо</w:t>
      </w:r>
      <w:r w:rsidR="005C31CC" w:rsidRPr="005C31CC">
        <w:rPr>
          <w:sz w:val="24"/>
          <w:szCs w:val="24"/>
        </w:rPr>
        <w:t>бражению;</w:t>
      </w:r>
    </w:p>
    <w:p w14:paraId="69EE11E7" w14:textId="77777777" w:rsidR="005C31CC" w:rsidRPr="005C31CC" w:rsidRDefault="00412F38" w:rsidP="005C31CC">
      <w:pPr>
        <w:pStyle w:val="40"/>
        <w:numPr>
          <w:ilvl w:val="0"/>
          <w:numId w:val="93"/>
        </w:numPr>
        <w:shd w:val="clear" w:color="auto" w:fill="auto"/>
        <w:spacing w:after="0" w:line="240" w:lineRule="auto"/>
        <w:ind w:left="714" w:right="78" w:hanging="357"/>
        <w:contextualSpacing/>
        <w:jc w:val="both"/>
        <w:divId w:val="1827550757"/>
        <w:rPr>
          <w:sz w:val="24"/>
          <w:szCs w:val="24"/>
        </w:rPr>
      </w:pPr>
      <w:r w:rsidRPr="005C31CC">
        <w:rPr>
          <w:sz w:val="24"/>
          <w:szCs w:val="24"/>
        </w:rPr>
        <w:t>анализировать объект, определять необходимые материалы и инс</w:t>
      </w:r>
      <w:r w:rsidR="005C31CC" w:rsidRPr="005C31CC">
        <w:rPr>
          <w:sz w:val="24"/>
          <w:szCs w:val="24"/>
        </w:rPr>
        <w:t>трументы по визуальному плану;</w:t>
      </w:r>
      <w:r w:rsidRPr="005C31CC">
        <w:rPr>
          <w:sz w:val="24"/>
          <w:szCs w:val="24"/>
        </w:rPr>
        <w:t>выкладывать последовательность выполнения типичного изделия, используя элементы предметно-операционной инструкц</w:t>
      </w:r>
      <w:r w:rsidR="005C31CC" w:rsidRPr="005C31CC">
        <w:rPr>
          <w:sz w:val="24"/>
          <w:szCs w:val="24"/>
        </w:rPr>
        <w:t>ионной карты, вопросы педагога;</w:t>
      </w:r>
    </w:p>
    <w:p w14:paraId="6D31C234" w14:textId="77777777" w:rsidR="005C31CC" w:rsidRPr="005C31CC" w:rsidRDefault="00412F38" w:rsidP="005C31CC">
      <w:pPr>
        <w:pStyle w:val="40"/>
        <w:numPr>
          <w:ilvl w:val="0"/>
          <w:numId w:val="93"/>
        </w:numPr>
        <w:shd w:val="clear" w:color="auto" w:fill="auto"/>
        <w:spacing w:after="0" w:line="240" w:lineRule="auto"/>
        <w:ind w:left="714" w:right="78" w:hanging="357"/>
        <w:contextualSpacing/>
        <w:jc w:val="both"/>
        <w:divId w:val="1827550757"/>
        <w:rPr>
          <w:sz w:val="24"/>
          <w:szCs w:val="24"/>
        </w:rPr>
      </w:pPr>
      <w:r w:rsidRPr="005C31CC">
        <w:rPr>
          <w:sz w:val="24"/>
          <w:szCs w:val="24"/>
        </w:rPr>
        <w:t>анализировать полученное изделие путем сравнения его с образцом, выражать свое отношение к результату.</w:t>
      </w:r>
    </w:p>
    <w:p w14:paraId="28F42553" w14:textId="77777777" w:rsidR="005C31CC" w:rsidRPr="005C31CC" w:rsidRDefault="00412F38" w:rsidP="005C31CC">
      <w:pPr>
        <w:widowControl w:val="0"/>
        <w:autoSpaceDE w:val="0"/>
        <w:autoSpaceDN w:val="0"/>
        <w:ind w:right="-20" w:firstLine="709"/>
        <w:jc w:val="both"/>
        <w:divId w:val="1827550757"/>
        <w:rPr>
          <w:rFonts w:eastAsia="Times New Roman"/>
          <w:i/>
        </w:rPr>
      </w:pPr>
      <w:r w:rsidRPr="005C31CC">
        <w:rPr>
          <w:rFonts w:eastAsia="Times New Roman"/>
          <w:i/>
        </w:rPr>
        <w:t>Достаточный уровень:</w:t>
      </w:r>
    </w:p>
    <w:p w14:paraId="3948B24D" w14:textId="77777777" w:rsidR="005C31CC" w:rsidRPr="005C31CC" w:rsidRDefault="00412F38" w:rsidP="005C31CC">
      <w:pPr>
        <w:pStyle w:val="40"/>
        <w:numPr>
          <w:ilvl w:val="0"/>
          <w:numId w:val="93"/>
        </w:numPr>
        <w:shd w:val="clear" w:color="auto" w:fill="auto"/>
        <w:spacing w:after="0" w:line="240" w:lineRule="auto"/>
        <w:ind w:left="714" w:right="81" w:hanging="357"/>
        <w:contextualSpacing/>
        <w:jc w:val="both"/>
        <w:divId w:val="1827550757"/>
        <w:rPr>
          <w:sz w:val="24"/>
          <w:szCs w:val="24"/>
        </w:rPr>
      </w:pPr>
      <w:r w:rsidRPr="005C31CC">
        <w:rPr>
          <w:sz w:val="24"/>
          <w:szCs w:val="24"/>
        </w:rPr>
        <w:t>знать названия, места сбора и правила хранения природных материалов;</w:t>
      </w:r>
    </w:p>
    <w:p w14:paraId="34ED02F3" w14:textId="77777777" w:rsidR="005C31CC" w:rsidRPr="005C31CC" w:rsidRDefault="00412F38" w:rsidP="005C31CC">
      <w:pPr>
        <w:pStyle w:val="40"/>
        <w:numPr>
          <w:ilvl w:val="0"/>
          <w:numId w:val="93"/>
        </w:numPr>
        <w:shd w:val="clear" w:color="auto" w:fill="auto"/>
        <w:spacing w:after="0" w:line="240" w:lineRule="auto"/>
        <w:ind w:left="714" w:right="81" w:hanging="357"/>
        <w:contextualSpacing/>
        <w:jc w:val="both"/>
        <w:divId w:val="1827550757"/>
        <w:rPr>
          <w:sz w:val="24"/>
          <w:szCs w:val="24"/>
        </w:rPr>
      </w:pPr>
      <w:r w:rsidRPr="005C31CC">
        <w:rPr>
          <w:sz w:val="24"/>
          <w:szCs w:val="24"/>
        </w:rPr>
        <w:t>выполнять коллективные аппликации из природного материала (зимний лес);</w:t>
      </w:r>
    </w:p>
    <w:p w14:paraId="0396E8FE" w14:textId="77777777" w:rsidR="005C31CC" w:rsidRPr="005C31CC" w:rsidRDefault="00412F38" w:rsidP="005C31CC">
      <w:pPr>
        <w:pStyle w:val="40"/>
        <w:numPr>
          <w:ilvl w:val="0"/>
          <w:numId w:val="93"/>
        </w:numPr>
        <w:shd w:val="clear" w:color="auto" w:fill="auto"/>
        <w:spacing w:after="0" w:line="240" w:lineRule="auto"/>
        <w:ind w:left="714" w:right="81" w:hanging="357"/>
        <w:contextualSpacing/>
        <w:jc w:val="both"/>
        <w:divId w:val="1827550757"/>
        <w:rPr>
          <w:sz w:val="24"/>
          <w:szCs w:val="24"/>
        </w:rPr>
      </w:pPr>
      <w:r w:rsidRPr="005C31CC">
        <w:rPr>
          <w:sz w:val="24"/>
          <w:szCs w:val="24"/>
        </w:rPr>
        <w:t>выполнять многодетальные поделки (птица, рыба из пластилина и тростниковой травы);</w:t>
      </w:r>
    </w:p>
    <w:p w14:paraId="4F74FB0A" w14:textId="77777777" w:rsidR="005C31CC" w:rsidRPr="005C31CC" w:rsidRDefault="00412F38" w:rsidP="005C31CC">
      <w:pPr>
        <w:pStyle w:val="40"/>
        <w:numPr>
          <w:ilvl w:val="0"/>
          <w:numId w:val="93"/>
        </w:numPr>
        <w:shd w:val="clear" w:color="auto" w:fill="auto"/>
        <w:spacing w:after="0" w:line="240" w:lineRule="auto"/>
        <w:ind w:left="714" w:right="81" w:hanging="357"/>
        <w:contextualSpacing/>
        <w:jc w:val="both"/>
        <w:divId w:val="1827550757"/>
        <w:rPr>
          <w:sz w:val="24"/>
          <w:szCs w:val="24"/>
        </w:rPr>
      </w:pPr>
      <w:r w:rsidRPr="005C31CC">
        <w:rPr>
          <w:sz w:val="24"/>
          <w:szCs w:val="24"/>
        </w:rPr>
        <w:t>делать панно из природных материалов по представлению и воображению;</w:t>
      </w:r>
    </w:p>
    <w:p w14:paraId="55CF9343" w14:textId="77777777" w:rsidR="005C31CC" w:rsidRPr="005C31CC" w:rsidRDefault="00412F38" w:rsidP="005C31CC">
      <w:pPr>
        <w:pStyle w:val="40"/>
        <w:numPr>
          <w:ilvl w:val="0"/>
          <w:numId w:val="93"/>
        </w:numPr>
        <w:shd w:val="clear" w:color="auto" w:fill="auto"/>
        <w:spacing w:after="0" w:line="240" w:lineRule="auto"/>
        <w:ind w:left="714" w:right="81" w:hanging="357"/>
        <w:contextualSpacing/>
        <w:jc w:val="both"/>
        <w:divId w:val="1827550757"/>
        <w:rPr>
          <w:sz w:val="24"/>
          <w:szCs w:val="24"/>
        </w:rPr>
      </w:pPr>
      <w:r w:rsidRPr="005C31CC">
        <w:rPr>
          <w:sz w:val="24"/>
          <w:szCs w:val="24"/>
        </w:rPr>
        <w:t>составлять сезонные букеты из засушенных трав, цветов, веток по образцу, представлению и воображен</w:t>
      </w:r>
      <w:r w:rsidR="005C31CC" w:rsidRPr="005C31CC">
        <w:rPr>
          <w:sz w:val="24"/>
          <w:szCs w:val="24"/>
        </w:rPr>
        <w:t>ию;</w:t>
      </w:r>
    </w:p>
    <w:p w14:paraId="17514902" w14:textId="77777777" w:rsidR="005C31CC" w:rsidRPr="005C31CC" w:rsidRDefault="00412F38" w:rsidP="005C31CC">
      <w:pPr>
        <w:pStyle w:val="40"/>
        <w:numPr>
          <w:ilvl w:val="0"/>
          <w:numId w:val="93"/>
        </w:numPr>
        <w:shd w:val="clear" w:color="auto" w:fill="auto"/>
        <w:spacing w:after="0" w:line="240" w:lineRule="auto"/>
        <w:ind w:left="714" w:right="81" w:hanging="357"/>
        <w:contextualSpacing/>
        <w:jc w:val="both"/>
        <w:divId w:val="1827550757"/>
        <w:rPr>
          <w:sz w:val="24"/>
          <w:szCs w:val="24"/>
        </w:rPr>
      </w:pPr>
      <w:r w:rsidRPr="005C31CC">
        <w:rPr>
          <w:sz w:val="24"/>
          <w:szCs w:val="24"/>
        </w:rPr>
        <w:t>ламинировать страницы гербария, панно, открытки с исполь</w:t>
      </w:r>
      <w:r w:rsidR="005C31CC" w:rsidRPr="005C31CC">
        <w:rPr>
          <w:sz w:val="24"/>
          <w:szCs w:val="24"/>
        </w:rPr>
        <w:t>зованием природных материалов;</w:t>
      </w:r>
    </w:p>
    <w:p w14:paraId="246A9923" w14:textId="77777777" w:rsidR="005C31CC" w:rsidRPr="005C31CC" w:rsidRDefault="00412F38" w:rsidP="005C31CC">
      <w:pPr>
        <w:pStyle w:val="40"/>
        <w:numPr>
          <w:ilvl w:val="0"/>
          <w:numId w:val="93"/>
        </w:numPr>
        <w:shd w:val="clear" w:color="auto" w:fill="auto"/>
        <w:spacing w:after="0" w:line="240" w:lineRule="auto"/>
        <w:ind w:left="714" w:right="81" w:hanging="357"/>
        <w:contextualSpacing/>
        <w:jc w:val="both"/>
        <w:divId w:val="1827550757"/>
        <w:rPr>
          <w:sz w:val="24"/>
          <w:szCs w:val="24"/>
        </w:rPr>
      </w:pPr>
      <w:r w:rsidRPr="005C31CC">
        <w:rPr>
          <w:sz w:val="24"/>
          <w:szCs w:val="24"/>
        </w:rPr>
        <w:t>анализировать объект, определять необходимые материалы и инс</w:t>
      </w:r>
      <w:r w:rsidR="005C31CC" w:rsidRPr="005C31CC">
        <w:rPr>
          <w:sz w:val="24"/>
          <w:szCs w:val="24"/>
        </w:rPr>
        <w:t>трументы по визуальному плану;</w:t>
      </w:r>
    </w:p>
    <w:p w14:paraId="28818B2A" w14:textId="77777777" w:rsidR="005C31CC" w:rsidRPr="005C31CC" w:rsidRDefault="00412F38" w:rsidP="005C31CC">
      <w:pPr>
        <w:pStyle w:val="40"/>
        <w:numPr>
          <w:ilvl w:val="0"/>
          <w:numId w:val="93"/>
        </w:numPr>
        <w:shd w:val="clear" w:color="auto" w:fill="auto"/>
        <w:spacing w:after="0" w:line="240" w:lineRule="auto"/>
        <w:ind w:left="714" w:right="81" w:hanging="357"/>
        <w:contextualSpacing/>
        <w:jc w:val="both"/>
        <w:divId w:val="1827550757"/>
        <w:rPr>
          <w:sz w:val="24"/>
          <w:szCs w:val="24"/>
        </w:rPr>
      </w:pPr>
      <w:r w:rsidRPr="005C31CC">
        <w:rPr>
          <w:sz w:val="24"/>
          <w:szCs w:val="24"/>
        </w:rPr>
        <w:t>выкладывать последовательность выполнения типичного изделия, используя элементы предметно-опер</w:t>
      </w:r>
      <w:r w:rsidR="005C31CC" w:rsidRPr="005C31CC">
        <w:rPr>
          <w:sz w:val="24"/>
          <w:szCs w:val="24"/>
        </w:rPr>
        <w:t>ационной инструкционной карты,</w:t>
      </w:r>
    </w:p>
    <w:p w14:paraId="0CC48D9F" w14:textId="77777777" w:rsidR="005C31CC" w:rsidRPr="005C31CC" w:rsidRDefault="00412F38" w:rsidP="005C31CC">
      <w:pPr>
        <w:pStyle w:val="40"/>
        <w:numPr>
          <w:ilvl w:val="0"/>
          <w:numId w:val="93"/>
        </w:numPr>
        <w:shd w:val="clear" w:color="auto" w:fill="auto"/>
        <w:spacing w:after="0" w:line="240" w:lineRule="auto"/>
        <w:ind w:left="714" w:right="81" w:hanging="357"/>
        <w:contextualSpacing/>
        <w:jc w:val="both"/>
        <w:divId w:val="1827550757"/>
        <w:rPr>
          <w:sz w:val="24"/>
          <w:szCs w:val="24"/>
        </w:rPr>
      </w:pPr>
      <w:r w:rsidRPr="005C31CC">
        <w:rPr>
          <w:sz w:val="24"/>
          <w:szCs w:val="24"/>
        </w:rPr>
        <w:t>находить ошибку в элементах инструкционной ка</w:t>
      </w:r>
      <w:r w:rsidR="005C31CC" w:rsidRPr="005C31CC">
        <w:rPr>
          <w:sz w:val="24"/>
          <w:szCs w:val="24"/>
        </w:rPr>
        <w:t>рты (элемент из другой карты);</w:t>
      </w:r>
    </w:p>
    <w:p w14:paraId="6B79CB8D" w14:textId="77777777" w:rsidR="005C31CC" w:rsidRPr="005C31CC" w:rsidRDefault="00412F38" w:rsidP="005C31CC">
      <w:pPr>
        <w:pStyle w:val="40"/>
        <w:numPr>
          <w:ilvl w:val="0"/>
          <w:numId w:val="93"/>
        </w:numPr>
        <w:shd w:val="clear" w:color="auto" w:fill="auto"/>
        <w:spacing w:after="0" w:line="240" w:lineRule="auto"/>
        <w:ind w:left="714" w:right="81" w:hanging="357"/>
        <w:contextualSpacing/>
        <w:jc w:val="both"/>
        <w:divId w:val="1827550757"/>
        <w:rPr>
          <w:sz w:val="24"/>
          <w:szCs w:val="24"/>
        </w:rPr>
      </w:pPr>
      <w:r w:rsidRPr="005C31CC">
        <w:rPr>
          <w:sz w:val="24"/>
          <w:szCs w:val="24"/>
        </w:rPr>
        <w:t>анализировать полученное изделие путем сравнения его с образцом, выражать свое отношение к результату.</w:t>
      </w:r>
    </w:p>
    <w:p w14:paraId="3A82C24E" w14:textId="77777777" w:rsidR="005C31CC" w:rsidRPr="005C31CC" w:rsidRDefault="00412F38" w:rsidP="005C31CC">
      <w:pPr>
        <w:widowControl w:val="0"/>
        <w:autoSpaceDE w:val="0"/>
        <w:autoSpaceDN w:val="0"/>
        <w:ind w:right="-20" w:firstLine="709"/>
        <w:jc w:val="both"/>
        <w:divId w:val="1827550757"/>
        <w:rPr>
          <w:rFonts w:eastAsia="Times New Roman"/>
          <w:b/>
        </w:rPr>
      </w:pPr>
      <w:r w:rsidRPr="005C31CC">
        <w:rPr>
          <w:rFonts w:eastAsia="Times New Roman"/>
          <w:b/>
        </w:rPr>
        <w:t>Работа с бумагой, картоном:</w:t>
      </w:r>
    </w:p>
    <w:p w14:paraId="4564FB55" w14:textId="77777777" w:rsidR="005C31CC" w:rsidRPr="005C31CC" w:rsidRDefault="00412F38" w:rsidP="005C31CC">
      <w:pPr>
        <w:widowControl w:val="0"/>
        <w:autoSpaceDE w:val="0"/>
        <w:autoSpaceDN w:val="0"/>
        <w:ind w:right="-20" w:firstLine="709"/>
        <w:jc w:val="both"/>
        <w:divId w:val="1827550757"/>
        <w:rPr>
          <w:rFonts w:eastAsia="Times New Roman"/>
          <w:i/>
        </w:rPr>
      </w:pPr>
      <w:r w:rsidRPr="005C31CC">
        <w:rPr>
          <w:rFonts w:eastAsia="Times New Roman"/>
          <w:i/>
        </w:rPr>
        <w:t>минимальный уровень:</w:t>
      </w:r>
    </w:p>
    <w:p w14:paraId="4E0AD348" w14:textId="77777777" w:rsidR="005C31CC" w:rsidRPr="005C31CC" w:rsidRDefault="00412F38" w:rsidP="005C31CC">
      <w:pPr>
        <w:pStyle w:val="40"/>
        <w:numPr>
          <w:ilvl w:val="0"/>
          <w:numId w:val="93"/>
        </w:numPr>
        <w:shd w:val="clear" w:color="auto" w:fill="auto"/>
        <w:spacing w:after="0" w:line="240" w:lineRule="auto"/>
        <w:ind w:left="714" w:right="84" w:hanging="357"/>
        <w:contextualSpacing/>
        <w:jc w:val="both"/>
        <w:divId w:val="1827550757"/>
        <w:rPr>
          <w:sz w:val="24"/>
          <w:szCs w:val="24"/>
        </w:rPr>
      </w:pPr>
      <w:r w:rsidRPr="005C31CC">
        <w:rPr>
          <w:sz w:val="24"/>
          <w:szCs w:val="24"/>
        </w:rPr>
        <w:t>знать и правильно использовать материалы и инструменты, изготавливать аппликации из обрывной бумаги (птица, медведь, елка);</w:t>
      </w:r>
    </w:p>
    <w:p w14:paraId="10583E1C" w14:textId="77777777" w:rsidR="005C31CC" w:rsidRPr="005C31CC" w:rsidRDefault="00412F38" w:rsidP="005C31CC">
      <w:pPr>
        <w:pStyle w:val="40"/>
        <w:numPr>
          <w:ilvl w:val="0"/>
          <w:numId w:val="93"/>
        </w:numPr>
        <w:shd w:val="clear" w:color="auto" w:fill="auto"/>
        <w:spacing w:after="0" w:line="240" w:lineRule="auto"/>
        <w:ind w:left="714" w:right="84" w:hanging="357"/>
        <w:contextualSpacing/>
        <w:jc w:val="both"/>
        <w:divId w:val="1827550757"/>
        <w:rPr>
          <w:sz w:val="24"/>
          <w:szCs w:val="24"/>
        </w:rPr>
      </w:pPr>
      <w:r w:rsidRPr="005C31CC">
        <w:rPr>
          <w:sz w:val="24"/>
          <w:szCs w:val="24"/>
        </w:rPr>
        <w:t>изготавливать бумажные гирлянды, фонарики, карнавальные маски и головные уборы из бумаги и картона по образцу;</w:t>
      </w:r>
    </w:p>
    <w:p w14:paraId="2453808E" w14:textId="77777777" w:rsidR="005C31CC" w:rsidRPr="005C31CC" w:rsidRDefault="00412F38" w:rsidP="005C31CC">
      <w:pPr>
        <w:pStyle w:val="40"/>
        <w:numPr>
          <w:ilvl w:val="0"/>
          <w:numId w:val="93"/>
        </w:numPr>
        <w:shd w:val="clear" w:color="auto" w:fill="auto"/>
        <w:spacing w:after="0" w:line="240" w:lineRule="auto"/>
        <w:ind w:left="714" w:right="84" w:hanging="357"/>
        <w:contextualSpacing/>
        <w:jc w:val="both"/>
        <w:divId w:val="1827550757"/>
        <w:rPr>
          <w:sz w:val="24"/>
          <w:szCs w:val="24"/>
        </w:rPr>
      </w:pPr>
      <w:r w:rsidRPr="005C31CC">
        <w:rPr>
          <w:sz w:val="24"/>
          <w:szCs w:val="24"/>
        </w:rPr>
        <w:t>изготавливать поля и фигурки для настольной игры</w:t>
      </w:r>
      <w:r w:rsidR="005C31CC" w:rsidRPr="005C31CC">
        <w:rPr>
          <w:sz w:val="24"/>
          <w:szCs w:val="24"/>
        </w:rPr>
        <w:t>;</w:t>
      </w:r>
    </w:p>
    <w:p w14:paraId="32778CE5" w14:textId="77777777" w:rsidR="005C31CC" w:rsidRPr="005C31CC" w:rsidRDefault="00412F38" w:rsidP="005C31CC">
      <w:pPr>
        <w:pStyle w:val="40"/>
        <w:numPr>
          <w:ilvl w:val="0"/>
          <w:numId w:val="93"/>
        </w:numPr>
        <w:shd w:val="clear" w:color="auto" w:fill="auto"/>
        <w:spacing w:after="0" w:line="240" w:lineRule="auto"/>
        <w:ind w:left="714" w:right="84" w:hanging="357"/>
        <w:contextualSpacing/>
        <w:jc w:val="both"/>
        <w:divId w:val="1827550757"/>
        <w:rPr>
          <w:sz w:val="24"/>
          <w:szCs w:val="24"/>
        </w:rPr>
      </w:pPr>
      <w:r w:rsidRPr="005C31CC">
        <w:rPr>
          <w:sz w:val="24"/>
          <w:szCs w:val="24"/>
        </w:rPr>
        <w:t>анализировать объект, определять необходимые материалы и инструменты по визуальн</w:t>
      </w:r>
      <w:r w:rsidR="005C31CC" w:rsidRPr="005C31CC">
        <w:rPr>
          <w:sz w:val="24"/>
          <w:szCs w:val="24"/>
        </w:rPr>
        <w:t>ому плану и вопросам педагога;</w:t>
      </w:r>
    </w:p>
    <w:p w14:paraId="2F6507B5" w14:textId="77777777" w:rsidR="005C31CC" w:rsidRPr="005C31CC" w:rsidRDefault="00412F38" w:rsidP="005C31CC">
      <w:pPr>
        <w:pStyle w:val="40"/>
        <w:numPr>
          <w:ilvl w:val="0"/>
          <w:numId w:val="93"/>
        </w:numPr>
        <w:shd w:val="clear" w:color="auto" w:fill="auto"/>
        <w:spacing w:after="0" w:line="240" w:lineRule="auto"/>
        <w:ind w:left="714" w:right="84" w:hanging="357"/>
        <w:contextualSpacing/>
        <w:jc w:val="both"/>
        <w:divId w:val="1827550757"/>
        <w:rPr>
          <w:sz w:val="24"/>
          <w:szCs w:val="24"/>
        </w:rPr>
      </w:pPr>
      <w:r w:rsidRPr="005C31CC">
        <w:rPr>
          <w:sz w:val="24"/>
          <w:szCs w:val="24"/>
        </w:rPr>
        <w:t>выкладывать последовательность выполнения типичного изделия, используя элементы предметно-опер</w:t>
      </w:r>
      <w:r w:rsidR="005C31CC" w:rsidRPr="005C31CC">
        <w:rPr>
          <w:sz w:val="24"/>
          <w:szCs w:val="24"/>
        </w:rPr>
        <w:t>ационной инструкционной карты;</w:t>
      </w:r>
    </w:p>
    <w:p w14:paraId="51E56E6A" w14:textId="77777777" w:rsidR="005C31CC" w:rsidRPr="005C31CC" w:rsidRDefault="00412F38" w:rsidP="005C31CC">
      <w:pPr>
        <w:pStyle w:val="40"/>
        <w:numPr>
          <w:ilvl w:val="0"/>
          <w:numId w:val="93"/>
        </w:numPr>
        <w:shd w:val="clear" w:color="auto" w:fill="auto"/>
        <w:spacing w:after="0" w:line="240" w:lineRule="auto"/>
        <w:ind w:left="714" w:right="84" w:hanging="357"/>
        <w:contextualSpacing/>
        <w:jc w:val="both"/>
        <w:divId w:val="1827550757"/>
        <w:rPr>
          <w:sz w:val="24"/>
          <w:szCs w:val="24"/>
        </w:rPr>
      </w:pPr>
      <w:r w:rsidRPr="005C31CC">
        <w:rPr>
          <w:sz w:val="24"/>
          <w:szCs w:val="24"/>
        </w:rPr>
        <w:t>находить ошибку в последовательности элементов инструкционной карты (использовать элемент, из другой карты значительно отличающийся от остальных элементов);</w:t>
      </w:r>
    </w:p>
    <w:p w14:paraId="69C9B32B" w14:textId="77777777" w:rsidR="005C31CC" w:rsidRPr="005C31CC" w:rsidRDefault="00412F38" w:rsidP="005C31CC">
      <w:pPr>
        <w:pStyle w:val="40"/>
        <w:numPr>
          <w:ilvl w:val="0"/>
          <w:numId w:val="93"/>
        </w:numPr>
        <w:shd w:val="clear" w:color="auto" w:fill="auto"/>
        <w:spacing w:after="0" w:line="240" w:lineRule="auto"/>
        <w:ind w:left="714" w:right="84" w:hanging="357"/>
        <w:contextualSpacing/>
        <w:jc w:val="both"/>
        <w:divId w:val="1827550757"/>
        <w:rPr>
          <w:sz w:val="24"/>
          <w:szCs w:val="24"/>
        </w:rPr>
      </w:pPr>
      <w:r w:rsidRPr="005C31CC">
        <w:rPr>
          <w:sz w:val="24"/>
          <w:szCs w:val="24"/>
        </w:rPr>
        <w:t>анализировать полученное изделие путем сравнения его с образцом, выражат</w:t>
      </w:r>
      <w:r w:rsidR="005C31CC" w:rsidRPr="005C31CC">
        <w:rPr>
          <w:sz w:val="24"/>
          <w:szCs w:val="24"/>
        </w:rPr>
        <w:t>ь свое отношение к результату.</w:t>
      </w:r>
    </w:p>
    <w:p w14:paraId="79EB7094" w14:textId="77777777" w:rsidR="005C31CC" w:rsidRPr="005C31CC" w:rsidRDefault="005C31CC" w:rsidP="005C31CC">
      <w:pPr>
        <w:widowControl w:val="0"/>
        <w:autoSpaceDE w:val="0"/>
        <w:autoSpaceDN w:val="0"/>
        <w:ind w:right="-20" w:firstLine="709"/>
        <w:jc w:val="both"/>
        <w:divId w:val="1827550757"/>
        <w:rPr>
          <w:rFonts w:eastAsia="Times New Roman"/>
          <w:i/>
        </w:rPr>
      </w:pPr>
      <w:r w:rsidRPr="005C31CC">
        <w:rPr>
          <w:rFonts w:eastAsia="Times New Roman"/>
          <w:i/>
        </w:rPr>
        <w:t>Достаточный уровень:</w:t>
      </w:r>
    </w:p>
    <w:p w14:paraId="584AD68D" w14:textId="77777777" w:rsidR="005C31CC" w:rsidRPr="005C31CC" w:rsidRDefault="00412F38" w:rsidP="005C31CC">
      <w:pPr>
        <w:pStyle w:val="40"/>
        <w:numPr>
          <w:ilvl w:val="0"/>
          <w:numId w:val="93"/>
        </w:numPr>
        <w:shd w:val="clear" w:color="auto" w:fill="auto"/>
        <w:spacing w:after="0" w:line="240" w:lineRule="auto"/>
        <w:ind w:left="714" w:right="87" w:hanging="357"/>
        <w:contextualSpacing/>
        <w:jc w:val="both"/>
        <w:divId w:val="1827550757"/>
        <w:rPr>
          <w:sz w:val="24"/>
          <w:szCs w:val="24"/>
        </w:rPr>
      </w:pPr>
      <w:r w:rsidRPr="005C31CC">
        <w:rPr>
          <w:sz w:val="24"/>
          <w:szCs w:val="24"/>
        </w:rPr>
        <w:t>знать и правильно использовать материалы и инструменты, изготавливать аппликации из обрывной бумаги (птица, медведь, елка), проводить разметку листа бумаги, картона при помощи линейки, выполнять окантовку полосами цветной бумаги карт</w:t>
      </w:r>
      <w:r w:rsidR="005C31CC" w:rsidRPr="005C31CC">
        <w:rPr>
          <w:sz w:val="24"/>
          <w:szCs w:val="24"/>
        </w:rPr>
        <w:t>ины, поля для настольной игры;</w:t>
      </w:r>
    </w:p>
    <w:p w14:paraId="4A15B192" w14:textId="77777777" w:rsidR="005C31CC" w:rsidRPr="005C31CC" w:rsidRDefault="00412F38" w:rsidP="005C31CC">
      <w:pPr>
        <w:pStyle w:val="40"/>
        <w:numPr>
          <w:ilvl w:val="0"/>
          <w:numId w:val="93"/>
        </w:numPr>
        <w:shd w:val="clear" w:color="auto" w:fill="auto"/>
        <w:spacing w:after="0" w:line="240" w:lineRule="auto"/>
        <w:ind w:left="714" w:right="87" w:hanging="357"/>
        <w:contextualSpacing/>
        <w:jc w:val="both"/>
        <w:divId w:val="1827550757"/>
        <w:rPr>
          <w:sz w:val="24"/>
          <w:szCs w:val="24"/>
        </w:rPr>
      </w:pPr>
      <w:r w:rsidRPr="005C31CC">
        <w:rPr>
          <w:sz w:val="24"/>
          <w:szCs w:val="24"/>
        </w:rPr>
        <w:t xml:space="preserve">изготавливать бумажные гирлянды, фонарики, карнавальные маски и головные уборы из </w:t>
      </w:r>
      <w:r w:rsidRPr="005C31CC">
        <w:rPr>
          <w:sz w:val="24"/>
          <w:szCs w:val="24"/>
        </w:rPr>
        <w:lastRenderedPageBreak/>
        <w:t>бумаги и картона по образц</w:t>
      </w:r>
      <w:r w:rsidR="005C31CC" w:rsidRPr="005C31CC">
        <w:rPr>
          <w:sz w:val="24"/>
          <w:szCs w:val="24"/>
        </w:rPr>
        <w:t>у, представлению, воображению;</w:t>
      </w:r>
    </w:p>
    <w:p w14:paraId="3D49F96B" w14:textId="77777777" w:rsidR="005C31CC" w:rsidRPr="005C31CC" w:rsidRDefault="00412F38" w:rsidP="005C31CC">
      <w:pPr>
        <w:pStyle w:val="40"/>
        <w:numPr>
          <w:ilvl w:val="0"/>
          <w:numId w:val="93"/>
        </w:numPr>
        <w:shd w:val="clear" w:color="auto" w:fill="auto"/>
        <w:spacing w:after="0" w:line="240" w:lineRule="auto"/>
        <w:ind w:left="714" w:right="87" w:hanging="357"/>
        <w:contextualSpacing/>
        <w:jc w:val="both"/>
        <w:divId w:val="1827550757"/>
        <w:rPr>
          <w:sz w:val="24"/>
          <w:szCs w:val="24"/>
        </w:rPr>
      </w:pPr>
      <w:r w:rsidRPr="005C31CC">
        <w:rPr>
          <w:sz w:val="24"/>
          <w:szCs w:val="24"/>
        </w:rPr>
        <w:t>изготавливать поля и фигурки для н</w:t>
      </w:r>
      <w:r w:rsidR="005C31CC" w:rsidRPr="005C31CC">
        <w:rPr>
          <w:sz w:val="24"/>
          <w:szCs w:val="24"/>
        </w:rPr>
        <w:t>астольной игры;</w:t>
      </w:r>
    </w:p>
    <w:p w14:paraId="59F24D5E" w14:textId="77777777" w:rsidR="005C31CC" w:rsidRPr="005C31CC" w:rsidRDefault="00412F38" w:rsidP="005C31CC">
      <w:pPr>
        <w:pStyle w:val="40"/>
        <w:numPr>
          <w:ilvl w:val="0"/>
          <w:numId w:val="93"/>
        </w:numPr>
        <w:shd w:val="clear" w:color="auto" w:fill="auto"/>
        <w:spacing w:after="0" w:line="240" w:lineRule="auto"/>
        <w:ind w:left="714" w:right="87" w:hanging="357"/>
        <w:contextualSpacing/>
        <w:jc w:val="both"/>
        <w:divId w:val="1827550757"/>
        <w:rPr>
          <w:sz w:val="24"/>
          <w:szCs w:val="24"/>
        </w:rPr>
      </w:pPr>
      <w:r w:rsidRPr="005C31CC">
        <w:rPr>
          <w:sz w:val="24"/>
          <w:szCs w:val="24"/>
        </w:rPr>
        <w:t>изготавливать коробки с фиксацией при помощи клапанов</w:t>
      </w:r>
      <w:r w:rsidR="005C31CC" w:rsidRPr="005C31CC">
        <w:rPr>
          <w:sz w:val="24"/>
          <w:szCs w:val="24"/>
        </w:rPr>
        <w:t>, при помощи склеивания встык;</w:t>
      </w:r>
    </w:p>
    <w:p w14:paraId="3F8F04A3" w14:textId="77777777" w:rsidR="005C31CC" w:rsidRPr="005C31CC" w:rsidRDefault="00412F38" w:rsidP="005C31CC">
      <w:pPr>
        <w:pStyle w:val="40"/>
        <w:numPr>
          <w:ilvl w:val="0"/>
          <w:numId w:val="93"/>
        </w:numPr>
        <w:shd w:val="clear" w:color="auto" w:fill="auto"/>
        <w:spacing w:after="0" w:line="240" w:lineRule="auto"/>
        <w:ind w:left="714" w:right="87" w:hanging="357"/>
        <w:contextualSpacing/>
        <w:jc w:val="both"/>
        <w:divId w:val="1827550757"/>
        <w:rPr>
          <w:sz w:val="24"/>
          <w:szCs w:val="24"/>
        </w:rPr>
      </w:pPr>
      <w:r w:rsidRPr="005C31CC">
        <w:rPr>
          <w:sz w:val="24"/>
          <w:szCs w:val="24"/>
        </w:rPr>
        <w:t>анализировать объект, определять необходимые материалы и инс</w:t>
      </w:r>
      <w:r w:rsidR="005C31CC" w:rsidRPr="005C31CC">
        <w:rPr>
          <w:sz w:val="24"/>
          <w:szCs w:val="24"/>
        </w:rPr>
        <w:t>трументы по визуальному плану;</w:t>
      </w:r>
    </w:p>
    <w:p w14:paraId="6CB1B3DC" w14:textId="77777777" w:rsidR="005C31CC" w:rsidRPr="005C31CC" w:rsidRDefault="00412F38" w:rsidP="005C31CC">
      <w:pPr>
        <w:pStyle w:val="40"/>
        <w:numPr>
          <w:ilvl w:val="0"/>
          <w:numId w:val="93"/>
        </w:numPr>
        <w:shd w:val="clear" w:color="auto" w:fill="auto"/>
        <w:spacing w:after="0" w:line="240" w:lineRule="auto"/>
        <w:ind w:left="714" w:right="87" w:hanging="357"/>
        <w:contextualSpacing/>
        <w:jc w:val="both"/>
        <w:divId w:val="1827550757"/>
        <w:rPr>
          <w:sz w:val="24"/>
          <w:szCs w:val="24"/>
        </w:rPr>
      </w:pPr>
      <w:r w:rsidRPr="005C31CC">
        <w:rPr>
          <w:sz w:val="24"/>
          <w:szCs w:val="24"/>
        </w:rPr>
        <w:t>выкладывать последовательность выполнения типичного изделия, используя элементы предметно-опер</w:t>
      </w:r>
      <w:r w:rsidR="005C31CC" w:rsidRPr="005C31CC">
        <w:rPr>
          <w:sz w:val="24"/>
          <w:szCs w:val="24"/>
        </w:rPr>
        <w:t>ационной инструкционной карты;</w:t>
      </w:r>
    </w:p>
    <w:p w14:paraId="784DE62C" w14:textId="77777777" w:rsidR="005C31CC" w:rsidRPr="005C31CC" w:rsidRDefault="00412F38" w:rsidP="005C31CC">
      <w:pPr>
        <w:pStyle w:val="40"/>
        <w:numPr>
          <w:ilvl w:val="0"/>
          <w:numId w:val="93"/>
        </w:numPr>
        <w:shd w:val="clear" w:color="auto" w:fill="auto"/>
        <w:spacing w:after="0" w:line="240" w:lineRule="auto"/>
        <w:ind w:left="714" w:right="87" w:hanging="357"/>
        <w:contextualSpacing/>
        <w:jc w:val="both"/>
        <w:divId w:val="1827550757"/>
        <w:rPr>
          <w:sz w:val="24"/>
          <w:szCs w:val="24"/>
        </w:rPr>
      </w:pPr>
      <w:r w:rsidRPr="005C31CC">
        <w:rPr>
          <w:sz w:val="24"/>
          <w:szCs w:val="24"/>
        </w:rPr>
        <w:t>находить ошибку в элементах инструкционной ка</w:t>
      </w:r>
      <w:r w:rsidR="005C31CC" w:rsidRPr="005C31CC">
        <w:rPr>
          <w:sz w:val="24"/>
          <w:szCs w:val="24"/>
        </w:rPr>
        <w:t>рты (элемент из другой карты);</w:t>
      </w:r>
    </w:p>
    <w:p w14:paraId="5F840B83" w14:textId="77777777" w:rsidR="005C31CC" w:rsidRPr="005C31CC" w:rsidRDefault="00412F38" w:rsidP="005C31CC">
      <w:pPr>
        <w:pStyle w:val="40"/>
        <w:numPr>
          <w:ilvl w:val="0"/>
          <w:numId w:val="93"/>
        </w:numPr>
        <w:shd w:val="clear" w:color="auto" w:fill="auto"/>
        <w:spacing w:after="0" w:line="240" w:lineRule="auto"/>
        <w:ind w:left="714" w:right="87" w:hanging="357"/>
        <w:contextualSpacing/>
        <w:jc w:val="both"/>
        <w:divId w:val="1827550757"/>
        <w:rPr>
          <w:sz w:val="24"/>
          <w:szCs w:val="24"/>
        </w:rPr>
      </w:pPr>
      <w:r w:rsidRPr="005C31CC">
        <w:rPr>
          <w:sz w:val="24"/>
          <w:szCs w:val="24"/>
        </w:rPr>
        <w:t>анализировать полученное изделие путем сравнения его с образцом, выражат</w:t>
      </w:r>
      <w:r w:rsidR="005C31CC" w:rsidRPr="005C31CC">
        <w:rPr>
          <w:sz w:val="24"/>
          <w:szCs w:val="24"/>
        </w:rPr>
        <w:t>ь свое отношение к результату.</w:t>
      </w:r>
    </w:p>
    <w:p w14:paraId="67BA7F39" w14:textId="77777777" w:rsidR="005C31CC" w:rsidRPr="005C31CC" w:rsidRDefault="00412F38" w:rsidP="005C31CC">
      <w:pPr>
        <w:widowControl w:val="0"/>
        <w:autoSpaceDE w:val="0"/>
        <w:autoSpaceDN w:val="0"/>
        <w:ind w:right="-20" w:firstLine="709"/>
        <w:jc w:val="both"/>
        <w:divId w:val="1827550757"/>
        <w:rPr>
          <w:rFonts w:eastAsia="Times New Roman"/>
          <w:b/>
          <w:i/>
        </w:rPr>
      </w:pPr>
      <w:r w:rsidRPr="005C31CC">
        <w:rPr>
          <w:rFonts w:eastAsia="Times New Roman"/>
          <w:b/>
          <w:i/>
        </w:rPr>
        <w:t>Работа с ни</w:t>
      </w:r>
      <w:r w:rsidR="005C31CC" w:rsidRPr="005C31CC">
        <w:rPr>
          <w:rFonts w:eastAsia="Times New Roman"/>
          <w:b/>
          <w:i/>
        </w:rPr>
        <w:t>тками и тканью:</w:t>
      </w:r>
    </w:p>
    <w:p w14:paraId="78AF975A" w14:textId="77777777" w:rsidR="005C31CC" w:rsidRPr="005C31CC" w:rsidRDefault="00412F38" w:rsidP="005C31CC">
      <w:pPr>
        <w:widowControl w:val="0"/>
        <w:autoSpaceDE w:val="0"/>
        <w:autoSpaceDN w:val="0"/>
        <w:ind w:right="-20" w:firstLine="709"/>
        <w:jc w:val="both"/>
        <w:divId w:val="1827550757"/>
        <w:rPr>
          <w:rFonts w:eastAsia="Times New Roman"/>
          <w:i/>
        </w:rPr>
      </w:pPr>
      <w:r w:rsidRPr="005C31CC">
        <w:rPr>
          <w:rFonts w:eastAsia="Times New Roman"/>
          <w:i/>
        </w:rPr>
        <w:t>минимальный уровень:</w:t>
      </w:r>
    </w:p>
    <w:p w14:paraId="034E5C3F" w14:textId="77777777" w:rsidR="002E642B" w:rsidRPr="002E642B" w:rsidRDefault="00412F38" w:rsidP="002E642B">
      <w:pPr>
        <w:pStyle w:val="40"/>
        <w:numPr>
          <w:ilvl w:val="0"/>
          <w:numId w:val="93"/>
        </w:numPr>
        <w:shd w:val="clear" w:color="auto" w:fill="auto"/>
        <w:spacing w:after="0" w:line="240" w:lineRule="auto"/>
        <w:ind w:left="714" w:right="90" w:hanging="357"/>
        <w:contextualSpacing/>
        <w:jc w:val="both"/>
        <w:divId w:val="1827550757"/>
        <w:rPr>
          <w:sz w:val="24"/>
          <w:szCs w:val="24"/>
        </w:rPr>
      </w:pPr>
      <w:r w:rsidRPr="002E642B">
        <w:rPr>
          <w:sz w:val="24"/>
          <w:szCs w:val="24"/>
        </w:rPr>
        <w:t>знать материалы и инструменты, п</w:t>
      </w:r>
      <w:r w:rsidR="002E642B" w:rsidRPr="002E642B">
        <w:rPr>
          <w:sz w:val="24"/>
          <w:szCs w:val="24"/>
        </w:rPr>
        <w:t>рименяемые при шитье, вязании;</w:t>
      </w:r>
    </w:p>
    <w:p w14:paraId="70359CCC" w14:textId="77777777" w:rsidR="002E642B" w:rsidRPr="002E642B" w:rsidRDefault="00412F38" w:rsidP="002E642B">
      <w:pPr>
        <w:pStyle w:val="40"/>
        <w:numPr>
          <w:ilvl w:val="0"/>
          <w:numId w:val="93"/>
        </w:numPr>
        <w:shd w:val="clear" w:color="auto" w:fill="auto"/>
        <w:spacing w:after="0" w:line="240" w:lineRule="auto"/>
        <w:ind w:left="714" w:right="90" w:hanging="357"/>
        <w:contextualSpacing/>
        <w:jc w:val="both"/>
        <w:divId w:val="1827550757"/>
        <w:rPr>
          <w:sz w:val="24"/>
          <w:szCs w:val="24"/>
        </w:rPr>
      </w:pPr>
      <w:r w:rsidRPr="002E642B">
        <w:rPr>
          <w:sz w:val="24"/>
          <w:szCs w:val="24"/>
        </w:rPr>
        <w:t>знать и применять п</w:t>
      </w:r>
      <w:r w:rsidR="002E642B" w:rsidRPr="002E642B">
        <w:rPr>
          <w:sz w:val="24"/>
          <w:szCs w:val="24"/>
        </w:rPr>
        <w:t>равила безопасности при шитье;</w:t>
      </w:r>
    </w:p>
    <w:p w14:paraId="53CD3BFE" w14:textId="77777777" w:rsidR="002E642B" w:rsidRPr="002E642B" w:rsidRDefault="00412F38" w:rsidP="002E642B">
      <w:pPr>
        <w:pStyle w:val="40"/>
        <w:numPr>
          <w:ilvl w:val="0"/>
          <w:numId w:val="93"/>
        </w:numPr>
        <w:shd w:val="clear" w:color="auto" w:fill="auto"/>
        <w:spacing w:after="0" w:line="240" w:lineRule="auto"/>
        <w:ind w:left="714" w:right="90" w:hanging="357"/>
        <w:contextualSpacing/>
        <w:jc w:val="both"/>
        <w:divId w:val="1827550757"/>
        <w:rPr>
          <w:sz w:val="24"/>
          <w:szCs w:val="24"/>
        </w:rPr>
      </w:pPr>
      <w:r w:rsidRPr="002E642B">
        <w:rPr>
          <w:sz w:val="24"/>
          <w:szCs w:val="24"/>
        </w:rPr>
        <w:t>знать</w:t>
      </w:r>
      <w:r w:rsidR="002E642B" w:rsidRPr="002E642B">
        <w:rPr>
          <w:sz w:val="24"/>
          <w:szCs w:val="24"/>
        </w:rPr>
        <w:t xml:space="preserve"> алгоритм пришивания пуговицы;</w:t>
      </w:r>
    </w:p>
    <w:p w14:paraId="03834FD3" w14:textId="77777777" w:rsidR="002E642B" w:rsidRPr="002E642B" w:rsidRDefault="00412F38" w:rsidP="002E642B">
      <w:pPr>
        <w:pStyle w:val="40"/>
        <w:numPr>
          <w:ilvl w:val="0"/>
          <w:numId w:val="93"/>
        </w:numPr>
        <w:shd w:val="clear" w:color="auto" w:fill="auto"/>
        <w:spacing w:after="0" w:line="240" w:lineRule="auto"/>
        <w:ind w:left="714" w:right="90" w:hanging="357"/>
        <w:contextualSpacing/>
        <w:jc w:val="both"/>
        <w:divId w:val="1827550757"/>
        <w:rPr>
          <w:sz w:val="24"/>
          <w:szCs w:val="24"/>
        </w:rPr>
      </w:pPr>
      <w:r w:rsidRPr="002E642B">
        <w:rPr>
          <w:sz w:val="24"/>
          <w:szCs w:val="24"/>
        </w:rPr>
        <w:t xml:space="preserve">иметь представление о стежках </w:t>
      </w:r>
      <w:r w:rsidR="002E642B" w:rsidRPr="002E642B">
        <w:rPr>
          <w:sz w:val="24"/>
          <w:szCs w:val="24"/>
        </w:rPr>
        <w:t>(прямой стежок, косой стежок);</w:t>
      </w:r>
    </w:p>
    <w:p w14:paraId="5F9A0F3E" w14:textId="77777777" w:rsidR="002E642B" w:rsidRPr="002E642B" w:rsidRDefault="00412F38" w:rsidP="002E642B">
      <w:pPr>
        <w:pStyle w:val="40"/>
        <w:numPr>
          <w:ilvl w:val="0"/>
          <w:numId w:val="93"/>
        </w:numPr>
        <w:shd w:val="clear" w:color="auto" w:fill="auto"/>
        <w:spacing w:after="0" w:line="240" w:lineRule="auto"/>
        <w:ind w:left="714" w:right="90" w:hanging="357"/>
        <w:contextualSpacing/>
        <w:jc w:val="both"/>
        <w:divId w:val="1827550757"/>
        <w:rPr>
          <w:sz w:val="24"/>
          <w:szCs w:val="24"/>
        </w:rPr>
      </w:pPr>
      <w:r w:rsidRPr="002E642B">
        <w:rPr>
          <w:sz w:val="24"/>
          <w:szCs w:val="24"/>
        </w:rPr>
        <w:t>выполнять ст</w:t>
      </w:r>
      <w:r w:rsidR="002E642B" w:rsidRPr="002E642B">
        <w:rPr>
          <w:sz w:val="24"/>
          <w:szCs w:val="24"/>
        </w:rPr>
        <w:t>ежки на картоне (по проколам);</w:t>
      </w:r>
    </w:p>
    <w:p w14:paraId="3447A334" w14:textId="77777777" w:rsidR="002E642B" w:rsidRPr="002E642B" w:rsidRDefault="00412F38" w:rsidP="002E642B">
      <w:pPr>
        <w:pStyle w:val="40"/>
        <w:numPr>
          <w:ilvl w:val="0"/>
          <w:numId w:val="93"/>
        </w:numPr>
        <w:shd w:val="clear" w:color="auto" w:fill="auto"/>
        <w:spacing w:after="0" w:line="240" w:lineRule="auto"/>
        <w:ind w:left="714" w:right="90" w:hanging="357"/>
        <w:contextualSpacing/>
        <w:jc w:val="both"/>
        <w:divId w:val="1827550757"/>
        <w:rPr>
          <w:sz w:val="24"/>
          <w:szCs w:val="24"/>
        </w:rPr>
      </w:pPr>
      <w:r w:rsidRPr="002E642B">
        <w:rPr>
          <w:sz w:val="24"/>
          <w:szCs w:val="24"/>
        </w:rPr>
        <w:t>анализировать объект, определять необходимые материалы и инс</w:t>
      </w:r>
      <w:r w:rsidR="002E642B" w:rsidRPr="002E642B">
        <w:rPr>
          <w:sz w:val="24"/>
          <w:szCs w:val="24"/>
        </w:rPr>
        <w:t>трументы по визуальному плану;</w:t>
      </w:r>
    </w:p>
    <w:p w14:paraId="3B4CC806" w14:textId="77777777" w:rsidR="002E642B" w:rsidRPr="002E642B" w:rsidRDefault="00412F38" w:rsidP="002E642B">
      <w:pPr>
        <w:pStyle w:val="40"/>
        <w:numPr>
          <w:ilvl w:val="0"/>
          <w:numId w:val="93"/>
        </w:numPr>
        <w:shd w:val="clear" w:color="auto" w:fill="auto"/>
        <w:spacing w:after="0" w:line="240" w:lineRule="auto"/>
        <w:ind w:left="714" w:right="90" w:hanging="357"/>
        <w:contextualSpacing/>
        <w:jc w:val="both"/>
        <w:divId w:val="1827550757"/>
        <w:rPr>
          <w:sz w:val="24"/>
          <w:szCs w:val="24"/>
        </w:rPr>
      </w:pPr>
      <w:r w:rsidRPr="002E642B">
        <w:rPr>
          <w:sz w:val="24"/>
          <w:szCs w:val="24"/>
        </w:rPr>
        <w:t>выкладывать последовательность выполнения типичного изделия, используя элементы предметно-операционной инструкционной карты</w:t>
      </w:r>
      <w:r w:rsidR="002E642B" w:rsidRPr="002E642B">
        <w:rPr>
          <w:sz w:val="24"/>
          <w:szCs w:val="24"/>
        </w:rPr>
        <w:t>;</w:t>
      </w:r>
    </w:p>
    <w:p w14:paraId="0BA2689F" w14:textId="77777777" w:rsidR="002E642B" w:rsidRPr="002E642B" w:rsidRDefault="00412F38" w:rsidP="002E642B">
      <w:pPr>
        <w:pStyle w:val="40"/>
        <w:numPr>
          <w:ilvl w:val="0"/>
          <w:numId w:val="93"/>
        </w:numPr>
        <w:shd w:val="clear" w:color="auto" w:fill="auto"/>
        <w:spacing w:after="0" w:line="240" w:lineRule="auto"/>
        <w:ind w:left="714" w:right="90" w:hanging="357"/>
        <w:contextualSpacing/>
        <w:jc w:val="both"/>
        <w:divId w:val="1827550757"/>
        <w:rPr>
          <w:sz w:val="24"/>
          <w:szCs w:val="24"/>
        </w:rPr>
      </w:pPr>
      <w:r w:rsidRPr="002E642B">
        <w:rPr>
          <w:sz w:val="24"/>
          <w:szCs w:val="24"/>
        </w:rPr>
        <w:t>анализировать полученное изделие путем сравнения его с образцом, выражат</w:t>
      </w:r>
      <w:r w:rsidR="002E642B" w:rsidRPr="002E642B">
        <w:rPr>
          <w:sz w:val="24"/>
          <w:szCs w:val="24"/>
        </w:rPr>
        <w:t>ь свое отношение к результату.</w:t>
      </w:r>
    </w:p>
    <w:p w14:paraId="70945873" w14:textId="77777777" w:rsidR="002E642B" w:rsidRPr="002E642B" w:rsidRDefault="002E642B" w:rsidP="005C31CC">
      <w:pPr>
        <w:widowControl w:val="0"/>
        <w:autoSpaceDE w:val="0"/>
        <w:autoSpaceDN w:val="0"/>
        <w:ind w:right="-20" w:firstLine="709"/>
        <w:jc w:val="both"/>
        <w:divId w:val="1827550757"/>
        <w:rPr>
          <w:rFonts w:eastAsia="Times New Roman"/>
          <w:i/>
        </w:rPr>
      </w:pPr>
      <w:r w:rsidRPr="002E642B">
        <w:rPr>
          <w:rFonts w:eastAsia="Times New Roman"/>
          <w:i/>
        </w:rPr>
        <w:t>Достаточный уровень:</w:t>
      </w:r>
    </w:p>
    <w:p w14:paraId="061238EE" w14:textId="77777777" w:rsidR="002E642B" w:rsidRPr="002E642B" w:rsidRDefault="00412F38" w:rsidP="002E642B">
      <w:pPr>
        <w:pStyle w:val="40"/>
        <w:numPr>
          <w:ilvl w:val="0"/>
          <w:numId w:val="93"/>
        </w:numPr>
        <w:shd w:val="clear" w:color="auto" w:fill="auto"/>
        <w:spacing w:after="0" w:line="240" w:lineRule="auto"/>
        <w:ind w:left="714" w:right="93" w:hanging="357"/>
        <w:contextualSpacing/>
        <w:jc w:val="both"/>
        <w:divId w:val="1827550757"/>
        <w:rPr>
          <w:sz w:val="24"/>
          <w:szCs w:val="24"/>
        </w:rPr>
      </w:pPr>
      <w:r w:rsidRPr="002E642B">
        <w:rPr>
          <w:sz w:val="24"/>
          <w:szCs w:val="24"/>
        </w:rPr>
        <w:t>знать материалы и инструменты, способы выполнения изделий из ниток и ткани (вязание</w:t>
      </w:r>
      <w:r w:rsidR="002E642B" w:rsidRPr="002E642B">
        <w:rPr>
          <w:sz w:val="24"/>
          <w:szCs w:val="24"/>
        </w:rPr>
        <w:t>, вышивание, шитье, плетение);</w:t>
      </w:r>
    </w:p>
    <w:p w14:paraId="041EAD66" w14:textId="77777777" w:rsidR="002E642B" w:rsidRPr="002E642B" w:rsidRDefault="00412F38" w:rsidP="002E642B">
      <w:pPr>
        <w:pStyle w:val="40"/>
        <w:numPr>
          <w:ilvl w:val="0"/>
          <w:numId w:val="93"/>
        </w:numPr>
        <w:shd w:val="clear" w:color="auto" w:fill="auto"/>
        <w:spacing w:after="0" w:line="240" w:lineRule="auto"/>
        <w:ind w:left="714" w:right="93" w:hanging="357"/>
        <w:contextualSpacing/>
        <w:jc w:val="both"/>
        <w:divId w:val="1827550757"/>
        <w:rPr>
          <w:sz w:val="24"/>
          <w:szCs w:val="24"/>
        </w:rPr>
      </w:pPr>
      <w:r w:rsidRPr="002E642B">
        <w:rPr>
          <w:sz w:val="24"/>
          <w:szCs w:val="24"/>
        </w:rPr>
        <w:t>знать и применять п</w:t>
      </w:r>
      <w:r w:rsidR="002E642B" w:rsidRPr="002E642B">
        <w:rPr>
          <w:sz w:val="24"/>
          <w:szCs w:val="24"/>
        </w:rPr>
        <w:t>равила безопасности при шитье;</w:t>
      </w:r>
    </w:p>
    <w:p w14:paraId="27EED89B" w14:textId="77777777" w:rsidR="002E642B" w:rsidRPr="002E642B" w:rsidRDefault="00412F38" w:rsidP="002E642B">
      <w:pPr>
        <w:pStyle w:val="40"/>
        <w:numPr>
          <w:ilvl w:val="0"/>
          <w:numId w:val="93"/>
        </w:numPr>
        <w:shd w:val="clear" w:color="auto" w:fill="auto"/>
        <w:spacing w:after="0" w:line="240" w:lineRule="auto"/>
        <w:ind w:left="714" w:right="93" w:hanging="357"/>
        <w:contextualSpacing/>
        <w:jc w:val="both"/>
        <w:divId w:val="1827550757"/>
        <w:rPr>
          <w:sz w:val="24"/>
          <w:szCs w:val="24"/>
        </w:rPr>
      </w:pPr>
      <w:r w:rsidRPr="002E642B">
        <w:rPr>
          <w:sz w:val="24"/>
          <w:szCs w:val="24"/>
        </w:rPr>
        <w:t>знать и правильно воспроизводить</w:t>
      </w:r>
      <w:r w:rsidR="002E642B" w:rsidRPr="002E642B">
        <w:rPr>
          <w:sz w:val="24"/>
          <w:szCs w:val="24"/>
        </w:rPr>
        <w:t xml:space="preserve"> алгоритм пришивания пуговицы;</w:t>
      </w:r>
    </w:p>
    <w:p w14:paraId="10F86EC7" w14:textId="77777777" w:rsidR="002E642B" w:rsidRPr="002E642B" w:rsidRDefault="00412F38" w:rsidP="002E642B">
      <w:pPr>
        <w:pStyle w:val="40"/>
        <w:numPr>
          <w:ilvl w:val="0"/>
          <w:numId w:val="93"/>
        </w:numPr>
        <w:shd w:val="clear" w:color="auto" w:fill="auto"/>
        <w:spacing w:after="0" w:line="240" w:lineRule="auto"/>
        <w:ind w:left="714" w:right="93" w:hanging="357"/>
        <w:contextualSpacing/>
        <w:jc w:val="both"/>
        <w:divId w:val="1827550757"/>
        <w:rPr>
          <w:sz w:val="24"/>
          <w:szCs w:val="24"/>
        </w:rPr>
      </w:pPr>
      <w:r w:rsidRPr="002E642B">
        <w:rPr>
          <w:sz w:val="24"/>
          <w:szCs w:val="24"/>
        </w:rPr>
        <w:t>пришивать пуговицы в нужное место изделия, застег</w:t>
      </w:r>
      <w:r w:rsidR="002E642B" w:rsidRPr="002E642B">
        <w:rPr>
          <w:sz w:val="24"/>
          <w:szCs w:val="24"/>
        </w:rPr>
        <w:t>ивать и расстегивать пуговицы;</w:t>
      </w:r>
    </w:p>
    <w:p w14:paraId="25BE922D" w14:textId="77777777" w:rsidR="002E642B" w:rsidRPr="002E642B" w:rsidRDefault="00412F38" w:rsidP="002E642B">
      <w:pPr>
        <w:pStyle w:val="40"/>
        <w:numPr>
          <w:ilvl w:val="0"/>
          <w:numId w:val="93"/>
        </w:numPr>
        <w:shd w:val="clear" w:color="auto" w:fill="auto"/>
        <w:spacing w:after="0" w:line="240" w:lineRule="auto"/>
        <w:ind w:left="714" w:right="93" w:hanging="357"/>
        <w:contextualSpacing/>
        <w:jc w:val="both"/>
        <w:divId w:val="1827550757"/>
        <w:rPr>
          <w:sz w:val="24"/>
          <w:szCs w:val="24"/>
        </w:rPr>
      </w:pPr>
      <w:r w:rsidRPr="002E642B">
        <w:rPr>
          <w:sz w:val="24"/>
          <w:szCs w:val="24"/>
        </w:rPr>
        <w:t xml:space="preserve">иметь представление о стежках </w:t>
      </w:r>
      <w:r w:rsidR="002E642B" w:rsidRPr="002E642B">
        <w:rPr>
          <w:sz w:val="24"/>
          <w:szCs w:val="24"/>
        </w:rPr>
        <w:t>(прямой стежок, косой стежок);</w:t>
      </w:r>
    </w:p>
    <w:p w14:paraId="1AFA7F93" w14:textId="77777777" w:rsidR="002E642B" w:rsidRPr="002E642B" w:rsidRDefault="00412F38" w:rsidP="002E642B">
      <w:pPr>
        <w:pStyle w:val="40"/>
        <w:numPr>
          <w:ilvl w:val="0"/>
          <w:numId w:val="93"/>
        </w:numPr>
        <w:shd w:val="clear" w:color="auto" w:fill="auto"/>
        <w:spacing w:after="0" w:line="240" w:lineRule="auto"/>
        <w:ind w:left="714" w:right="93" w:hanging="357"/>
        <w:contextualSpacing/>
        <w:jc w:val="both"/>
        <w:divId w:val="1827550757"/>
        <w:rPr>
          <w:sz w:val="24"/>
          <w:szCs w:val="24"/>
        </w:rPr>
      </w:pPr>
      <w:r w:rsidRPr="002E642B">
        <w:rPr>
          <w:sz w:val="24"/>
          <w:szCs w:val="24"/>
        </w:rPr>
        <w:t>выполнять стежки на картоне (по проколам) и на ткани (п</w:t>
      </w:r>
      <w:r w:rsidR="002E642B" w:rsidRPr="002E642B">
        <w:rPr>
          <w:sz w:val="24"/>
          <w:szCs w:val="24"/>
        </w:rPr>
        <w:t>рямого стежка, косого стежка);</w:t>
      </w:r>
    </w:p>
    <w:p w14:paraId="16FCD8DC" w14:textId="77777777" w:rsidR="002E642B" w:rsidRPr="002E642B" w:rsidRDefault="00412F38" w:rsidP="002E642B">
      <w:pPr>
        <w:pStyle w:val="40"/>
        <w:numPr>
          <w:ilvl w:val="0"/>
          <w:numId w:val="93"/>
        </w:numPr>
        <w:shd w:val="clear" w:color="auto" w:fill="auto"/>
        <w:spacing w:after="0" w:line="240" w:lineRule="auto"/>
        <w:ind w:left="714" w:right="93" w:hanging="357"/>
        <w:contextualSpacing/>
        <w:jc w:val="both"/>
        <w:divId w:val="1827550757"/>
        <w:rPr>
          <w:sz w:val="24"/>
          <w:szCs w:val="24"/>
        </w:rPr>
      </w:pPr>
      <w:r w:rsidRPr="002E642B">
        <w:rPr>
          <w:sz w:val="24"/>
          <w:szCs w:val="24"/>
        </w:rPr>
        <w:t>сшивать две детали при помощи прямого стежка (прихватка), вышивать закл</w:t>
      </w:r>
      <w:r w:rsidR="002E642B" w:rsidRPr="002E642B">
        <w:rPr>
          <w:sz w:val="24"/>
          <w:szCs w:val="24"/>
        </w:rPr>
        <w:t>адку при помощи косого стежка;</w:t>
      </w:r>
    </w:p>
    <w:p w14:paraId="7D183B12" w14:textId="77777777" w:rsidR="002E642B" w:rsidRPr="002E642B" w:rsidRDefault="00412F38" w:rsidP="002E642B">
      <w:pPr>
        <w:pStyle w:val="40"/>
        <w:numPr>
          <w:ilvl w:val="0"/>
          <w:numId w:val="93"/>
        </w:numPr>
        <w:shd w:val="clear" w:color="auto" w:fill="auto"/>
        <w:spacing w:after="0" w:line="240" w:lineRule="auto"/>
        <w:ind w:left="714" w:right="93" w:hanging="357"/>
        <w:contextualSpacing/>
        <w:jc w:val="both"/>
        <w:divId w:val="1827550757"/>
        <w:rPr>
          <w:sz w:val="24"/>
          <w:szCs w:val="24"/>
        </w:rPr>
      </w:pPr>
      <w:r w:rsidRPr="002E642B">
        <w:rPr>
          <w:sz w:val="24"/>
          <w:szCs w:val="24"/>
        </w:rPr>
        <w:t>анализировать объект, определять необходимые материалы и инструменты по визу</w:t>
      </w:r>
      <w:r w:rsidR="002E642B" w:rsidRPr="002E642B">
        <w:rPr>
          <w:sz w:val="24"/>
          <w:szCs w:val="24"/>
        </w:rPr>
        <w:t>альному плану;</w:t>
      </w:r>
    </w:p>
    <w:p w14:paraId="259F28DD" w14:textId="77777777" w:rsidR="002E642B" w:rsidRPr="002E642B" w:rsidRDefault="00412F38" w:rsidP="002E642B">
      <w:pPr>
        <w:pStyle w:val="40"/>
        <w:numPr>
          <w:ilvl w:val="0"/>
          <w:numId w:val="93"/>
        </w:numPr>
        <w:shd w:val="clear" w:color="auto" w:fill="auto"/>
        <w:spacing w:after="0" w:line="240" w:lineRule="auto"/>
        <w:ind w:left="714" w:right="93" w:hanging="357"/>
        <w:contextualSpacing/>
        <w:jc w:val="both"/>
        <w:divId w:val="1827550757"/>
        <w:rPr>
          <w:sz w:val="24"/>
          <w:szCs w:val="24"/>
        </w:rPr>
      </w:pPr>
      <w:r w:rsidRPr="002E642B">
        <w:rPr>
          <w:sz w:val="24"/>
          <w:szCs w:val="24"/>
        </w:rPr>
        <w:t>выкладывать последовательность выполнения типичного изделия, используя элементы предметно-опер</w:t>
      </w:r>
      <w:r w:rsidR="002E642B" w:rsidRPr="002E642B">
        <w:rPr>
          <w:sz w:val="24"/>
          <w:szCs w:val="24"/>
        </w:rPr>
        <w:t>ационной инструкционной карты;</w:t>
      </w:r>
    </w:p>
    <w:p w14:paraId="65EF5B8F" w14:textId="77777777" w:rsidR="002E642B" w:rsidRPr="002E642B" w:rsidRDefault="00412F38" w:rsidP="002E642B">
      <w:pPr>
        <w:pStyle w:val="40"/>
        <w:numPr>
          <w:ilvl w:val="0"/>
          <w:numId w:val="93"/>
        </w:numPr>
        <w:shd w:val="clear" w:color="auto" w:fill="auto"/>
        <w:spacing w:after="0" w:line="240" w:lineRule="auto"/>
        <w:ind w:left="714" w:right="93" w:hanging="357"/>
        <w:contextualSpacing/>
        <w:jc w:val="both"/>
        <w:divId w:val="1827550757"/>
        <w:rPr>
          <w:sz w:val="24"/>
          <w:szCs w:val="24"/>
        </w:rPr>
      </w:pPr>
      <w:r w:rsidRPr="002E642B">
        <w:rPr>
          <w:sz w:val="24"/>
          <w:szCs w:val="24"/>
        </w:rPr>
        <w:t>находить ошибку в последовательности элементов инструкционной карты (элемент из другой карты, элемент этой же инструкционной карты,</w:t>
      </w:r>
      <w:r w:rsidR="002E642B" w:rsidRPr="002E642B">
        <w:rPr>
          <w:sz w:val="24"/>
          <w:szCs w:val="24"/>
        </w:rPr>
        <w:t xml:space="preserve"> помещенный не на свое место);</w:t>
      </w:r>
    </w:p>
    <w:p w14:paraId="2A985C69" w14:textId="77777777" w:rsidR="002E642B" w:rsidRPr="002E642B" w:rsidRDefault="00412F38" w:rsidP="002E642B">
      <w:pPr>
        <w:pStyle w:val="40"/>
        <w:numPr>
          <w:ilvl w:val="0"/>
          <w:numId w:val="93"/>
        </w:numPr>
        <w:shd w:val="clear" w:color="auto" w:fill="auto"/>
        <w:spacing w:after="0" w:line="240" w:lineRule="auto"/>
        <w:ind w:left="714" w:right="93" w:hanging="357"/>
        <w:contextualSpacing/>
        <w:jc w:val="both"/>
        <w:divId w:val="1827550757"/>
        <w:rPr>
          <w:sz w:val="24"/>
          <w:szCs w:val="24"/>
        </w:rPr>
      </w:pPr>
      <w:r w:rsidRPr="002E642B">
        <w:rPr>
          <w:sz w:val="24"/>
          <w:szCs w:val="24"/>
        </w:rPr>
        <w:t>анализировать полученное изделие путем сравнения его с образцом, выражат</w:t>
      </w:r>
      <w:r w:rsidR="002E642B" w:rsidRPr="002E642B">
        <w:rPr>
          <w:sz w:val="24"/>
          <w:szCs w:val="24"/>
        </w:rPr>
        <w:t>ь свое отношение к результату.</w:t>
      </w:r>
    </w:p>
    <w:p w14:paraId="321DEB5B" w14:textId="77777777" w:rsidR="002E642B" w:rsidRPr="002E642B" w:rsidRDefault="002E642B" w:rsidP="005C31CC">
      <w:pPr>
        <w:widowControl w:val="0"/>
        <w:autoSpaceDE w:val="0"/>
        <w:autoSpaceDN w:val="0"/>
        <w:ind w:right="-20" w:firstLine="709"/>
        <w:jc w:val="both"/>
        <w:divId w:val="1827550757"/>
        <w:rPr>
          <w:rFonts w:eastAsia="Times New Roman"/>
          <w:b/>
          <w:i/>
        </w:rPr>
      </w:pPr>
      <w:r w:rsidRPr="002E642B">
        <w:rPr>
          <w:rFonts w:eastAsia="Times New Roman"/>
          <w:b/>
          <w:i/>
        </w:rPr>
        <w:t>Работа с проволокой и металлом:</w:t>
      </w:r>
    </w:p>
    <w:p w14:paraId="40DAD947" w14:textId="77777777" w:rsidR="002E642B" w:rsidRPr="002E642B" w:rsidRDefault="002E642B" w:rsidP="005C31CC">
      <w:pPr>
        <w:widowControl w:val="0"/>
        <w:autoSpaceDE w:val="0"/>
        <w:autoSpaceDN w:val="0"/>
        <w:ind w:right="-20" w:firstLine="709"/>
        <w:jc w:val="both"/>
        <w:divId w:val="1827550757"/>
        <w:rPr>
          <w:rFonts w:eastAsia="Times New Roman"/>
          <w:i/>
        </w:rPr>
      </w:pPr>
      <w:r w:rsidRPr="002E642B">
        <w:rPr>
          <w:rFonts w:eastAsia="Times New Roman"/>
          <w:i/>
        </w:rPr>
        <w:t>минимальный уровень:</w:t>
      </w:r>
    </w:p>
    <w:p w14:paraId="26CE3CC1" w14:textId="77777777" w:rsidR="005B05C8" w:rsidRPr="005B05C8" w:rsidRDefault="00412F38" w:rsidP="005B05C8">
      <w:pPr>
        <w:pStyle w:val="40"/>
        <w:numPr>
          <w:ilvl w:val="0"/>
          <w:numId w:val="93"/>
        </w:numPr>
        <w:shd w:val="clear" w:color="auto" w:fill="auto"/>
        <w:spacing w:after="0" w:line="240" w:lineRule="auto"/>
        <w:ind w:left="714" w:right="96" w:hanging="357"/>
        <w:contextualSpacing/>
        <w:jc w:val="both"/>
        <w:divId w:val="1827550757"/>
        <w:rPr>
          <w:sz w:val="24"/>
          <w:szCs w:val="24"/>
        </w:rPr>
      </w:pPr>
      <w:r w:rsidRPr="005B05C8">
        <w:rPr>
          <w:sz w:val="24"/>
          <w:szCs w:val="24"/>
        </w:rPr>
        <w:t>иметь представление о том, что такое проволока, виды проволоки и ее использование в быту;</w:t>
      </w:r>
    </w:p>
    <w:p w14:paraId="50FD8849" w14:textId="77777777" w:rsidR="005B05C8" w:rsidRPr="005B05C8" w:rsidRDefault="00412F38" w:rsidP="005B05C8">
      <w:pPr>
        <w:pStyle w:val="40"/>
        <w:numPr>
          <w:ilvl w:val="0"/>
          <w:numId w:val="93"/>
        </w:numPr>
        <w:shd w:val="clear" w:color="auto" w:fill="auto"/>
        <w:spacing w:after="0" w:line="240" w:lineRule="auto"/>
        <w:ind w:left="714" w:right="96" w:hanging="357"/>
        <w:contextualSpacing/>
        <w:jc w:val="both"/>
        <w:divId w:val="1827550757"/>
        <w:rPr>
          <w:sz w:val="24"/>
          <w:szCs w:val="24"/>
        </w:rPr>
      </w:pPr>
      <w:r w:rsidRPr="005B05C8">
        <w:rPr>
          <w:sz w:val="24"/>
          <w:szCs w:val="24"/>
        </w:rPr>
        <w:t>знать инстру</w:t>
      </w:r>
      <w:r w:rsidR="005B05C8" w:rsidRPr="005B05C8">
        <w:rPr>
          <w:sz w:val="24"/>
          <w:szCs w:val="24"/>
        </w:rPr>
        <w:t>менты для работы с проволокой;</w:t>
      </w:r>
    </w:p>
    <w:p w14:paraId="29623FFF" w14:textId="77777777" w:rsidR="005B05C8" w:rsidRPr="005B05C8" w:rsidRDefault="00412F38" w:rsidP="005B05C8">
      <w:pPr>
        <w:pStyle w:val="40"/>
        <w:numPr>
          <w:ilvl w:val="0"/>
          <w:numId w:val="93"/>
        </w:numPr>
        <w:shd w:val="clear" w:color="auto" w:fill="auto"/>
        <w:spacing w:after="0" w:line="240" w:lineRule="auto"/>
        <w:ind w:left="714" w:right="96" w:hanging="357"/>
        <w:contextualSpacing/>
        <w:jc w:val="both"/>
        <w:divId w:val="1827550757"/>
        <w:rPr>
          <w:sz w:val="24"/>
          <w:szCs w:val="24"/>
        </w:rPr>
      </w:pPr>
      <w:r w:rsidRPr="005B05C8">
        <w:rPr>
          <w:sz w:val="24"/>
          <w:szCs w:val="24"/>
        </w:rPr>
        <w:t>изготавливать из проволоки</w:t>
      </w:r>
      <w:r w:rsidR="005B05C8" w:rsidRPr="005B05C8">
        <w:rPr>
          <w:sz w:val="24"/>
          <w:szCs w:val="24"/>
        </w:rPr>
        <w:t xml:space="preserve"> поделки, скручивая проволоку;</w:t>
      </w:r>
    </w:p>
    <w:p w14:paraId="393DED8F" w14:textId="77777777" w:rsidR="005B05C8" w:rsidRPr="005B05C8" w:rsidRDefault="00412F38" w:rsidP="005B05C8">
      <w:pPr>
        <w:pStyle w:val="40"/>
        <w:numPr>
          <w:ilvl w:val="0"/>
          <w:numId w:val="93"/>
        </w:numPr>
        <w:shd w:val="clear" w:color="auto" w:fill="auto"/>
        <w:spacing w:after="0" w:line="240" w:lineRule="auto"/>
        <w:ind w:left="714" w:right="96" w:hanging="357"/>
        <w:contextualSpacing/>
        <w:jc w:val="both"/>
        <w:divId w:val="1827550757"/>
        <w:rPr>
          <w:sz w:val="24"/>
          <w:szCs w:val="24"/>
        </w:rPr>
      </w:pPr>
      <w:r w:rsidRPr="005B05C8">
        <w:rPr>
          <w:sz w:val="24"/>
          <w:szCs w:val="24"/>
        </w:rPr>
        <w:t xml:space="preserve">знать и называть </w:t>
      </w:r>
      <w:r w:rsidR="005B05C8" w:rsidRPr="005B05C8">
        <w:rPr>
          <w:sz w:val="24"/>
          <w:szCs w:val="24"/>
        </w:rPr>
        <w:t>металлические предметы в быту;</w:t>
      </w:r>
    </w:p>
    <w:p w14:paraId="17CF4B36" w14:textId="77777777" w:rsidR="005B05C8" w:rsidRPr="005B05C8" w:rsidRDefault="00412F38" w:rsidP="005B05C8">
      <w:pPr>
        <w:pStyle w:val="40"/>
        <w:numPr>
          <w:ilvl w:val="0"/>
          <w:numId w:val="93"/>
        </w:numPr>
        <w:shd w:val="clear" w:color="auto" w:fill="auto"/>
        <w:spacing w:after="0" w:line="240" w:lineRule="auto"/>
        <w:ind w:left="714" w:right="96" w:hanging="357"/>
        <w:contextualSpacing/>
        <w:jc w:val="both"/>
        <w:divId w:val="1827550757"/>
        <w:rPr>
          <w:sz w:val="24"/>
          <w:szCs w:val="24"/>
        </w:rPr>
      </w:pPr>
      <w:r w:rsidRPr="005B05C8">
        <w:rPr>
          <w:sz w:val="24"/>
          <w:szCs w:val="24"/>
        </w:rPr>
        <w:t>знать некоторые инструменты и материалы при работе с металлом;</w:t>
      </w:r>
    </w:p>
    <w:p w14:paraId="06851C4E" w14:textId="77777777" w:rsidR="005B05C8" w:rsidRPr="005B05C8" w:rsidRDefault="00412F38" w:rsidP="005B05C8">
      <w:pPr>
        <w:pStyle w:val="40"/>
        <w:numPr>
          <w:ilvl w:val="0"/>
          <w:numId w:val="93"/>
        </w:numPr>
        <w:shd w:val="clear" w:color="auto" w:fill="auto"/>
        <w:spacing w:after="0" w:line="240" w:lineRule="auto"/>
        <w:ind w:left="714" w:right="96" w:hanging="357"/>
        <w:contextualSpacing/>
        <w:jc w:val="both"/>
        <w:divId w:val="1827550757"/>
        <w:rPr>
          <w:sz w:val="24"/>
          <w:szCs w:val="24"/>
        </w:rPr>
      </w:pPr>
      <w:r w:rsidRPr="005B05C8">
        <w:rPr>
          <w:sz w:val="24"/>
          <w:szCs w:val="24"/>
        </w:rPr>
        <w:t>скручивать две план</w:t>
      </w:r>
      <w:r w:rsidR="005B05C8" w:rsidRPr="005B05C8">
        <w:rPr>
          <w:sz w:val="24"/>
          <w:szCs w:val="24"/>
        </w:rPr>
        <w:t>ки гайкой при помощи отвертки;</w:t>
      </w:r>
    </w:p>
    <w:p w14:paraId="3B9B8CF7" w14:textId="77777777" w:rsidR="005B05C8" w:rsidRPr="005B05C8" w:rsidRDefault="00412F38" w:rsidP="005B05C8">
      <w:pPr>
        <w:pStyle w:val="40"/>
        <w:numPr>
          <w:ilvl w:val="0"/>
          <w:numId w:val="93"/>
        </w:numPr>
        <w:shd w:val="clear" w:color="auto" w:fill="auto"/>
        <w:spacing w:after="0" w:line="240" w:lineRule="auto"/>
        <w:ind w:left="714" w:right="96" w:hanging="357"/>
        <w:contextualSpacing/>
        <w:jc w:val="both"/>
        <w:divId w:val="1827550757"/>
        <w:rPr>
          <w:sz w:val="24"/>
          <w:szCs w:val="24"/>
        </w:rPr>
      </w:pPr>
      <w:r w:rsidRPr="005B05C8">
        <w:rPr>
          <w:sz w:val="24"/>
          <w:szCs w:val="24"/>
        </w:rPr>
        <w:t>иметь предст</w:t>
      </w:r>
      <w:r w:rsidR="005B05C8" w:rsidRPr="005B05C8">
        <w:rPr>
          <w:sz w:val="24"/>
          <w:szCs w:val="24"/>
        </w:rPr>
        <w:t>авление о металлоконструкторе;</w:t>
      </w:r>
    </w:p>
    <w:p w14:paraId="597BB526" w14:textId="77777777" w:rsidR="005B05C8" w:rsidRPr="005B05C8" w:rsidRDefault="00412F38" w:rsidP="005B05C8">
      <w:pPr>
        <w:pStyle w:val="40"/>
        <w:numPr>
          <w:ilvl w:val="0"/>
          <w:numId w:val="93"/>
        </w:numPr>
        <w:shd w:val="clear" w:color="auto" w:fill="auto"/>
        <w:spacing w:after="0" w:line="240" w:lineRule="auto"/>
        <w:ind w:left="714" w:right="96" w:hanging="357"/>
        <w:contextualSpacing/>
        <w:jc w:val="both"/>
        <w:divId w:val="1827550757"/>
        <w:rPr>
          <w:sz w:val="24"/>
          <w:szCs w:val="24"/>
        </w:rPr>
      </w:pPr>
      <w:r w:rsidRPr="005B05C8">
        <w:rPr>
          <w:sz w:val="24"/>
          <w:szCs w:val="24"/>
        </w:rPr>
        <w:t xml:space="preserve">знать инструменты для </w:t>
      </w:r>
      <w:r w:rsidR="005B05C8" w:rsidRPr="005B05C8">
        <w:rPr>
          <w:sz w:val="24"/>
          <w:szCs w:val="24"/>
        </w:rPr>
        <w:t>работы с металлоконструктором;</w:t>
      </w:r>
    </w:p>
    <w:p w14:paraId="79E14F57" w14:textId="77777777" w:rsidR="005B05C8" w:rsidRPr="005B05C8" w:rsidRDefault="00412F38" w:rsidP="005B05C8">
      <w:pPr>
        <w:pStyle w:val="40"/>
        <w:numPr>
          <w:ilvl w:val="0"/>
          <w:numId w:val="93"/>
        </w:numPr>
        <w:shd w:val="clear" w:color="auto" w:fill="auto"/>
        <w:spacing w:after="0" w:line="240" w:lineRule="auto"/>
        <w:ind w:left="714" w:right="96" w:hanging="357"/>
        <w:contextualSpacing/>
        <w:jc w:val="both"/>
        <w:divId w:val="1827550757"/>
        <w:rPr>
          <w:sz w:val="24"/>
          <w:szCs w:val="24"/>
        </w:rPr>
      </w:pPr>
      <w:r w:rsidRPr="005B05C8">
        <w:rPr>
          <w:sz w:val="24"/>
          <w:szCs w:val="24"/>
        </w:rPr>
        <w:lastRenderedPageBreak/>
        <w:t xml:space="preserve">скручивать две, три планки из металлоконструктора, </w:t>
      </w:r>
      <w:r w:rsidR="005B05C8" w:rsidRPr="005B05C8">
        <w:rPr>
          <w:sz w:val="24"/>
          <w:szCs w:val="24"/>
        </w:rPr>
        <w:t>используя отвертку по образцу;</w:t>
      </w:r>
    </w:p>
    <w:p w14:paraId="53ADA2F5" w14:textId="77777777" w:rsidR="005B05C8" w:rsidRPr="005B05C8" w:rsidRDefault="00412F38" w:rsidP="005B05C8">
      <w:pPr>
        <w:pStyle w:val="40"/>
        <w:numPr>
          <w:ilvl w:val="0"/>
          <w:numId w:val="93"/>
        </w:numPr>
        <w:shd w:val="clear" w:color="auto" w:fill="auto"/>
        <w:spacing w:after="0" w:line="240" w:lineRule="auto"/>
        <w:ind w:left="714" w:right="96" w:hanging="357"/>
        <w:contextualSpacing/>
        <w:jc w:val="both"/>
        <w:divId w:val="1827550757"/>
        <w:rPr>
          <w:sz w:val="24"/>
          <w:szCs w:val="24"/>
        </w:rPr>
      </w:pPr>
      <w:r w:rsidRPr="005B05C8">
        <w:rPr>
          <w:sz w:val="24"/>
          <w:szCs w:val="24"/>
        </w:rPr>
        <w:t>анализировать объект, определять необходимые материалы и инс</w:t>
      </w:r>
      <w:r w:rsidR="005B05C8" w:rsidRPr="005B05C8">
        <w:rPr>
          <w:sz w:val="24"/>
          <w:szCs w:val="24"/>
        </w:rPr>
        <w:t>трументы по визуальному плану;</w:t>
      </w:r>
    </w:p>
    <w:p w14:paraId="47516FA3" w14:textId="77777777" w:rsidR="005B05C8" w:rsidRPr="005B05C8" w:rsidRDefault="00412F38" w:rsidP="005B05C8">
      <w:pPr>
        <w:pStyle w:val="40"/>
        <w:numPr>
          <w:ilvl w:val="0"/>
          <w:numId w:val="93"/>
        </w:numPr>
        <w:shd w:val="clear" w:color="auto" w:fill="auto"/>
        <w:spacing w:after="0" w:line="240" w:lineRule="auto"/>
        <w:ind w:left="714" w:right="96" w:hanging="357"/>
        <w:contextualSpacing/>
        <w:jc w:val="both"/>
        <w:divId w:val="1827550757"/>
        <w:rPr>
          <w:sz w:val="24"/>
          <w:szCs w:val="24"/>
        </w:rPr>
      </w:pPr>
      <w:r w:rsidRPr="005B05C8">
        <w:rPr>
          <w:sz w:val="24"/>
          <w:szCs w:val="24"/>
        </w:rPr>
        <w:t>выкладывать последовательность выполнения типичного изделия, используя элементы предметно-опер</w:t>
      </w:r>
      <w:r w:rsidR="005B05C8" w:rsidRPr="005B05C8">
        <w:rPr>
          <w:sz w:val="24"/>
          <w:szCs w:val="24"/>
        </w:rPr>
        <w:t>ационной инструкционной карты;</w:t>
      </w:r>
    </w:p>
    <w:p w14:paraId="1A34A9DE" w14:textId="77777777" w:rsidR="005B05C8" w:rsidRPr="005B05C8" w:rsidRDefault="00412F38" w:rsidP="005B05C8">
      <w:pPr>
        <w:pStyle w:val="40"/>
        <w:numPr>
          <w:ilvl w:val="0"/>
          <w:numId w:val="93"/>
        </w:numPr>
        <w:shd w:val="clear" w:color="auto" w:fill="auto"/>
        <w:spacing w:after="0" w:line="240" w:lineRule="auto"/>
        <w:ind w:left="714" w:right="96" w:hanging="357"/>
        <w:contextualSpacing/>
        <w:jc w:val="both"/>
        <w:divId w:val="1827550757"/>
        <w:rPr>
          <w:sz w:val="24"/>
          <w:szCs w:val="24"/>
        </w:rPr>
      </w:pPr>
      <w:r w:rsidRPr="005B05C8">
        <w:rPr>
          <w:sz w:val="24"/>
          <w:szCs w:val="24"/>
        </w:rPr>
        <w:t>анализировать полученное изделие путем сравнения его с образцом, выражат</w:t>
      </w:r>
      <w:r w:rsidR="005B05C8" w:rsidRPr="005B05C8">
        <w:rPr>
          <w:sz w:val="24"/>
          <w:szCs w:val="24"/>
        </w:rPr>
        <w:t>ь свое отношение к результату.</w:t>
      </w:r>
    </w:p>
    <w:p w14:paraId="71656178" w14:textId="77777777" w:rsidR="005B05C8" w:rsidRPr="005B05C8" w:rsidRDefault="005B05C8" w:rsidP="005C31CC">
      <w:pPr>
        <w:widowControl w:val="0"/>
        <w:autoSpaceDE w:val="0"/>
        <w:autoSpaceDN w:val="0"/>
        <w:ind w:right="-20" w:firstLine="709"/>
        <w:jc w:val="both"/>
        <w:divId w:val="1827550757"/>
        <w:rPr>
          <w:rFonts w:eastAsia="Times New Roman"/>
          <w:i/>
        </w:rPr>
      </w:pPr>
      <w:r w:rsidRPr="005B05C8">
        <w:rPr>
          <w:rFonts w:eastAsia="Times New Roman"/>
          <w:i/>
        </w:rPr>
        <w:t>Достаточный уровень:</w:t>
      </w:r>
    </w:p>
    <w:p w14:paraId="59591ECB"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иметь представление о том, что такое проволока, виды провол</w:t>
      </w:r>
      <w:r w:rsidR="005B05C8" w:rsidRPr="005B05C8">
        <w:rPr>
          <w:sz w:val="24"/>
          <w:szCs w:val="24"/>
        </w:rPr>
        <w:t>оки и ее использование в быту;</w:t>
      </w:r>
    </w:p>
    <w:p w14:paraId="4AFF48A8"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знать инструменты для работы с</w:t>
      </w:r>
      <w:r w:rsidR="005B05C8" w:rsidRPr="005B05C8">
        <w:rPr>
          <w:sz w:val="24"/>
          <w:szCs w:val="24"/>
        </w:rPr>
        <w:t xml:space="preserve"> проволокой, способы действия;</w:t>
      </w:r>
    </w:p>
    <w:p w14:paraId="3E9338FC"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подготавливать рабочее место и соблюдать правила безопасности при раб</w:t>
      </w:r>
      <w:r w:rsidR="005B05C8" w:rsidRPr="005B05C8">
        <w:rPr>
          <w:sz w:val="24"/>
          <w:szCs w:val="24"/>
        </w:rPr>
        <w:t>оте с проволокой, пассатижами;</w:t>
      </w:r>
    </w:p>
    <w:p w14:paraId="30FE013A"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 xml:space="preserve">знать и называть металлические предметы в быту, рассказывать </w:t>
      </w:r>
      <w:r w:rsidR="005B05C8" w:rsidRPr="005B05C8">
        <w:rPr>
          <w:sz w:val="24"/>
          <w:szCs w:val="24"/>
        </w:rPr>
        <w:t>о назначении некоторых из них;</w:t>
      </w:r>
    </w:p>
    <w:p w14:paraId="1B81D435"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знать виды материалов (проволока, фольга, металлические детали, металлоконструктор) и инструменты п</w:t>
      </w:r>
      <w:r w:rsidR="005B05C8" w:rsidRPr="005B05C8">
        <w:rPr>
          <w:sz w:val="24"/>
          <w:szCs w:val="24"/>
        </w:rPr>
        <w:t>ри работе с ними;</w:t>
      </w:r>
    </w:p>
    <w:p w14:paraId="5EB6A954"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скручивать две план</w:t>
      </w:r>
      <w:r w:rsidR="005B05C8" w:rsidRPr="005B05C8">
        <w:rPr>
          <w:sz w:val="24"/>
          <w:szCs w:val="24"/>
        </w:rPr>
        <w:t>ки гайкой при помощи отвертки;</w:t>
      </w:r>
    </w:p>
    <w:p w14:paraId="208ADE93"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изготавливать из про</w:t>
      </w:r>
      <w:r w:rsidR="005B05C8" w:rsidRPr="005B05C8">
        <w:rPr>
          <w:sz w:val="24"/>
          <w:szCs w:val="24"/>
        </w:rPr>
        <w:t>волоки поделки (паук, цветок);</w:t>
      </w:r>
    </w:p>
    <w:p w14:paraId="0A8965D4"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изготавливать из</w:t>
      </w:r>
      <w:r w:rsidR="005B05C8" w:rsidRPr="005B05C8">
        <w:rPr>
          <w:sz w:val="24"/>
          <w:szCs w:val="24"/>
        </w:rPr>
        <w:t xml:space="preserve"> проволоки буквы (О, С, Л, П);</w:t>
      </w:r>
    </w:p>
    <w:p w14:paraId="541420E0"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иметь представление о том,</w:t>
      </w:r>
      <w:r w:rsidR="005B05C8" w:rsidRPr="005B05C8">
        <w:rPr>
          <w:sz w:val="24"/>
          <w:szCs w:val="24"/>
        </w:rPr>
        <w:t xml:space="preserve"> что такое металлоконструктор;</w:t>
      </w:r>
    </w:p>
    <w:p w14:paraId="233E0752"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знать инструменты для работы</w:t>
      </w:r>
      <w:r w:rsidR="005B05C8" w:rsidRPr="005B05C8">
        <w:rPr>
          <w:sz w:val="24"/>
          <w:szCs w:val="24"/>
        </w:rPr>
        <w:t xml:space="preserve"> с металлоконструктором;</w:t>
      </w:r>
    </w:p>
    <w:p w14:paraId="1DAB9561"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знать и соблюдать технику безопасности при работе с отверткой, выполнять из металлоконструктора поделки (геометрические фигуры: квадрат</w:t>
      </w:r>
      <w:r w:rsidR="005B05C8" w:rsidRPr="005B05C8">
        <w:rPr>
          <w:sz w:val="24"/>
          <w:szCs w:val="24"/>
        </w:rPr>
        <w:t>, прямоугольник, треугольник);</w:t>
      </w:r>
    </w:p>
    <w:p w14:paraId="5A8E73BE"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анализировать объект, определять необходимые материалы и инстру</w:t>
      </w:r>
      <w:r w:rsidR="005B05C8" w:rsidRPr="005B05C8">
        <w:rPr>
          <w:sz w:val="24"/>
          <w:szCs w:val="24"/>
        </w:rPr>
        <w:t>менты по визуальному плану;</w:t>
      </w:r>
    </w:p>
    <w:p w14:paraId="25FB2122"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выкладывать последовательность выполнения типичного изделия, используя элементы предметно-опер</w:t>
      </w:r>
      <w:r w:rsidR="005B05C8" w:rsidRPr="005B05C8">
        <w:rPr>
          <w:sz w:val="24"/>
          <w:szCs w:val="24"/>
        </w:rPr>
        <w:t>ационной инструкционной карты;</w:t>
      </w:r>
      <w:r w:rsidR="005B05C8" w:rsidRPr="005B05C8">
        <w:rPr>
          <w:sz w:val="24"/>
          <w:szCs w:val="24"/>
        </w:rPr>
        <w:br/>
      </w:r>
      <w:r w:rsidRPr="005B05C8">
        <w:rPr>
          <w:sz w:val="24"/>
          <w:szCs w:val="24"/>
        </w:rPr>
        <w:t>находить ошибку в элементах инструкционной к</w:t>
      </w:r>
      <w:r w:rsidR="005B05C8" w:rsidRPr="005B05C8">
        <w:rPr>
          <w:sz w:val="24"/>
          <w:szCs w:val="24"/>
        </w:rPr>
        <w:t>арты (элемент из другой карты);</w:t>
      </w:r>
    </w:p>
    <w:p w14:paraId="2E32D86A" w14:textId="77777777" w:rsidR="005B05C8" w:rsidRPr="005B05C8" w:rsidRDefault="00412F38" w:rsidP="005B05C8">
      <w:pPr>
        <w:pStyle w:val="40"/>
        <w:numPr>
          <w:ilvl w:val="0"/>
          <w:numId w:val="93"/>
        </w:numPr>
        <w:shd w:val="clear" w:color="auto" w:fill="auto"/>
        <w:spacing w:after="0" w:line="240" w:lineRule="auto"/>
        <w:ind w:left="714" w:right="99" w:hanging="357"/>
        <w:contextualSpacing/>
        <w:jc w:val="both"/>
        <w:divId w:val="1827550757"/>
        <w:rPr>
          <w:sz w:val="24"/>
          <w:szCs w:val="24"/>
        </w:rPr>
      </w:pPr>
      <w:r w:rsidRPr="005B05C8">
        <w:rPr>
          <w:sz w:val="24"/>
          <w:szCs w:val="24"/>
        </w:rPr>
        <w:t>анализировать полученное изделие путем сравнения его с образцом, выражат</w:t>
      </w:r>
      <w:r w:rsidR="005B05C8" w:rsidRPr="005B05C8">
        <w:rPr>
          <w:sz w:val="24"/>
          <w:szCs w:val="24"/>
        </w:rPr>
        <w:t>ь свое отношение к результату.</w:t>
      </w:r>
    </w:p>
    <w:p w14:paraId="6FA523C9" w14:textId="77777777" w:rsidR="004C6CD2" w:rsidRPr="004C6CD2" w:rsidRDefault="004C6CD2" w:rsidP="005C31CC">
      <w:pPr>
        <w:widowControl w:val="0"/>
        <w:autoSpaceDE w:val="0"/>
        <w:autoSpaceDN w:val="0"/>
        <w:ind w:right="-20" w:firstLine="709"/>
        <w:jc w:val="both"/>
        <w:divId w:val="1827550757"/>
        <w:rPr>
          <w:rFonts w:eastAsia="Times New Roman"/>
          <w:b/>
          <w:i/>
        </w:rPr>
      </w:pPr>
      <w:r w:rsidRPr="004C6CD2">
        <w:rPr>
          <w:rFonts w:eastAsia="Times New Roman"/>
          <w:b/>
          <w:i/>
        </w:rPr>
        <w:t>Работа с древесиной:</w:t>
      </w:r>
    </w:p>
    <w:p w14:paraId="2D5AC896" w14:textId="77777777" w:rsidR="004C6CD2" w:rsidRPr="004C6CD2" w:rsidRDefault="004C6CD2" w:rsidP="005C31CC">
      <w:pPr>
        <w:widowControl w:val="0"/>
        <w:autoSpaceDE w:val="0"/>
        <w:autoSpaceDN w:val="0"/>
        <w:ind w:right="-20" w:firstLine="709"/>
        <w:jc w:val="both"/>
        <w:divId w:val="1827550757"/>
        <w:rPr>
          <w:rFonts w:eastAsia="Times New Roman"/>
          <w:i/>
        </w:rPr>
      </w:pPr>
      <w:r w:rsidRPr="004C6CD2">
        <w:rPr>
          <w:rFonts w:eastAsia="Times New Roman"/>
          <w:i/>
        </w:rPr>
        <w:t>минимальный уровень:</w:t>
      </w:r>
    </w:p>
    <w:p w14:paraId="0ECDF1FF" w14:textId="77777777" w:rsidR="004C6CD2" w:rsidRPr="004C6CD2" w:rsidRDefault="00412F38" w:rsidP="004C6CD2">
      <w:pPr>
        <w:pStyle w:val="40"/>
        <w:numPr>
          <w:ilvl w:val="0"/>
          <w:numId w:val="93"/>
        </w:numPr>
        <w:shd w:val="clear" w:color="auto" w:fill="auto"/>
        <w:spacing w:after="0" w:line="240" w:lineRule="auto"/>
        <w:ind w:left="714" w:right="102" w:hanging="357"/>
        <w:contextualSpacing/>
        <w:jc w:val="both"/>
        <w:divId w:val="1827550757"/>
        <w:rPr>
          <w:sz w:val="24"/>
          <w:szCs w:val="24"/>
        </w:rPr>
      </w:pPr>
      <w:r w:rsidRPr="004C6CD2">
        <w:rPr>
          <w:sz w:val="24"/>
          <w:szCs w:val="24"/>
        </w:rPr>
        <w:t>знать, называть пре</w:t>
      </w:r>
      <w:r w:rsidR="004C6CD2" w:rsidRPr="004C6CD2">
        <w:rPr>
          <w:sz w:val="24"/>
          <w:szCs w:val="24"/>
        </w:rPr>
        <w:t>дметы из древесины вокруг нас;</w:t>
      </w:r>
      <w:r w:rsidRPr="004C6CD2">
        <w:rPr>
          <w:sz w:val="24"/>
          <w:szCs w:val="24"/>
        </w:rPr>
        <w:t xml:space="preserve">знать некоторые инструменты при работе с древесиной, способы действия при помощи </w:t>
      </w:r>
      <w:r w:rsidR="004C6CD2" w:rsidRPr="004C6CD2">
        <w:rPr>
          <w:sz w:val="24"/>
          <w:szCs w:val="24"/>
        </w:rPr>
        <w:t>этих инструментов;</w:t>
      </w:r>
    </w:p>
    <w:p w14:paraId="0DC96C67" w14:textId="77777777" w:rsidR="004C6CD2" w:rsidRPr="004C6CD2" w:rsidRDefault="00412F38" w:rsidP="004C6CD2">
      <w:pPr>
        <w:pStyle w:val="40"/>
        <w:numPr>
          <w:ilvl w:val="0"/>
          <w:numId w:val="93"/>
        </w:numPr>
        <w:shd w:val="clear" w:color="auto" w:fill="auto"/>
        <w:spacing w:after="0" w:line="240" w:lineRule="auto"/>
        <w:ind w:left="714" w:right="102" w:hanging="357"/>
        <w:contextualSpacing/>
        <w:jc w:val="both"/>
        <w:divId w:val="1827550757"/>
        <w:rPr>
          <w:sz w:val="24"/>
          <w:szCs w:val="24"/>
        </w:rPr>
      </w:pPr>
      <w:r w:rsidRPr="004C6CD2">
        <w:rPr>
          <w:sz w:val="24"/>
          <w:szCs w:val="24"/>
        </w:rPr>
        <w:t>знать правила безопасности при работе</w:t>
      </w:r>
      <w:r w:rsidR="004C6CD2" w:rsidRPr="004C6CD2">
        <w:rPr>
          <w:sz w:val="24"/>
          <w:szCs w:val="24"/>
        </w:rPr>
        <w:t xml:space="preserve"> с инструментами в мастерской;</w:t>
      </w:r>
    </w:p>
    <w:p w14:paraId="035057B4" w14:textId="77777777" w:rsidR="004C6CD2" w:rsidRPr="004C6CD2" w:rsidRDefault="00412F38" w:rsidP="004C6CD2">
      <w:pPr>
        <w:pStyle w:val="40"/>
        <w:numPr>
          <w:ilvl w:val="0"/>
          <w:numId w:val="93"/>
        </w:numPr>
        <w:shd w:val="clear" w:color="auto" w:fill="auto"/>
        <w:spacing w:after="0" w:line="240" w:lineRule="auto"/>
        <w:ind w:left="714" w:right="102" w:hanging="357"/>
        <w:contextualSpacing/>
        <w:jc w:val="both"/>
        <w:divId w:val="1827550757"/>
        <w:rPr>
          <w:sz w:val="24"/>
          <w:szCs w:val="24"/>
        </w:rPr>
      </w:pPr>
      <w:r w:rsidRPr="004C6CD2">
        <w:rPr>
          <w:sz w:val="24"/>
          <w:szCs w:val="24"/>
        </w:rPr>
        <w:t>выполнять а</w:t>
      </w:r>
      <w:r w:rsidR="004C6CD2" w:rsidRPr="004C6CD2">
        <w:rPr>
          <w:sz w:val="24"/>
          <w:szCs w:val="24"/>
        </w:rPr>
        <w:t>ппликации из опилок (собачка);</w:t>
      </w:r>
    </w:p>
    <w:p w14:paraId="3C415547" w14:textId="77777777" w:rsidR="004C6CD2" w:rsidRPr="004C6CD2" w:rsidRDefault="00412F38" w:rsidP="004C6CD2">
      <w:pPr>
        <w:pStyle w:val="40"/>
        <w:numPr>
          <w:ilvl w:val="0"/>
          <w:numId w:val="93"/>
        </w:numPr>
        <w:shd w:val="clear" w:color="auto" w:fill="auto"/>
        <w:spacing w:after="0" w:line="240" w:lineRule="auto"/>
        <w:ind w:left="714" w:right="102" w:hanging="357"/>
        <w:contextualSpacing/>
        <w:jc w:val="both"/>
        <w:divId w:val="1827550757"/>
        <w:rPr>
          <w:sz w:val="24"/>
          <w:szCs w:val="24"/>
        </w:rPr>
      </w:pPr>
      <w:r w:rsidRPr="004C6CD2">
        <w:rPr>
          <w:sz w:val="24"/>
          <w:szCs w:val="24"/>
        </w:rPr>
        <w:t>анализировать объект, определять необходимые материалы и инс</w:t>
      </w:r>
      <w:r w:rsidR="004C6CD2" w:rsidRPr="004C6CD2">
        <w:rPr>
          <w:sz w:val="24"/>
          <w:szCs w:val="24"/>
        </w:rPr>
        <w:t>трументы по визуальному плану;</w:t>
      </w:r>
    </w:p>
    <w:p w14:paraId="31716A2D" w14:textId="77777777" w:rsidR="004C6CD2" w:rsidRPr="004C6CD2" w:rsidRDefault="00412F38" w:rsidP="004C6CD2">
      <w:pPr>
        <w:pStyle w:val="40"/>
        <w:numPr>
          <w:ilvl w:val="0"/>
          <w:numId w:val="93"/>
        </w:numPr>
        <w:shd w:val="clear" w:color="auto" w:fill="auto"/>
        <w:spacing w:after="0" w:line="240" w:lineRule="auto"/>
        <w:ind w:left="714" w:right="102" w:hanging="357"/>
        <w:contextualSpacing/>
        <w:jc w:val="both"/>
        <w:divId w:val="1827550757"/>
        <w:rPr>
          <w:sz w:val="24"/>
          <w:szCs w:val="24"/>
        </w:rPr>
      </w:pPr>
      <w:r w:rsidRPr="004C6CD2">
        <w:rPr>
          <w:sz w:val="24"/>
          <w:szCs w:val="24"/>
        </w:rPr>
        <w:t>выкладывать последовательность выполнения типичного изделия, используя элементы предметно-опер</w:t>
      </w:r>
      <w:r w:rsidR="004C6CD2" w:rsidRPr="004C6CD2">
        <w:rPr>
          <w:sz w:val="24"/>
          <w:szCs w:val="24"/>
        </w:rPr>
        <w:t>ационной инструкционной карты;</w:t>
      </w:r>
    </w:p>
    <w:p w14:paraId="6703019C" w14:textId="77777777" w:rsidR="004C6CD2" w:rsidRPr="004C6CD2" w:rsidRDefault="00412F38" w:rsidP="004C6CD2">
      <w:pPr>
        <w:pStyle w:val="40"/>
        <w:numPr>
          <w:ilvl w:val="0"/>
          <w:numId w:val="93"/>
        </w:numPr>
        <w:shd w:val="clear" w:color="auto" w:fill="auto"/>
        <w:spacing w:after="0" w:line="240" w:lineRule="auto"/>
        <w:ind w:left="714" w:right="102" w:hanging="357"/>
        <w:contextualSpacing/>
        <w:jc w:val="both"/>
        <w:divId w:val="1827550757"/>
        <w:rPr>
          <w:sz w:val="24"/>
          <w:szCs w:val="24"/>
        </w:rPr>
      </w:pPr>
      <w:r w:rsidRPr="004C6CD2">
        <w:rPr>
          <w:sz w:val="24"/>
          <w:szCs w:val="24"/>
        </w:rPr>
        <w:t>анализировать полученное изделие путем сравнения его с образцом, выражат</w:t>
      </w:r>
      <w:r w:rsidR="004C6CD2" w:rsidRPr="004C6CD2">
        <w:rPr>
          <w:sz w:val="24"/>
          <w:szCs w:val="24"/>
        </w:rPr>
        <w:t>ь свое отношение к результату.</w:t>
      </w:r>
    </w:p>
    <w:p w14:paraId="79619F86" w14:textId="77777777" w:rsidR="004C6CD2" w:rsidRPr="004C6CD2" w:rsidRDefault="004C6CD2" w:rsidP="004C6CD2">
      <w:pPr>
        <w:widowControl w:val="0"/>
        <w:autoSpaceDE w:val="0"/>
        <w:autoSpaceDN w:val="0"/>
        <w:ind w:right="-20" w:firstLine="709"/>
        <w:jc w:val="both"/>
        <w:divId w:val="1827550757"/>
        <w:rPr>
          <w:rFonts w:eastAsia="Times New Roman"/>
          <w:i/>
        </w:rPr>
      </w:pPr>
      <w:r w:rsidRPr="004C6CD2">
        <w:rPr>
          <w:rFonts w:eastAsia="Times New Roman"/>
          <w:i/>
        </w:rPr>
        <w:t>Достаточный уровень:</w:t>
      </w:r>
    </w:p>
    <w:p w14:paraId="3131E06D" w14:textId="77777777" w:rsidR="004C6CD2" w:rsidRPr="004C6CD2" w:rsidRDefault="00412F38" w:rsidP="004C6CD2">
      <w:pPr>
        <w:pStyle w:val="40"/>
        <w:numPr>
          <w:ilvl w:val="0"/>
          <w:numId w:val="93"/>
        </w:numPr>
        <w:shd w:val="clear" w:color="auto" w:fill="auto"/>
        <w:spacing w:after="0" w:line="240" w:lineRule="auto"/>
        <w:ind w:left="714" w:right="105" w:hanging="357"/>
        <w:contextualSpacing/>
        <w:jc w:val="both"/>
        <w:divId w:val="1827550757"/>
        <w:rPr>
          <w:sz w:val="24"/>
          <w:szCs w:val="24"/>
        </w:rPr>
      </w:pPr>
      <w:r w:rsidRPr="004C6CD2">
        <w:rPr>
          <w:sz w:val="24"/>
          <w:szCs w:val="24"/>
        </w:rPr>
        <w:t>знать, называть предметы из древесины вокруг нас;</w:t>
      </w:r>
    </w:p>
    <w:p w14:paraId="617B7C1A" w14:textId="77777777" w:rsidR="004C6CD2" w:rsidRPr="004C6CD2" w:rsidRDefault="00412F38" w:rsidP="004C6CD2">
      <w:pPr>
        <w:pStyle w:val="40"/>
        <w:numPr>
          <w:ilvl w:val="0"/>
          <w:numId w:val="93"/>
        </w:numPr>
        <w:shd w:val="clear" w:color="auto" w:fill="auto"/>
        <w:spacing w:after="0" w:line="240" w:lineRule="auto"/>
        <w:ind w:left="714" w:right="105" w:hanging="357"/>
        <w:contextualSpacing/>
        <w:jc w:val="both"/>
        <w:divId w:val="1827550757"/>
        <w:rPr>
          <w:sz w:val="24"/>
          <w:szCs w:val="24"/>
        </w:rPr>
      </w:pPr>
      <w:r w:rsidRPr="004C6CD2">
        <w:rPr>
          <w:sz w:val="24"/>
          <w:szCs w:val="24"/>
        </w:rPr>
        <w:t>иметь предст</w:t>
      </w:r>
      <w:r w:rsidR="004C6CD2" w:rsidRPr="004C6CD2">
        <w:rPr>
          <w:sz w:val="24"/>
          <w:szCs w:val="24"/>
        </w:rPr>
        <w:t>авления о свойствах древесины;</w:t>
      </w:r>
    </w:p>
    <w:p w14:paraId="5954EEB9" w14:textId="77777777" w:rsidR="004C6CD2" w:rsidRPr="004C6CD2" w:rsidRDefault="00412F38" w:rsidP="004C6CD2">
      <w:pPr>
        <w:pStyle w:val="40"/>
        <w:numPr>
          <w:ilvl w:val="0"/>
          <w:numId w:val="93"/>
        </w:numPr>
        <w:shd w:val="clear" w:color="auto" w:fill="auto"/>
        <w:spacing w:after="0" w:line="240" w:lineRule="auto"/>
        <w:ind w:left="714" w:right="105" w:hanging="357"/>
        <w:contextualSpacing/>
        <w:jc w:val="both"/>
        <w:divId w:val="1827550757"/>
        <w:rPr>
          <w:sz w:val="24"/>
          <w:szCs w:val="24"/>
        </w:rPr>
      </w:pPr>
      <w:r w:rsidRPr="004C6CD2">
        <w:rPr>
          <w:sz w:val="24"/>
          <w:szCs w:val="24"/>
        </w:rPr>
        <w:t>знать инструменты при работе с древесиной, способы действия</w:t>
      </w:r>
      <w:r w:rsidR="004C6CD2" w:rsidRPr="004C6CD2">
        <w:rPr>
          <w:sz w:val="24"/>
          <w:szCs w:val="24"/>
        </w:rPr>
        <w:t xml:space="preserve"> при помощи этих инструментов;</w:t>
      </w:r>
    </w:p>
    <w:p w14:paraId="2A572406" w14:textId="77777777" w:rsidR="004C6CD2" w:rsidRPr="004C6CD2" w:rsidRDefault="00412F38" w:rsidP="004C6CD2">
      <w:pPr>
        <w:pStyle w:val="40"/>
        <w:numPr>
          <w:ilvl w:val="0"/>
          <w:numId w:val="93"/>
        </w:numPr>
        <w:shd w:val="clear" w:color="auto" w:fill="auto"/>
        <w:spacing w:after="0" w:line="240" w:lineRule="auto"/>
        <w:ind w:left="714" w:right="105" w:hanging="357"/>
        <w:contextualSpacing/>
        <w:jc w:val="both"/>
        <w:divId w:val="1827550757"/>
        <w:rPr>
          <w:sz w:val="24"/>
          <w:szCs w:val="24"/>
        </w:rPr>
      </w:pPr>
      <w:r w:rsidRPr="004C6CD2">
        <w:rPr>
          <w:sz w:val="24"/>
          <w:szCs w:val="24"/>
        </w:rPr>
        <w:t>знать правила безопасности при работе</w:t>
      </w:r>
      <w:r w:rsidR="004C6CD2" w:rsidRPr="004C6CD2">
        <w:rPr>
          <w:sz w:val="24"/>
          <w:szCs w:val="24"/>
        </w:rPr>
        <w:t xml:space="preserve"> с инструментами в мастерской;</w:t>
      </w:r>
    </w:p>
    <w:p w14:paraId="6C0DB479" w14:textId="77777777" w:rsidR="004C6CD2" w:rsidRPr="004C6CD2" w:rsidRDefault="00412F38" w:rsidP="004C6CD2">
      <w:pPr>
        <w:pStyle w:val="40"/>
        <w:numPr>
          <w:ilvl w:val="0"/>
          <w:numId w:val="93"/>
        </w:numPr>
        <w:shd w:val="clear" w:color="auto" w:fill="auto"/>
        <w:spacing w:after="0" w:line="240" w:lineRule="auto"/>
        <w:ind w:left="714" w:right="105" w:hanging="357"/>
        <w:contextualSpacing/>
        <w:jc w:val="both"/>
        <w:divId w:val="1827550757"/>
        <w:rPr>
          <w:sz w:val="24"/>
          <w:szCs w:val="24"/>
        </w:rPr>
      </w:pPr>
      <w:r w:rsidRPr="004C6CD2">
        <w:rPr>
          <w:sz w:val="24"/>
          <w:szCs w:val="24"/>
        </w:rPr>
        <w:t>изготавливать планку-опору для растен</w:t>
      </w:r>
      <w:r w:rsidR="004C6CD2" w:rsidRPr="004C6CD2">
        <w:rPr>
          <w:sz w:val="24"/>
          <w:szCs w:val="24"/>
        </w:rPr>
        <w:t>ия;</w:t>
      </w:r>
    </w:p>
    <w:p w14:paraId="64D16BEF" w14:textId="77777777" w:rsidR="004C6CD2" w:rsidRPr="004C6CD2" w:rsidRDefault="00412F38" w:rsidP="004C6CD2">
      <w:pPr>
        <w:pStyle w:val="40"/>
        <w:numPr>
          <w:ilvl w:val="0"/>
          <w:numId w:val="93"/>
        </w:numPr>
        <w:shd w:val="clear" w:color="auto" w:fill="auto"/>
        <w:spacing w:after="0" w:line="240" w:lineRule="auto"/>
        <w:ind w:left="714" w:right="105" w:hanging="357"/>
        <w:contextualSpacing/>
        <w:jc w:val="both"/>
        <w:divId w:val="1827550757"/>
        <w:rPr>
          <w:sz w:val="24"/>
          <w:szCs w:val="24"/>
        </w:rPr>
      </w:pPr>
      <w:r w:rsidRPr="004C6CD2">
        <w:rPr>
          <w:sz w:val="24"/>
          <w:szCs w:val="24"/>
        </w:rPr>
        <w:t>выполнять а</w:t>
      </w:r>
      <w:r w:rsidR="004C6CD2" w:rsidRPr="004C6CD2">
        <w:rPr>
          <w:sz w:val="24"/>
          <w:szCs w:val="24"/>
        </w:rPr>
        <w:t>ппликации из опилок (собачка);</w:t>
      </w:r>
    </w:p>
    <w:p w14:paraId="512691E8" w14:textId="77777777" w:rsidR="004C6CD2" w:rsidRPr="004C6CD2" w:rsidRDefault="00412F38" w:rsidP="004C6CD2">
      <w:pPr>
        <w:pStyle w:val="40"/>
        <w:numPr>
          <w:ilvl w:val="0"/>
          <w:numId w:val="93"/>
        </w:numPr>
        <w:shd w:val="clear" w:color="auto" w:fill="auto"/>
        <w:spacing w:after="0" w:line="240" w:lineRule="auto"/>
        <w:ind w:left="714" w:right="105" w:hanging="357"/>
        <w:contextualSpacing/>
        <w:jc w:val="both"/>
        <w:divId w:val="1827550757"/>
        <w:rPr>
          <w:sz w:val="24"/>
          <w:szCs w:val="24"/>
        </w:rPr>
      </w:pPr>
      <w:r w:rsidRPr="004C6CD2">
        <w:rPr>
          <w:sz w:val="24"/>
          <w:szCs w:val="24"/>
        </w:rPr>
        <w:lastRenderedPageBreak/>
        <w:t>анализировать объект, определять необходимые материалы и инс</w:t>
      </w:r>
      <w:r w:rsidR="004C6CD2" w:rsidRPr="004C6CD2">
        <w:rPr>
          <w:sz w:val="24"/>
          <w:szCs w:val="24"/>
        </w:rPr>
        <w:t>трументы по визуальному плану;</w:t>
      </w:r>
    </w:p>
    <w:p w14:paraId="4FB84234" w14:textId="77777777" w:rsidR="004C6CD2" w:rsidRPr="004C6CD2" w:rsidRDefault="00412F38" w:rsidP="004C6CD2">
      <w:pPr>
        <w:pStyle w:val="40"/>
        <w:numPr>
          <w:ilvl w:val="0"/>
          <w:numId w:val="93"/>
        </w:numPr>
        <w:shd w:val="clear" w:color="auto" w:fill="auto"/>
        <w:spacing w:after="0" w:line="240" w:lineRule="auto"/>
        <w:ind w:left="714" w:right="105" w:hanging="357"/>
        <w:contextualSpacing/>
        <w:jc w:val="both"/>
        <w:divId w:val="1827550757"/>
        <w:rPr>
          <w:sz w:val="24"/>
          <w:szCs w:val="24"/>
        </w:rPr>
      </w:pPr>
      <w:r w:rsidRPr="004C6CD2">
        <w:rPr>
          <w:sz w:val="24"/>
          <w:szCs w:val="24"/>
        </w:rPr>
        <w:t>определять недостаточность или избыточность материалов</w:t>
      </w:r>
      <w:r w:rsidR="004C6CD2" w:rsidRPr="004C6CD2">
        <w:rPr>
          <w:sz w:val="24"/>
          <w:szCs w:val="24"/>
        </w:rPr>
        <w:t xml:space="preserve"> при планировании деятельности;</w:t>
      </w:r>
      <w:r w:rsidRPr="004C6CD2">
        <w:rPr>
          <w:sz w:val="24"/>
          <w:szCs w:val="24"/>
        </w:rPr>
        <w:br/>
        <w:t>выкладывать последовательность выполнения изделия, используя элементы предметно-опер</w:t>
      </w:r>
      <w:r w:rsidR="004C6CD2" w:rsidRPr="004C6CD2">
        <w:rPr>
          <w:sz w:val="24"/>
          <w:szCs w:val="24"/>
        </w:rPr>
        <w:t>ационной инструкционной карты;</w:t>
      </w:r>
    </w:p>
    <w:p w14:paraId="6AD0A552" w14:textId="77777777" w:rsidR="004C6CD2" w:rsidRPr="004C6CD2" w:rsidRDefault="00412F38" w:rsidP="004C6CD2">
      <w:pPr>
        <w:pStyle w:val="40"/>
        <w:numPr>
          <w:ilvl w:val="0"/>
          <w:numId w:val="93"/>
        </w:numPr>
        <w:shd w:val="clear" w:color="auto" w:fill="auto"/>
        <w:spacing w:after="0" w:line="240" w:lineRule="auto"/>
        <w:ind w:left="714" w:right="105" w:hanging="357"/>
        <w:contextualSpacing/>
        <w:jc w:val="both"/>
        <w:divId w:val="1827550757"/>
        <w:rPr>
          <w:sz w:val="24"/>
          <w:szCs w:val="24"/>
        </w:rPr>
      </w:pPr>
      <w:r w:rsidRPr="004C6CD2">
        <w:rPr>
          <w:sz w:val="24"/>
          <w:szCs w:val="24"/>
        </w:rPr>
        <w:t>находить ошибку в элементах инструкционной карты (элемент из другой карты, той же инструкционной карты, рас</w:t>
      </w:r>
      <w:r w:rsidR="004C6CD2" w:rsidRPr="004C6CD2">
        <w:rPr>
          <w:sz w:val="24"/>
          <w:szCs w:val="24"/>
        </w:rPr>
        <w:t>положенный не на своем месте);</w:t>
      </w:r>
    </w:p>
    <w:p w14:paraId="61633239" w14:textId="77777777" w:rsidR="00412F38" w:rsidRPr="004C6CD2" w:rsidRDefault="00412F38" w:rsidP="004C6CD2">
      <w:pPr>
        <w:pStyle w:val="40"/>
        <w:numPr>
          <w:ilvl w:val="0"/>
          <w:numId w:val="93"/>
        </w:numPr>
        <w:shd w:val="clear" w:color="auto" w:fill="auto"/>
        <w:spacing w:after="0" w:line="240" w:lineRule="auto"/>
        <w:ind w:left="714" w:right="105" w:hanging="357"/>
        <w:contextualSpacing/>
        <w:jc w:val="both"/>
        <w:divId w:val="1827550757"/>
        <w:rPr>
          <w:sz w:val="24"/>
          <w:szCs w:val="24"/>
        </w:rPr>
      </w:pPr>
      <w:r w:rsidRPr="004C6CD2">
        <w:rPr>
          <w:sz w:val="24"/>
          <w:szCs w:val="24"/>
        </w:rPr>
        <w:t>анализировать полученное изделие путем сравнения его с образцом, выражать свое отношение к результату.</w:t>
      </w:r>
    </w:p>
    <w:p w14:paraId="358AA33A" w14:textId="77777777" w:rsidR="005B64C0" w:rsidRDefault="00412F38" w:rsidP="006F6B7D">
      <w:pPr>
        <w:widowControl w:val="0"/>
        <w:autoSpaceDE w:val="0"/>
        <w:autoSpaceDN w:val="0"/>
        <w:ind w:right="-20" w:firstLine="709"/>
        <w:jc w:val="both"/>
        <w:divId w:val="1827550757"/>
        <w:rPr>
          <w:rFonts w:eastAsia="Times New Roman"/>
        </w:rPr>
      </w:pPr>
      <w:r w:rsidRPr="005B64C0">
        <w:rPr>
          <w:rFonts w:eastAsia="Times New Roman"/>
          <w:b/>
        </w:rPr>
        <w:t>К концу обучения в 4 классе</w:t>
      </w:r>
      <w:r w:rsidRPr="006F6B7D">
        <w:rPr>
          <w:rFonts w:eastAsia="Times New Roman"/>
        </w:rPr>
        <w:t xml:space="preserve"> обучающиеся с РАС и легкой умственной отсталостью (интеллектуальными нарушениями) будут:</w:t>
      </w:r>
    </w:p>
    <w:p w14:paraId="22A4BED7" w14:textId="77777777" w:rsidR="005B64C0" w:rsidRPr="005B64C0" w:rsidRDefault="005B64C0" w:rsidP="006F6B7D">
      <w:pPr>
        <w:widowControl w:val="0"/>
        <w:autoSpaceDE w:val="0"/>
        <w:autoSpaceDN w:val="0"/>
        <w:ind w:right="-20" w:firstLine="709"/>
        <w:jc w:val="both"/>
        <w:divId w:val="1827550757"/>
        <w:rPr>
          <w:rFonts w:eastAsia="Times New Roman"/>
          <w:b/>
          <w:i/>
        </w:rPr>
      </w:pPr>
      <w:r w:rsidRPr="005B64C0">
        <w:rPr>
          <w:rFonts w:eastAsia="Times New Roman"/>
          <w:b/>
          <w:i/>
        </w:rPr>
        <w:t>Р</w:t>
      </w:r>
      <w:r w:rsidR="00412F38" w:rsidRPr="005B64C0">
        <w:rPr>
          <w:rFonts w:eastAsia="Times New Roman"/>
          <w:b/>
          <w:i/>
        </w:rPr>
        <w:t>абота с бумагой и картоном:</w:t>
      </w:r>
    </w:p>
    <w:p w14:paraId="2539FE9F" w14:textId="77777777" w:rsidR="005B64C0" w:rsidRPr="005B64C0" w:rsidRDefault="00412F38" w:rsidP="006F6B7D">
      <w:pPr>
        <w:widowControl w:val="0"/>
        <w:autoSpaceDE w:val="0"/>
        <w:autoSpaceDN w:val="0"/>
        <w:ind w:right="-20" w:firstLine="709"/>
        <w:jc w:val="both"/>
        <w:divId w:val="1827550757"/>
        <w:rPr>
          <w:rFonts w:eastAsia="Times New Roman"/>
          <w:i/>
        </w:rPr>
      </w:pPr>
      <w:r w:rsidRPr="005B64C0">
        <w:rPr>
          <w:rFonts w:eastAsia="Times New Roman"/>
          <w:i/>
        </w:rPr>
        <w:t>минимальный уровень:</w:t>
      </w:r>
    </w:p>
    <w:p w14:paraId="3CE9DC4C"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иметь систематизированное представление о бумаге и картоне, инструментах и приспособлениях пр</w:t>
      </w:r>
      <w:r w:rsidR="005B64C0" w:rsidRPr="005B64C0">
        <w:rPr>
          <w:sz w:val="24"/>
          <w:szCs w:val="24"/>
        </w:rPr>
        <w:t>и работе с бумагой и картоном;</w:t>
      </w:r>
    </w:p>
    <w:p w14:paraId="72B534D6"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знать и соблюдать правила безопасности при выполнени</w:t>
      </w:r>
      <w:r w:rsidR="005B64C0" w:rsidRPr="005B64C0">
        <w:rPr>
          <w:sz w:val="24"/>
          <w:szCs w:val="24"/>
        </w:rPr>
        <w:t>и изделий из бумаги и картона;</w:t>
      </w:r>
    </w:p>
    <w:p w14:paraId="2CB8DECB"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рационально, экономно использовать бумагу и картон при план</w:t>
      </w:r>
      <w:r w:rsidR="005B64C0" w:rsidRPr="005B64C0">
        <w:rPr>
          <w:sz w:val="24"/>
          <w:szCs w:val="24"/>
        </w:rPr>
        <w:t>ировании и выполнении изделий;</w:t>
      </w:r>
    </w:p>
    <w:p w14:paraId="4B47DEB2"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выполнять разметку изделий из бумаги и картона, в том чи</w:t>
      </w:r>
      <w:r w:rsidR="005B64C0" w:rsidRPr="005B64C0">
        <w:rPr>
          <w:sz w:val="24"/>
          <w:szCs w:val="24"/>
        </w:rPr>
        <w:t>сле по вспомогательным линиям;</w:t>
      </w:r>
    </w:p>
    <w:p w14:paraId="1F374169"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изготавливать объемные многодетальные игрушки из бумаги (в т</w:t>
      </w:r>
      <w:r w:rsidR="005B64C0" w:rsidRPr="005B64C0">
        <w:rPr>
          <w:sz w:val="24"/>
          <w:szCs w:val="24"/>
        </w:rPr>
        <w:t>ом числе коллективные работы);</w:t>
      </w:r>
    </w:p>
    <w:p w14:paraId="25D51E75"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изготавливать игрушки и поделки со</w:t>
      </w:r>
      <w:r w:rsidR="005B64C0" w:rsidRPr="005B64C0">
        <w:rPr>
          <w:sz w:val="24"/>
          <w:szCs w:val="24"/>
        </w:rPr>
        <w:t xml:space="preserve"> складными элементам;</w:t>
      </w:r>
    </w:p>
    <w:p w14:paraId="7BFE22A7"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изготавливать конв</w:t>
      </w:r>
      <w:r w:rsidR="005B64C0" w:rsidRPr="005B64C0">
        <w:rPr>
          <w:sz w:val="24"/>
          <w:szCs w:val="24"/>
        </w:rPr>
        <w:t>ерт с помощью клея и без клея;</w:t>
      </w:r>
    </w:p>
    <w:p w14:paraId="5F844AB1"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 xml:space="preserve">изготавливать </w:t>
      </w:r>
      <w:r w:rsidR="005B64C0" w:rsidRPr="005B64C0">
        <w:rPr>
          <w:sz w:val="24"/>
          <w:szCs w:val="24"/>
        </w:rPr>
        <w:t>подарочную упаковку (коробки);</w:t>
      </w:r>
    </w:p>
    <w:p w14:paraId="71324309"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изготавливать игры из картона</w:t>
      </w:r>
      <w:r w:rsidR="005B64C0" w:rsidRPr="005B64C0">
        <w:rPr>
          <w:sz w:val="24"/>
          <w:szCs w:val="24"/>
        </w:rPr>
        <w:t xml:space="preserve"> (геометрический конструктор);</w:t>
      </w:r>
    </w:p>
    <w:p w14:paraId="3042AF33"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изготавливать объемные многодетальные по</w:t>
      </w:r>
      <w:r w:rsidR="005B64C0" w:rsidRPr="005B64C0">
        <w:rPr>
          <w:sz w:val="24"/>
          <w:szCs w:val="24"/>
        </w:rPr>
        <w:t>делки для украшения интерьера;</w:t>
      </w:r>
    </w:p>
    <w:p w14:paraId="094805FB"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анализировать объект, определять необходимые материалы и инс</w:t>
      </w:r>
      <w:r w:rsidR="005B64C0" w:rsidRPr="005B64C0">
        <w:rPr>
          <w:sz w:val="24"/>
          <w:szCs w:val="24"/>
        </w:rPr>
        <w:t>трументы по визуальному плану;</w:t>
      </w:r>
    </w:p>
    <w:p w14:paraId="2B1A287B"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выкладывать последовательность выполнения изделия, используя элементы предметно-опер</w:t>
      </w:r>
      <w:r w:rsidR="005B64C0" w:rsidRPr="005B64C0">
        <w:rPr>
          <w:sz w:val="24"/>
          <w:szCs w:val="24"/>
        </w:rPr>
        <w:t>ационной инструкционной карты;</w:t>
      </w:r>
    </w:p>
    <w:p w14:paraId="258FB64D"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находить ошибку в элементах инструкционной карты (эл</w:t>
      </w:r>
      <w:r w:rsidR="005B64C0" w:rsidRPr="005B64C0">
        <w:rPr>
          <w:sz w:val="24"/>
          <w:szCs w:val="24"/>
        </w:rPr>
        <w:t>емент из другой карты);</w:t>
      </w:r>
    </w:p>
    <w:p w14:paraId="1551639E" w14:textId="77777777" w:rsidR="005B64C0" w:rsidRPr="005B64C0" w:rsidRDefault="00412F38" w:rsidP="005B64C0">
      <w:pPr>
        <w:pStyle w:val="40"/>
        <w:numPr>
          <w:ilvl w:val="0"/>
          <w:numId w:val="93"/>
        </w:numPr>
        <w:shd w:val="clear" w:color="auto" w:fill="auto"/>
        <w:spacing w:after="0" w:line="240" w:lineRule="auto"/>
        <w:ind w:left="714" w:right="108" w:hanging="357"/>
        <w:contextualSpacing/>
        <w:jc w:val="both"/>
        <w:divId w:val="1827550757"/>
        <w:rPr>
          <w:sz w:val="24"/>
          <w:szCs w:val="24"/>
        </w:rPr>
      </w:pPr>
      <w:r w:rsidRPr="005B64C0">
        <w:rPr>
          <w:sz w:val="24"/>
          <w:szCs w:val="24"/>
        </w:rPr>
        <w:t>анализировать полученное изделие путем сравнения его с образцом, выражат</w:t>
      </w:r>
      <w:r w:rsidR="005B64C0" w:rsidRPr="005B64C0">
        <w:rPr>
          <w:sz w:val="24"/>
          <w:szCs w:val="24"/>
        </w:rPr>
        <w:t>ь свое отношение к результату.</w:t>
      </w:r>
    </w:p>
    <w:p w14:paraId="6E676E5A" w14:textId="77777777" w:rsidR="005B64C0" w:rsidRPr="005B64C0" w:rsidRDefault="005B64C0" w:rsidP="006F6B7D">
      <w:pPr>
        <w:widowControl w:val="0"/>
        <w:autoSpaceDE w:val="0"/>
        <w:autoSpaceDN w:val="0"/>
        <w:ind w:right="-20" w:firstLine="709"/>
        <w:jc w:val="both"/>
        <w:divId w:val="1827550757"/>
        <w:rPr>
          <w:rFonts w:eastAsia="Times New Roman"/>
          <w:i/>
        </w:rPr>
      </w:pPr>
      <w:r w:rsidRPr="005B64C0">
        <w:rPr>
          <w:rFonts w:eastAsia="Times New Roman"/>
          <w:i/>
        </w:rPr>
        <w:t>Достаточный уровень:</w:t>
      </w:r>
    </w:p>
    <w:p w14:paraId="11015741"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обобщать и систематизировать информацию о бумаге и картоне, инструментах и приспособлениях для работы с б</w:t>
      </w:r>
      <w:r w:rsidR="005B64C0" w:rsidRPr="005B64C0">
        <w:rPr>
          <w:sz w:val="24"/>
          <w:szCs w:val="24"/>
        </w:rPr>
        <w:t>умагой и картоном;</w:t>
      </w:r>
    </w:p>
    <w:p w14:paraId="7B7D0318"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знать и соблюдать правила безопасности при выполнени</w:t>
      </w:r>
      <w:r w:rsidR="005B64C0" w:rsidRPr="005B64C0">
        <w:rPr>
          <w:sz w:val="24"/>
          <w:szCs w:val="24"/>
        </w:rPr>
        <w:t>и изделий из бумаги и картона;</w:t>
      </w:r>
    </w:p>
    <w:p w14:paraId="05ECAF8D"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рационально, экономно использовать бумагу и картон при план</w:t>
      </w:r>
      <w:r w:rsidR="005B64C0" w:rsidRPr="005B64C0">
        <w:rPr>
          <w:sz w:val="24"/>
          <w:szCs w:val="24"/>
        </w:rPr>
        <w:t>ировании и выполнении изделий;</w:t>
      </w:r>
    </w:p>
    <w:p w14:paraId="64176333"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выполнять разметк</w:t>
      </w:r>
      <w:r w:rsidR="005B64C0" w:rsidRPr="005B64C0">
        <w:rPr>
          <w:sz w:val="24"/>
          <w:szCs w:val="24"/>
        </w:rPr>
        <w:t>у изделий из бумаги и картона;</w:t>
      </w:r>
    </w:p>
    <w:p w14:paraId="70459775"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изготавливать объемные многодетальные игрушки из бумаги (в т</w:t>
      </w:r>
      <w:r w:rsidR="005B64C0" w:rsidRPr="005B64C0">
        <w:rPr>
          <w:sz w:val="24"/>
          <w:szCs w:val="24"/>
        </w:rPr>
        <w:t>ом числе коллективные работы);</w:t>
      </w:r>
    </w:p>
    <w:p w14:paraId="38D04DFA"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изготавливать игрушки складны</w:t>
      </w:r>
      <w:r w:rsidR="005B64C0" w:rsidRPr="005B64C0">
        <w:rPr>
          <w:sz w:val="24"/>
          <w:szCs w:val="24"/>
        </w:rPr>
        <w:t>е из бумаги (простые оригами);</w:t>
      </w:r>
    </w:p>
    <w:p w14:paraId="2A4C4E02"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изготавливать игрушки и по</w:t>
      </w:r>
      <w:r w:rsidR="005B64C0" w:rsidRPr="005B64C0">
        <w:rPr>
          <w:sz w:val="24"/>
          <w:szCs w:val="24"/>
        </w:rPr>
        <w:t>делки со складными элементами;</w:t>
      </w:r>
    </w:p>
    <w:p w14:paraId="4C596291" w14:textId="77777777" w:rsidR="005B64C0" w:rsidRPr="005B64C0" w:rsidRDefault="005B64C0"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вырезать снежинки;</w:t>
      </w:r>
    </w:p>
    <w:p w14:paraId="1C27253A"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изготавливать конверт с помощью клея и без клея;</w:t>
      </w:r>
    </w:p>
    <w:p w14:paraId="24CBDFAA"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 xml:space="preserve">изготавливать </w:t>
      </w:r>
      <w:r w:rsidR="005B64C0" w:rsidRPr="005B64C0">
        <w:rPr>
          <w:sz w:val="24"/>
          <w:szCs w:val="24"/>
        </w:rPr>
        <w:t>подарочную упаковку (коробку);</w:t>
      </w:r>
    </w:p>
    <w:p w14:paraId="3C503C13"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изготавливать игры из картона (геометрический конструктор), летающие игрушки (планер, самолет, летающий диск), укр</w:t>
      </w:r>
      <w:r w:rsidR="005B64C0" w:rsidRPr="005B64C0">
        <w:rPr>
          <w:sz w:val="24"/>
          <w:szCs w:val="24"/>
        </w:rPr>
        <w:t>ашение игрушек по воображению;</w:t>
      </w:r>
    </w:p>
    <w:p w14:paraId="6D1D6B08"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изготавливать объемные многодетальные поделки для у</w:t>
      </w:r>
      <w:r w:rsidR="005B64C0" w:rsidRPr="005B64C0">
        <w:rPr>
          <w:sz w:val="24"/>
          <w:szCs w:val="24"/>
        </w:rPr>
        <w:t>крашения интерьера;</w:t>
      </w:r>
    </w:p>
    <w:p w14:paraId="1CA012B6"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изготавливать закладки (переплетение пол</w:t>
      </w:r>
      <w:r w:rsidR="005B64C0" w:rsidRPr="005B64C0">
        <w:rPr>
          <w:sz w:val="24"/>
          <w:szCs w:val="24"/>
        </w:rPr>
        <w:t>ос из бумаги разным способом);</w:t>
      </w:r>
    </w:p>
    <w:p w14:paraId="43FA8CE2"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lastRenderedPageBreak/>
        <w:t>анализировать объект, определять необходимые материалы и инс</w:t>
      </w:r>
      <w:r w:rsidR="005B64C0" w:rsidRPr="005B64C0">
        <w:rPr>
          <w:sz w:val="24"/>
          <w:szCs w:val="24"/>
        </w:rPr>
        <w:t>трументы по визуальному плану;</w:t>
      </w:r>
    </w:p>
    <w:p w14:paraId="7DFB9FDA"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определять недостаточность или избыточность материалов при планировании</w:t>
      </w:r>
      <w:r w:rsidR="005B64C0" w:rsidRPr="005B64C0">
        <w:rPr>
          <w:sz w:val="24"/>
          <w:szCs w:val="24"/>
        </w:rPr>
        <w:t xml:space="preserve"> деятельности;</w:t>
      </w:r>
    </w:p>
    <w:p w14:paraId="393061A9"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выкладывать последовательность выполнения изделия, используя элементы предметно-опер</w:t>
      </w:r>
      <w:r w:rsidR="005B64C0" w:rsidRPr="005B64C0">
        <w:rPr>
          <w:sz w:val="24"/>
          <w:szCs w:val="24"/>
        </w:rPr>
        <w:t>ационной инструкционной карты;</w:t>
      </w:r>
    </w:p>
    <w:p w14:paraId="101F66CA"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находить ошибку в элементах инструкционной ка</w:t>
      </w:r>
      <w:r w:rsidR="005B64C0" w:rsidRPr="005B64C0">
        <w:rPr>
          <w:sz w:val="24"/>
          <w:szCs w:val="24"/>
        </w:rPr>
        <w:t>рты (элемент из другой карты);</w:t>
      </w:r>
    </w:p>
    <w:p w14:paraId="1FB7176C" w14:textId="77777777" w:rsidR="005B64C0" w:rsidRPr="005B64C0" w:rsidRDefault="00412F38" w:rsidP="005B64C0">
      <w:pPr>
        <w:pStyle w:val="40"/>
        <w:numPr>
          <w:ilvl w:val="0"/>
          <w:numId w:val="93"/>
        </w:numPr>
        <w:shd w:val="clear" w:color="auto" w:fill="auto"/>
        <w:spacing w:after="0" w:line="240" w:lineRule="auto"/>
        <w:ind w:left="714" w:right="111" w:hanging="357"/>
        <w:contextualSpacing/>
        <w:jc w:val="both"/>
        <w:divId w:val="1827550757"/>
        <w:rPr>
          <w:sz w:val="24"/>
          <w:szCs w:val="24"/>
        </w:rPr>
      </w:pPr>
      <w:r w:rsidRPr="005B64C0">
        <w:rPr>
          <w:sz w:val="24"/>
          <w:szCs w:val="24"/>
        </w:rPr>
        <w:t>анализировать полученное изделие путем сравнения его с образцом, выражат</w:t>
      </w:r>
      <w:r w:rsidR="005B64C0" w:rsidRPr="005B64C0">
        <w:rPr>
          <w:sz w:val="24"/>
          <w:szCs w:val="24"/>
        </w:rPr>
        <w:t>ь свое отношение к результату.</w:t>
      </w:r>
    </w:p>
    <w:p w14:paraId="4E0A3B03" w14:textId="77777777" w:rsidR="005B64C0" w:rsidRPr="005B64C0" w:rsidRDefault="005B64C0" w:rsidP="006F6B7D">
      <w:pPr>
        <w:widowControl w:val="0"/>
        <w:autoSpaceDE w:val="0"/>
        <w:autoSpaceDN w:val="0"/>
        <w:ind w:right="-20" w:firstLine="709"/>
        <w:jc w:val="both"/>
        <w:divId w:val="1827550757"/>
        <w:rPr>
          <w:rFonts w:eastAsia="Times New Roman"/>
          <w:b/>
          <w:i/>
        </w:rPr>
      </w:pPr>
      <w:r w:rsidRPr="005B64C0">
        <w:rPr>
          <w:rFonts w:eastAsia="Times New Roman"/>
          <w:b/>
          <w:i/>
        </w:rPr>
        <w:t>Работа с нитками и тканью:</w:t>
      </w:r>
    </w:p>
    <w:p w14:paraId="7986C571" w14:textId="77777777" w:rsidR="005B64C0" w:rsidRPr="005B64C0" w:rsidRDefault="005B64C0" w:rsidP="006F6B7D">
      <w:pPr>
        <w:widowControl w:val="0"/>
        <w:autoSpaceDE w:val="0"/>
        <w:autoSpaceDN w:val="0"/>
        <w:ind w:right="-20" w:firstLine="709"/>
        <w:jc w:val="both"/>
        <w:divId w:val="1827550757"/>
        <w:rPr>
          <w:rFonts w:eastAsia="Times New Roman"/>
          <w:i/>
        </w:rPr>
      </w:pPr>
      <w:r w:rsidRPr="005B64C0">
        <w:rPr>
          <w:rFonts w:eastAsia="Times New Roman"/>
          <w:i/>
        </w:rPr>
        <w:t>минимальный уровень:</w:t>
      </w:r>
    </w:p>
    <w:p w14:paraId="42517AB5"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иметь систематизированные представления о назначении нитей, ткани, инструментах, которые используются для работы с ними;</w:t>
      </w:r>
    </w:p>
    <w:p w14:paraId="4ADD58EE"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 xml:space="preserve">знать и соблюдать правила работы </w:t>
      </w:r>
      <w:r w:rsidR="00EC2156">
        <w:rPr>
          <w:sz w:val="24"/>
          <w:szCs w:val="24"/>
        </w:rPr>
        <w:t>с инструментами и материалами;</w:t>
      </w:r>
    </w:p>
    <w:p w14:paraId="28A980DF" w14:textId="77777777" w:rsidR="00EC2156" w:rsidRDefault="00EC2156"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Pr>
          <w:sz w:val="24"/>
          <w:szCs w:val="24"/>
        </w:rPr>
        <w:t>составлять коллекцию тканей;</w:t>
      </w:r>
    </w:p>
    <w:p w14:paraId="09C1BFC2"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и правильно применять ин</w:t>
      </w:r>
      <w:r w:rsidR="00EC2156">
        <w:rPr>
          <w:sz w:val="24"/>
          <w:szCs w:val="24"/>
        </w:rPr>
        <w:t>струменты для работы с тканью;</w:t>
      </w:r>
    </w:p>
    <w:p w14:paraId="68E639A9"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изготавливать салф</w:t>
      </w:r>
      <w:r w:rsidR="00EC2156">
        <w:rPr>
          <w:sz w:val="24"/>
          <w:szCs w:val="24"/>
        </w:rPr>
        <w:t>етки с аппликацией и бахромой;</w:t>
      </w:r>
    </w:p>
    <w:p w14:paraId="633EED79"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и соблюдать правила безо</w:t>
      </w:r>
      <w:r w:rsidR="00EC2156">
        <w:rPr>
          <w:sz w:val="24"/>
          <w:szCs w:val="24"/>
        </w:rPr>
        <w:t>пасности при работе с иголкой;</w:t>
      </w:r>
    </w:p>
    <w:p w14:paraId="00291613"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выполнять стежки,</w:t>
      </w:r>
      <w:r w:rsidR="00EC2156">
        <w:rPr>
          <w:sz w:val="24"/>
          <w:szCs w:val="24"/>
        </w:rPr>
        <w:t xml:space="preserve"> знать некоторые виды стежков;</w:t>
      </w:r>
    </w:p>
    <w:p w14:paraId="43408595"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пришивать пугов</w:t>
      </w:r>
      <w:r w:rsidR="00EC2156">
        <w:rPr>
          <w:sz w:val="24"/>
          <w:szCs w:val="24"/>
        </w:rPr>
        <w:t>ицы с 2 сквозными отверстиями;</w:t>
      </w:r>
    </w:p>
    <w:p w14:paraId="1D518531"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анализировать объект, определять необходимые материалы и инс</w:t>
      </w:r>
      <w:r w:rsidR="00EC2156">
        <w:rPr>
          <w:sz w:val="24"/>
          <w:szCs w:val="24"/>
        </w:rPr>
        <w:t>трументы по визуальному плану;</w:t>
      </w:r>
    </w:p>
    <w:p w14:paraId="5B6F656B"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определять недостаточность или избыточность материалов при планировании деятельнос</w:t>
      </w:r>
      <w:r w:rsidR="00EC2156">
        <w:rPr>
          <w:sz w:val="24"/>
          <w:szCs w:val="24"/>
        </w:rPr>
        <w:t>ти;</w:t>
      </w:r>
    </w:p>
    <w:p w14:paraId="5B9291B0"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выкладывать последовательность выполнения изделия, используя элементы предметно-опер</w:t>
      </w:r>
      <w:r w:rsidR="00EC2156">
        <w:rPr>
          <w:sz w:val="24"/>
          <w:szCs w:val="24"/>
        </w:rPr>
        <w:t>ационной инструкционной карты;</w:t>
      </w:r>
    </w:p>
    <w:p w14:paraId="20EBE248"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находить ошибку в элементах инструкционной ка</w:t>
      </w:r>
      <w:r w:rsidR="00EC2156">
        <w:rPr>
          <w:sz w:val="24"/>
          <w:szCs w:val="24"/>
        </w:rPr>
        <w:t>рты (элемент из другой карты);</w:t>
      </w:r>
    </w:p>
    <w:p w14:paraId="1454B9BA"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анализировать изделие (итоговый контроль) путем сравнения его с образцом, выражат</w:t>
      </w:r>
      <w:r w:rsidR="00EC2156">
        <w:rPr>
          <w:sz w:val="24"/>
          <w:szCs w:val="24"/>
        </w:rPr>
        <w:t>ь свое отношение к результату.</w:t>
      </w:r>
    </w:p>
    <w:p w14:paraId="1165D8AF" w14:textId="77777777" w:rsidR="00EC2156" w:rsidRPr="00EC2156" w:rsidRDefault="00EC2156" w:rsidP="00EC2156">
      <w:pPr>
        <w:pStyle w:val="40"/>
        <w:shd w:val="clear" w:color="auto" w:fill="auto"/>
        <w:spacing w:after="0" w:line="240" w:lineRule="auto"/>
        <w:ind w:left="714" w:right="117"/>
        <w:contextualSpacing/>
        <w:jc w:val="both"/>
        <w:divId w:val="1827550757"/>
        <w:rPr>
          <w:i/>
          <w:sz w:val="24"/>
          <w:szCs w:val="24"/>
        </w:rPr>
      </w:pPr>
      <w:r w:rsidRPr="00EC2156">
        <w:rPr>
          <w:i/>
          <w:sz w:val="24"/>
          <w:szCs w:val="24"/>
        </w:rPr>
        <w:t>Достаточный уровень:</w:t>
      </w:r>
    </w:p>
    <w:p w14:paraId="0B366953"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обобщать информацию о том, что такое т</w:t>
      </w:r>
      <w:r w:rsidR="00EC2156">
        <w:rPr>
          <w:sz w:val="24"/>
          <w:szCs w:val="24"/>
        </w:rPr>
        <w:t>кань, какие виды ткани бывают;</w:t>
      </w:r>
    </w:p>
    <w:p w14:paraId="41734E06"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 xml:space="preserve">знать и соблюдать правила работы </w:t>
      </w:r>
      <w:r w:rsidR="00EC2156">
        <w:rPr>
          <w:sz w:val="24"/>
          <w:szCs w:val="24"/>
        </w:rPr>
        <w:t>с инструментами и материалами;</w:t>
      </w:r>
    </w:p>
    <w:p w14:paraId="7F8510D8"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составлять коллекцию тканей по назначению, ф</w:t>
      </w:r>
      <w:r w:rsidR="00EC2156">
        <w:rPr>
          <w:sz w:val="24"/>
          <w:szCs w:val="24"/>
        </w:rPr>
        <w:t>актуре;</w:t>
      </w:r>
    </w:p>
    <w:p w14:paraId="2EE4386A"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и правильно применять ин</w:t>
      </w:r>
      <w:r w:rsidR="00EC2156">
        <w:rPr>
          <w:sz w:val="24"/>
          <w:szCs w:val="24"/>
        </w:rPr>
        <w:t>струменты для работы с тканью;</w:t>
      </w:r>
    </w:p>
    <w:p w14:paraId="0454FD6C"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изготав</w:t>
      </w:r>
      <w:r w:rsidR="00EC2156">
        <w:rPr>
          <w:sz w:val="24"/>
          <w:szCs w:val="24"/>
        </w:rPr>
        <w:t>ливать куклу-скрутку из ткани;</w:t>
      </w:r>
    </w:p>
    <w:p w14:paraId="4B8AD394" w14:textId="77777777" w:rsid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изготавливать салф</w:t>
      </w:r>
      <w:r w:rsidR="00EC2156">
        <w:rPr>
          <w:sz w:val="24"/>
          <w:szCs w:val="24"/>
        </w:rPr>
        <w:t>етки с аппликацией и бахромой;</w:t>
      </w:r>
    </w:p>
    <w:p w14:paraId="27E3A936"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и соблюдать правила безо</w:t>
      </w:r>
      <w:r w:rsidR="00B81065">
        <w:rPr>
          <w:sz w:val="24"/>
          <w:szCs w:val="24"/>
        </w:rPr>
        <w:t>пасности при работе с иголкой;</w:t>
      </w:r>
    </w:p>
    <w:p w14:paraId="63DF4B4A"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выполнять стежки, знать виды стежк</w:t>
      </w:r>
      <w:r w:rsidR="00B81065">
        <w:rPr>
          <w:sz w:val="24"/>
          <w:szCs w:val="24"/>
        </w:rPr>
        <w:t>ов;</w:t>
      </w:r>
    </w:p>
    <w:p w14:paraId="08584B73"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пришивать пуговицы с 4 сквозными отверстиям</w:t>
      </w:r>
      <w:r w:rsidR="00B81065">
        <w:rPr>
          <w:sz w:val="24"/>
          <w:szCs w:val="24"/>
        </w:rPr>
        <w:t>и, пришивать пуговицы с ушком;</w:t>
      </w:r>
    </w:p>
    <w:p w14:paraId="3E532E07"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выполнять несложную починку</w:t>
      </w:r>
      <w:r w:rsidR="00B81065">
        <w:rPr>
          <w:sz w:val="24"/>
          <w:szCs w:val="24"/>
        </w:rPr>
        <w:t xml:space="preserve"> одежды (зашивание, штопание);</w:t>
      </w:r>
    </w:p>
    <w:p w14:paraId="1819A5AD"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изготавливать и приши</w:t>
      </w:r>
      <w:r w:rsidR="00B81065">
        <w:rPr>
          <w:sz w:val="24"/>
          <w:szCs w:val="24"/>
        </w:rPr>
        <w:t>вать вешалку к верхней одежде;</w:t>
      </w:r>
    </w:p>
    <w:p w14:paraId="2AF59D3D"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анализировать объект, определять необходимые материалы и инструм</w:t>
      </w:r>
      <w:r w:rsidR="00B81065">
        <w:rPr>
          <w:sz w:val="24"/>
          <w:szCs w:val="24"/>
        </w:rPr>
        <w:t>енты по визуальному плану;</w:t>
      </w:r>
    </w:p>
    <w:p w14:paraId="2B9DFA43"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 xml:space="preserve">определять недостаточность или избыточность материалов </w:t>
      </w:r>
      <w:r w:rsidR="00B81065">
        <w:rPr>
          <w:sz w:val="24"/>
          <w:szCs w:val="24"/>
        </w:rPr>
        <w:t>при планировании деятельности;</w:t>
      </w:r>
    </w:p>
    <w:p w14:paraId="6696B2A8"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выкладывать последовательность выполнения изделия, используя элементы предметно-операционной и текстовой инструкционной карты;</w:t>
      </w:r>
    </w:p>
    <w:p w14:paraId="3E50BA76"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 xml:space="preserve">находить ошибку в элементах инструкционной карты (элемент из другой карты, неверная последовательность элементов </w:t>
      </w:r>
      <w:r w:rsidR="00B81065">
        <w:rPr>
          <w:sz w:val="24"/>
          <w:szCs w:val="24"/>
        </w:rPr>
        <w:t>в одной инструкционной карте);</w:t>
      </w:r>
    </w:p>
    <w:p w14:paraId="3A0E1C21"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анализировать полученное изделие путем сравнения его с образцом, выражат</w:t>
      </w:r>
      <w:r w:rsidR="00B81065">
        <w:rPr>
          <w:sz w:val="24"/>
          <w:szCs w:val="24"/>
        </w:rPr>
        <w:t>ь свое отношение к результату.</w:t>
      </w:r>
    </w:p>
    <w:p w14:paraId="4A5A00F8" w14:textId="77777777" w:rsidR="00B81065" w:rsidRPr="00B81065" w:rsidRDefault="00412F38" w:rsidP="00B81065">
      <w:pPr>
        <w:pStyle w:val="40"/>
        <w:shd w:val="clear" w:color="auto" w:fill="auto"/>
        <w:spacing w:after="0" w:line="240" w:lineRule="auto"/>
        <w:ind w:left="714" w:right="117"/>
        <w:contextualSpacing/>
        <w:jc w:val="both"/>
        <w:divId w:val="1827550757"/>
        <w:rPr>
          <w:b/>
          <w:i/>
          <w:sz w:val="24"/>
          <w:szCs w:val="24"/>
        </w:rPr>
      </w:pPr>
      <w:r w:rsidRPr="00B81065">
        <w:rPr>
          <w:b/>
          <w:i/>
          <w:sz w:val="24"/>
          <w:szCs w:val="24"/>
        </w:rPr>
        <w:t xml:space="preserve">Работа с проволокой </w:t>
      </w:r>
      <w:r w:rsidR="00B81065" w:rsidRPr="00B81065">
        <w:rPr>
          <w:b/>
          <w:i/>
          <w:sz w:val="24"/>
          <w:szCs w:val="24"/>
        </w:rPr>
        <w:t>и металлом:</w:t>
      </w:r>
    </w:p>
    <w:p w14:paraId="79E401E8" w14:textId="77777777" w:rsidR="00B81065" w:rsidRPr="00B81065" w:rsidRDefault="00B81065" w:rsidP="00B81065">
      <w:pPr>
        <w:pStyle w:val="40"/>
        <w:shd w:val="clear" w:color="auto" w:fill="auto"/>
        <w:spacing w:after="0" w:line="240" w:lineRule="auto"/>
        <w:ind w:left="714" w:right="117"/>
        <w:contextualSpacing/>
        <w:jc w:val="both"/>
        <w:divId w:val="1827550757"/>
        <w:rPr>
          <w:i/>
          <w:sz w:val="24"/>
          <w:szCs w:val="24"/>
        </w:rPr>
      </w:pPr>
      <w:r w:rsidRPr="00B81065">
        <w:rPr>
          <w:i/>
          <w:sz w:val="24"/>
          <w:szCs w:val="24"/>
        </w:rPr>
        <w:t>минимальный уровень:</w:t>
      </w:r>
    </w:p>
    <w:p w14:paraId="3B2A1CFD"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и называть предметы из мета</w:t>
      </w:r>
      <w:r w:rsidR="00B81065">
        <w:rPr>
          <w:sz w:val="24"/>
          <w:szCs w:val="24"/>
        </w:rPr>
        <w:t>лла в окружающем пространстве;</w:t>
      </w:r>
    </w:p>
    <w:p w14:paraId="59A6EB8D"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lastRenderedPageBreak/>
        <w:t>знать и соблюдать правила безопасности при</w:t>
      </w:r>
      <w:r w:rsidR="00B81065">
        <w:rPr>
          <w:sz w:val="24"/>
          <w:szCs w:val="24"/>
        </w:rPr>
        <w:t xml:space="preserve"> работе с проволокой, фольгой;</w:t>
      </w:r>
    </w:p>
    <w:p w14:paraId="73A771A9"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алгоритм выполнения</w:t>
      </w:r>
      <w:r w:rsidR="00B81065">
        <w:rPr>
          <w:sz w:val="24"/>
          <w:szCs w:val="24"/>
        </w:rPr>
        <w:t xml:space="preserve"> изделия из проволоки, фольги;</w:t>
      </w:r>
    </w:p>
    <w:p w14:paraId="79C060BE"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выполнять поделки из алюминиевой</w:t>
      </w:r>
      <w:r w:rsidR="00B81065">
        <w:rPr>
          <w:sz w:val="24"/>
          <w:szCs w:val="24"/>
        </w:rPr>
        <w:t xml:space="preserve"> фольги (дерево, птица, муха);</w:t>
      </w:r>
    </w:p>
    <w:p w14:paraId="644C5F11"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изго</w:t>
      </w:r>
      <w:r w:rsidR="00B81065">
        <w:rPr>
          <w:sz w:val="24"/>
          <w:szCs w:val="24"/>
        </w:rPr>
        <w:t>тавливать фигурки из проволоки;</w:t>
      </w:r>
    </w:p>
    <w:p w14:paraId="60E80DBA"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анализировать объект, определять необходимые материалы и инс</w:t>
      </w:r>
      <w:r w:rsidR="00B81065">
        <w:rPr>
          <w:sz w:val="24"/>
          <w:szCs w:val="24"/>
        </w:rPr>
        <w:t>трументы по визуальному плану;</w:t>
      </w:r>
    </w:p>
    <w:p w14:paraId="416390C1"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определять, выкладывать последовательность выполнения поделки, используя элементы инстру</w:t>
      </w:r>
      <w:r w:rsidR="00B81065">
        <w:rPr>
          <w:sz w:val="24"/>
          <w:szCs w:val="24"/>
        </w:rPr>
        <w:t>кционной карты;</w:t>
      </w:r>
    </w:p>
    <w:p w14:paraId="23B52371"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находить ошибку в элементах инструкционной ка</w:t>
      </w:r>
      <w:r w:rsidR="00B81065">
        <w:rPr>
          <w:sz w:val="24"/>
          <w:szCs w:val="24"/>
        </w:rPr>
        <w:t>рты (элемент из другой карты);</w:t>
      </w:r>
    </w:p>
    <w:p w14:paraId="771D6C08"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анализировать полученное изделие путем сравнения его с образцом, выражат</w:t>
      </w:r>
      <w:r w:rsidR="00B81065">
        <w:rPr>
          <w:sz w:val="24"/>
          <w:szCs w:val="24"/>
        </w:rPr>
        <w:t>ь свое отношение к результату.</w:t>
      </w:r>
    </w:p>
    <w:p w14:paraId="3EC661C6" w14:textId="77777777" w:rsidR="00B81065" w:rsidRPr="00B81065" w:rsidRDefault="00B81065" w:rsidP="00B81065">
      <w:pPr>
        <w:pStyle w:val="40"/>
        <w:shd w:val="clear" w:color="auto" w:fill="auto"/>
        <w:spacing w:after="0" w:line="240" w:lineRule="auto"/>
        <w:ind w:left="714" w:right="117"/>
        <w:contextualSpacing/>
        <w:jc w:val="both"/>
        <w:divId w:val="1827550757"/>
        <w:rPr>
          <w:i/>
          <w:sz w:val="24"/>
          <w:szCs w:val="24"/>
        </w:rPr>
      </w:pPr>
      <w:r w:rsidRPr="00B81065">
        <w:rPr>
          <w:i/>
          <w:sz w:val="24"/>
          <w:szCs w:val="24"/>
        </w:rPr>
        <w:t>Достаточный уровень:</w:t>
      </w:r>
    </w:p>
    <w:p w14:paraId="5BA1ADF0"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 xml:space="preserve">знать и называть предметы из металла в окружающем </w:t>
      </w:r>
      <w:r w:rsidR="00B81065">
        <w:rPr>
          <w:sz w:val="24"/>
          <w:szCs w:val="24"/>
        </w:rPr>
        <w:t>пространстве, на изображениях;</w:t>
      </w:r>
    </w:p>
    <w:p w14:paraId="649AB530"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и соблюдать правила безопасности при</w:t>
      </w:r>
      <w:r w:rsidR="00B81065">
        <w:rPr>
          <w:sz w:val="24"/>
          <w:szCs w:val="24"/>
        </w:rPr>
        <w:t xml:space="preserve"> работе с проволокой, фольгой;</w:t>
      </w:r>
    </w:p>
    <w:p w14:paraId="1E25ECF3"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алгоритм выполнения</w:t>
      </w:r>
      <w:r w:rsidR="00B81065">
        <w:rPr>
          <w:sz w:val="24"/>
          <w:szCs w:val="24"/>
        </w:rPr>
        <w:t xml:space="preserve"> изделия из проволоки, фольги;</w:t>
      </w:r>
    </w:p>
    <w:p w14:paraId="2FFFD914"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выполнять поделки из алюминиевой</w:t>
      </w:r>
      <w:r w:rsidR="00B81065">
        <w:rPr>
          <w:sz w:val="24"/>
          <w:szCs w:val="24"/>
        </w:rPr>
        <w:t xml:space="preserve"> фольги (дерево, птица, муха);</w:t>
      </w:r>
    </w:p>
    <w:p w14:paraId="0537B3F4"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 xml:space="preserve">изготавливать фигурки </w:t>
      </w:r>
      <w:r w:rsidR="00B81065">
        <w:rPr>
          <w:sz w:val="24"/>
          <w:szCs w:val="24"/>
        </w:rPr>
        <w:t>из проволоки (люди, животные);</w:t>
      </w:r>
    </w:p>
    <w:p w14:paraId="44FF4965"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анализировать объект, определять необходимые материалы и инс</w:t>
      </w:r>
      <w:r w:rsidR="00B81065">
        <w:rPr>
          <w:sz w:val="24"/>
          <w:szCs w:val="24"/>
        </w:rPr>
        <w:t>трументы по визуальному плану;</w:t>
      </w:r>
    </w:p>
    <w:p w14:paraId="10AF728C"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 xml:space="preserve">определять недостаточность или избыточность материалов </w:t>
      </w:r>
      <w:r w:rsidR="00B81065">
        <w:rPr>
          <w:sz w:val="24"/>
          <w:szCs w:val="24"/>
        </w:rPr>
        <w:t>при планировании деятельности;</w:t>
      </w:r>
    </w:p>
    <w:p w14:paraId="35CA29F2"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 xml:space="preserve">самостоятельно определять последовательность выполнения изделия, используя </w:t>
      </w:r>
      <w:r w:rsidR="00B81065">
        <w:rPr>
          <w:sz w:val="24"/>
          <w:szCs w:val="24"/>
        </w:rPr>
        <w:t>элементы инструкционной карты;</w:t>
      </w:r>
    </w:p>
    <w:p w14:paraId="27B7EE86"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находить и исправлять ошибку в последовательности э</w:t>
      </w:r>
      <w:r w:rsidR="00B81065">
        <w:rPr>
          <w:sz w:val="24"/>
          <w:szCs w:val="24"/>
        </w:rPr>
        <w:t>лементов инструкционной карты;</w:t>
      </w:r>
    </w:p>
    <w:p w14:paraId="56465AB4"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анализировать полученное изделие путем сравнения его с образцом, выражат</w:t>
      </w:r>
      <w:r w:rsidR="00B81065">
        <w:rPr>
          <w:sz w:val="24"/>
          <w:szCs w:val="24"/>
        </w:rPr>
        <w:t>ь свое отношение к результату.</w:t>
      </w:r>
    </w:p>
    <w:p w14:paraId="641284EE" w14:textId="77777777" w:rsidR="00B81065" w:rsidRPr="00B81065" w:rsidRDefault="00B81065" w:rsidP="00B81065">
      <w:pPr>
        <w:pStyle w:val="40"/>
        <w:shd w:val="clear" w:color="auto" w:fill="auto"/>
        <w:spacing w:after="0" w:line="240" w:lineRule="auto"/>
        <w:ind w:left="714" w:right="117"/>
        <w:contextualSpacing/>
        <w:jc w:val="both"/>
        <w:divId w:val="1827550757"/>
        <w:rPr>
          <w:b/>
          <w:i/>
          <w:sz w:val="24"/>
          <w:szCs w:val="24"/>
        </w:rPr>
      </w:pPr>
      <w:r w:rsidRPr="00B81065">
        <w:rPr>
          <w:b/>
          <w:i/>
          <w:sz w:val="24"/>
          <w:szCs w:val="24"/>
        </w:rPr>
        <w:t>Работа с древесиной:</w:t>
      </w:r>
    </w:p>
    <w:p w14:paraId="35827AA0" w14:textId="77777777" w:rsidR="00B81065" w:rsidRPr="00B81065" w:rsidRDefault="00B81065" w:rsidP="00B81065">
      <w:pPr>
        <w:pStyle w:val="40"/>
        <w:shd w:val="clear" w:color="auto" w:fill="auto"/>
        <w:spacing w:after="0" w:line="240" w:lineRule="auto"/>
        <w:ind w:left="714" w:right="117"/>
        <w:contextualSpacing/>
        <w:jc w:val="both"/>
        <w:divId w:val="1827550757"/>
        <w:rPr>
          <w:i/>
          <w:sz w:val="24"/>
          <w:szCs w:val="24"/>
        </w:rPr>
      </w:pPr>
      <w:r w:rsidRPr="00B81065">
        <w:rPr>
          <w:i/>
          <w:sz w:val="24"/>
          <w:szCs w:val="24"/>
        </w:rPr>
        <w:t>минимальный уровень:</w:t>
      </w:r>
    </w:p>
    <w:p w14:paraId="69A70FA2"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называть предметы из дерева в окружающем мире, р</w:t>
      </w:r>
      <w:r w:rsidR="00B81065">
        <w:rPr>
          <w:sz w:val="24"/>
          <w:szCs w:val="24"/>
        </w:rPr>
        <w:t>ассказывать про их назначение;</w:t>
      </w:r>
    </w:p>
    <w:p w14:paraId="490FACF1"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некоторые инс</w:t>
      </w:r>
      <w:r w:rsidR="00B81065">
        <w:rPr>
          <w:sz w:val="24"/>
          <w:szCs w:val="24"/>
        </w:rPr>
        <w:t>трументы для работы с деревом;</w:t>
      </w:r>
    </w:p>
    <w:p w14:paraId="796A7363"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и применять правила работы</w:t>
      </w:r>
      <w:r w:rsidR="00B81065">
        <w:rPr>
          <w:sz w:val="24"/>
          <w:szCs w:val="24"/>
        </w:rPr>
        <w:t xml:space="preserve"> с древесиной и инструментами;</w:t>
      </w:r>
    </w:p>
    <w:p w14:paraId="03D99501"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выполнять поделки из к</w:t>
      </w:r>
      <w:r w:rsidR="00B81065">
        <w:rPr>
          <w:sz w:val="24"/>
          <w:szCs w:val="24"/>
        </w:rPr>
        <w:t>арандашных стружек по образцу;</w:t>
      </w:r>
    </w:p>
    <w:p w14:paraId="4D35FA8A"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анализировать объект предстоящей деятельности, определять необходимые материалы и инс</w:t>
      </w:r>
      <w:r w:rsidR="00B81065">
        <w:rPr>
          <w:sz w:val="24"/>
          <w:szCs w:val="24"/>
        </w:rPr>
        <w:t>трументы по визуальному плану.</w:t>
      </w:r>
    </w:p>
    <w:p w14:paraId="2AD95C4C"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 xml:space="preserve">выкладывать последовательность выполнения изделия, используя </w:t>
      </w:r>
      <w:r w:rsidR="00B81065">
        <w:rPr>
          <w:sz w:val="24"/>
          <w:szCs w:val="24"/>
        </w:rPr>
        <w:t>элементы инструкционной карты;</w:t>
      </w:r>
    </w:p>
    <w:p w14:paraId="6FB6931E"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находить ошибку в элементах инструкционной карты, исключая элемент и</w:t>
      </w:r>
      <w:r w:rsidR="00B81065">
        <w:rPr>
          <w:sz w:val="24"/>
          <w:szCs w:val="24"/>
        </w:rPr>
        <w:t>з другой инструкционной карты;</w:t>
      </w:r>
    </w:p>
    <w:p w14:paraId="4A36D8FD" w14:textId="77777777" w:rsidR="00B81065"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анализировать полученное изделие путем сравнения его с образцом, выражат</w:t>
      </w:r>
      <w:r w:rsidR="00B81065">
        <w:rPr>
          <w:sz w:val="24"/>
          <w:szCs w:val="24"/>
        </w:rPr>
        <w:t>ь свое отношение к результату.</w:t>
      </w:r>
    </w:p>
    <w:p w14:paraId="352F3BC0" w14:textId="77777777" w:rsidR="00B81065" w:rsidRPr="00B81065" w:rsidRDefault="00B81065" w:rsidP="00B81065">
      <w:pPr>
        <w:pStyle w:val="40"/>
        <w:shd w:val="clear" w:color="auto" w:fill="auto"/>
        <w:spacing w:after="0" w:line="240" w:lineRule="auto"/>
        <w:ind w:left="714" w:right="117"/>
        <w:contextualSpacing/>
        <w:jc w:val="both"/>
        <w:divId w:val="1827550757"/>
        <w:rPr>
          <w:i/>
          <w:sz w:val="24"/>
          <w:szCs w:val="24"/>
        </w:rPr>
      </w:pPr>
      <w:r w:rsidRPr="00B81065">
        <w:rPr>
          <w:i/>
          <w:sz w:val="24"/>
          <w:szCs w:val="24"/>
        </w:rPr>
        <w:t>Достаточный уровень:</w:t>
      </w:r>
    </w:p>
    <w:p w14:paraId="7014066B" w14:textId="77777777" w:rsidR="00711449"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называть предметы из дере</w:t>
      </w:r>
      <w:r w:rsidR="00711449">
        <w:rPr>
          <w:sz w:val="24"/>
          <w:szCs w:val="24"/>
        </w:rPr>
        <w:t>ва в окружающем мире;</w:t>
      </w:r>
    </w:p>
    <w:p w14:paraId="4B4736A0" w14:textId="77777777" w:rsidR="00711449"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w:t>
      </w:r>
      <w:r w:rsidR="00711449">
        <w:rPr>
          <w:sz w:val="24"/>
          <w:szCs w:val="24"/>
        </w:rPr>
        <w:t>ь основные свойства древесины;</w:t>
      </w:r>
    </w:p>
    <w:p w14:paraId="0607666E" w14:textId="77777777" w:rsidR="00711449"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ин</w:t>
      </w:r>
      <w:r w:rsidR="00711449">
        <w:rPr>
          <w:sz w:val="24"/>
          <w:szCs w:val="24"/>
        </w:rPr>
        <w:t>струменты для работы с деревом;</w:t>
      </w:r>
    </w:p>
    <w:p w14:paraId="64F13651" w14:textId="77777777" w:rsidR="00711449"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знать и применять правила безопасной работы с древесиной и инструментами;</w:t>
      </w:r>
    </w:p>
    <w:p w14:paraId="14BDAFA6" w14:textId="77777777" w:rsidR="00711449"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выполнять поделки из карандашных струж</w:t>
      </w:r>
      <w:r w:rsidR="00711449">
        <w:rPr>
          <w:sz w:val="24"/>
          <w:szCs w:val="24"/>
        </w:rPr>
        <w:t>ек (цветок, бабочка и другое);</w:t>
      </w:r>
    </w:p>
    <w:p w14:paraId="4C082E33" w14:textId="77777777" w:rsidR="00711449"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 xml:space="preserve">изготавливать поделку </w:t>
      </w:r>
      <w:r w:rsidR="00711449">
        <w:rPr>
          <w:sz w:val="24"/>
          <w:szCs w:val="24"/>
        </w:rPr>
        <w:t>из деревянных заготовок (дом);</w:t>
      </w:r>
    </w:p>
    <w:p w14:paraId="70E12B86" w14:textId="77777777" w:rsidR="00711449"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анализировать объект, определять необходимые материалы и инс</w:t>
      </w:r>
      <w:r w:rsidR="00711449">
        <w:rPr>
          <w:sz w:val="24"/>
          <w:szCs w:val="24"/>
        </w:rPr>
        <w:t>трументы по визуальному плану;</w:t>
      </w:r>
    </w:p>
    <w:p w14:paraId="094F9B16" w14:textId="77777777" w:rsidR="00711449"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 xml:space="preserve">определять недостаточность или избыточность материалов </w:t>
      </w:r>
      <w:r w:rsidR="00711449">
        <w:rPr>
          <w:sz w:val="24"/>
          <w:szCs w:val="24"/>
        </w:rPr>
        <w:t>при планировании деятельности;</w:t>
      </w:r>
    </w:p>
    <w:p w14:paraId="4DFD4194" w14:textId="77777777" w:rsidR="00711449"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выкладывать последовательность выполнения изделия, используя элементы предметно-операционной и т</w:t>
      </w:r>
      <w:r w:rsidR="00711449">
        <w:rPr>
          <w:sz w:val="24"/>
          <w:szCs w:val="24"/>
        </w:rPr>
        <w:t>екстовой инструкционной карты;</w:t>
      </w:r>
    </w:p>
    <w:p w14:paraId="07C9B983" w14:textId="77777777" w:rsidR="00711449"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lastRenderedPageBreak/>
        <w:t xml:space="preserve">находить ошибку в элементах инструкционной карты (элемент из другой карты, неверная последовательность элементов </w:t>
      </w:r>
      <w:r w:rsidR="00711449">
        <w:rPr>
          <w:sz w:val="24"/>
          <w:szCs w:val="24"/>
        </w:rPr>
        <w:t>в одной инструкционной карте);</w:t>
      </w:r>
    </w:p>
    <w:p w14:paraId="60DE9BE6" w14:textId="77777777" w:rsidR="00412F38" w:rsidRPr="00EC2156" w:rsidRDefault="00412F38" w:rsidP="00EC2156">
      <w:pPr>
        <w:pStyle w:val="40"/>
        <w:numPr>
          <w:ilvl w:val="0"/>
          <w:numId w:val="93"/>
        </w:numPr>
        <w:shd w:val="clear" w:color="auto" w:fill="auto"/>
        <w:spacing w:after="0" w:line="240" w:lineRule="auto"/>
        <w:ind w:left="714" w:right="117" w:hanging="357"/>
        <w:contextualSpacing/>
        <w:jc w:val="both"/>
        <w:divId w:val="1827550757"/>
        <w:rPr>
          <w:sz w:val="24"/>
          <w:szCs w:val="24"/>
        </w:rPr>
      </w:pPr>
      <w:r w:rsidRPr="00EC2156">
        <w:rPr>
          <w:sz w:val="24"/>
          <w:szCs w:val="24"/>
        </w:rPr>
        <w:t>анализировать полученное изделие путем сравнения его с образцом, выражать свое отношение к результату.</w:t>
      </w:r>
    </w:p>
    <w:p w14:paraId="570FA111" w14:textId="77777777" w:rsidR="0009076B" w:rsidRPr="006F6B7D" w:rsidRDefault="0009076B" w:rsidP="006F6B7D">
      <w:pPr>
        <w:widowControl w:val="0"/>
        <w:autoSpaceDE w:val="0"/>
        <w:autoSpaceDN w:val="0"/>
        <w:ind w:right="-20" w:firstLine="709"/>
        <w:jc w:val="both"/>
        <w:divId w:val="1827550757"/>
        <w:rPr>
          <w:rFonts w:eastAsia="Times New Roman"/>
        </w:rPr>
      </w:pPr>
    </w:p>
    <w:p w14:paraId="0DA2F334" w14:textId="77777777" w:rsidR="004E7A27" w:rsidRDefault="004E7A27" w:rsidP="004E7A27">
      <w:pPr>
        <w:pStyle w:val="2"/>
        <w:spacing w:before="0" w:beforeAutospacing="0" w:after="0" w:afterAutospacing="0"/>
        <w:ind w:right="3"/>
        <w:jc w:val="center"/>
        <w:divId w:val="1827550757"/>
        <w:rPr>
          <w:sz w:val="24"/>
          <w:szCs w:val="24"/>
        </w:rPr>
      </w:pPr>
      <w:bookmarkStart w:id="42" w:name="_Toc180572522"/>
      <w:r>
        <w:rPr>
          <w:sz w:val="24"/>
          <w:szCs w:val="24"/>
        </w:rPr>
        <w:t xml:space="preserve">12.2. </w:t>
      </w:r>
      <w:r w:rsidRPr="00AB4586">
        <w:rPr>
          <w:sz w:val="24"/>
          <w:szCs w:val="24"/>
        </w:rPr>
        <w:t>Программа коррекционной работы</w:t>
      </w:r>
      <w:bookmarkEnd w:id="42"/>
    </w:p>
    <w:p w14:paraId="3F58C631" w14:textId="77777777" w:rsidR="008032F0" w:rsidRPr="001E1F1B" w:rsidRDefault="008032F0" w:rsidP="008032F0">
      <w:pPr>
        <w:widowControl w:val="0"/>
        <w:autoSpaceDE w:val="0"/>
        <w:autoSpaceDN w:val="0"/>
        <w:ind w:firstLine="708"/>
        <w:jc w:val="both"/>
        <w:divId w:val="1827550757"/>
        <w:rPr>
          <w:rFonts w:eastAsia="Times New Roman"/>
          <w:color w:val="000000"/>
        </w:rPr>
      </w:pPr>
      <w:r w:rsidRPr="001E1F1B">
        <w:rPr>
          <w:rFonts w:eastAsia="Times New Roman"/>
          <w:color w:val="000000"/>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w:t>
      </w:r>
    </w:p>
    <w:p w14:paraId="4BB81766" w14:textId="77777777" w:rsidR="008032F0" w:rsidRPr="001E1F1B" w:rsidRDefault="008032F0" w:rsidP="008032F0">
      <w:pPr>
        <w:widowControl w:val="0"/>
        <w:autoSpaceDE w:val="0"/>
        <w:autoSpaceDN w:val="0"/>
        <w:ind w:firstLine="708"/>
        <w:jc w:val="both"/>
        <w:divId w:val="1827550757"/>
        <w:rPr>
          <w:rFonts w:eastAsia="Times New Roman"/>
          <w:color w:val="000000"/>
        </w:rPr>
      </w:pPr>
      <w:r w:rsidRPr="001E1F1B">
        <w:rPr>
          <w:rFonts w:eastAsia="Times New Roman"/>
          <w:color w:val="000000"/>
        </w:rPr>
        <w:t>В соответствии с требованиями ФГОС для обучающихся с РАС целью программы коррекционной работы является создание системы комплексного психолого-медико- педагогического сопровождения процесса освоения АООП (вариант 8.3)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70667679" w14:textId="77777777" w:rsidR="008032F0" w:rsidRPr="001E1F1B" w:rsidRDefault="008032F0" w:rsidP="008032F0">
      <w:pPr>
        <w:widowControl w:val="0"/>
        <w:autoSpaceDE w:val="0"/>
        <w:autoSpaceDN w:val="0"/>
        <w:spacing w:before="1"/>
        <w:ind w:firstLine="708"/>
        <w:jc w:val="both"/>
        <w:divId w:val="1827550757"/>
        <w:rPr>
          <w:rFonts w:eastAsia="Times New Roman"/>
          <w:b/>
          <w:i/>
          <w:color w:val="000000"/>
        </w:rPr>
      </w:pPr>
      <w:r w:rsidRPr="001E1F1B">
        <w:rPr>
          <w:rFonts w:eastAsia="Times New Roman"/>
          <w:b/>
          <w:i/>
          <w:color w:val="000000"/>
        </w:rPr>
        <w:t>Задачи коррекционной работы:</w:t>
      </w:r>
    </w:p>
    <w:p w14:paraId="25DBF8AB" w14:textId="77777777" w:rsidR="008032F0" w:rsidRPr="00166749"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166749">
        <w:rPr>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w:t>
      </w:r>
      <w:r w:rsidRPr="00DE01D7">
        <w:rPr>
          <w:sz w:val="24"/>
          <w:szCs w:val="24"/>
        </w:rPr>
        <w:t xml:space="preserve"> </w:t>
      </w:r>
      <w:r w:rsidRPr="00166749">
        <w:rPr>
          <w:sz w:val="24"/>
          <w:szCs w:val="24"/>
        </w:rPr>
        <w:t>развитии;</w:t>
      </w:r>
    </w:p>
    <w:p w14:paraId="02DF8394" w14:textId="77777777" w:rsidR="008032F0" w:rsidRPr="00166749"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166749">
        <w:rPr>
          <w:sz w:val="24"/>
          <w:szCs w:val="24"/>
        </w:rPr>
        <w:t>осуществление индивидуально ориентированной психолого-медико</w:t>
      </w:r>
      <w:r>
        <w:rPr>
          <w:sz w:val="24"/>
          <w:szCs w:val="24"/>
        </w:rPr>
        <w:t>-</w:t>
      </w:r>
      <w:r w:rsidRPr="00166749">
        <w:rPr>
          <w:sz w:val="24"/>
          <w:szCs w:val="24"/>
        </w:rPr>
        <w:t>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w:t>
      </w:r>
      <w:r w:rsidRPr="00DE01D7">
        <w:rPr>
          <w:sz w:val="24"/>
          <w:szCs w:val="24"/>
        </w:rPr>
        <w:t xml:space="preserve"> </w:t>
      </w:r>
      <w:r w:rsidRPr="00166749">
        <w:rPr>
          <w:sz w:val="24"/>
          <w:szCs w:val="24"/>
        </w:rPr>
        <w:t>психолого-медико-педагогической комиссии);</w:t>
      </w:r>
    </w:p>
    <w:p w14:paraId="53C774DE" w14:textId="77777777" w:rsidR="008032F0" w:rsidRPr="00166749"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166749">
        <w:rPr>
          <w:sz w:val="24"/>
          <w:szCs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w:t>
      </w:r>
      <w:r w:rsidRPr="00DE01D7">
        <w:rPr>
          <w:sz w:val="24"/>
          <w:szCs w:val="24"/>
        </w:rPr>
        <w:t xml:space="preserve"> </w:t>
      </w:r>
      <w:r w:rsidRPr="00166749">
        <w:rPr>
          <w:sz w:val="24"/>
          <w:szCs w:val="24"/>
        </w:rPr>
        <w:t>обучающихся;</w:t>
      </w:r>
    </w:p>
    <w:p w14:paraId="25DB5A05" w14:textId="77777777" w:rsidR="008032F0" w:rsidRPr="00166749"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166749">
        <w:rPr>
          <w:sz w:val="24"/>
          <w:szCs w:val="24"/>
        </w:rPr>
        <w:t xml:space="preserve">реализация системы мероприятий по социальной адаптации обучающихся с РАС; </w:t>
      </w:r>
    </w:p>
    <w:p w14:paraId="6B193579" w14:textId="77777777" w:rsidR="008032F0" w:rsidRPr="00166749"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166749">
        <w:rPr>
          <w:sz w:val="24"/>
          <w:szCs w:val="24"/>
        </w:rPr>
        <w:t>оказание</w:t>
      </w:r>
      <w:r>
        <w:rPr>
          <w:sz w:val="24"/>
          <w:szCs w:val="24"/>
        </w:rPr>
        <w:t xml:space="preserve"> </w:t>
      </w:r>
      <w:r w:rsidRPr="00166749">
        <w:rPr>
          <w:sz w:val="24"/>
          <w:szCs w:val="24"/>
        </w:rPr>
        <w:t>родителям</w:t>
      </w:r>
      <w:r>
        <w:rPr>
          <w:sz w:val="24"/>
          <w:szCs w:val="24"/>
        </w:rPr>
        <w:t xml:space="preserve"> </w:t>
      </w:r>
      <w:r w:rsidRPr="00166749">
        <w:rPr>
          <w:sz w:val="24"/>
          <w:szCs w:val="24"/>
        </w:rPr>
        <w:t>(законны</w:t>
      </w:r>
      <w:r>
        <w:rPr>
          <w:sz w:val="24"/>
          <w:szCs w:val="24"/>
        </w:rPr>
        <w:t xml:space="preserve">м представителям) </w:t>
      </w:r>
      <w:r w:rsidRPr="00166749">
        <w:rPr>
          <w:sz w:val="24"/>
          <w:szCs w:val="24"/>
        </w:rPr>
        <w:t>обучающихся</w:t>
      </w:r>
      <w:r>
        <w:rPr>
          <w:sz w:val="24"/>
          <w:szCs w:val="24"/>
        </w:rPr>
        <w:t xml:space="preserve"> </w:t>
      </w:r>
      <w:r w:rsidRPr="00166749">
        <w:rPr>
          <w:sz w:val="24"/>
          <w:szCs w:val="24"/>
        </w:rPr>
        <w:t xml:space="preserve">с </w:t>
      </w:r>
      <w:r w:rsidRPr="00DE01D7">
        <w:rPr>
          <w:sz w:val="24"/>
          <w:szCs w:val="24"/>
        </w:rPr>
        <w:t xml:space="preserve">РАС </w:t>
      </w:r>
      <w:r w:rsidRPr="00166749">
        <w:rPr>
          <w:sz w:val="24"/>
          <w:szCs w:val="24"/>
        </w:rPr>
        <w:t>консультативной и методической помощи по медицинским, социальным, правовым и другим вопросам, связанным с их воспитанием и</w:t>
      </w:r>
      <w:r w:rsidRPr="00DE01D7">
        <w:rPr>
          <w:sz w:val="24"/>
          <w:szCs w:val="24"/>
        </w:rPr>
        <w:t xml:space="preserve"> </w:t>
      </w:r>
      <w:r w:rsidRPr="00166749">
        <w:rPr>
          <w:sz w:val="24"/>
          <w:szCs w:val="24"/>
        </w:rPr>
        <w:t>обучением.</w:t>
      </w:r>
    </w:p>
    <w:p w14:paraId="412563FC" w14:textId="77777777" w:rsidR="008032F0" w:rsidRPr="00166749" w:rsidRDefault="008032F0" w:rsidP="008032F0">
      <w:pPr>
        <w:widowControl w:val="0"/>
        <w:autoSpaceDE w:val="0"/>
        <w:autoSpaceDN w:val="0"/>
        <w:ind w:left="242" w:firstLine="466"/>
        <w:jc w:val="both"/>
        <w:divId w:val="1827550757"/>
        <w:rPr>
          <w:rFonts w:eastAsia="Times New Roman"/>
          <w:b/>
        </w:rPr>
      </w:pPr>
      <w:r w:rsidRPr="00166749">
        <w:rPr>
          <w:rFonts w:eastAsia="Times New Roman"/>
          <w:b/>
        </w:rPr>
        <w:t>Принципы коррекционной работы.</w:t>
      </w:r>
    </w:p>
    <w:p w14:paraId="52798C4B" w14:textId="77777777" w:rsidR="008032F0" w:rsidRPr="00A72116" w:rsidRDefault="008032F0" w:rsidP="008032F0">
      <w:pPr>
        <w:widowControl w:val="0"/>
        <w:autoSpaceDE w:val="0"/>
        <w:autoSpaceDN w:val="0"/>
        <w:ind w:firstLine="708"/>
        <w:jc w:val="both"/>
        <w:divId w:val="1827550757"/>
        <w:rPr>
          <w:rFonts w:eastAsia="Times New Roman"/>
          <w:color w:val="000000"/>
        </w:rPr>
      </w:pPr>
      <w:r w:rsidRPr="00A72116">
        <w:rPr>
          <w:rFonts w:eastAsia="Times New Roman"/>
          <w:i/>
          <w:color w:val="000000"/>
        </w:rPr>
        <w:t>Принцип приоритетности интересов</w:t>
      </w:r>
      <w:r w:rsidRPr="00A72116">
        <w:rPr>
          <w:rFonts w:eastAsia="Times New Roman"/>
          <w:color w:val="000000"/>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14:paraId="1C07F99B" w14:textId="77777777" w:rsidR="008032F0" w:rsidRPr="00A72116" w:rsidRDefault="008032F0" w:rsidP="008032F0">
      <w:pPr>
        <w:widowControl w:val="0"/>
        <w:autoSpaceDE w:val="0"/>
        <w:autoSpaceDN w:val="0"/>
        <w:ind w:firstLine="708"/>
        <w:jc w:val="both"/>
        <w:divId w:val="1827550757"/>
        <w:rPr>
          <w:rFonts w:eastAsia="Times New Roman"/>
          <w:color w:val="000000"/>
        </w:rPr>
      </w:pPr>
      <w:r w:rsidRPr="00A72116">
        <w:rPr>
          <w:rFonts w:eastAsia="Times New Roman"/>
          <w:i/>
          <w:color w:val="000000"/>
        </w:rPr>
        <w:t>Принцип системности</w:t>
      </w:r>
      <w:r w:rsidRPr="00A72116">
        <w:rPr>
          <w:rFonts w:eastAsia="Times New Roman"/>
          <w:color w:val="000000"/>
        </w:rPr>
        <w:t xml:space="preserve"> - 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w:t>
      </w:r>
    </w:p>
    <w:p w14:paraId="78FF7969" w14:textId="77777777" w:rsidR="008032F0" w:rsidRPr="00A72116" w:rsidRDefault="008032F0" w:rsidP="008032F0">
      <w:pPr>
        <w:widowControl w:val="0"/>
        <w:autoSpaceDE w:val="0"/>
        <w:autoSpaceDN w:val="0"/>
        <w:ind w:firstLine="708"/>
        <w:jc w:val="both"/>
        <w:divId w:val="1827550757"/>
        <w:rPr>
          <w:rFonts w:eastAsia="Times New Roman"/>
          <w:color w:val="000000"/>
        </w:rPr>
      </w:pPr>
      <w:r w:rsidRPr="00A72116">
        <w:rPr>
          <w:rFonts w:eastAsia="Times New Roman"/>
          <w:i/>
          <w:color w:val="000000"/>
        </w:rPr>
        <w:t>Принцип непрерывности</w:t>
      </w:r>
      <w:r w:rsidRPr="00A72116">
        <w:rPr>
          <w:rFonts w:eastAsia="Times New Roman"/>
          <w:color w:val="000000"/>
        </w:rPr>
        <w:t xml:space="preserve"> обеспечивает проведение коррекционной работы на всем протяжении обучения школьника с учетом изменений в их личности.</w:t>
      </w:r>
    </w:p>
    <w:p w14:paraId="7BE1A3A2" w14:textId="77777777" w:rsidR="008032F0" w:rsidRPr="00A72116" w:rsidRDefault="008032F0" w:rsidP="008032F0">
      <w:pPr>
        <w:widowControl w:val="0"/>
        <w:autoSpaceDE w:val="0"/>
        <w:autoSpaceDN w:val="0"/>
        <w:ind w:firstLine="708"/>
        <w:jc w:val="both"/>
        <w:divId w:val="1827550757"/>
        <w:rPr>
          <w:rFonts w:eastAsia="Times New Roman"/>
          <w:color w:val="000000"/>
        </w:rPr>
      </w:pPr>
      <w:r w:rsidRPr="00A72116">
        <w:rPr>
          <w:rFonts w:eastAsia="Times New Roman"/>
          <w:i/>
          <w:color w:val="000000"/>
        </w:rPr>
        <w:t>Принцип вариативности</w:t>
      </w:r>
      <w:r w:rsidRPr="00A72116">
        <w:rPr>
          <w:rFonts w:eastAsia="Times New Roman"/>
          <w:color w:val="000000"/>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14:paraId="1A4F6CAC" w14:textId="77777777" w:rsidR="008032F0" w:rsidRPr="00A72116" w:rsidRDefault="008032F0" w:rsidP="008032F0">
      <w:pPr>
        <w:widowControl w:val="0"/>
        <w:autoSpaceDE w:val="0"/>
        <w:autoSpaceDN w:val="0"/>
        <w:ind w:firstLine="708"/>
        <w:jc w:val="both"/>
        <w:divId w:val="1827550757"/>
        <w:rPr>
          <w:rFonts w:eastAsia="Times New Roman"/>
          <w:color w:val="000000"/>
        </w:rPr>
      </w:pPr>
      <w:r w:rsidRPr="00A72116">
        <w:rPr>
          <w:rFonts w:eastAsia="Times New Roman"/>
          <w:i/>
          <w:color w:val="000000"/>
        </w:rPr>
        <w:t>Принцип единства</w:t>
      </w:r>
      <w:r w:rsidRPr="00A72116">
        <w:rPr>
          <w:rFonts w:eastAsia="Times New Roman"/>
          <w:color w:val="000000"/>
        </w:rPr>
        <w:t xml:space="preserve">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 воспитательной работы.</w:t>
      </w:r>
    </w:p>
    <w:p w14:paraId="7408CED5" w14:textId="77777777" w:rsidR="008032F0" w:rsidRPr="00A72116" w:rsidRDefault="008032F0" w:rsidP="008032F0">
      <w:pPr>
        <w:widowControl w:val="0"/>
        <w:autoSpaceDE w:val="0"/>
        <w:autoSpaceDN w:val="0"/>
        <w:ind w:firstLine="708"/>
        <w:jc w:val="both"/>
        <w:divId w:val="1827550757"/>
        <w:rPr>
          <w:rFonts w:eastAsia="Times New Roman"/>
          <w:color w:val="000000"/>
        </w:rPr>
      </w:pPr>
      <w:r w:rsidRPr="00A72116">
        <w:rPr>
          <w:rFonts w:eastAsia="Times New Roman"/>
          <w:i/>
          <w:color w:val="000000"/>
        </w:rPr>
        <w:t>Принцип сотрудничества с семьей</w:t>
      </w:r>
      <w:r w:rsidRPr="00A72116">
        <w:rPr>
          <w:rFonts w:eastAsia="Times New Roman"/>
          <w:color w:val="000000"/>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10F3C51B" w14:textId="77777777" w:rsidR="008032F0" w:rsidRPr="00166749" w:rsidRDefault="008032F0" w:rsidP="008032F0">
      <w:pPr>
        <w:widowControl w:val="0"/>
        <w:autoSpaceDE w:val="0"/>
        <w:autoSpaceDN w:val="0"/>
        <w:ind w:left="708" w:right="1662"/>
        <w:jc w:val="both"/>
        <w:divId w:val="1827550757"/>
        <w:rPr>
          <w:rFonts w:eastAsia="Times New Roman"/>
        </w:rPr>
      </w:pPr>
      <w:r w:rsidRPr="00166749">
        <w:rPr>
          <w:rFonts w:eastAsia="Times New Roman"/>
          <w:b/>
        </w:rPr>
        <w:t>Специфика организации коррекционной работы с обучающимися с РАС</w:t>
      </w:r>
      <w:r w:rsidRPr="00166749">
        <w:rPr>
          <w:rFonts w:eastAsia="Times New Roman"/>
        </w:rPr>
        <w:t xml:space="preserve"> Коррекционная работа с обучающимися с РАС</w:t>
      </w:r>
      <w:r w:rsidRPr="00166749">
        <w:rPr>
          <w:rFonts w:eastAsia="Times New Roman"/>
          <w:spacing w:val="-8"/>
        </w:rPr>
        <w:t xml:space="preserve"> </w:t>
      </w:r>
      <w:r w:rsidRPr="00166749">
        <w:rPr>
          <w:rFonts w:eastAsia="Times New Roman"/>
        </w:rPr>
        <w:t>проводится:</w:t>
      </w:r>
    </w:p>
    <w:p w14:paraId="72DD5CDF" w14:textId="77777777" w:rsidR="008032F0" w:rsidRPr="00B27B4E"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B27B4E">
        <w:rPr>
          <w:sz w:val="24"/>
          <w:szCs w:val="24"/>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w:t>
      </w:r>
      <w:r w:rsidRPr="00B27B4E">
        <w:rPr>
          <w:sz w:val="24"/>
          <w:szCs w:val="24"/>
        </w:rPr>
        <w:lastRenderedPageBreak/>
        <w:t>структурная простота содержания, повторность в обучении, активность и сознательность в</w:t>
      </w:r>
      <w:r w:rsidRPr="00C81B7A">
        <w:rPr>
          <w:sz w:val="24"/>
          <w:szCs w:val="24"/>
        </w:rPr>
        <w:t xml:space="preserve"> </w:t>
      </w:r>
      <w:r w:rsidRPr="00B27B4E">
        <w:rPr>
          <w:sz w:val="24"/>
          <w:szCs w:val="24"/>
        </w:rPr>
        <w:t>обучении);</w:t>
      </w:r>
    </w:p>
    <w:p w14:paraId="3140BC77" w14:textId="77777777" w:rsidR="008032F0" w:rsidRPr="00B27B4E"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B27B4E">
        <w:rPr>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w:t>
      </w:r>
      <w:r w:rsidRPr="00C81B7A">
        <w:rPr>
          <w:sz w:val="24"/>
          <w:szCs w:val="24"/>
        </w:rPr>
        <w:t xml:space="preserve"> </w:t>
      </w:r>
      <w:r w:rsidRPr="00B27B4E">
        <w:rPr>
          <w:sz w:val="24"/>
          <w:szCs w:val="24"/>
        </w:rPr>
        <w:t>ритмикой);</w:t>
      </w:r>
    </w:p>
    <w:p w14:paraId="1B8AF8F9" w14:textId="77777777" w:rsidR="008032F0" w:rsidRPr="00B27B4E"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B27B4E">
        <w:rPr>
          <w:sz w:val="24"/>
          <w:szCs w:val="24"/>
        </w:rPr>
        <w:t>в</w:t>
      </w:r>
      <w:r>
        <w:rPr>
          <w:sz w:val="24"/>
          <w:szCs w:val="24"/>
        </w:rPr>
        <w:t xml:space="preserve"> </w:t>
      </w:r>
      <w:r w:rsidRPr="00B27B4E">
        <w:rPr>
          <w:sz w:val="24"/>
          <w:szCs w:val="24"/>
        </w:rPr>
        <w:t>рамках</w:t>
      </w:r>
      <w:r>
        <w:rPr>
          <w:sz w:val="24"/>
          <w:szCs w:val="24"/>
        </w:rPr>
        <w:t xml:space="preserve"> </w:t>
      </w:r>
      <w:r w:rsidRPr="00B27B4E">
        <w:rPr>
          <w:sz w:val="24"/>
          <w:szCs w:val="24"/>
        </w:rPr>
        <w:t>психологического</w:t>
      </w:r>
      <w:r w:rsidRPr="00B27B4E">
        <w:rPr>
          <w:sz w:val="24"/>
          <w:szCs w:val="24"/>
        </w:rPr>
        <w:tab/>
        <w:t>и</w:t>
      </w:r>
      <w:r>
        <w:rPr>
          <w:sz w:val="24"/>
          <w:szCs w:val="24"/>
        </w:rPr>
        <w:t xml:space="preserve"> </w:t>
      </w:r>
      <w:r w:rsidRPr="00B27B4E">
        <w:rPr>
          <w:sz w:val="24"/>
          <w:szCs w:val="24"/>
        </w:rPr>
        <w:t>социально-педагогического</w:t>
      </w:r>
      <w:r>
        <w:rPr>
          <w:sz w:val="24"/>
          <w:szCs w:val="24"/>
        </w:rPr>
        <w:t xml:space="preserve"> </w:t>
      </w:r>
      <w:r w:rsidRPr="00C81B7A">
        <w:rPr>
          <w:sz w:val="24"/>
          <w:szCs w:val="24"/>
        </w:rPr>
        <w:t xml:space="preserve">сопровождения </w:t>
      </w:r>
      <w:r w:rsidRPr="00B27B4E">
        <w:rPr>
          <w:sz w:val="24"/>
          <w:szCs w:val="24"/>
        </w:rPr>
        <w:t>обучающихся.</w:t>
      </w:r>
    </w:p>
    <w:p w14:paraId="3D7E36D5" w14:textId="77777777" w:rsidR="008032F0" w:rsidRDefault="008032F0" w:rsidP="008032F0">
      <w:pPr>
        <w:widowControl w:val="0"/>
        <w:tabs>
          <w:tab w:val="left" w:pos="10466"/>
        </w:tabs>
        <w:autoSpaceDE w:val="0"/>
        <w:autoSpaceDN w:val="0"/>
        <w:ind w:right="-24" w:firstLine="708"/>
        <w:jc w:val="both"/>
        <w:divId w:val="1827550757"/>
        <w:rPr>
          <w:rFonts w:eastAsia="Times New Roman"/>
          <w:b/>
        </w:rPr>
      </w:pPr>
      <w:r w:rsidRPr="00166749">
        <w:rPr>
          <w:rFonts w:eastAsia="Times New Roman"/>
          <w:b/>
        </w:rPr>
        <w:t>Характеристика основных</w:t>
      </w:r>
      <w:r>
        <w:rPr>
          <w:rFonts w:eastAsia="Times New Roman"/>
          <w:b/>
        </w:rPr>
        <w:t xml:space="preserve"> направлений коррекционной </w:t>
      </w:r>
      <w:r w:rsidRPr="00166749">
        <w:rPr>
          <w:rFonts w:eastAsia="Times New Roman"/>
          <w:b/>
        </w:rPr>
        <w:t xml:space="preserve">работы </w:t>
      </w:r>
    </w:p>
    <w:p w14:paraId="2E0A6312" w14:textId="77777777" w:rsidR="008032F0" w:rsidRPr="00C81B7A" w:rsidRDefault="008032F0" w:rsidP="008032F0">
      <w:pPr>
        <w:widowControl w:val="0"/>
        <w:tabs>
          <w:tab w:val="left" w:pos="10466"/>
        </w:tabs>
        <w:autoSpaceDE w:val="0"/>
        <w:autoSpaceDN w:val="0"/>
        <w:ind w:right="-24" w:firstLine="708"/>
        <w:jc w:val="both"/>
        <w:divId w:val="1827550757"/>
        <w:rPr>
          <w:rFonts w:eastAsia="Times New Roman"/>
        </w:rPr>
      </w:pPr>
      <w:r w:rsidRPr="00C81B7A">
        <w:rPr>
          <w:rFonts w:eastAsia="Times New Roman"/>
        </w:rPr>
        <w:t>Основными направлениями коррекционной работы являются:</w:t>
      </w:r>
    </w:p>
    <w:p w14:paraId="5F876D46" w14:textId="77777777" w:rsidR="008032F0" w:rsidRPr="00D25F9C" w:rsidRDefault="008032F0" w:rsidP="008032F0">
      <w:pPr>
        <w:widowControl w:val="0"/>
        <w:autoSpaceDE w:val="0"/>
        <w:autoSpaceDN w:val="0"/>
        <w:ind w:firstLine="708"/>
        <w:jc w:val="both"/>
        <w:divId w:val="1827550757"/>
        <w:rPr>
          <w:rFonts w:eastAsia="Times New Roman"/>
          <w:color w:val="000000"/>
        </w:rPr>
      </w:pPr>
      <w:r w:rsidRPr="00B423F0">
        <w:rPr>
          <w:rFonts w:eastAsia="Times New Roman"/>
          <w:b/>
          <w:i/>
        </w:rPr>
        <w:t>Диагностическая работа</w:t>
      </w:r>
      <w:r w:rsidRPr="00D25F9C">
        <w:rPr>
          <w:rFonts w:eastAsia="Times New Roman"/>
        </w:rPr>
        <w:t xml:space="preserve">, которая обеспечивает выявление особенностей развития и здоровья </w:t>
      </w:r>
      <w:r w:rsidRPr="00D25F9C">
        <w:rPr>
          <w:rFonts w:eastAsia="Times New Roman"/>
          <w:color w:val="000000"/>
        </w:rPr>
        <w:t>обучающихся с РАС с целью создания благоприятных условий для овладения ими содержанием основной общеобразовательной программы.</w:t>
      </w:r>
    </w:p>
    <w:p w14:paraId="6977F80F" w14:textId="77777777" w:rsidR="008032F0" w:rsidRPr="00D25F9C" w:rsidRDefault="008032F0" w:rsidP="008032F0">
      <w:pPr>
        <w:widowControl w:val="0"/>
        <w:autoSpaceDE w:val="0"/>
        <w:autoSpaceDN w:val="0"/>
        <w:ind w:firstLine="708"/>
        <w:jc w:val="both"/>
        <w:divId w:val="1827550757"/>
        <w:rPr>
          <w:rFonts w:eastAsia="Times New Roman"/>
          <w:color w:val="000000"/>
        </w:rPr>
      </w:pPr>
      <w:r w:rsidRPr="00D25F9C">
        <w:rPr>
          <w:rFonts w:eastAsia="Times New Roman"/>
          <w:color w:val="000000"/>
        </w:rPr>
        <w:t>Проведение диагностической работы предполагает осуществление:</w:t>
      </w:r>
    </w:p>
    <w:p w14:paraId="3A744B4A" w14:textId="77777777" w:rsidR="008032F0" w:rsidRPr="00B27B4E" w:rsidRDefault="008032F0" w:rsidP="008032F0">
      <w:pPr>
        <w:pStyle w:val="a9"/>
        <w:widowControl w:val="0"/>
        <w:numPr>
          <w:ilvl w:val="0"/>
          <w:numId w:val="94"/>
        </w:numPr>
        <w:autoSpaceDE w:val="0"/>
        <w:autoSpaceDN w:val="0"/>
        <w:jc w:val="both"/>
        <w:divId w:val="1827550757"/>
        <w:rPr>
          <w:rFonts w:eastAsia="Times New Roman"/>
        </w:rPr>
      </w:pPr>
      <w:r w:rsidRPr="00B27B4E">
        <w:rPr>
          <w:rFonts w:eastAsia="Times New Roman"/>
        </w:rPr>
        <w:t>психолого-педагогического и медицинского обследования с целью выявления их особых образовательных</w:t>
      </w:r>
      <w:r w:rsidRPr="00B27B4E">
        <w:rPr>
          <w:rFonts w:eastAsia="Times New Roman"/>
          <w:spacing w:val="-3"/>
        </w:rPr>
        <w:t xml:space="preserve"> </w:t>
      </w:r>
      <w:r w:rsidRPr="00B27B4E">
        <w:rPr>
          <w:rFonts w:eastAsia="Times New Roman"/>
        </w:rPr>
        <w:t>потребностей:</w:t>
      </w:r>
    </w:p>
    <w:p w14:paraId="1A7928AE" w14:textId="77777777" w:rsidR="008032F0" w:rsidRPr="00B27B4E"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B27B4E">
        <w:rPr>
          <w:sz w:val="24"/>
          <w:szCs w:val="24"/>
        </w:rPr>
        <w:t>развития познавательной сферы, специфических трудностей в овладении содержанием образования и потенциальных</w:t>
      </w:r>
      <w:r w:rsidRPr="003B2AB4">
        <w:rPr>
          <w:sz w:val="24"/>
          <w:szCs w:val="24"/>
        </w:rPr>
        <w:t xml:space="preserve"> </w:t>
      </w:r>
      <w:r w:rsidRPr="00B27B4E">
        <w:rPr>
          <w:sz w:val="24"/>
          <w:szCs w:val="24"/>
        </w:rPr>
        <w:t>возможностей;</w:t>
      </w:r>
    </w:p>
    <w:p w14:paraId="351A6A09" w14:textId="77777777" w:rsidR="008032F0" w:rsidRPr="00B27B4E"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B27B4E">
        <w:rPr>
          <w:sz w:val="24"/>
          <w:szCs w:val="24"/>
        </w:rPr>
        <w:t>развития эмоционально-волевой сферы и личностных особенностей</w:t>
      </w:r>
      <w:r w:rsidRPr="003B2AB4">
        <w:rPr>
          <w:sz w:val="24"/>
          <w:szCs w:val="24"/>
        </w:rPr>
        <w:t xml:space="preserve"> </w:t>
      </w:r>
      <w:r w:rsidRPr="00B27B4E">
        <w:rPr>
          <w:sz w:val="24"/>
          <w:szCs w:val="24"/>
        </w:rPr>
        <w:t>обучающихся;</w:t>
      </w:r>
    </w:p>
    <w:p w14:paraId="5162B868" w14:textId="77777777" w:rsidR="008032F0"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B27B4E">
        <w:rPr>
          <w:sz w:val="24"/>
          <w:szCs w:val="24"/>
        </w:rPr>
        <w:t>определение социальной ситуации развития и условий семейного воспитания ученика;</w:t>
      </w:r>
    </w:p>
    <w:p w14:paraId="53493F27" w14:textId="77777777" w:rsidR="008032F0" w:rsidRDefault="008032F0" w:rsidP="008032F0">
      <w:pPr>
        <w:pStyle w:val="a9"/>
        <w:widowControl w:val="0"/>
        <w:numPr>
          <w:ilvl w:val="0"/>
          <w:numId w:val="94"/>
        </w:numPr>
        <w:autoSpaceDE w:val="0"/>
        <w:autoSpaceDN w:val="0"/>
        <w:jc w:val="both"/>
        <w:divId w:val="1827550757"/>
        <w:rPr>
          <w:rFonts w:eastAsia="Times New Roman"/>
        </w:rPr>
      </w:pPr>
      <w:r w:rsidRPr="00B27B4E">
        <w:rPr>
          <w:rFonts w:eastAsia="Times New Roman"/>
        </w:rPr>
        <w:t>мониторинга динамики развития обучающихся, их успешности в освоении адаптированной основной общеобразовательной программы общего</w:t>
      </w:r>
      <w:r w:rsidRPr="003B2AB4">
        <w:rPr>
          <w:rFonts w:eastAsia="Times New Roman"/>
        </w:rPr>
        <w:t xml:space="preserve"> </w:t>
      </w:r>
      <w:r w:rsidRPr="00B27B4E">
        <w:rPr>
          <w:rFonts w:eastAsia="Times New Roman"/>
        </w:rPr>
        <w:t>образования;</w:t>
      </w:r>
    </w:p>
    <w:p w14:paraId="3C089F0C" w14:textId="77777777" w:rsidR="008032F0" w:rsidRDefault="008032F0" w:rsidP="008032F0">
      <w:pPr>
        <w:pStyle w:val="a9"/>
        <w:widowControl w:val="0"/>
        <w:numPr>
          <w:ilvl w:val="0"/>
          <w:numId w:val="94"/>
        </w:numPr>
        <w:autoSpaceDE w:val="0"/>
        <w:autoSpaceDN w:val="0"/>
        <w:jc w:val="both"/>
        <w:divId w:val="1827550757"/>
        <w:rPr>
          <w:rFonts w:eastAsia="Times New Roman"/>
        </w:rPr>
      </w:pPr>
      <w:r w:rsidRPr="00B27B4E">
        <w:rPr>
          <w:rFonts w:eastAsia="Times New Roman"/>
        </w:rPr>
        <w:t>анализа результатов обследования с целью проектирования и корректировки коррекционных мероприятий.</w:t>
      </w:r>
    </w:p>
    <w:p w14:paraId="31CA6E12" w14:textId="77777777" w:rsidR="008032F0" w:rsidRPr="00B27B4E" w:rsidRDefault="008032F0" w:rsidP="008032F0">
      <w:pPr>
        <w:widowControl w:val="0"/>
        <w:tabs>
          <w:tab w:val="left" w:pos="10466"/>
        </w:tabs>
        <w:autoSpaceDE w:val="0"/>
        <w:autoSpaceDN w:val="0"/>
        <w:ind w:right="-24" w:firstLine="708"/>
        <w:jc w:val="both"/>
        <w:divId w:val="1827550757"/>
        <w:rPr>
          <w:rFonts w:eastAsia="Times New Roman"/>
        </w:rPr>
      </w:pPr>
      <w:r w:rsidRPr="00B27B4E">
        <w:rPr>
          <w:rFonts w:eastAsia="Times New Roman"/>
        </w:rPr>
        <w:t>В процессе диагностической работы используются следующие формы и методы работы:</w:t>
      </w:r>
    </w:p>
    <w:p w14:paraId="3DED72CB" w14:textId="77777777" w:rsidR="008032F0" w:rsidRPr="00B27B4E"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B27B4E">
        <w:rPr>
          <w:sz w:val="24"/>
          <w:szCs w:val="24"/>
        </w:rPr>
        <w:t>сбор  сведений  о</w:t>
      </w:r>
      <w:r w:rsidRPr="00B27B4E">
        <w:rPr>
          <w:sz w:val="24"/>
          <w:szCs w:val="24"/>
        </w:rPr>
        <w:tab/>
        <w:t>ребенке</w:t>
      </w:r>
      <w:r w:rsidRPr="00B27B4E">
        <w:rPr>
          <w:sz w:val="24"/>
          <w:szCs w:val="24"/>
        </w:rPr>
        <w:tab/>
        <w:t>у  педагогов,</w:t>
      </w:r>
      <w:r w:rsidRPr="00B27B4E">
        <w:rPr>
          <w:sz w:val="24"/>
          <w:szCs w:val="24"/>
        </w:rPr>
        <w:tab/>
        <w:t>родителей</w:t>
      </w:r>
      <w:r w:rsidRPr="00B27B4E">
        <w:rPr>
          <w:sz w:val="24"/>
          <w:szCs w:val="24"/>
        </w:rPr>
        <w:tab/>
        <w:t>(беседы,</w:t>
      </w:r>
      <w:r w:rsidRPr="00B27B4E">
        <w:rPr>
          <w:sz w:val="24"/>
          <w:szCs w:val="24"/>
        </w:rPr>
        <w:tab/>
        <w:t>анкетирование, интервьюирование);</w:t>
      </w:r>
    </w:p>
    <w:p w14:paraId="5959AFCF" w14:textId="77777777" w:rsidR="008032F0" w:rsidRPr="00B27B4E"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B27B4E">
        <w:rPr>
          <w:sz w:val="24"/>
          <w:szCs w:val="24"/>
        </w:rPr>
        <w:t>беседы с обучающимися, учителями и родителями;</w:t>
      </w:r>
    </w:p>
    <w:p w14:paraId="60BA7EC6" w14:textId="77777777" w:rsidR="008032F0" w:rsidRPr="00B27B4E"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B27B4E">
        <w:rPr>
          <w:sz w:val="24"/>
          <w:szCs w:val="24"/>
        </w:rPr>
        <w:t>наблюдение за учениками во время учебной и внеурочной деятельности;</w:t>
      </w:r>
    </w:p>
    <w:p w14:paraId="6D9E6551" w14:textId="77777777" w:rsidR="008032F0" w:rsidRPr="00B27B4E"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B27B4E">
        <w:rPr>
          <w:sz w:val="24"/>
          <w:szCs w:val="24"/>
        </w:rPr>
        <w:t>психолого-педагогический эксперимент;</w:t>
      </w:r>
    </w:p>
    <w:p w14:paraId="70A1CA23" w14:textId="77777777" w:rsidR="008032F0" w:rsidRPr="00B27B4E"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B27B4E">
        <w:rPr>
          <w:sz w:val="24"/>
          <w:szCs w:val="24"/>
        </w:rPr>
        <w:t>изучение работ ребенка (тетради, рисунки, поделки и т. п.) и др.;</w:t>
      </w:r>
    </w:p>
    <w:p w14:paraId="09D48858" w14:textId="77777777" w:rsidR="008032F0" w:rsidRPr="00D24556"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B27B4E">
        <w:rPr>
          <w:sz w:val="24"/>
          <w:szCs w:val="24"/>
        </w:rPr>
        <w:t>оформление документации (психолого-педагогические дневники наблюдения за обучающимися и др.).</w:t>
      </w:r>
    </w:p>
    <w:p w14:paraId="397F538A" w14:textId="77777777" w:rsidR="008032F0" w:rsidRPr="00D86EF7" w:rsidRDefault="008032F0" w:rsidP="008032F0">
      <w:pPr>
        <w:widowControl w:val="0"/>
        <w:autoSpaceDE w:val="0"/>
        <w:autoSpaceDN w:val="0"/>
        <w:ind w:firstLine="708"/>
        <w:jc w:val="both"/>
        <w:divId w:val="1827550757"/>
        <w:rPr>
          <w:rFonts w:eastAsia="Times New Roman"/>
          <w:color w:val="000000"/>
        </w:rPr>
      </w:pPr>
      <w:r w:rsidRPr="00D86EF7">
        <w:rPr>
          <w:rFonts w:eastAsia="Times New Roman"/>
          <w:b/>
          <w:i/>
          <w:color w:val="000000"/>
        </w:rPr>
        <w:t xml:space="preserve">Коррекционно-развивающая работа </w:t>
      </w:r>
      <w:r w:rsidRPr="00D86EF7">
        <w:rPr>
          <w:rFonts w:eastAsia="Times New Roman"/>
          <w:color w:val="000000"/>
        </w:rPr>
        <w:t>обеспечивает организа</w:t>
      </w:r>
      <w:r>
        <w:rPr>
          <w:rFonts w:eastAsia="Times New Roman"/>
          <w:color w:val="000000"/>
        </w:rPr>
        <w:t xml:space="preserve">цию мероприятий, способствующих </w:t>
      </w:r>
      <w:r w:rsidRPr="00D86EF7">
        <w:rPr>
          <w:rFonts w:eastAsia="Times New Roman"/>
          <w:color w:val="000000"/>
        </w:rPr>
        <w:t>личностному развитию обучающихся, коррекции недостатков в психическом развитии и освоению ими содержания образования.</w:t>
      </w:r>
    </w:p>
    <w:p w14:paraId="64B4981E" w14:textId="77777777" w:rsidR="008032F0" w:rsidRPr="00D86EF7" w:rsidRDefault="008032F0" w:rsidP="008032F0">
      <w:pPr>
        <w:widowControl w:val="0"/>
        <w:autoSpaceDE w:val="0"/>
        <w:autoSpaceDN w:val="0"/>
        <w:ind w:firstLine="708"/>
        <w:jc w:val="both"/>
        <w:divId w:val="1827550757"/>
        <w:rPr>
          <w:rFonts w:eastAsia="Times New Roman"/>
          <w:color w:val="000000"/>
        </w:rPr>
      </w:pPr>
      <w:r w:rsidRPr="00D86EF7">
        <w:rPr>
          <w:rFonts w:eastAsia="Times New Roman"/>
          <w:color w:val="000000"/>
        </w:rPr>
        <w:t>Коррекционно-развивающая работа включает:</w:t>
      </w:r>
    </w:p>
    <w:p w14:paraId="7F3C9F92" w14:textId="77777777" w:rsidR="008032F0" w:rsidRPr="00D24556"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D24556">
        <w:rPr>
          <w:sz w:val="24"/>
          <w:szCs w:val="24"/>
        </w:rPr>
        <w:t>составление индивидуальной программы психологического сопровождения учащегося (совместно с</w:t>
      </w:r>
      <w:r w:rsidRPr="00D86EF7">
        <w:rPr>
          <w:sz w:val="24"/>
          <w:szCs w:val="24"/>
        </w:rPr>
        <w:t xml:space="preserve"> </w:t>
      </w:r>
      <w:r w:rsidRPr="00D24556">
        <w:rPr>
          <w:sz w:val="24"/>
          <w:szCs w:val="24"/>
        </w:rPr>
        <w:t>педагогами),</w:t>
      </w:r>
    </w:p>
    <w:p w14:paraId="53C29AB9" w14:textId="77777777" w:rsidR="008032F0" w:rsidRPr="00D24556"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D24556">
        <w:rPr>
          <w:sz w:val="24"/>
          <w:szCs w:val="24"/>
        </w:rPr>
        <w:t>формирование в классе психологического климата комфортного для всех обучающихся,</w:t>
      </w:r>
    </w:p>
    <w:p w14:paraId="6BB6A09E" w14:textId="77777777" w:rsidR="008032F0" w:rsidRPr="00D24556"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D24556">
        <w:rPr>
          <w:sz w:val="24"/>
          <w:szCs w:val="24"/>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14:paraId="583CBF70" w14:textId="77777777" w:rsidR="008032F0" w:rsidRPr="00D24556"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D24556">
        <w:rPr>
          <w:sz w:val="24"/>
          <w:szCs w:val="24"/>
        </w:rPr>
        <w:t>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w:t>
      </w:r>
      <w:r w:rsidRPr="00D86EF7">
        <w:rPr>
          <w:sz w:val="24"/>
          <w:szCs w:val="24"/>
        </w:rPr>
        <w:t xml:space="preserve"> </w:t>
      </w:r>
      <w:r w:rsidRPr="00D24556">
        <w:rPr>
          <w:sz w:val="24"/>
          <w:szCs w:val="24"/>
        </w:rPr>
        <w:t>потребностями,</w:t>
      </w:r>
    </w:p>
    <w:p w14:paraId="2D891736" w14:textId="77777777" w:rsidR="008032F0" w:rsidRPr="00D24556"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D24556">
        <w:rPr>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7F4C3F31" w14:textId="77777777" w:rsidR="008032F0" w:rsidRPr="00D24556"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D24556">
        <w:rPr>
          <w:sz w:val="24"/>
          <w:szCs w:val="24"/>
        </w:rPr>
        <w:t>развитие эмоционально-волевой и личностной сферы ученика и коррекцию его поведения,</w:t>
      </w:r>
    </w:p>
    <w:p w14:paraId="2B212D11" w14:textId="77777777" w:rsidR="008032F0" w:rsidRPr="00D24556"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D24556">
        <w:rPr>
          <w:sz w:val="24"/>
          <w:szCs w:val="24"/>
        </w:rPr>
        <w:t>социальное сопровождение ученика в случае неблагоприятных условий жизни</w:t>
      </w:r>
      <w:r w:rsidRPr="00D86EF7">
        <w:rPr>
          <w:sz w:val="24"/>
          <w:szCs w:val="24"/>
        </w:rPr>
        <w:t xml:space="preserve"> </w:t>
      </w:r>
      <w:r w:rsidRPr="00D24556">
        <w:rPr>
          <w:sz w:val="24"/>
          <w:szCs w:val="24"/>
        </w:rPr>
        <w:t>при психотравмирующих обстоятельствах.</w:t>
      </w:r>
    </w:p>
    <w:p w14:paraId="32CABF2A" w14:textId="77777777" w:rsidR="008032F0" w:rsidRPr="006C2D36" w:rsidRDefault="008032F0" w:rsidP="008032F0">
      <w:pPr>
        <w:widowControl w:val="0"/>
        <w:autoSpaceDE w:val="0"/>
        <w:autoSpaceDN w:val="0"/>
        <w:ind w:firstLine="708"/>
        <w:jc w:val="both"/>
        <w:divId w:val="1827550757"/>
        <w:rPr>
          <w:rFonts w:eastAsia="Times New Roman"/>
          <w:color w:val="000000"/>
        </w:rPr>
      </w:pPr>
      <w:r w:rsidRPr="006C2D36">
        <w:rPr>
          <w:rFonts w:eastAsia="Times New Roman"/>
          <w:color w:val="000000"/>
        </w:rPr>
        <w:t>В процессе коррекционно-развивающей работы используются следующие формы и методы работы:</w:t>
      </w:r>
    </w:p>
    <w:p w14:paraId="27148DDE" w14:textId="77777777" w:rsidR="008032F0" w:rsidRPr="00785B49"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785B49">
        <w:rPr>
          <w:sz w:val="24"/>
          <w:szCs w:val="24"/>
        </w:rPr>
        <w:t>занятия индивидуальные и</w:t>
      </w:r>
      <w:r w:rsidRPr="006C2D36">
        <w:rPr>
          <w:sz w:val="24"/>
          <w:szCs w:val="24"/>
        </w:rPr>
        <w:t xml:space="preserve"> </w:t>
      </w:r>
      <w:r w:rsidRPr="00785B49">
        <w:rPr>
          <w:sz w:val="24"/>
          <w:szCs w:val="24"/>
        </w:rPr>
        <w:t>групповые,</w:t>
      </w:r>
    </w:p>
    <w:p w14:paraId="5A934ECB" w14:textId="77777777" w:rsidR="008032F0" w:rsidRPr="00785B49"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785B49">
        <w:rPr>
          <w:sz w:val="24"/>
          <w:szCs w:val="24"/>
        </w:rPr>
        <w:t>игры, упражнения,</w:t>
      </w:r>
      <w:r w:rsidRPr="006C2D36">
        <w:rPr>
          <w:sz w:val="24"/>
          <w:szCs w:val="24"/>
        </w:rPr>
        <w:t xml:space="preserve"> </w:t>
      </w:r>
      <w:r w:rsidRPr="00785B49">
        <w:rPr>
          <w:sz w:val="24"/>
          <w:szCs w:val="24"/>
        </w:rPr>
        <w:t>этюды,</w:t>
      </w:r>
    </w:p>
    <w:p w14:paraId="6042B715" w14:textId="77777777" w:rsidR="008032F0" w:rsidRPr="00785B49"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785B49">
        <w:rPr>
          <w:sz w:val="24"/>
          <w:szCs w:val="24"/>
        </w:rPr>
        <w:lastRenderedPageBreak/>
        <w:t>психокоррекционные</w:t>
      </w:r>
      <w:r w:rsidRPr="006C2D36">
        <w:rPr>
          <w:sz w:val="24"/>
          <w:szCs w:val="24"/>
        </w:rPr>
        <w:t xml:space="preserve"> </w:t>
      </w:r>
      <w:r w:rsidRPr="00785B49">
        <w:rPr>
          <w:sz w:val="24"/>
          <w:szCs w:val="24"/>
        </w:rPr>
        <w:t>методики,</w:t>
      </w:r>
    </w:p>
    <w:p w14:paraId="7A768BB3" w14:textId="77777777" w:rsidR="008032F0"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785B49">
        <w:rPr>
          <w:sz w:val="24"/>
          <w:szCs w:val="24"/>
        </w:rPr>
        <w:t>беседы с</w:t>
      </w:r>
      <w:r w:rsidRPr="006C2D36">
        <w:rPr>
          <w:sz w:val="24"/>
          <w:szCs w:val="24"/>
        </w:rPr>
        <w:t xml:space="preserve"> </w:t>
      </w:r>
      <w:r>
        <w:rPr>
          <w:sz w:val="24"/>
          <w:szCs w:val="24"/>
        </w:rPr>
        <w:t>учащимися;</w:t>
      </w:r>
    </w:p>
    <w:p w14:paraId="30DA4186" w14:textId="77777777" w:rsidR="008032F0" w:rsidRPr="003B79AC"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3B79AC">
        <w:rPr>
          <w:sz w:val="24"/>
          <w:szCs w:val="24"/>
        </w:rPr>
        <w:t>организация деятельности (игра, труд, изобразительная, конструирование и др.).</w:t>
      </w:r>
    </w:p>
    <w:p w14:paraId="40106FF2" w14:textId="77777777" w:rsidR="008032F0" w:rsidRPr="006C2D36" w:rsidRDefault="008032F0" w:rsidP="008032F0">
      <w:pPr>
        <w:widowControl w:val="0"/>
        <w:autoSpaceDE w:val="0"/>
        <w:autoSpaceDN w:val="0"/>
        <w:ind w:firstLine="708"/>
        <w:jc w:val="both"/>
        <w:divId w:val="1827550757"/>
        <w:rPr>
          <w:rFonts w:eastAsia="Times New Roman"/>
          <w:color w:val="000000"/>
        </w:rPr>
      </w:pPr>
      <w:r w:rsidRPr="006C2D36">
        <w:rPr>
          <w:rFonts w:eastAsia="Times New Roman"/>
          <w:b/>
          <w:i/>
          <w:color w:val="000000"/>
        </w:rPr>
        <w:t>Консультативная</w:t>
      </w:r>
      <w:r>
        <w:rPr>
          <w:rFonts w:eastAsia="Times New Roman"/>
          <w:b/>
          <w:i/>
          <w:color w:val="000000"/>
        </w:rPr>
        <w:t xml:space="preserve"> </w:t>
      </w:r>
      <w:r w:rsidRPr="006C2D36">
        <w:rPr>
          <w:rFonts w:eastAsia="Times New Roman"/>
          <w:b/>
          <w:i/>
          <w:color w:val="000000"/>
        </w:rPr>
        <w:t>работа</w:t>
      </w:r>
      <w:r w:rsidRPr="006C2D36">
        <w:rPr>
          <w:rFonts w:eastAsia="Times New Roman"/>
          <w:b/>
          <w:i/>
          <w:color w:val="000000"/>
        </w:rPr>
        <w:tab/>
      </w:r>
      <w:r>
        <w:rPr>
          <w:rFonts w:eastAsia="Times New Roman"/>
          <w:b/>
          <w:i/>
          <w:color w:val="000000"/>
        </w:rPr>
        <w:t xml:space="preserve"> </w:t>
      </w:r>
      <w:r w:rsidRPr="006C2D36">
        <w:rPr>
          <w:rFonts w:eastAsia="Times New Roman"/>
          <w:color w:val="000000"/>
        </w:rPr>
        <w:t>обеспечивает</w:t>
      </w:r>
      <w:r>
        <w:rPr>
          <w:rFonts w:eastAsia="Times New Roman"/>
          <w:color w:val="000000"/>
        </w:rPr>
        <w:t xml:space="preserve"> </w:t>
      </w:r>
      <w:r w:rsidRPr="006C2D36">
        <w:rPr>
          <w:rFonts w:eastAsia="Times New Roman"/>
          <w:color w:val="000000"/>
        </w:rPr>
        <w:t xml:space="preserve"> непрерывность</w:t>
      </w:r>
      <w:r>
        <w:rPr>
          <w:rFonts w:eastAsia="Times New Roman"/>
          <w:color w:val="000000"/>
        </w:rPr>
        <w:t xml:space="preserve"> </w:t>
      </w:r>
      <w:r w:rsidRPr="006C2D36">
        <w:rPr>
          <w:rFonts w:eastAsia="Times New Roman"/>
          <w:color w:val="000000"/>
        </w:rPr>
        <w:t>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51A36E94" w14:textId="77777777" w:rsidR="008032F0" w:rsidRDefault="008032F0" w:rsidP="008032F0">
      <w:pPr>
        <w:widowControl w:val="0"/>
        <w:autoSpaceDE w:val="0"/>
        <w:autoSpaceDN w:val="0"/>
        <w:ind w:firstLine="708"/>
        <w:jc w:val="both"/>
        <w:divId w:val="1827550757"/>
        <w:rPr>
          <w:rFonts w:eastAsia="Times New Roman"/>
        </w:rPr>
      </w:pPr>
      <w:r w:rsidRPr="003B79AC">
        <w:rPr>
          <w:rFonts w:eastAsia="Times New Roman"/>
        </w:rPr>
        <w:t>Консультативная работа включает:</w:t>
      </w:r>
    </w:p>
    <w:p w14:paraId="05D6118A" w14:textId="77777777" w:rsidR="008032F0" w:rsidRPr="003B79AC"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3B79AC">
        <w:rPr>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14:paraId="006B9295" w14:textId="77777777" w:rsidR="008032F0" w:rsidRPr="003B79AC"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3B79AC">
        <w:rPr>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w:t>
      </w:r>
      <w:r w:rsidRPr="0078548B">
        <w:rPr>
          <w:sz w:val="24"/>
          <w:szCs w:val="24"/>
        </w:rPr>
        <w:t xml:space="preserve"> </w:t>
      </w:r>
      <w:r w:rsidRPr="003B79AC">
        <w:rPr>
          <w:sz w:val="24"/>
          <w:szCs w:val="24"/>
        </w:rPr>
        <w:t>программы.</w:t>
      </w:r>
    </w:p>
    <w:p w14:paraId="39E3217D" w14:textId="77777777" w:rsidR="008032F0" w:rsidRPr="003B79AC" w:rsidRDefault="008032F0" w:rsidP="008032F0">
      <w:pPr>
        <w:widowControl w:val="0"/>
        <w:autoSpaceDE w:val="0"/>
        <w:autoSpaceDN w:val="0"/>
        <w:ind w:right="242" w:firstLine="708"/>
        <w:jc w:val="both"/>
        <w:divId w:val="1827550757"/>
        <w:rPr>
          <w:rFonts w:eastAsia="Times New Roman"/>
        </w:rPr>
      </w:pPr>
      <w:r w:rsidRPr="003B79AC">
        <w:rPr>
          <w:rFonts w:eastAsia="Times New Roman"/>
        </w:rPr>
        <w:t>В процессе консультативной работы используются следующие формы и методы работы:</w:t>
      </w:r>
    </w:p>
    <w:p w14:paraId="59889D90" w14:textId="77777777" w:rsidR="008032F0" w:rsidRPr="003B79AC"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3B79AC">
        <w:rPr>
          <w:sz w:val="24"/>
          <w:szCs w:val="24"/>
        </w:rPr>
        <w:t>беседа, семинар, лекция,</w:t>
      </w:r>
      <w:r w:rsidRPr="0078548B">
        <w:rPr>
          <w:sz w:val="24"/>
          <w:szCs w:val="24"/>
        </w:rPr>
        <w:t xml:space="preserve"> </w:t>
      </w:r>
      <w:r w:rsidRPr="003B79AC">
        <w:rPr>
          <w:sz w:val="24"/>
          <w:szCs w:val="24"/>
        </w:rPr>
        <w:t>консультация;</w:t>
      </w:r>
    </w:p>
    <w:p w14:paraId="69118ADB" w14:textId="77777777" w:rsidR="008032F0" w:rsidRPr="003B79AC"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3B79AC">
        <w:rPr>
          <w:sz w:val="24"/>
          <w:szCs w:val="24"/>
        </w:rPr>
        <w:t>анкетирование педагогов,</w:t>
      </w:r>
      <w:r w:rsidRPr="0078548B">
        <w:rPr>
          <w:sz w:val="24"/>
          <w:szCs w:val="24"/>
        </w:rPr>
        <w:t xml:space="preserve"> </w:t>
      </w:r>
      <w:r w:rsidRPr="003B79AC">
        <w:rPr>
          <w:sz w:val="24"/>
          <w:szCs w:val="24"/>
        </w:rPr>
        <w:t>родителей;</w:t>
      </w:r>
    </w:p>
    <w:p w14:paraId="6108E2D3" w14:textId="77777777" w:rsidR="008032F0" w:rsidRPr="003B79AC"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3B79AC">
        <w:rPr>
          <w:sz w:val="24"/>
          <w:szCs w:val="24"/>
        </w:rPr>
        <w:t>разработка методических материалов и рекомендаций учителю, родителям.</w:t>
      </w:r>
    </w:p>
    <w:p w14:paraId="2CF2AEBE" w14:textId="77777777" w:rsidR="008032F0" w:rsidRPr="0078548B" w:rsidRDefault="008032F0" w:rsidP="008032F0">
      <w:pPr>
        <w:widowControl w:val="0"/>
        <w:autoSpaceDE w:val="0"/>
        <w:autoSpaceDN w:val="0"/>
        <w:ind w:firstLine="708"/>
        <w:jc w:val="both"/>
        <w:divId w:val="1827550757"/>
        <w:rPr>
          <w:rFonts w:eastAsia="Times New Roman"/>
          <w:color w:val="000000"/>
        </w:rPr>
      </w:pPr>
      <w:r w:rsidRPr="0078548B">
        <w:rPr>
          <w:rFonts w:eastAsia="Times New Roman"/>
          <w:color w:val="000000"/>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w:t>
      </w:r>
      <w:r>
        <w:rPr>
          <w:rFonts w:eastAsia="Times New Roman"/>
          <w:color w:val="000000"/>
        </w:rPr>
        <w:t>ого в процесс консультирования.</w:t>
      </w:r>
    </w:p>
    <w:p w14:paraId="75266CB0" w14:textId="77777777" w:rsidR="008032F0" w:rsidRPr="0078548B" w:rsidRDefault="008032F0" w:rsidP="008032F0">
      <w:pPr>
        <w:widowControl w:val="0"/>
        <w:autoSpaceDE w:val="0"/>
        <w:autoSpaceDN w:val="0"/>
        <w:ind w:firstLine="708"/>
        <w:jc w:val="both"/>
        <w:divId w:val="1827550757"/>
        <w:rPr>
          <w:rFonts w:eastAsia="Times New Roman"/>
          <w:color w:val="000000"/>
        </w:rPr>
      </w:pPr>
      <w:r w:rsidRPr="0078548B">
        <w:rPr>
          <w:rFonts w:eastAsia="Times New Roman"/>
          <w:b/>
          <w:i/>
          <w:color w:val="000000"/>
        </w:rPr>
        <w:t>Информационно-просветительская работа</w:t>
      </w:r>
      <w:r w:rsidRPr="0078548B">
        <w:rPr>
          <w:rFonts w:eastAsia="Times New Roman"/>
          <w:color w:val="000000"/>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14:paraId="5E248895" w14:textId="77777777" w:rsidR="008032F0" w:rsidRPr="003B79AC" w:rsidRDefault="008032F0" w:rsidP="008032F0">
      <w:pPr>
        <w:widowControl w:val="0"/>
        <w:autoSpaceDE w:val="0"/>
        <w:autoSpaceDN w:val="0"/>
        <w:ind w:left="242" w:firstLine="466"/>
        <w:jc w:val="both"/>
        <w:divId w:val="1827550757"/>
        <w:rPr>
          <w:rFonts w:eastAsia="Times New Roman"/>
        </w:rPr>
      </w:pPr>
      <w:r w:rsidRPr="003B79AC">
        <w:rPr>
          <w:rFonts w:eastAsia="Times New Roman"/>
        </w:rPr>
        <w:t>Информационно-просветительская работа включает:</w:t>
      </w:r>
    </w:p>
    <w:p w14:paraId="3A98A4A8" w14:textId="77777777" w:rsidR="008032F0" w:rsidRPr="003B79AC"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3B79AC">
        <w:rPr>
          <w:sz w:val="24"/>
          <w:szCs w:val="24"/>
        </w:rPr>
        <w:t>проведение</w:t>
      </w:r>
      <w:r w:rsidRPr="0078548B">
        <w:rPr>
          <w:sz w:val="24"/>
          <w:szCs w:val="24"/>
        </w:rPr>
        <w:t xml:space="preserve"> </w:t>
      </w:r>
      <w:r w:rsidRPr="003B79AC">
        <w:rPr>
          <w:sz w:val="24"/>
          <w:szCs w:val="24"/>
        </w:rPr>
        <w:t>тематических</w:t>
      </w:r>
      <w:r w:rsidRPr="0078548B">
        <w:rPr>
          <w:sz w:val="24"/>
          <w:szCs w:val="24"/>
        </w:rPr>
        <w:t xml:space="preserve"> </w:t>
      </w:r>
      <w:r w:rsidRPr="003B79AC">
        <w:rPr>
          <w:sz w:val="24"/>
          <w:szCs w:val="24"/>
        </w:rPr>
        <w:t>выступлений</w:t>
      </w:r>
      <w:r w:rsidRPr="0078548B">
        <w:rPr>
          <w:sz w:val="24"/>
          <w:szCs w:val="24"/>
        </w:rPr>
        <w:t xml:space="preserve"> </w:t>
      </w:r>
      <w:r w:rsidRPr="003B79AC">
        <w:rPr>
          <w:sz w:val="24"/>
          <w:szCs w:val="24"/>
        </w:rPr>
        <w:t>для</w:t>
      </w:r>
      <w:r w:rsidRPr="0078548B">
        <w:rPr>
          <w:sz w:val="24"/>
          <w:szCs w:val="24"/>
        </w:rPr>
        <w:t xml:space="preserve"> </w:t>
      </w:r>
      <w:r w:rsidRPr="003B79AC">
        <w:rPr>
          <w:sz w:val="24"/>
          <w:szCs w:val="24"/>
        </w:rPr>
        <w:t>педагогов</w:t>
      </w:r>
      <w:r w:rsidRPr="0078548B">
        <w:rPr>
          <w:sz w:val="24"/>
          <w:szCs w:val="24"/>
        </w:rPr>
        <w:t xml:space="preserve"> </w:t>
      </w:r>
      <w:r w:rsidRPr="003B79AC">
        <w:rPr>
          <w:sz w:val="24"/>
          <w:szCs w:val="24"/>
        </w:rPr>
        <w:t>и</w:t>
      </w:r>
      <w:r w:rsidRPr="0078548B">
        <w:rPr>
          <w:sz w:val="24"/>
          <w:szCs w:val="24"/>
        </w:rPr>
        <w:t xml:space="preserve"> </w:t>
      </w:r>
      <w:r w:rsidRPr="003B79AC">
        <w:rPr>
          <w:sz w:val="24"/>
          <w:szCs w:val="24"/>
        </w:rPr>
        <w:t>родителей</w:t>
      </w:r>
      <w:r w:rsidRPr="0078548B">
        <w:rPr>
          <w:sz w:val="24"/>
          <w:szCs w:val="24"/>
        </w:rPr>
        <w:t xml:space="preserve"> </w:t>
      </w:r>
      <w:r w:rsidRPr="003B79AC">
        <w:rPr>
          <w:sz w:val="24"/>
          <w:szCs w:val="24"/>
        </w:rPr>
        <w:t>по</w:t>
      </w:r>
      <w:r w:rsidRPr="0078548B">
        <w:rPr>
          <w:sz w:val="24"/>
          <w:szCs w:val="24"/>
        </w:rPr>
        <w:t xml:space="preserve"> </w:t>
      </w:r>
      <w:r w:rsidRPr="003B79AC">
        <w:rPr>
          <w:sz w:val="24"/>
          <w:szCs w:val="24"/>
        </w:rPr>
        <w:t>разъяснению индивидуально-типологических особенностей различных категорий</w:t>
      </w:r>
      <w:r w:rsidRPr="0078548B">
        <w:rPr>
          <w:sz w:val="24"/>
          <w:szCs w:val="24"/>
        </w:rPr>
        <w:t xml:space="preserve"> </w:t>
      </w:r>
      <w:r w:rsidRPr="003B79AC">
        <w:rPr>
          <w:sz w:val="24"/>
          <w:szCs w:val="24"/>
        </w:rPr>
        <w:t>детей,</w:t>
      </w:r>
    </w:p>
    <w:p w14:paraId="0CF1836C" w14:textId="77777777" w:rsidR="008032F0" w:rsidRPr="003B79AC"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3B79AC">
        <w:rPr>
          <w:sz w:val="24"/>
          <w:szCs w:val="24"/>
        </w:rPr>
        <w:t>оформление информационных стендов, печатных и других</w:t>
      </w:r>
      <w:r w:rsidRPr="0078548B">
        <w:rPr>
          <w:sz w:val="24"/>
          <w:szCs w:val="24"/>
        </w:rPr>
        <w:t xml:space="preserve"> </w:t>
      </w:r>
      <w:r w:rsidRPr="003B79AC">
        <w:rPr>
          <w:sz w:val="24"/>
          <w:szCs w:val="24"/>
        </w:rPr>
        <w:t>материалов,</w:t>
      </w:r>
    </w:p>
    <w:p w14:paraId="284B772A" w14:textId="77777777" w:rsidR="008032F0" w:rsidRPr="003B79AC"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3B79AC">
        <w:rPr>
          <w:sz w:val="24"/>
          <w:szCs w:val="24"/>
        </w:rPr>
        <w:t>психологическое просвещение педагогов с целью повышения их психологической компетентности,</w:t>
      </w:r>
    </w:p>
    <w:p w14:paraId="7227512F" w14:textId="77777777" w:rsidR="008032F0" w:rsidRPr="003B79AC"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3B79AC">
        <w:rPr>
          <w:sz w:val="24"/>
          <w:szCs w:val="24"/>
        </w:rPr>
        <w:t>психологическое</w:t>
      </w:r>
      <w:r w:rsidRPr="003B79AC">
        <w:rPr>
          <w:sz w:val="24"/>
          <w:szCs w:val="24"/>
        </w:rPr>
        <w:tab/>
        <w:t>просвещение</w:t>
      </w:r>
      <w:r w:rsidRPr="003B79AC">
        <w:rPr>
          <w:sz w:val="24"/>
          <w:szCs w:val="24"/>
        </w:rPr>
        <w:tab/>
        <w:t>родителей</w:t>
      </w:r>
      <w:r w:rsidRPr="003B79AC">
        <w:rPr>
          <w:sz w:val="24"/>
          <w:szCs w:val="24"/>
        </w:rPr>
        <w:tab/>
        <w:t>с</w:t>
      </w:r>
      <w:r w:rsidRPr="003B79AC">
        <w:rPr>
          <w:sz w:val="24"/>
          <w:szCs w:val="24"/>
        </w:rPr>
        <w:tab/>
        <w:t>целью</w:t>
      </w:r>
      <w:r w:rsidRPr="003B79AC">
        <w:rPr>
          <w:sz w:val="24"/>
          <w:szCs w:val="24"/>
        </w:rPr>
        <w:tab/>
        <w:t>формирования</w:t>
      </w:r>
      <w:r w:rsidRPr="003B79AC">
        <w:rPr>
          <w:sz w:val="24"/>
          <w:szCs w:val="24"/>
        </w:rPr>
        <w:tab/>
        <w:t>у</w:t>
      </w:r>
      <w:r>
        <w:rPr>
          <w:sz w:val="24"/>
          <w:szCs w:val="24"/>
        </w:rPr>
        <w:t xml:space="preserve"> </w:t>
      </w:r>
      <w:r w:rsidRPr="0078548B">
        <w:rPr>
          <w:sz w:val="24"/>
          <w:szCs w:val="24"/>
        </w:rPr>
        <w:t xml:space="preserve">них </w:t>
      </w:r>
      <w:r w:rsidRPr="003B79AC">
        <w:rPr>
          <w:sz w:val="24"/>
          <w:szCs w:val="24"/>
        </w:rPr>
        <w:t>элементарной психолого-психологической</w:t>
      </w:r>
      <w:r w:rsidRPr="0078548B">
        <w:rPr>
          <w:sz w:val="24"/>
          <w:szCs w:val="24"/>
        </w:rPr>
        <w:t xml:space="preserve"> </w:t>
      </w:r>
      <w:r w:rsidRPr="003B79AC">
        <w:rPr>
          <w:sz w:val="24"/>
          <w:szCs w:val="24"/>
        </w:rPr>
        <w:t>компетентности.</w:t>
      </w:r>
    </w:p>
    <w:p w14:paraId="69626A7D" w14:textId="77777777" w:rsidR="008032F0" w:rsidRPr="00F07C58" w:rsidRDefault="008032F0" w:rsidP="008032F0">
      <w:pPr>
        <w:widowControl w:val="0"/>
        <w:autoSpaceDE w:val="0"/>
        <w:autoSpaceDN w:val="0"/>
        <w:ind w:firstLine="708"/>
        <w:jc w:val="both"/>
        <w:divId w:val="1827550757"/>
        <w:rPr>
          <w:rFonts w:eastAsia="Times New Roman"/>
          <w:color w:val="000000"/>
        </w:rPr>
      </w:pPr>
      <w:r w:rsidRPr="00F07C58">
        <w:rPr>
          <w:rFonts w:eastAsia="Times New Roman"/>
          <w:color w:val="000000"/>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7F9C2555" w14:textId="77777777" w:rsidR="008032F0" w:rsidRPr="00F07C58" w:rsidRDefault="008032F0" w:rsidP="008032F0">
      <w:pPr>
        <w:widowControl w:val="0"/>
        <w:autoSpaceDE w:val="0"/>
        <w:autoSpaceDN w:val="0"/>
        <w:ind w:firstLine="708"/>
        <w:jc w:val="both"/>
        <w:divId w:val="1827550757"/>
        <w:rPr>
          <w:rFonts w:eastAsia="Times New Roman"/>
          <w:color w:val="000000"/>
        </w:rPr>
      </w:pPr>
      <w:r w:rsidRPr="00F07C58">
        <w:rPr>
          <w:rFonts w:eastAsia="Times New Roman"/>
          <w:color w:val="000000"/>
        </w:rPr>
        <w:t>Социально-педагогическое сопровождение включает:</w:t>
      </w:r>
    </w:p>
    <w:p w14:paraId="24512B9C" w14:textId="77777777" w:rsidR="008032F0" w:rsidRPr="003B79AC"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3B79AC">
        <w:rPr>
          <w:sz w:val="24"/>
          <w:szCs w:val="24"/>
        </w:rPr>
        <w:t>разработку и реализацию программы социально-педагогического сопровождения обучающихся, направленную на их социальную интеграцию в</w:t>
      </w:r>
      <w:r w:rsidRPr="00F07C58">
        <w:rPr>
          <w:sz w:val="24"/>
          <w:szCs w:val="24"/>
        </w:rPr>
        <w:t xml:space="preserve"> </w:t>
      </w:r>
      <w:r w:rsidRPr="003B79AC">
        <w:rPr>
          <w:sz w:val="24"/>
          <w:szCs w:val="24"/>
        </w:rPr>
        <w:t>общество,</w:t>
      </w:r>
    </w:p>
    <w:p w14:paraId="5902D1B8" w14:textId="77777777" w:rsidR="008032F0" w:rsidRPr="003B79AC"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3B79AC">
        <w:rPr>
          <w:sz w:val="24"/>
          <w:szCs w:val="24"/>
        </w:rPr>
        <w:t>взаимодействие с социальными партнерами и общественными организациями в интересах учащегося и его</w:t>
      </w:r>
      <w:r w:rsidRPr="00F07C58">
        <w:rPr>
          <w:sz w:val="24"/>
          <w:szCs w:val="24"/>
        </w:rPr>
        <w:t xml:space="preserve"> </w:t>
      </w:r>
      <w:r w:rsidRPr="003B79AC">
        <w:rPr>
          <w:sz w:val="24"/>
          <w:szCs w:val="24"/>
        </w:rPr>
        <w:t>семьи.</w:t>
      </w:r>
    </w:p>
    <w:p w14:paraId="5C3455B6" w14:textId="77777777" w:rsidR="008032F0" w:rsidRPr="003B79AC" w:rsidRDefault="008032F0" w:rsidP="008032F0">
      <w:pPr>
        <w:widowControl w:val="0"/>
        <w:autoSpaceDE w:val="0"/>
        <w:autoSpaceDN w:val="0"/>
        <w:ind w:firstLine="708"/>
        <w:jc w:val="both"/>
        <w:divId w:val="1827550757"/>
        <w:rPr>
          <w:rFonts w:eastAsia="Times New Roman"/>
        </w:rPr>
      </w:pPr>
      <w:r w:rsidRPr="003B79AC">
        <w:rPr>
          <w:rFonts w:eastAsia="Times New Roman"/>
        </w:rPr>
        <w:t>В процессе информационно-просветительск</w:t>
      </w:r>
      <w:r>
        <w:rPr>
          <w:rFonts w:eastAsia="Times New Roman"/>
        </w:rPr>
        <w:t>ой работы проводятся:</w:t>
      </w:r>
    </w:p>
    <w:p w14:paraId="5EC90719" w14:textId="77777777" w:rsidR="008032F0" w:rsidRPr="000441B3"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F07C58">
        <w:rPr>
          <w:sz w:val="24"/>
          <w:szCs w:val="24"/>
        </w:rPr>
        <w:t>и</w:t>
      </w:r>
      <w:r w:rsidRPr="000441B3">
        <w:rPr>
          <w:sz w:val="24"/>
          <w:szCs w:val="24"/>
        </w:rPr>
        <w:t>ндивидуальные и групповые беседы, семинары,</w:t>
      </w:r>
      <w:r w:rsidRPr="00F07C58">
        <w:rPr>
          <w:sz w:val="24"/>
          <w:szCs w:val="24"/>
        </w:rPr>
        <w:t xml:space="preserve"> </w:t>
      </w:r>
      <w:r w:rsidRPr="000441B3">
        <w:rPr>
          <w:sz w:val="24"/>
          <w:szCs w:val="24"/>
        </w:rPr>
        <w:t>тренинги;</w:t>
      </w:r>
    </w:p>
    <w:p w14:paraId="61223E12" w14:textId="77777777" w:rsidR="008032F0" w:rsidRPr="000441B3"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0441B3">
        <w:rPr>
          <w:sz w:val="24"/>
          <w:szCs w:val="24"/>
        </w:rPr>
        <w:t>лекции для</w:t>
      </w:r>
      <w:r w:rsidRPr="00F07C58">
        <w:rPr>
          <w:sz w:val="24"/>
          <w:szCs w:val="24"/>
        </w:rPr>
        <w:t xml:space="preserve"> </w:t>
      </w:r>
      <w:r w:rsidRPr="000441B3">
        <w:rPr>
          <w:sz w:val="24"/>
          <w:szCs w:val="24"/>
        </w:rPr>
        <w:t>родителей;</w:t>
      </w:r>
    </w:p>
    <w:p w14:paraId="79B41945" w14:textId="77777777" w:rsidR="008032F0" w:rsidRPr="000441B3"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0441B3">
        <w:rPr>
          <w:sz w:val="24"/>
          <w:szCs w:val="24"/>
        </w:rPr>
        <w:t>анкетирование педагогов,</w:t>
      </w:r>
      <w:r w:rsidRPr="00F07C58">
        <w:rPr>
          <w:sz w:val="24"/>
          <w:szCs w:val="24"/>
        </w:rPr>
        <w:t xml:space="preserve"> </w:t>
      </w:r>
      <w:r w:rsidRPr="000441B3">
        <w:rPr>
          <w:sz w:val="24"/>
          <w:szCs w:val="24"/>
        </w:rPr>
        <w:t>родителей;</w:t>
      </w:r>
    </w:p>
    <w:p w14:paraId="0D3A5904" w14:textId="77777777" w:rsidR="008032F0" w:rsidRPr="000441B3"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0441B3">
        <w:rPr>
          <w:sz w:val="24"/>
          <w:szCs w:val="24"/>
        </w:rPr>
        <w:t>разработка методических материалов и рекомендаций учителю, родителям. Механизмы реализации программы коррекционной работы</w:t>
      </w:r>
      <w:r>
        <w:rPr>
          <w:sz w:val="24"/>
          <w:szCs w:val="24"/>
        </w:rPr>
        <w:t>.</w:t>
      </w:r>
    </w:p>
    <w:p w14:paraId="1275A621" w14:textId="77777777" w:rsidR="008032F0" w:rsidRPr="00F07C58" w:rsidRDefault="008032F0" w:rsidP="008032F0">
      <w:pPr>
        <w:widowControl w:val="0"/>
        <w:autoSpaceDE w:val="0"/>
        <w:autoSpaceDN w:val="0"/>
        <w:ind w:firstLine="708"/>
        <w:jc w:val="both"/>
        <w:divId w:val="1827550757"/>
        <w:rPr>
          <w:rFonts w:eastAsia="Times New Roman"/>
          <w:color w:val="000000"/>
        </w:rPr>
      </w:pPr>
      <w:r w:rsidRPr="00F07C58">
        <w:rPr>
          <w:rFonts w:eastAsia="Times New Roman"/>
          <w:color w:val="000000"/>
        </w:rPr>
        <w:t>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14:paraId="4672F1E4" w14:textId="77777777" w:rsidR="008032F0" w:rsidRPr="00F07C58" w:rsidRDefault="008032F0" w:rsidP="008032F0">
      <w:pPr>
        <w:widowControl w:val="0"/>
        <w:autoSpaceDE w:val="0"/>
        <w:autoSpaceDN w:val="0"/>
        <w:ind w:firstLine="708"/>
        <w:jc w:val="both"/>
        <w:divId w:val="1827550757"/>
        <w:rPr>
          <w:rFonts w:eastAsia="Times New Roman"/>
          <w:color w:val="000000"/>
        </w:rPr>
      </w:pPr>
      <w:r w:rsidRPr="00F07C58">
        <w:rPr>
          <w:rFonts w:eastAsia="Times New Roman"/>
          <w:color w:val="000000"/>
        </w:rPr>
        <w:t>Взаимодействие специалистов требует:</w:t>
      </w:r>
    </w:p>
    <w:p w14:paraId="42B6909E" w14:textId="77777777" w:rsidR="008032F0" w:rsidRPr="000441B3"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0441B3">
        <w:rPr>
          <w:sz w:val="24"/>
          <w:szCs w:val="24"/>
        </w:rPr>
        <w:t>создания программы взаимодействия всех специалистов в рамках реализации коррекционной работы;</w:t>
      </w:r>
    </w:p>
    <w:p w14:paraId="70D6E09A" w14:textId="77777777" w:rsidR="008032F0" w:rsidRPr="000441B3"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0441B3">
        <w:rPr>
          <w:sz w:val="24"/>
          <w:szCs w:val="24"/>
        </w:rPr>
        <w:t xml:space="preserve">осуществления совместного многоаспектного анализа эмоционально-волевой, личностной, </w:t>
      </w:r>
      <w:r w:rsidRPr="000441B3">
        <w:rPr>
          <w:sz w:val="24"/>
          <w:szCs w:val="24"/>
        </w:rPr>
        <w:lastRenderedPageBreak/>
        <w:t>коммуникативной, двигательной и познавательной сфер обучающихся с целью определения имеющихся проблем;</w:t>
      </w:r>
    </w:p>
    <w:p w14:paraId="7E7360AA" w14:textId="77777777" w:rsidR="008032F0" w:rsidRPr="000441B3"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0441B3">
        <w:rPr>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2B50492E" w14:textId="77777777" w:rsidR="008032F0" w:rsidRPr="00F07C58" w:rsidRDefault="008032F0" w:rsidP="008032F0">
      <w:pPr>
        <w:widowControl w:val="0"/>
        <w:autoSpaceDE w:val="0"/>
        <w:autoSpaceDN w:val="0"/>
        <w:ind w:firstLine="708"/>
        <w:jc w:val="both"/>
        <w:divId w:val="1827550757"/>
        <w:rPr>
          <w:rFonts w:eastAsia="Times New Roman"/>
          <w:color w:val="000000"/>
        </w:rPr>
      </w:pPr>
      <w:r w:rsidRPr="00F07C58">
        <w:rPr>
          <w:rFonts w:eastAsia="Times New Roman"/>
          <w:color w:val="000000"/>
        </w:rPr>
        <w:t>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w:t>
      </w:r>
    </w:p>
    <w:p w14:paraId="42142115" w14:textId="77777777" w:rsidR="008032F0" w:rsidRPr="00F07C58" w:rsidRDefault="008032F0" w:rsidP="008032F0">
      <w:pPr>
        <w:widowControl w:val="0"/>
        <w:autoSpaceDE w:val="0"/>
        <w:autoSpaceDN w:val="0"/>
        <w:ind w:firstLine="708"/>
        <w:jc w:val="both"/>
        <w:divId w:val="1827550757"/>
        <w:rPr>
          <w:rFonts w:eastAsia="Times New Roman"/>
          <w:color w:val="000000"/>
        </w:rPr>
      </w:pPr>
      <w:r w:rsidRPr="00F07C58">
        <w:rPr>
          <w:rFonts w:eastAsia="Times New Roman"/>
          <w:color w:val="000000"/>
        </w:rPr>
        <w:t>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14:paraId="19460563" w14:textId="77777777" w:rsidR="008032F0" w:rsidRPr="00F07C58" w:rsidRDefault="008032F0" w:rsidP="008032F0">
      <w:pPr>
        <w:widowControl w:val="0"/>
        <w:autoSpaceDE w:val="0"/>
        <w:autoSpaceDN w:val="0"/>
        <w:ind w:firstLine="708"/>
        <w:jc w:val="both"/>
        <w:divId w:val="1827550757"/>
        <w:rPr>
          <w:rFonts w:eastAsia="Times New Roman"/>
          <w:color w:val="000000"/>
        </w:rPr>
      </w:pPr>
      <w:r w:rsidRPr="00F07C58">
        <w:rPr>
          <w:rFonts w:eastAsia="Times New Roman"/>
          <w:color w:val="000000"/>
        </w:rPr>
        <w:t>Социальное партнерство включает сотрудничество (на основе заключенных договоров):</w:t>
      </w:r>
    </w:p>
    <w:p w14:paraId="2E4969E1" w14:textId="77777777" w:rsidR="008032F0" w:rsidRPr="006D3BFD"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6D3BFD">
        <w:rPr>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14:paraId="516F9815" w14:textId="77777777" w:rsidR="008032F0" w:rsidRPr="006D3BFD"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6D3BFD">
        <w:rPr>
          <w:sz w:val="24"/>
          <w:szCs w:val="24"/>
        </w:rPr>
        <w:t>со средствами массовой информации в решении вопросов формирования отношения общества к лицам с РАС;</w:t>
      </w:r>
    </w:p>
    <w:p w14:paraId="412A3213" w14:textId="77777777" w:rsidR="008032F0" w:rsidRPr="006D3BFD" w:rsidRDefault="008032F0" w:rsidP="008032F0">
      <w:pPr>
        <w:pStyle w:val="40"/>
        <w:numPr>
          <w:ilvl w:val="0"/>
          <w:numId w:val="93"/>
        </w:numPr>
        <w:shd w:val="clear" w:color="auto" w:fill="auto"/>
        <w:spacing w:after="0" w:line="240" w:lineRule="auto"/>
        <w:ind w:left="714" w:hanging="357"/>
        <w:contextualSpacing/>
        <w:jc w:val="both"/>
        <w:divId w:val="1827550757"/>
        <w:rPr>
          <w:sz w:val="24"/>
          <w:szCs w:val="24"/>
        </w:rPr>
      </w:pPr>
      <w:r w:rsidRPr="006D3BFD">
        <w:rPr>
          <w:sz w:val="24"/>
          <w:szCs w:val="24"/>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14:paraId="0ACFD195" w14:textId="77777777" w:rsidR="00CD59DD" w:rsidRPr="00A1453F" w:rsidRDefault="008032F0" w:rsidP="00A1453F">
      <w:pPr>
        <w:pStyle w:val="40"/>
        <w:numPr>
          <w:ilvl w:val="0"/>
          <w:numId w:val="93"/>
        </w:numPr>
        <w:shd w:val="clear" w:color="auto" w:fill="auto"/>
        <w:spacing w:after="0" w:line="240" w:lineRule="auto"/>
        <w:ind w:left="714" w:right="3" w:hanging="357"/>
        <w:contextualSpacing/>
        <w:jc w:val="both"/>
        <w:divId w:val="1827550757"/>
        <w:rPr>
          <w:sz w:val="24"/>
          <w:szCs w:val="24"/>
        </w:rPr>
      </w:pPr>
      <w:r w:rsidRPr="006D3BFD">
        <w:rPr>
          <w:sz w:val="24"/>
          <w:szCs w:val="24"/>
        </w:rPr>
        <w:t>с родителями обучающихся с РАС в решении вопросов их развития, социализации, здоровьесбережения, социальной адаптации и интеграции в общество.</w:t>
      </w:r>
    </w:p>
    <w:p w14:paraId="61A7E9F7" w14:textId="77777777" w:rsidR="007D25CC" w:rsidRPr="00E34857" w:rsidRDefault="007D25CC" w:rsidP="007D25CC">
      <w:pPr>
        <w:widowControl w:val="0"/>
        <w:autoSpaceDE w:val="0"/>
        <w:autoSpaceDN w:val="0"/>
        <w:ind w:firstLine="708"/>
        <w:jc w:val="both"/>
        <w:divId w:val="1827550757"/>
        <w:rPr>
          <w:rFonts w:eastAsia="Times New Roman"/>
          <w:color w:val="000000"/>
        </w:rPr>
      </w:pPr>
      <w:r w:rsidRPr="00E34857">
        <w:rPr>
          <w:rFonts w:eastAsia="Times New Roman"/>
          <w:color w:val="000000"/>
        </w:rPr>
        <w:t>Коррекционно-развивающая область является</w:t>
      </w:r>
      <w:r w:rsidRPr="00E34857">
        <w:rPr>
          <w:rFonts w:eastAsia="Times New Roman"/>
          <w:b/>
          <w:i/>
          <w:color w:val="000000"/>
        </w:rPr>
        <w:t xml:space="preserve"> </w:t>
      </w:r>
      <w:r w:rsidRPr="00E34857">
        <w:rPr>
          <w:rFonts w:eastAsia="Times New Roman"/>
          <w:color w:val="000000"/>
        </w:rPr>
        <w:t xml:space="preserve">обязательной частью внеурочной деятельности, поддерживающей процесс освоения содержания АООП НОО. </w:t>
      </w:r>
    </w:p>
    <w:p w14:paraId="01C78259" w14:textId="77777777" w:rsidR="007D25CC" w:rsidRPr="006627FD" w:rsidRDefault="007D25CC" w:rsidP="007D25CC">
      <w:pPr>
        <w:widowControl w:val="0"/>
        <w:autoSpaceDE w:val="0"/>
        <w:autoSpaceDN w:val="0"/>
        <w:ind w:firstLine="708"/>
        <w:jc w:val="both"/>
        <w:divId w:val="1827550757"/>
        <w:rPr>
          <w:rFonts w:eastAsia="Times New Roman"/>
        </w:rPr>
      </w:pPr>
      <w:r w:rsidRPr="006627FD">
        <w:rPr>
          <w:rFonts w:eastAsia="Times New Roman"/>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«Музыкально – ритмические занятия», «Социально – бытовая ориентировка».</w:t>
      </w:r>
    </w:p>
    <w:p w14:paraId="5DE04D19" w14:textId="77777777" w:rsidR="007D25CC" w:rsidRPr="00E34857" w:rsidRDefault="007D25CC" w:rsidP="007D25CC">
      <w:pPr>
        <w:widowControl w:val="0"/>
        <w:autoSpaceDE w:val="0"/>
        <w:autoSpaceDN w:val="0"/>
        <w:ind w:firstLine="708"/>
        <w:jc w:val="both"/>
        <w:divId w:val="1827550757"/>
        <w:rPr>
          <w:rFonts w:eastAsia="Times New Roman"/>
          <w:color w:val="000000"/>
        </w:rPr>
      </w:pPr>
      <w:r w:rsidRPr="00E34857">
        <w:rPr>
          <w:rFonts w:eastAsia="Times New Roman"/>
          <w:color w:val="000000"/>
        </w:rPr>
        <w:t xml:space="preserve">Содержание данной области может быть дополнено на </w:t>
      </w:r>
      <w:r>
        <w:rPr>
          <w:rFonts w:eastAsia="Times New Roman"/>
          <w:color w:val="000000"/>
        </w:rPr>
        <w:t>основании рекомендаций ПМПК</w:t>
      </w:r>
      <w:r w:rsidRPr="00E34857">
        <w:rPr>
          <w:rFonts w:eastAsia="Times New Roman"/>
          <w:color w:val="000000"/>
        </w:rPr>
        <w:t xml:space="preserve">. </w:t>
      </w:r>
    </w:p>
    <w:p w14:paraId="00FA9DD7" w14:textId="77777777" w:rsidR="007D25CC" w:rsidRPr="00E34857" w:rsidRDefault="007D25CC" w:rsidP="007D25CC">
      <w:pPr>
        <w:widowControl w:val="0"/>
        <w:autoSpaceDE w:val="0"/>
        <w:autoSpaceDN w:val="0"/>
        <w:ind w:firstLine="708"/>
        <w:jc w:val="both"/>
        <w:divId w:val="1827550757"/>
        <w:rPr>
          <w:rFonts w:eastAsia="Times New Roman"/>
          <w:color w:val="000000"/>
        </w:rPr>
      </w:pPr>
      <w:r w:rsidRPr="007D25CC">
        <w:rPr>
          <w:rFonts w:eastAsia="Times New Roman"/>
          <w:i/>
          <w:color w:val="000000"/>
        </w:rPr>
        <w:t>Коррекционный  курс  «Музыкально-ритмические занятия»</w:t>
      </w:r>
      <w:r>
        <w:rPr>
          <w:rFonts w:eastAsia="Times New Roman"/>
          <w:color w:val="000000"/>
        </w:rPr>
        <w:t xml:space="preserve"> </w:t>
      </w:r>
    </w:p>
    <w:p w14:paraId="2985FED9" w14:textId="77777777" w:rsidR="007D25CC" w:rsidRPr="00E34857" w:rsidRDefault="007D25CC" w:rsidP="007D25CC">
      <w:pPr>
        <w:widowControl w:val="0"/>
        <w:autoSpaceDE w:val="0"/>
        <w:autoSpaceDN w:val="0"/>
        <w:ind w:firstLine="708"/>
        <w:jc w:val="both"/>
        <w:divId w:val="1827550757"/>
        <w:rPr>
          <w:rFonts w:eastAsia="Times New Roman"/>
          <w:color w:val="000000"/>
        </w:rPr>
      </w:pPr>
      <w:r w:rsidRPr="00E34857">
        <w:rPr>
          <w:rFonts w:eastAsia="Times New Roman"/>
          <w:color w:val="000000"/>
        </w:rPr>
        <w:t>Основные задачи реализации  содержания: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148E9816" w14:textId="77777777" w:rsidR="007D25CC" w:rsidRPr="00E34857" w:rsidRDefault="007D25CC" w:rsidP="007D25CC">
      <w:pPr>
        <w:widowControl w:val="0"/>
        <w:autoSpaceDE w:val="0"/>
        <w:autoSpaceDN w:val="0"/>
        <w:ind w:firstLine="708"/>
        <w:jc w:val="both"/>
        <w:divId w:val="1827550757"/>
        <w:rPr>
          <w:rFonts w:eastAsia="Times New Roman"/>
          <w:color w:val="000000"/>
        </w:rPr>
      </w:pPr>
      <w:r w:rsidRPr="007D25CC">
        <w:rPr>
          <w:rFonts w:eastAsia="Times New Roman"/>
          <w:i/>
          <w:color w:val="000000"/>
        </w:rPr>
        <w:t>Коррекционный курс «Формирование коммуникативного поведения»</w:t>
      </w:r>
      <w:r>
        <w:rPr>
          <w:rFonts w:eastAsia="Times New Roman"/>
          <w:color w:val="000000"/>
        </w:rPr>
        <w:t xml:space="preserve"> </w:t>
      </w:r>
    </w:p>
    <w:p w14:paraId="3D6D4D63" w14:textId="77777777" w:rsidR="007D25CC" w:rsidRPr="00E34857" w:rsidRDefault="007D25CC" w:rsidP="007D25CC">
      <w:pPr>
        <w:widowControl w:val="0"/>
        <w:autoSpaceDE w:val="0"/>
        <w:autoSpaceDN w:val="0"/>
        <w:ind w:firstLine="708"/>
        <w:jc w:val="both"/>
        <w:divId w:val="1827550757"/>
        <w:rPr>
          <w:rFonts w:eastAsia="Times New Roman"/>
          <w:color w:val="000000"/>
        </w:rPr>
      </w:pPr>
      <w:r w:rsidRPr="00E34857">
        <w:rPr>
          <w:rFonts w:eastAsia="Times New Roman"/>
          <w:color w:val="000000"/>
        </w:rPr>
        <w:t>Основные за</w:t>
      </w:r>
      <w:r>
        <w:rPr>
          <w:rFonts w:eastAsia="Times New Roman"/>
          <w:color w:val="000000"/>
        </w:rPr>
        <w:t>дачи реализации  содержания:   ф</w:t>
      </w:r>
      <w:r w:rsidRPr="00E34857">
        <w:rPr>
          <w:rFonts w:eastAsia="Times New Roman"/>
          <w:color w:val="000000"/>
        </w:rPr>
        <w:t xml:space="preserve">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14:paraId="253E9271" w14:textId="77777777" w:rsidR="007D25CC" w:rsidRPr="00E34857" w:rsidRDefault="007D25CC" w:rsidP="007D25CC">
      <w:pPr>
        <w:widowControl w:val="0"/>
        <w:autoSpaceDE w:val="0"/>
        <w:autoSpaceDN w:val="0"/>
        <w:ind w:firstLine="708"/>
        <w:jc w:val="both"/>
        <w:divId w:val="1827550757"/>
        <w:rPr>
          <w:rFonts w:eastAsia="Times New Roman"/>
          <w:color w:val="000000"/>
        </w:rPr>
      </w:pPr>
      <w:r w:rsidRPr="007D25CC">
        <w:rPr>
          <w:rFonts w:eastAsia="Times New Roman"/>
          <w:i/>
          <w:color w:val="000000"/>
        </w:rPr>
        <w:t xml:space="preserve">Коррекционный курс  «Социально – бытовая ориентировка» </w:t>
      </w:r>
    </w:p>
    <w:p w14:paraId="6C84AF26" w14:textId="77777777" w:rsidR="007D25CC" w:rsidRPr="00E34857" w:rsidRDefault="007D25CC" w:rsidP="007D25CC">
      <w:pPr>
        <w:widowControl w:val="0"/>
        <w:autoSpaceDE w:val="0"/>
        <w:autoSpaceDN w:val="0"/>
        <w:ind w:firstLine="708"/>
        <w:jc w:val="both"/>
        <w:divId w:val="1827550757"/>
        <w:rPr>
          <w:rFonts w:eastAsia="Times New Roman"/>
          <w:color w:val="000000"/>
        </w:rPr>
      </w:pPr>
      <w:r w:rsidRPr="00E34857">
        <w:rPr>
          <w:rFonts w:eastAsia="Times New Roman"/>
          <w:color w:val="000000"/>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14:paraId="39402430" w14:textId="77777777" w:rsidR="00CD59DD" w:rsidRDefault="00CD59DD" w:rsidP="002C6A22">
      <w:pPr>
        <w:jc w:val="both"/>
        <w:divId w:val="1827550757"/>
      </w:pPr>
    </w:p>
    <w:p w14:paraId="6CB9281E" w14:textId="77777777" w:rsidR="008B1C49" w:rsidRPr="00A1453F" w:rsidRDefault="00A1453F" w:rsidP="001F0EC3">
      <w:pPr>
        <w:pStyle w:val="1"/>
        <w:jc w:val="center"/>
        <w:divId w:val="664474541"/>
        <w:rPr>
          <w:rStyle w:val="docuntyped-name"/>
          <w:sz w:val="24"/>
          <w:szCs w:val="24"/>
        </w:rPr>
      </w:pPr>
      <w:bookmarkStart w:id="43" w:name="_Toc180572523"/>
      <w:r w:rsidRPr="00A1453F">
        <w:rPr>
          <w:rStyle w:val="docuntyped-name"/>
          <w:sz w:val="24"/>
          <w:szCs w:val="24"/>
        </w:rPr>
        <w:t>13</w:t>
      </w:r>
      <w:r w:rsidR="00205EF3" w:rsidRPr="00A1453F">
        <w:rPr>
          <w:rStyle w:val="docuntyped-name"/>
          <w:sz w:val="24"/>
          <w:szCs w:val="24"/>
        </w:rPr>
        <w:t xml:space="preserve">. </w:t>
      </w:r>
      <w:r w:rsidRPr="00A1453F">
        <w:rPr>
          <w:rStyle w:val="docuntyped-name"/>
          <w:sz w:val="24"/>
          <w:szCs w:val="24"/>
        </w:rPr>
        <w:t xml:space="preserve">ОРГАНИЗАЦИОННЫЙ РАЗДЕЛ </w:t>
      </w:r>
      <w:r w:rsidR="00205EF3" w:rsidRPr="00A1453F">
        <w:rPr>
          <w:rStyle w:val="docuntyped-name"/>
          <w:sz w:val="24"/>
          <w:szCs w:val="24"/>
        </w:rPr>
        <w:t>АО</w:t>
      </w:r>
      <w:r>
        <w:rPr>
          <w:rStyle w:val="docuntyped-name"/>
          <w:sz w:val="24"/>
          <w:szCs w:val="24"/>
        </w:rPr>
        <w:t>О</w:t>
      </w:r>
      <w:r w:rsidR="00205EF3" w:rsidRPr="00A1453F">
        <w:rPr>
          <w:rStyle w:val="docuntyped-name"/>
          <w:sz w:val="24"/>
          <w:szCs w:val="24"/>
        </w:rPr>
        <w:t>П НОО для обучающихся с РАС с легкой умственной отсталостью (интеллектуальными нарушениями) (вариант 8.3)</w:t>
      </w:r>
      <w:bookmarkEnd w:id="43"/>
    </w:p>
    <w:p w14:paraId="1644E935" w14:textId="77777777" w:rsidR="002754E5" w:rsidRPr="00BC1E58" w:rsidRDefault="002754E5" w:rsidP="002754E5">
      <w:pPr>
        <w:pStyle w:val="2"/>
        <w:spacing w:before="0" w:beforeAutospacing="0" w:after="0" w:afterAutospacing="0"/>
        <w:ind w:right="6"/>
        <w:jc w:val="center"/>
        <w:divId w:val="1827550757"/>
        <w:rPr>
          <w:sz w:val="24"/>
          <w:szCs w:val="24"/>
        </w:rPr>
      </w:pPr>
      <w:bookmarkStart w:id="44" w:name="_Toc180572524"/>
      <w:r w:rsidRPr="00BC1E58">
        <w:rPr>
          <w:sz w:val="24"/>
          <w:szCs w:val="24"/>
        </w:rPr>
        <w:t>1</w:t>
      </w:r>
      <w:r>
        <w:rPr>
          <w:sz w:val="24"/>
          <w:szCs w:val="24"/>
        </w:rPr>
        <w:t>3</w:t>
      </w:r>
      <w:r w:rsidRPr="0088274D">
        <w:rPr>
          <w:sz w:val="24"/>
          <w:szCs w:val="24"/>
        </w:rPr>
        <w:t>.1. Учебный план</w:t>
      </w:r>
      <w:bookmarkEnd w:id="44"/>
    </w:p>
    <w:p w14:paraId="6CB355B7" w14:textId="77777777" w:rsidR="00C4447F" w:rsidRDefault="00C4447F" w:rsidP="00C4447F">
      <w:pPr>
        <w:ind w:firstLine="709"/>
        <w:contextualSpacing/>
        <w:jc w:val="both"/>
        <w:divId w:val="1827550757"/>
      </w:pPr>
      <w:r w:rsidRPr="00444DE6">
        <w:t xml:space="preserve">Учебный план начального общего образования в соответствии с ФГОС НОО обучающихся с </w:t>
      </w:r>
      <w:r>
        <w:t>РАС</w:t>
      </w:r>
      <w:r w:rsidRPr="00444DE6">
        <w:t xml:space="preserve"> МОУ «СОШ №2», г.Белоусово обеспечивает введение в действие и реализацию требований ФГОС НОО обучающихся с ОВЗ (вариант </w:t>
      </w:r>
      <w:r>
        <w:t xml:space="preserve">8.3) </w:t>
      </w:r>
      <w:r w:rsidRPr="00444DE6">
        <w:t xml:space="preserve">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последовательность и распределение по периодам обучения учебных предметов, формы промежуточной аттестации обучающихся. </w:t>
      </w:r>
    </w:p>
    <w:p w14:paraId="36EC47EA" w14:textId="77777777" w:rsidR="00C4447F" w:rsidRPr="00B96C60" w:rsidRDefault="00C4447F" w:rsidP="00C4447F">
      <w:pPr>
        <w:pStyle w:val="af4"/>
        <w:spacing w:line="240" w:lineRule="auto"/>
        <w:ind w:firstLine="709"/>
        <w:divId w:val="1827550757"/>
        <w:rPr>
          <w:rFonts w:ascii="Times New Roman" w:hAnsi="Times New Roman"/>
          <w:color w:val="auto"/>
          <w:sz w:val="24"/>
          <w:szCs w:val="24"/>
        </w:rPr>
      </w:pPr>
      <w:r w:rsidRPr="00B96C60">
        <w:rPr>
          <w:rFonts w:ascii="Times New Roman" w:hAnsi="Times New Roman"/>
          <w:b/>
          <w:color w:val="auto"/>
          <w:sz w:val="24"/>
          <w:szCs w:val="24"/>
        </w:rPr>
        <w:t>Учебный план рассчитан на 6 лет:</w:t>
      </w:r>
      <w:r w:rsidRPr="00B96C60">
        <w:rPr>
          <w:rFonts w:ascii="Times New Roman" w:hAnsi="Times New Roman"/>
          <w:color w:val="auto"/>
          <w:sz w:val="24"/>
          <w:szCs w:val="24"/>
        </w:rPr>
        <w:t xml:space="preserve"> подготовительные (1-е классы) ―  4 класс.  </w:t>
      </w:r>
    </w:p>
    <w:p w14:paraId="218FAE5B" w14:textId="77777777" w:rsidR="00C4447F" w:rsidRPr="00B15E43" w:rsidRDefault="00C4447F" w:rsidP="00C4447F">
      <w:pPr>
        <w:pStyle w:val="af4"/>
        <w:spacing w:line="240" w:lineRule="auto"/>
        <w:ind w:firstLine="709"/>
        <w:divId w:val="1827550757"/>
        <w:rPr>
          <w:rFonts w:ascii="Times New Roman" w:hAnsi="Times New Roman"/>
          <w:color w:val="auto"/>
          <w:sz w:val="24"/>
          <w:szCs w:val="24"/>
        </w:rPr>
      </w:pPr>
      <w:r w:rsidRPr="00B15E43">
        <w:rPr>
          <w:rFonts w:ascii="Times New Roman" w:hAnsi="Times New Roman"/>
          <w:color w:val="auto"/>
          <w:sz w:val="24"/>
          <w:szCs w:val="24"/>
        </w:rPr>
        <w:t>В учебном плане представлены семь предметных областей и коррекционно-развивающая область. Содержание всех учебных предметов, входящих в со</w:t>
      </w:r>
      <w:r w:rsidRPr="00B15E43">
        <w:rPr>
          <w:rFonts w:ascii="Times New Roman" w:hAnsi="Times New Roman"/>
          <w:color w:val="auto"/>
          <w:sz w:val="24"/>
          <w:szCs w:val="24"/>
        </w:rPr>
        <w:softHyphen/>
        <w:t>став каждой предметной области, имеет ярко выраженную коррекционно-развивающую на</w:t>
      </w:r>
      <w:r w:rsidRPr="00B15E43">
        <w:rPr>
          <w:rFonts w:ascii="Times New Roman" w:hAnsi="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B15E43">
        <w:rPr>
          <w:rFonts w:ascii="Times New Roman" w:hAnsi="Times New Roman"/>
          <w:color w:val="auto"/>
          <w:sz w:val="24"/>
          <w:szCs w:val="24"/>
        </w:rPr>
        <w:softHyphen/>
        <w:t>чес</w:t>
      </w:r>
      <w:r w:rsidRPr="00B15E43">
        <w:rPr>
          <w:rFonts w:ascii="Times New Roman" w:hAnsi="Times New Roman"/>
          <w:color w:val="auto"/>
          <w:sz w:val="24"/>
          <w:szCs w:val="24"/>
        </w:rPr>
        <w:softHyphen/>
        <w:t>кого развития обучающихся в структуру учебного плана входит и коррекционно-раз</w:t>
      </w:r>
      <w:r w:rsidRPr="00B15E43">
        <w:rPr>
          <w:rFonts w:ascii="Times New Roman" w:hAnsi="Times New Roman"/>
          <w:color w:val="auto"/>
          <w:sz w:val="24"/>
          <w:szCs w:val="24"/>
        </w:rPr>
        <w:softHyphen/>
        <w:t>ви</w:t>
      </w:r>
      <w:r w:rsidRPr="00B15E43">
        <w:rPr>
          <w:rFonts w:ascii="Times New Roman" w:hAnsi="Times New Roman"/>
          <w:color w:val="auto"/>
          <w:sz w:val="24"/>
          <w:szCs w:val="24"/>
        </w:rPr>
        <w:softHyphen/>
        <w:t>ва</w:t>
      </w:r>
      <w:r w:rsidRPr="00B15E43">
        <w:rPr>
          <w:rFonts w:ascii="Times New Roman" w:hAnsi="Times New Roman"/>
          <w:color w:val="auto"/>
          <w:sz w:val="24"/>
          <w:szCs w:val="24"/>
        </w:rPr>
        <w:softHyphen/>
        <w:t>ющая область.</w:t>
      </w:r>
    </w:p>
    <w:p w14:paraId="2020A470" w14:textId="77777777" w:rsidR="00C4447F" w:rsidRPr="009534A0" w:rsidRDefault="00C4447F" w:rsidP="00C4447F">
      <w:pPr>
        <w:pStyle w:val="af4"/>
        <w:spacing w:line="240" w:lineRule="auto"/>
        <w:ind w:firstLine="709"/>
        <w:divId w:val="1827550757"/>
        <w:rPr>
          <w:rFonts w:ascii="Times New Roman" w:hAnsi="Times New Roman"/>
          <w:color w:val="auto"/>
          <w:sz w:val="24"/>
          <w:szCs w:val="24"/>
        </w:rPr>
      </w:pPr>
      <w:r w:rsidRPr="009534A0">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14:paraId="1F512C30" w14:textId="77777777" w:rsidR="00C4447F" w:rsidRPr="008502F2" w:rsidRDefault="00C4447F" w:rsidP="00C4447F">
      <w:pPr>
        <w:ind w:firstLine="711"/>
        <w:contextualSpacing/>
        <w:jc w:val="both"/>
        <w:divId w:val="1827550757"/>
      </w:pPr>
      <w:r w:rsidRPr="001B6A43">
        <w:rPr>
          <w:i/>
        </w:rPr>
        <w:t xml:space="preserve">Обязательная часть учебного плана </w:t>
      </w:r>
      <w:r w:rsidRPr="001B6A43">
        <w:t xml:space="preserve">включает предметные области и определяет состав учебных предметов обязательных предметных областей и учебное время, отводимое на их изучение по классам (годам) обучения.  </w:t>
      </w:r>
    </w:p>
    <w:p w14:paraId="0818FC91" w14:textId="77777777" w:rsidR="00C4447F" w:rsidRPr="008502F2" w:rsidRDefault="00C4447F" w:rsidP="00C4447F">
      <w:pPr>
        <w:pStyle w:val="af4"/>
        <w:spacing w:line="240" w:lineRule="auto"/>
        <w:ind w:firstLine="709"/>
        <w:divId w:val="1827550757"/>
        <w:rPr>
          <w:rFonts w:ascii="Times New Roman" w:hAnsi="Times New Roman"/>
          <w:color w:val="auto"/>
          <w:sz w:val="24"/>
          <w:szCs w:val="24"/>
        </w:rPr>
      </w:pPr>
      <w:r w:rsidRPr="008502F2">
        <w:rPr>
          <w:rFonts w:ascii="Times New Roman" w:hAnsi="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14:paraId="419DF2F5" w14:textId="77777777" w:rsidR="00C4447F" w:rsidRPr="008502F2" w:rsidRDefault="00C4447F" w:rsidP="00C4447F">
      <w:pPr>
        <w:pStyle w:val="40"/>
        <w:numPr>
          <w:ilvl w:val="0"/>
          <w:numId w:val="93"/>
        </w:numPr>
        <w:shd w:val="clear" w:color="auto" w:fill="auto"/>
        <w:spacing w:after="0" w:line="240" w:lineRule="auto"/>
        <w:ind w:left="714" w:hanging="357"/>
        <w:contextualSpacing/>
        <w:jc w:val="both"/>
        <w:divId w:val="1827550757"/>
        <w:rPr>
          <w:sz w:val="24"/>
          <w:szCs w:val="24"/>
        </w:rPr>
      </w:pPr>
      <w:r w:rsidRPr="008502F2">
        <w:rPr>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637E8841" w14:textId="77777777" w:rsidR="00C4447F" w:rsidRPr="008502F2" w:rsidRDefault="00C4447F" w:rsidP="00C4447F">
      <w:pPr>
        <w:pStyle w:val="40"/>
        <w:numPr>
          <w:ilvl w:val="0"/>
          <w:numId w:val="93"/>
        </w:numPr>
        <w:shd w:val="clear" w:color="auto" w:fill="auto"/>
        <w:spacing w:after="0" w:line="240" w:lineRule="auto"/>
        <w:ind w:left="714" w:hanging="357"/>
        <w:contextualSpacing/>
        <w:jc w:val="both"/>
        <w:divId w:val="1827550757"/>
        <w:rPr>
          <w:sz w:val="24"/>
          <w:szCs w:val="24"/>
        </w:rPr>
      </w:pPr>
      <w:r w:rsidRPr="008502F2">
        <w:rPr>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083E0AFF" w14:textId="77777777" w:rsidR="00C4447F" w:rsidRPr="008502F2" w:rsidRDefault="00C4447F" w:rsidP="00C4447F">
      <w:pPr>
        <w:pStyle w:val="40"/>
        <w:numPr>
          <w:ilvl w:val="0"/>
          <w:numId w:val="93"/>
        </w:numPr>
        <w:shd w:val="clear" w:color="auto" w:fill="auto"/>
        <w:spacing w:after="0" w:line="240" w:lineRule="auto"/>
        <w:ind w:left="714" w:hanging="357"/>
        <w:contextualSpacing/>
        <w:jc w:val="both"/>
        <w:divId w:val="1827550757"/>
        <w:rPr>
          <w:sz w:val="24"/>
          <w:szCs w:val="24"/>
        </w:rPr>
      </w:pPr>
      <w:r w:rsidRPr="008502F2">
        <w:rPr>
          <w:sz w:val="24"/>
          <w:szCs w:val="24"/>
        </w:rPr>
        <w:t>формирование здорового образа жизни, элементарных правил поведения в экстремальных ситуациях.</w:t>
      </w:r>
    </w:p>
    <w:p w14:paraId="4F3882E5" w14:textId="77777777" w:rsidR="00C4447F" w:rsidRPr="00B455FE" w:rsidRDefault="00C4447F" w:rsidP="00C4447F">
      <w:pPr>
        <w:pStyle w:val="af6"/>
        <w:spacing w:line="240" w:lineRule="auto"/>
        <w:ind w:firstLine="709"/>
        <w:divId w:val="1827550757"/>
        <w:rPr>
          <w:rFonts w:ascii="Times New Roman" w:hAnsi="Times New Roman"/>
          <w:color w:val="auto"/>
          <w:sz w:val="24"/>
          <w:szCs w:val="24"/>
        </w:rPr>
      </w:pPr>
      <w:r w:rsidRPr="00B455FE">
        <w:rPr>
          <w:rFonts w:ascii="Times New Roman" w:hAnsi="Times New Roman"/>
          <w:color w:val="auto"/>
          <w:sz w:val="24"/>
          <w:szCs w:val="24"/>
        </w:rPr>
        <w:t xml:space="preserve">В обязательную часть учебного плана в младших классах (дополнительные (1-е классы)―4 класс) входят следующие предметы: Русский язык, Чтение, Речевая практика, Математика, Мир природы и человека, Рисование, Музыка, </w:t>
      </w:r>
      <w:r>
        <w:rPr>
          <w:rFonts w:ascii="Times New Roman" w:hAnsi="Times New Roman"/>
          <w:color w:val="auto"/>
          <w:sz w:val="24"/>
          <w:szCs w:val="24"/>
        </w:rPr>
        <w:t>Труд (технология)</w:t>
      </w:r>
      <w:r w:rsidRPr="00B455FE">
        <w:rPr>
          <w:rFonts w:ascii="Times New Roman" w:hAnsi="Times New Roman"/>
          <w:color w:val="auto"/>
          <w:sz w:val="24"/>
          <w:szCs w:val="24"/>
        </w:rPr>
        <w:t xml:space="preserve">, Физкультура. </w:t>
      </w:r>
    </w:p>
    <w:p w14:paraId="4602761D" w14:textId="77777777" w:rsidR="00C4447F" w:rsidRPr="00B455FE" w:rsidRDefault="00C4447F" w:rsidP="00C4447F">
      <w:pPr>
        <w:pStyle w:val="Standard"/>
        <w:spacing w:line="240" w:lineRule="auto"/>
        <w:divId w:val="1827550757"/>
        <w:rPr>
          <w:rFonts w:ascii="Times New Roman" w:hAnsi="Times New Roman" w:cs="Times New Roman"/>
          <w:color w:val="auto"/>
          <w:sz w:val="24"/>
          <w:szCs w:val="24"/>
        </w:rPr>
      </w:pPr>
      <w:r w:rsidRPr="00B455FE">
        <w:rPr>
          <w:rFonts w:ascii="Times New Roman" w:hAnsi="Times New Roman" w:cs="Times New Roman"/>
          <w:color w:val="auto"/>
          <w:sz w:val="24"/>
          <w:szCs w:val="24"/>
        </w:rPr>
        <w:t xml:space="preserve">Содержание обучения в </w:t>
      </w:r>
      <w:r w:rsidRPr="00312312">
        <w:rPr>
          <w:rFonts w:ascii="Times New Roman" w:hAnsi="Times New Roman" w:cs="Times New Roman"/>
          <w:color w:val="auto"/>
          <w:sz w:val="24"/>
          <w:szCs w:val="24"/>
        </w:rPr>
        <w:t>дополнительных первых классах</w:t>
      </w:r>
      <w:r w:rsidRPr="00B455FE">
        <w:rPr>
          <w:rFonts w:ascii="Times New Roman" w:hAnsi="Times New Roman" w:cs="Times New Roman"/>
          <w:color w:val="auto"/>
          <w:sz w:val="24"/>
          <w:szCs w:val="24"/>
        </w:rPr>
        <w:t xml:space="preserve"> имеет пропедевтическую направленность, позволяющую:</w:t>
      </w:r>
    </w:p>
    <w:p w14:paraId="677A1817" w14:textId="77777777" w:rsidR="00C4447F" w:rsidRPr="00B455FE" w:rsidRDefault="00C4447F" w:rsidP="00C4447F">
      <w:pPr>
        <w:pStyle w:val="Standard"/>
        <w:spacing w:line="240" w:lineRule="auto"/>
        <w:divId w:val="1827550757"/>
        <w:rPr>
          <w:rFonts w:ascii="Times New Roman" w:hAnsi="Times New Roman" w:cs="Times New Roman"/>
          <w:color w:val="auto"/>
          <w:sz w:val="24"/>
          <w:szCs w:val="24"/>
        </w:rPr>
      </w:pPr>
      <w:r w:rsidRPr="00B455FE">
        <w:rPr>
          <w:rFonts w:ascii="Times New Roman" w:hAnsi="Times New Roman" w:cs="Times New Roman"/>
          <w:color w:val="auto"/>
          <w:sz w:val="24"/>
          <w:szCs w:val="24"/>
        </w:rPr>
        <w:t>1. сформировать у обучающихся социально-личностную, ком</w:t>
      </w:r>
      <w:r w:rsidRPr="00B455FE">
        <w:rPr>
          <w:rFonts w:ascii="Times New Roman" w:hAnsi="Times New Roman" w:cs="Times New Roman"/>
          <w:color w:val="auto"/>
          <w:sz w:val="24"/>
          <w:szCs w:val="24"/>
        </w:rPr>
        <w:softHyphen/>
        <w:t xml:space="preserve">муникативную, интеллектуальную и физическую готовность к освоению АООП; </w:t>
      </w:r>
    </w:p>
    <w:p w14:paraId="51FB173A" w14:textId="77777777" w:rsidR="00C4447F" w:rsidRPr="00B455FE" w:rsidRDefault="00C4447F" w:rsidP="00C4447F">
      <w:pPr>
        <w:pStyle w:val="Standard"/>
        <w:spacing w:line="240" w:lineRule="auto"/>
        <w:divId w:val="1827550757"/>
        <w:rPr>
          <w:rFonts w:ascii="Times New Roman" w:hAnsi="Times New Roman" w:cs="Times New Roman"/>
          <w:color w:val="auto"/>
          <w:sz w:val="24"/>
          <w:szCs w:val="24"/>
        </w:rPr>
      </w:pPr>
      <w:r w:rsidRPr="00B455FE">
        <w:rPr>
          <w:rFonts w:ascii="Times New Roman" w:hAnsi="Times New Roman" w:cs="Times New Roman"/>
          <w:color w:val="auto"/>
          <w:sz w:val="24"/>
          <w:szCs w:val="24"/>
        </w:rPr>
        <w:t>2. сформировать готовность к участию в си</w:t>
      </w:r>
      <w:r w:rsidRPr="00B455FE">
        <w:rPr>
          <w:rFonts w:ascii="Times New Roman" w:hAnsi="Times New Roman" w:cs="Times New Roman"/>
          <w:color w:val="auto"/>
          <w:sz w:val="24"/>
          <w:szCs w:val="24"/>
        </w:rPr>
        <w:softHyphen/>
        <w:t>с</w:t>
      </w:r>
      <w:r w:rsidRPr="00B455FE">
        <w:rPr>
          <w:rFonts w:ascii="Times New Roman" w:hAnsi="Times New Roman" w:cs="Times New Roman"/>
          <w:color w:val="auto"/>
          <w:sz w:val="24"/>
          <w:szCs w:val="24"/>
        </w:rPr>
        <w:softHyphen/>
        <w:t>те</w:t>
      </w:r>
      <w:r w:rsidRPr="00B455FE">
        <w:rPr>
          <w:rFonts w:ascii="Times New Roman" w:hAnsi="Times New Roman" w:cs="Times New Roman"/>
          <w:color w:val="auto"/>
          <w:sz w:val="24"/>
          <w:szCs w:val="24"/>
        </w:rPr>
        <w:softHyphen/>
        <w:t>ма</w:t>
      </w:r>
      <w:r w:rsidRPr="00B455FE">
        <w:rPr>
          <w:rFonts w:ascii="Times New Roman" w:hAnsi="Times New Roman" w:cs="Times New Roman"/>
          <w:color w:val="auto"/>
          <w:sz w:val="24"/>
          <w:szCs w:val="24"/>
        </w:rPr>
        <w:softHyphen/>
        <w:t>ти</w:t>
      </w:r>
      <w:r w:rsidRPr="00B455FE">
        <w:rPr>
          <w:rFonts w:ascii="Times New Roman" w:hAnsi="Times New Roman" w:cs="Times New Roman"/>
          <w:color w:val="auto"/>
          <w:sz w:val="24"/>
          <w:szCs w:val="24"/>
        </w:rPr>
        <w:softHyphen/>
        <w:t>чес</w:t>
      </w:r>
      <w:r w:rsidRPr="00B455FE">
        <w:rPr>
          <w:rFonts w:ascii="Times New Roman" w:hAnsi="Times New Roman" w:cs="Times New Roman"/>
          <w:color w:val="auto"/>
          <w:sz w:val="24"/>
          <w:szCs w:val="24"/>
        </w:rPr>
        <w:softHyphen/>
        <w:t>ких учебных занятиях, в разных формах группового и индивидуального вза</w:t>
      </w:r>
      <w:r w:rsidRPr="00B455FE">
        <w:rPr>
          <w:rFonts w:ascii="Times New Roman" w:hAnsi="Times New Roman" w:cs="Times New Roman"/>
          <w:color w:val="auto"/>
          <w:sz w:val="24"/>
          <w:szCs w:val="24"/>
        </w:rPr>
        <w:softHyphen/>
        <w:t>и</w:t>
      </w:r>
      <w:r w:rsidRPr="00B455FE">
        <w:rPr>
          <w:rFonts w:ascii="Times New Roman" w:hAnsi="Times New Roman" w:cs="Times New Roman"/>
          <w:color w:val="auto"/>
          <w:sz w:val="24"/>
          <w:szCs w:val="24"/>
        </w:rPr>
        <w:softHyphen/>
        <w:t>мо</w:t>
      </w:r>
      <w:r w:rsidRPr="00B455FE">
        <w:rPr>
          <w:rFonts w:ascii="Times New Roman" w:hAnsi="Times New Roman" w:cs="Times New Roman"/>
          <w:color w:val="auto"/>
          <w:sz w:val="24"/>
          <w:szCs w:val="24"/>
        </w:rPr>
        <w:softHyphen/>
        <w:t>действия с учителем и одноклассниками в урочное и внеурочное время;</w:t>
      </w:r>
    </w:p>
    <w:p w14:paraId="28B6E2FD" w14:textId="77777777" w:rsidR="00C4447F" w:rsidRPr="00B455FE" w:rsidRDefault="00C4447F" w:rsidP="00C4447F">
      <w:pPr>
        <w:pStyle w:val="Standard"/>
        <w:spacing w:line="240" w:lineRule="auto"/>
        <w:divId w:val="1827550757"/>
        <w:rPr>
          <w:rFonts w:ascii="Times New Roman" w:hAnsi="Times New Roman" w:cs="Times New Roman"/>
          <w:color w:val="auto"/>
          <w:sz w:val="24"/>
          <w:szCs w:val="24"/>
        </w:rPr>
      </w:pPr>
      <w:r w:rsidRPr="00B455FE">
        <w:rPr>
          <w:rFonts w:ascii="Times New Roman" w:hAnsi="Times New Roman" w:cs="Times New Roman"/>
          <w:color w:val="auto"/>
          <w:sz w:val="24"/>
          <w:szCs w:val="24"/>
        </w:rPr>
        <w:t>3. обогатить знания обучающихся о социальном и природном мире, опы</w:t>
      </w:r>
      <w:r w:rsidRPr="00B455FE">
        <w:rPr>
          <w:rFonts w:ascii="Times New Roman" w:hAnsi="Times New Roman" w:cs="Times New Roman"/>
          <w:color w:val="auto"/>
          <w:sz w:val="24"/>
          <w:szCs w:val="24"/>
        </w:rPr>
        <w:softHyphen/>
        <w:t>т в до</w:t>
      </w:r>
      <w:r w:rsidRPr="00B455FE">
        <w:rPr>
          <w:rFonts w:ascii="Times New Roman" w:hAnsi="Times New Roman" w:cs="Times New Roman"/>
          <w:color w:val="auto"/>
          <w:sz w:val="24"/>
          <w:szCs w:val="24"/>
        </w:rPr>
        <w:softHyphen/>
        <w:t>с</w:t>
      </w:r>
      <w:r w:rsidRPr="00B455FE">
        <w:rPr>
          <w:rFonts w:ascii="Times New Roman" w:hAnsi="Times New Roman" w:cs="Times New Roman"/>
          <w:color w:val="auto"/>
          <w:sz w:val="24"/>
          <w:szCs w:val="24"/>
        </w:rPr>
        <w:softHyphen/>
        <w:t>ту</w:t>
      </w:r>
      <w:r w:rsidRPr="00B455FE">
        <w:rPr>
          <w:rFonts w:ascii="Times New Roman" w:hAnsi="Times New Roman" w:cs="Times New Roman"/>
          <w:color w:val="auto"/>
          <w:sz w:val="24"/>
          <w:szCs w:val="24"/>
        </w:rPr>
        <w:softHyphen/>
        <w:t>пных видах детской деятельности (рисование, лепка, ап</w:t>
      </w:r>
      <w:r w:rsidRPr="00B455FE">
        <w:rPr>
          <w:rFonts w:ascii="Times New Roman" w:hAnsi="Times New Roman" w:cs="Times New Roman"/>
          <w:color w:val="auto"/>
          <w:sz w:val="24"/>
          <w:szCs w:val="24"/>
        </w:rPr>
        <w:softHyphen/>
        <w:t>п</w:t>
      </w:r>
      <w:r w:rsidRPr="00B455FE">
        <w:rPr>
          <w:rFonts w:ascii="Times New Roman" w:hAnsi="Times New Roman" w:cs="Times New Roman"/>
          <w:color w:val="auto"/>
          <w:sz w:val="24"/>
          <w:szCs w:val="24"/>
        </w:rPr>
        <w:softHyphen/>
        <w:t>ли</w:t>
      </w:r>
      <w:r w:rsidRPr="00B455FE">
        <w:rPr>
          <w:rFonts w:ascii="Times New Roman" w:hAnsi="Times New Roman" w:cs="Times New Roman"/>
          <w:color w:val="auto"/>
          <w:sz w:val="24"/>
          <w:szCs w:val="24"/>
        </w:rPr>
        <w:softHyphen/>
        <w:t>ка</w:t>
      </w:r>
      <w:r w:rsidRPr="00B455FE">
        <w:rPr>
          <w:rFonts w:ascii="Times New Roman" w:hAnsi="Times New Roman" w:cs="Times New Roman"/>
          <w:color w:val="auto"/>
          <w:sz w:val="24"/>
          <w:szCs w:val="24"/>
        </w:rPr>
        <w:softHyphen/>
        <w:t xml:space="preserve">ция, ручной труд, игра и др.). </w:t>
      </w:r>
    </w:p>
    <w:p w14:paraId="0B2ED25D" w14:textId="77777777" w:rsidR="00C4447F" w:rsidRPr="00B32CBE" w:rsidRDefault="00C4447F" w:rsidP="00C4447F">
      <w:pPr>
        <w:pStyle w:val="af6"/>
        <w:spacing w:line="240" w:lineRule="auto"/>
        <w:ind w:firstLine="709"/>
        <w:divId w:val="1827550757"/>
        <w:rPr>
          <w:rFonts w:ascii="Times New Roman" w:hAnsi="Times New Roman"/>
          <w:color w:val="auto"/>
          <w:sz w:val="24"/>
          <w:szCs w:val="24"/>
        </w:rPr>
      </w:pPr>
      <w:r w:rsidRPr="00B32CBE">
        <w:rPr>
          <w:rFonts w:ascii="Times New Roman" w:hAnsi="Times New Roman"/>
          <w:color w:val="auto"/>
          <w:sz w:val="24"/>
          <w:szCs w:val="24"/>
        </w:rPr>
        <w:t xml:space="preserve">В дополнительных классах учебные предметы (письмо и 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w:t>
      </w:r>
      <w:r w:rsidRPr="00B32CBE">
        <w:rPr>
          <w:rFonts w:ascii="Times New Roman" w:hAnsi="Times New Roman"/>
          <w:color w:val="auto"/>
          <w:sz w:val="24"/>
          <w:szCs w:val="24"/>
        </w:rPr>
        <w:lastRenderedPageBreak/>
        <w:t>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 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 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14:paraId="1E48F415" w14:textId="77777777" w:rsidR="00C4447F" w:rsidRPr="00B32CBE" w:rsidRDefault="00C4447F" w:rsidP="00C4447F">
      <w:pPr>
        <w:pStyle w:val="af6"/>
        <w:spacing w:line="240" w:lineRule="auto"/>
        <w:ind w:firstLine="709"/>
        <w:divId w:val="1827550757"/>
        <w:rPr>
          <w:rFonts w:ascii="Times New Roman" w:hAnsi="Times New Roman"/>
          <w:color w:val="auto"/>
          <w:sz w:val="24"/>
          <w:szCs w:val="24"/>
        </w:rPr>
      </w:pPr>
      <w:r w:rsidRPr="00B32CBE">
        <w:rPr>
          <w:rFonts w:ascii="Times New Roman" w:hAnsi="Times New Roman"/>
          <w:color w:val="auto"/>
          <w:sz w:val="24"/>
          <w:szCs w:val="24"/>
        </w:rPr>
        <w:t>Учебный предмет «Математика»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w:t>
      </w:r>
    </w:p>
    <w:p w14:paraId="6FC8893E" w14:textId="77777777" w:rsidR="00C4447F" w:rsidRPr="00B32CBE" w:rsidRDefault="00C4447F" w:rsidP="00C4447F">
      <w:pPr>
        <w:pStyle w:val="af6"/>
        <w:spacing w:line="240" w:lineRule="auto"/>
        <w:ind w:firstLine="709"/>
        <w:divId w:val="1827550757"/>
        <w:rPr>
          <w:rFonts w:ascii="Times New Roman" w:hAnsi="Times New Roman"/>
          <w:color w:val="auto"/>
          <w:sz w:val="24"/>
          <w:szCs w:val="24"/>
        </w:rPr>
      </w:pPr>
      <w:r w:rsidRPr="00B32CBE">
        <w:rPr>
          <w:rFonts w:ascii="Times New Roman" w:hAnsi="Times New Roman"/>
          <w:color w:val="auto"/>
          <w:sz w:val="24"/>
          <w:szCs w:val="24"/>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14:paraId="7B45F187" w14:textId="77777777" w:rsidR="00C4447F" w:rsidRPr="00B32CBE" w:rsidRDefault="00C4447F" w:rsidP="00C4447F">
      <w:pPr>
        <w:pStyle w:val="af6"/>
        <w:spacing w:line="240" w:lineRule="auto"/>
        <w:ind w:firstLine="709"/>
        <w:divId w:val="1827550757"/>
        <w:rPr>
          <w:rFonts w:ascii="Times New Roman" w:hAnsi="Times New Roman"/>
          <w:color w:val="auto"/>
          <w:sz w:val="24"/>
          <w:szCs w:val="24"/>
        </w:rPr>
      </w:pPr>
      <w:r w:rsidRPr="00B32CBE">
        <w:rPr>
          <w:rFonts w:ascii="Times New Roman" w:hAnsi="Times New Roman"/>
          <w:color w:val="auto"/>
          <w:sz w:val="24"/>
          <w:szCs w:val="24"/>
        </w:rPr>
        <w:t xml:space="preserve">Уроки музыки, </w:t>
      </w:r>
      <w:r>
        <w:rPr>
          <w:rFonts w:ascii="Times New Roman" w:hAnsi="Times New Roman"/>
          <w:color w:val="auto"/>
          <w:sz w:val="24"/>
          <w:szCs w:val="24"/>
        </w:rPr>
        <w:t>труда</w:t>
      </w:r>
      <w:r w:rsidRPr="00B32CBE">
        <w:rPr>
          <w:rFonts w:ascii="Times New Roman" w:hAnsi="Times New Roman"/>
          <w:color w:val="auto"/>
          <w:sz w:val="24"/>
          <w:szCs w:val="24"/>
        </w:rPr>
        <w:t xml:space="preserve">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14:paraId="454FB85C" w14:textId="77777777" w:rsidR="00C4447F" w:rsidRPr="00B32CBE" w:rsidRDefault="00C4447F" w:rsidP="00C4447F">
      <w:pPr>
        <w:pStyle w:val="af6"/>
        <w:spacing w:line="240" w:lineRule="auto"/>
        <w:ind w:firstLine="709"/>
        <w:divId w:val="1827550757"/>
        <w:rPr>
          <w:rFonts w:ascii="Times New Roman" w:hAnsi="Times New Roman"/>
          <w:color w:val="auto"/>
          <w:sz w:val="24"/>
          <w:szCs w:val="24"/>
        </w:rPr>
      </w:pPr>
      <w:r w:rsidRPr="00B32CBE">
        <w:rPr>
          <w:rFonts w:ascii="Times New Roman" w:hAnsi="Times New Roman"/>
          <w:color w:val="auto"/>
          <w:sz w:val="24"/>
          <w:szCs w:val="24"/>
        </w:rPr>
        <w:t xml:space="preserve">Учебные предметы, изучаемые </w:t>
      </w:r>
      <w:r w:rsidRPr="009C3ED3">
        <w:rPr>
          <w:rFonts w:ascii="Times New Roman" w:hAnsi="Times New Roman"/>
          <w:color w:val="auto"/>
          <w:sz w:val="24"/>
          <w:szCs w:val="24"/>
        </w:rPr>
        <w:t>в 1-х - 4-ом классах</w:t>
      </w:r>
      <w:r w:rsidRPr="00B32CBE">
        <w:rPr>
          <w:rFonts w:ascii="Times New Roman" w:hAnsi="Times New Roman"/>
          <w:color w:val="auto"/>
          <w:sz w:val="24"/>
          <w:szCs w:val="24"/>
        </w:rPr>
        <w:t xml:space="preserve">,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  </w:t>
      </w:r>
      <w:r w:rsidRPr="00B32CBE">
        <w:rPr>
          <w:rStyle w:val="s2"/>
          <w:rFonts w:ascii="Times New Roman" w:hAnsi="Times New Roman"/>
          <w:color w:val="auto"/>
          <w:sz w:val="24"/>
          <w:szCs w:val="24"/>
        </w:rPr>
        <w:t xml:space="preserve">  </w:t>
      </w:r>
    </w:p>
    <w:p w14:paraId="1E60860E" w14:textId="77777777" w:rsidR="00C4447F" w:rsidRPr="00B32CBE" w:rsidRDefault="00C4447F" w:rsidP="00C4447F">
      <w:pPr>
        <w:ind w:firstLine="709"/>
        <w:jc w:val="both"/>
        <w:divId w:val="1827550757"/>
      </w:pPr>
      <w:r w:rsidRPr="00B32CBE">
        <w:t>Реализация АООП в части трудового обучения осуществляется с учетом ин</w:t>
      </w:r>
      <w:r w:rsidRPr="00B32CBE">
        <w:softHyphen/>
        <w:t>ди</w:t>
      </w:r>
      <w:r w:rsidRPr="00B32CBE">
        <w:softHyphen/>
        <w:t>ви</w:t>
      </w:r>
      <w:r w:rsidRPr="00B32CBE">
        <w:softHyphen/>
        <w:t>ду</w:t>
      </w:r>
      <w:r w:rsidRPr="00B32CBE">
        <w:softHyphen/>
        <w:t>альных особенностей психофизического развития, здоровья, возможностей, а также ин</w:t>
      </w:r>
      <w:r w:rsidRPr="00B32CBE">
        <w:softHyphen/>
        <w:t>те</w:t>
      </w:r>
      <w:r w:rsidRPr="00B32CBE">
        <w:softHyphen/>
        <w:t xml:space="preserve">ресов учащихся.   </w:t>
      </w:r>
    </w:p>
    <w:p w14:paraId="78037863" w14:textId="77777777" w:rsidR="00C4447F" w:rsidRPr="00FF09EA" w:rsidRDefault="00C4447F" w:rsidP="00C4447F">
      <w:pPr>
        <w:pStyle w:val="af4"/>
        <w:spacing w:line="240" w:lineRule="auto"/>
        <w:ind w:firstLine="709"/>
        <w:divId w:val="1827550757"/>
        <w:rPr>
          <w:rFonts w:ascii="Times New Roman" w:hAnsi="Times New Roman"/>
          <w:color w:val="auto"/>
          <w:sz w:val="24"/>
          <w:szCs w:val="24"/>
        </w:rPr>
      </w:pPr>
      <w:r w:rsidRPr="009B37BF">
        <w:rPr>
          <w:rFonts w:ascii="Times New Roman" w:hAnsi="Times New Roman"/>
          <w:i/>
          <w:color w:val="auto"/>
          <w:sz w:val="24"/>
          <w:szCs w:val="24"/>
        </w:rPr>
        <w:t>Часть базисного учебного плана, формируемая участниками образовательных отношений,</w:t>
      </w:r>
      <w:r w:rsidRPr="00BF3E8A">
        <w:rPr>
          <w:rFonts w:ascii="Times New Roman" w:hAnsi="Times New Roman"/>
          <w:color w:val="FF0000"/>
          <w:sz w:val="24"/>
          <w:szCs w:val="24"/>
        </w:rPr>
        <w:t xml:space="preserve"> </w:t>
      </w:r>
      <w:r w:rsidRPr="00FF09EA">
        <w:rPr>
          <w:rFonts w:ascii="Times New Roman" w:hAnsi="Times New Roman"/>
          <w:color w:val="auto"/>
          <w:sz w:val="24"/>
          <w:szCs w:val="24"/>
        </w:rPr>
        <w:t xml:space="preserve">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14:paraId="382E5BBC" w14:textId="77777777" w:rsidR="00C4447F" w:rsidRPr="00A81690" w:rsidRDefault="00C4447F" w:rsidP="00C4447F">
      <w:pPr>
        <w:ind w:firstLine="711"/>
        <w:contextualSpacing/>
        <w:jc w:val="both"/>
        <w:divId w:val="1827550757"/>
      </w:pPr>
      <w:r w:rsidRPr="00A81690">
        <w:rPr>
          <w:i/>
        </w:rPr>
        <w:t>Часы части учебного плана, формируемые участниками образовательных отношений,</w:t>
      </w:r>
      <w:r w:rsidRPr="00A81690">
        <w:t xml:space="preserve"> отведены на:</w:t>
      </w:r>
    </w:p>
    <w:p w14:paraId="6582192E" w14:textId="77777777" w:rsidR="00C4447F" w:rsidRDefault="00C4447F" w:rsidP="00C4447F">
      <w:pPr>
        <w:pStyle w:val="a9"/>
        <w:numPr>
          <w:ilvl w:val="0"/>
          <w:numId w:val="91"/>
        </w:numPr>
        <w:ind w:right="2"/>
        <w:jc w:val="both"/>
        <w:divId w:val="1827550757"/>
      </w:pPr>
      <w:r w:rsidRPr="00A81690">
        <w:t xml:space="preserve">увеличение </w:t>
      </w:r>
      <w:r w:rsidRPr="00845C66">
        <w:t xml:space="preserve">количества часов по учебному предмету «Русский язык» в </w:t>
      </w:r>
      <w:r>
        <w:t>2,3,</w:t>
      </w:r>
      <w:r w:rsidRPr="00845C66">
        <w:t>4 классах на 34</w:t>
      </w:r>
      <w:r>
        <w:t xml:space="preserve"> часа в год (на 1 час в неделю);</w:t>
      </w:r>
    </w:p>
    <w:p w14:paraId="4B0CEA67" w14:textId="77777777" w:rsidR="00C4447F" w:rsidRDefault="00C4447F" w:rsidP="00C4447F">
      <w:pPr>
        <w:pStyle w:val="a9"/>
        <w:numPr>
          <w:ilvl w:val="0"/>
          <w:numId w:val="91"/>
        </w:numPr>
        <w:ind w:right="2"/>
        <w:jc w:val="both"/>
        <w:divId w:val="1827550757"/>
      </w:pPr>
      <w:r w:rsidRPr="00845C66">
        <w:t>увеличение количества часов по учебному предмету «</w:t>
      </w:r>
      <w:r>
        <w:t>Мир природы и человека</w:t>
      </w:r>
      <w:r w:rsidRPr="00845C66">
        <w:t xml:space="preserve">» в </w:t>
      </w:r>
      <w:r>
        <w:t>2,3,</w:t>
      </w:r>
      <w:r w:rsidRPr="00845C66">
        <w:t>4 классах на 34</w:t>
      </w:r>
      <w:r>
        <w:t xml:space="preserve"> часа в год (на 1 час в неделю).</w:t>
      </w:r>
    </w:p>
    <w:p w14:paraId="49895273" w14:textId="77777777" w:rsidR="00C4447F" w:rsidRDefault="00C4447F" w:rsidP="00C4447F">
      <w:pPr>
        <w:widowControl w:val="0"/>
        <w:autoSpaceDE w:val="0"/>
        <w:autoSpaceDN w:val="0"/>
        <w:ind w:firstLine="708"/>
        <w:jc w:val="both"/>
        <w:divId w:val="1827550757"/>
        <w:rPr>
          <w:rFonts w:eastAsia="Times New Roman"/>
        </w:rPr>
      </w:pPr>
      <w:r w:rsidRPr="00FD1322">
        <w:rPr>
          <w:rFonts w:eastAsia="Times New Roman"/>
          <w:i/>
        </w:rPr>
        <w:t xml:space="preserve">Содержание коррекционно-развивающей области </w:t>
      </w:r>
      <w:r w:rsidRPr="00FD1322">
        <w:rPr>
          <w:rFonts w:eastAsia="Times New Roman"/>
        </w:rPr>
        <w:t>представлено следующими обязательными коррекционными курсами: «Формирование коммуникативного поведения», «Музыкально – ритмические занятия»,  «Социально – бытовая ориентировка».</w:t>
      </w:r>
    </w:p>
    <w:p w14:paraId="342CE83C" w14:textId="77777777" w:rsidR="00C4447F" w:rsidRPr="00FD1322" w:rsidRDefault="00C4447F" w:rsidP="00C4447F">
      <w:pPr>
        <w:widowControl w:val="0"/>
        <w:autoSpaceDE w:val="0"/>
        <w:autoSpaceDN w:val="0"/>
        <w:ind w:firstLine="708"/>
        <w:jc w:val="both"/>
        <w:divId w:val="1827550757"/>
        <w:rPr>
          <w:rFonts w:eastAsia="Times New Roman"/>
        </w:rPr>
      </w:pPr>
      <w:r w:rsidRPr="00D55F61">
        <w:rPr>
          <w:rFonts w:eastAsia="Times New Roman"/>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w:t>
      </w:r>
      <w:r>
        <w:rPr>
          <w:rFonts w:eastAsia="Times New Roman"/>
        </w:rPr>
        <w:t>.</w:t>
      </w:r>
    </w:p>
    <w:p w14:paraId="39D61333" w14:textId="77777777" w:rsidR="00C4447F" w:rsidRPr="005B36B9" w:rsidRDefault="00C4447F" w:rsidP="00C4447F">
      <w:pPr>
        <w:ind w:firstLine="709"/>
        <w:jc w:val="both"/>
        <w:divId w:val="1827550757"/>
      </w:pPr>
      <w:r w:rsidRPr="005B36B9">
        <w:t>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14:paraId="64AB575A" w14:textId="77777777" w:rsidR="00C4447F" w:rsidRPr="00B975CA" w:rsidRDefault="00C4447F" w:rsidP="00C4447F">
      <w:pPr>
        <w:pStyle w:val="40"/>
        <w:numPr>
          <w:ilvl w:val="0"/>
          <w:numId w:val="93"/>
        </w:numPr>
        <w:shd w:val="clear" w:color="auto" w:fill="auto"/>
        <w:spacing w:after="0" w:line="240" w:lineRule="auto"/>
        <w:ind w:left="714" w:hanging="357"/>
        <w:contextualSpacing/>
        <w:jc w:val="both"/>
        <w:divId w:val="1827550757"/>
        <w:rPr>
          <w:sz w:val="24"/>
          <w:szCs w:val="24"/>
        </w:rPr>
      </w:pPr>
      <w:r w:rsidRPr="00B975CA">
        <w:rPr>
          <w:sz w:val="24"/>
          <w:szCs w:val="24"/>
        </w:rPr>
        <w:t>гармонизацию пихоэмоционального состояния;</w:t>
      </w:r>
    </w:p>
    <w:p w14:paraId="1C431102" w14:textId="77777777" w:rsidR="00C4447F" w:rsidRPr="00B975CA" w:rsidRDefault="00C4447F" w:rsidP="00C4447F">
      <w:pPr>
        <w:pStyle w:val="40"/>
        <w:numPr>
          <w:ilvl w:val="0"/>
          <w:numId w:val="93"/>
        </w:numPr>
        <w:shd w:val="clear" w:color="auto" w:fill="auto"/>
        <w:spacing w:after="0" w:line="240" w:lineRule="auto"/>
        <w:ind w:left="714" w:hanging="357"/>
        <w:contextualSpacing/>
        <w:jc w:val="both"/>
        <w:divId w:val="1827550757"/>
        <w:rPr>
          <w:sz w:val="24"/>
          <w:szCs w:val="24"/>
        </w:rPr>
      </w:pPr>
      <w:r w:rsidRPr="00B975CA">
        <w:rPr>
          <w:sz w:val="24"/>
          <w:szCs w:val="24"/>
        </w:rPr>
        <w:t>формирование осознанного и позитивного отношения к своему «Я»;</w:t>
      </w:r>
    </w:p>
    <w:p w14:paraId="53F03020" w14:textId="77777777" w:rsidR="00C4447F" w:rsidRPr="00B975CA" w:rsidRDefault="00C4447F" w:rsidP="00C4447F">
      <w:pPr>
        <w:pStyle w:val="40"/>
        <w:numPr>
          <w:ilvl w:val="0"/>
          <w:numId w:val="93"/>
        </w:numPr>
        <w:shd w:val="clear" w:color="auto" w:fill="auto"/>
        <w:spacing w:after="0" w:line="240" w:lineRule="auto"/>
        <w:ind w:left="714" w:hanging="357"/>
        <w:contextualSpacing/>
        <w:jc w:val="both"/>
        <w:divId w:val="1827550757"/>
        <w:rPr>
          <w:sz w:val="24"/>
          <w:szCs w:val="24"/>
        </w:rPr>
      </w:pPr>
      <w:r w:rsidRPr="00B975CA">
        <w:rPr>
          <w:sz w:val="24"/>
          <w:szCs w:val="24"/>
        </w:rPr>
        <w:t>повышение уверенности в себе, развитие самостоятельности;</w:t>
      </w:r>
    </w:p>
    <w:p w14:paraId="40731085" w14:textId="77777777" w:rsidR="00C4447F" w:rsidRPr="00B975CA" w:rsidRDefault="00C4447F" w:rsidP="00C4447F">
      <w:pPr>
        <w:pStyle w:val="40"/>
        <w:numPr>
          <w:ilvl w:val="0"/>
          <w:numId w:val="93"/>
        </w:numPr>
        <w:shd w:val="clear" w:color="auto" w:fill="auto"/>
        <w:spacing w:after="0" w:line="240" w:lineRule="auto"/>
        <w:ind w:left="714" w:hanging="357"/>
        <w:contextualSpacing/>
        <w:jc w:val="both"/>
        <w:divId w:val="1827550757"/>
        <w:rPr>
          <w:sz w:val="24"/>
          <w:szCs w:val="24"/>
        </w:rPr>
      </w:pPr>
      <w:r w:rsidRPr="00B975CA">
        <w:rPr>
          <w:sz w:val="24"/>
          <w:szCs w:val="24"/>
        </w:rPr>
        <w:t>развитие коммуникативной сферы;</w:t>
      </w:r>
    </w:p>
    <w:p w14:paraId="194D9071" w14:textId="77777777" w:rsidR="00C4447F" w:rsidRPr="00B975CA" w:rsidRDefault="00C4447F" w:rsidP="00C4447F">
      <w:pPr>
        <w:pStyle w:val="40"/>
        <w:numPr>
          <w:ilvl w:val="0"/>
          <w:numId w:val="93"/>
        </w:numPr>
        <w:shd w:val="clear" w:color="auto" w:fill="auto"/>
        <w:spacing w:after="0" w:line="240" w:lineRule="auto"/>
        <w:ind w:left="714" w:hanging="357"/>
        <w:contextualSpacing/>
        <w:jc w:val="both"/>
        <w:divId w:val="1827550757"/>
        <w:rPr>
          <w:sz w:val="24"/>
          <w:szCs w:val="24"/>
        </w:rPr>
      </w:pPr>
      <w:r w:rsidRPr="00B975CA">
        <w:rPr>
          <w:sz w:val="24"/>
          <w:szCs w:val="24"/>
        </w:rPr>
        <w:lastRenderedPageBreak/>
        <w:t xml:space="preserve">формирование навыков самоконтроля; </w:t>
      </w:r>
    </w:p>
    <w:p w14:paraId="4FAAF586" w14:textId="77777777" w:rsidR="00C4447F" w:rsidRPr="00B975CA" w:rsidRDefault="00C4447F" w:rsidP="00C4447F">
      <w:pPr>
        <w:pStyle w:val="40"/>
        <w:numPr>
          <w:ilvl w:val="0"/>
          <w:numId w:val="93"/>
        </w:numPr>
        <w:shd w:val="clear" w:color="auto" w:fill="auto"/>
        <w:spacing w:after="0" w:line="240" w:lineRule="auto"/>
        <w:ind w:left="714" w:hanging="357"/>
        <w:contextualSpacing/>
        <w:jc w:val="both"/>
        <w:divId w:val="1827550757"/>
        <w:rPr>
          <w:sz w:val="24"/>
          <w:szCs w:val="24"/>
        </w:rPr>
      </w:pPr>
      <w:r w:rsidRPr="00B975CA">
        <w:rPr>
          <w:sz w:val="24"/>
          <w:szCs w:val="24"/>
        </w:rPr>
        <w:t xml:space="preserve">развитие способности к эмпатии, сопереживанию; </w:t>
      </w:r>
    </w:p>
    <w:p w14:paraId="6C99F18A" w14:textId="77777777" w:rsidR="00C4447F" w:rsidRPr="00B975CA" w:rsidRDefault="00C4447F" w:rsidP="00C4447F">
      <w:pPr>
        <w:pStyle w:val="40"/>
        <w:numPr>
          <w:ilvl w:val="0"/>
          <w:numId w:val="93"/>
        </w:numPr>
        <w:shd w:val="clear" w:color="auto" w:fill="auto"/>
        <w:spacing w:after="0" w:line="240" w:lineRule="auto"/>
        <w:ind w:left="714" w:hanging="357"/>
        <w:contextualSpacing/>
        <w:jc w:val="both"/>
        <w:divId w:val="1827550757"/>
        <w:rPr>
          <w:sz w:val="24"/>
          <w:szCs w:val="24"/>
        </w:rPr>
      </w:pPr>
      <w:r w:rsidRPr="00B975CA">
        <w:rPr>
          <w:sz w:val="24"/>
          <w:szCs w:val="24"/>
        </w:rPr>
        <w:t xml:space="preserve">формирование продуктивных  видов взаимодействия с окружающими (в семье, классе), </w:t>
      </w:r>
    </w:p>
    <w:p w14:paraId="68D42F7F" w14:textId="77777777" w:rsidR="00C4447F" w:rsidRPr="00B975CA" w:rsidRDefault="00C4447F" w:rsidP="00C4447F">
      <w:pPr>
        <w:pStyle w:val="40"/>
        <w:numPr>
          <w:ilvl w:val="0"/>
          <w:numId w:val="93"/>
        </w:numPr>
        <w:shd w:val="clear" w:color="auto" w:fill="auto"/>
        <w:spacing w:after="0" w:line="240" w:lineRule="auto"/>
        <w:ind w:left="714" w:hanging="357"/>
        <w:contextualSpacing/>
        <w:jc w:val="both"/>
        <w:divId w:val="1827550757"/>
        <w:rPr>
          <w:sz w:val="24"/>
          <w:szCs w:val="24"/>
        </w:rPr>
      </w:pPr>
      <w:r w:rsidRPr="00B975CA">
        <w:rPr>
          <w:sz w:val="24"/>
          <w:szCs w:val="24"/>
        </w:rPr>
        <w:t xml:space="preserve">повышение социального статуса ребенка в коллективе, формирование и развитие навыков социального  поведения). </w:t>
      </w:r>
    </w:p>
    <w:p w14:paraId="2F2EF86C" w14:textId="77777777" w:rsidR="00C4447F" w:rsidRPr="001111C4" w:rsidRDefault="00C4447F" w:rsidP="00C4447F">
      <w:pPr>
        <w:pStyle w:val="40"/>
        <w:numPr>
          <w:ilvl w:val="0"/>
          <w:numId w:val="93"/>
        </w:numPr>
        <w:shd w:val="clear" w:color="auto" w:fill="auto"/>
        <w:spacing w:after="0" w:line="240" w:lineRule="auto"/>
        <w:ind w:left="714" w:hanging="357"/>
        <w:contextualSpacing/>
        <w:jc w:val="both"/>
        <w:divId w:val="1827550757"/>
        <w:rPr>
          <w:sz w:val="24"/>
          <w:szCs w:val="24"/>
        </w:rPr>
      </w:pPr>
      <w:r w:rsidRPr="00B975CA">
        <w:rPr>
          <w:sz w:val="24"/>
          <w:szCs w:val="24"/>
        </w:rPr>
        <w:t xml:space="preserve">формирование учебной мотивации, активизация сенсорно-перцептивной, мнемической и мыслительной деятельности. </w:t>
      </w:r>
    </w:p>
    <w:p w14:paraId="37FD268B" w14:textId="77777777" w:rsidR="00C4447F" w:rsidRDefault="00C4447F" w:rsidP="00C4447F">
      <w:pPr>
        <w:pStyle w:val="Default"/>
        <w:ind w:firstLine="709"/>
        <w:jc w:val="both"/>
        <w:divId w:val="1827550757"/>
        <w:rPr>
          <w:color w:val="auto"/>
        </w:rPr>
      </w:pPr>
      <w:r w:rsidRPr="001111C4">
        <w:rPr>
          <w:color w:val="auto"/>
        </w:rPr>
        <w:t>Продолжительность учебных занятий не превышает 40 минут. Продолжительность учебных занятий в дополнительных первых классах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14:paraId="05BC7E23" w14:textId="77777777" w:rsidR="00C4447F" w:rsidRPr="001111C4" w:rsidRDefault="00C4447F" w:rsidP="00C4447F">
      <w:pPr>
        <w:pStyle w:val="Default"/>
        <w:ind w:firstLine="709"/>
        <w:jc w:val="both"/>
        <w:divId w:val="1827550757"/>
        <w:rPr>
          <w:color w:val="auto"/>
        </w:rPr>
      </w:pPr>
      <w:r w:rsidRPr="00D07BE4">
        <w:rPr>
          <w:color w:val="auto"/>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14:paraId="2B3FBDD0" w14:textId="77777777" w:rsidR="00C4447F" w:rsidRPr="001111C4" w:rsidRDefault="00C4447F" w:rsidP="00C4447F">
      <w:pPr>
        <w:pStyle w:val="Default"/>
        <w:ind w:firstLine="709"/>
        <w:jc w:val="both"/>
        <w:divId w:val="1827550757"/>
        <w:rPr>
          <w:color w:val="auto"/>
        </w:rPr>
      </w:pPr>
      <w:r w:rsidRPr="001111C4">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476197C6" w14:textId="77777777" w:rsidR="00C4447F" w:rsidRPr="001111C4" w:rsidRDefault="00C4447F" w:rsidP="00C4447F">
      <w:pPr>
        <w:pStyle w:val="af4"/>
        <w:spacing w:line="240" w:lineRule="auto"/>
        <w:ind w:firstLine="709"/>
        <w:divId w:val="1827550757"/>
        <w:rPr>
          <w:rFonts w:ascii="Times New Roman" w:hAnsi="Times New Roman"/>
          <w:color w:val="auto"/>
          <w:sz w:val="24"/>
          <w:szCs w:val="24"/>
        </w:rPr>
      </w:pPr>
      <w:r w:rsidRPr="001111C4">
        <w:rPr>
          <w:rFonts w:ascii="Times New Roman" w:hAnsi="Times New Roman"/>
          <w:color w:val="auto"/>
          <w:sz w:val="24"/>
          <w:szCs w:val="24"/>
        </w:rPr>
        <w:t>Продолжительность учебного года на первой ступени общего образования составляет 34 недели, в дополнительных первых и 1-м классе — 33 недели.</w:t>
      </w:r>
    </w:p>
    <w:p w14:paraId="06085E26" w14:textId="77777777" w:rsidR="00C4447F" w:rsidRDefault="00C4447F" w:rsidP="00C4447F">
      <w:pPr>
        <w:pStyle w:val="af4"/>
        <w:spacing w:line="240" w:lineRule="auto"/>
        <w:ind w:firstLine="709"/>
        <w:divId w:val="1827550757"/>
        <w:rPr>
          <w:rFonts w:ascii="Times New Roman" w:hAnsi="Times New Roman"/>
          <w:color w:val="auto"/>
          <w:sz w:val="24"/>
          <w:szCs w:val="24"/>
        </w:rPr>
      </w:pPr>
      <w:r w:rsidRPr="00C80091">
        <w:rPr>
          <w:rFonts w:ascii="Times New Roman" w:hAnsi="Times New Roman"/>
          <w:color w:val="auto"/>
          <w:sz w:val="24"/>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0A109BC5" w14:textId="77777777" w:rsidR="00C4447F" w:rsidRPr="00C80091" w:rsidRDefault="00C4447F" w:rsidP="00C4447F">
      <w:pPr>
        <w:pStyle w:val="af4"/>
        <w:spacing w:line="240" w:lineRule="auto"/>
        <w:ind w:firstLine="709"/>
        <w:divId w:val="1827550757"/>
        <w:rPr>
          <w:rFonts w:ascii="Times New Roman" w:hAnsi="Times New Roman"/>
          <w:color w:val="auto"/>
          <w:sz w:val="24"/>
          <w:szCs w:val="24"/>
        </w:rPr>
      </w:pPr>
      <w:r w:rsidRPr="00C80091">
        <w:rPr>
          <w:rFonts w:ascii="Times New Roman" w:hAnsi="Times New Roman"/>
          <w:color w:val="auto"/>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w:t>
      </w:r>
      <w:hyperlink r:id="rId19" w:anchor="/document/99/573500115/XA00LVA2M9/" w:history="1">
        <w:r w:rsidRPr="00C80091">
          <w:rPr>
            <w:rFonts w:ascii="Times New Roman" w:hAnsi="Times New Roman"/>
            <w:color w:val="auto"/>
            <w:sz w:val="24"/>
            <w:szCs w:val="24"/>
          </w:rPr>
          <w:t>Гигиеническими нормативами</w:t>
        </w:r>
      </w:hyperlink>
      <w:r w:rsidRPr="00C80091">
        <w:rPr>
          <w:rFonts w:ascii="Times New Roman" w:hAnsi="Times New Roman"/>
          <w:color w:val="auto"/>
          <w:sz w:val="24"/>
          <w:szCs w:val="24"/>
        </w:rPr>
        <w:t xml:space="preserve"> и </w:t>
      </w:r>
      <w:hyperlink r:id="rId20" w:anchor="/document/99/566085656/XA00LVS2MC/" w:history="1">
        <w:r w:rsidRPr="00C80091">
          <w:rPr>
            <w:rFonts w:ascii="Times New Roman" w:hAnsi="Times New Roman"/>
            <w:color w:val="auto"/>
            <w:sz w:val="24"/>
            <w:szCs w:val="24"/>
          </w:rPr>
          <w:t>Санитарно-эпидемиологическими требованиями</w:t>
        </w:r>
      </w:hyperlink>
      <w:r w:rsidRPr="00C80091">
        <w:rPr>
          <w:rFonts w:ascii="Times New Roman" w:hAnsi="Times New Roman"/>
          <w:color w:val="auto"/>
          <w:sz w:val="24"/>
          <w:szCs w:val="24"/>
        </w:rPr>
        <w:t>. Общее время выполнения заданий по всем учебным предметам (вместе с чтением) в 3-м классе - до 1,5 часов (90 минут), в 4-5-м - до 2 часов (120 минут).</w:t>
      </w:r>
    </w:p>
    <w:p w14:paraId="3A347E61" w14:textId="77777777" w:rsidR="002754E5" w:rsidRDefault="002754E5" w:rsidP="002C6A22">
      <w:pPr>
        <w:jc w:val="both"/>
        <w:divId w:val="1827550757"/>
      </w:pPr>
    </w:p>
    <w:p w14:paraId="0AE1105B" w14:textId="77777777" w:rsidR="002754E5" w:rsidRDefault="002754E5" w:rsidP="002C6A22">
      <w:pPr>
        <w:jc w:val="both"/>
        <w:divId w:val="1827550757"/>
      </w:pPr>
    </w:p>
    <w:p w14:paraId="773D209D" w14:textId="77777777" w:rsidR="002754E5" w:rsidRDefault="002754E5" w:rsidP="002C6A22">
      <w:pPr>
        <w:jc w:val="both"/>
        <w:divId w:val="1827550757"/>
      </w:pPr>
    </w:p>
    <w:p w14:paraId="7F1911A8" w14:textId="77777777" w:rsidR="006751F5" w:rsidRDefault="006751F5" w:rsidP="001F0EC3">
      <w:pPr>
        <w:widowControl w:val="0"/>
        <w:autoSpaceDE w:val="0"/>
        <w:autoSpaceDN w:val="0"/>
        <w:ind w:firstLine="708"/>
        <w:jc w:val="center"/>
        <w:divId w:val="1827550757"/>
        <w:rPr>
          <w:b/>
        </w:rPr>
      </w:pPr>
    </w:p>
    <w:p w14:paraId="7FC74626" w14:textId="77777777" w:rsidR="006751F5" w:rsidRDefault="006751F5" w:rsidP="001F0EC3">
      <w:pPr>
        <w:widowControl w:val="0"/>
        <w:autoSpaceDE w:val="0"/>
        <w:autoSpaceDN w:val="0"/>
        <w:ind w:firstLine="708"/>
        <w:jc w:val="center"/>
        <w:divId w:val="1827550757"/>
        <w:rPr>
          <w:b/>
        </w:rPr>
      </w:pPr>
    </w:p>
    <w:p w14:paraId="1ADB2435" w14:textId="77777777" w:rsidR="006751F5" w:rsidRDefault="006751F5" w:rsidP="001F0EC3">
      <w:pPr>
        <w:widowControl w:val="0"/>
        <w:autoSpaceDE w:val="0"/>
        <w:autoSpaceDN w:val="0"/>
        <w:ind w:firstLine="708"/>
        <w:jc w:val="center"/>
        <w:divId w:val="1827550757"/>
        <w:rPr>
          <w:b/>
        </w:rPr>
      </w:pPr>
    </w:p>
    <w:p w14:paraId="6408B73B" w14:textId="77777777" w:rsidR="006751F5" w:rsidRDefault="006751F5" w:rsidP="001F0EC3">
      <w:pPr>
        <w:widowControl w:val="0"/>
        <w:autoSpaceDE w:val="0"/>
        <w:autoSpaceDN w:val="0"/>
        <w:ind w:firstLine="708"/>
        <w:jc w:val="center"/>
        <w:divId w:val="1827550757"/>
        <w:rPr>
          <w:b/>
        </w:rPr>
      </w:pPr>
    </w:p>
    <w:p w14:paraId="3D6A3231" w14:textId="77777777" w:rsidR="006751F5" w:rsidRDefault="006751F5" w:rsidP="001F0EC3">
      <w:pPr>
        <w:widowControl w:val="0"/>
        <w:autoSpaceDE w:val="0"/>
        <w:autoSpaceDN w:val="0"/>
        <w:ind w:firstLine="708"/>
        <w:jc w:val="center"/>
        <w:divId w:val="1827550757"/>
        <w:rPr>
          <w:b/>
        </w:rPr>
      </w:pPr>
    </w:p>
    <w:p w14:paraId="2E1460E3" w14:textId="77777777" w:rsidR="006751F5" w:rsidRDefault="006751F5" w:rsidP="001F0EC3">
      <w:pPr>
        <w:widowControl w:val="0"/>
        <w:autoSpaceDE w:val="0"/>
        <w:autoSpaceDN w:val="0"/>
        <w:ind w:firstLine="708"/>
        <w:jc w:val="center"/>
        <w:divId w:val="1827550757"/>
        <w:rPr>
          <w:b/>
        </w:rPr>
      </w:pPr>
    </w:p>
    <w:p w14:paraId="5ED5AB32" w14:textId="77777777" w:rsidR="006751F5" w:rsidRDefault="006751F5" w:rsidP="001F0EC3">
      <w:pPr>
        <w:widowControl w:val="0"/>
        <w:autoSpaceDE w:val="0"/>
        <w:autoSpaceDN w:val="0"/>
        <w:ind w:firstLine="708"/>
        <w:jc w:val="center"/>
        <w:divId w:val="1827550757"/>
        <w:rPr>
          <w:b/>
        </w:rPr>
      </w:pPr>
    </w:p>
    <w:p w14:paraId="461588FC" w14:textId="77777777" w:rsidR="001F0EC3" w:rsidRDefault="001F0EC3" w:rsidP="001F0EC3">
      <w:pPr>
        <w:widowControl w:val="0"/>
        <w:autoSpaceDE w:val="0"/>
        <w:autoSpaceDN w:val="0"/>
        <w:ind w:firstLine="708"/>
        <w:jc w:val="center"/>
        <w:divId w:val="1827550757"/>
        <w:rPr>
          <w:rFonts w:eastAsia="Times New Roman"/>
        </w:rPr>
      </w:pPr>
      <w:r w:rsidRPr="003115C3">
        <w:rPr>
          <w:b/>
        </w:rPr>
        <w:t>Годовой учебный план начального общего образования обучающихся с расстройствами аутистического спектра</w:t>
      </w:r>
      <w:r w:rsidRPr="003115C3">
        <w:t xml:space="preserve"> </w:t>
      </w:r>
      <w:r>
        <w:rPr>
          <w:b/>
        </w:rPr>
        <w:t xml:space="preserve">(вариант 8.3.) </w:t>
      </w:r>
      <w:r w:rsidRPr="003115C3">
        <w:rPr>
          <w:b/>
        </w:rPr>
        <w:t xml:space="preserve">(дополнительные первые, </w:t>
      </w:r>
      <w:r w:rsidRPr="003115C3">
        <w:rPr>
          <w:b/>
          <w:lang w:val="en-US"/>
        </w:rPr>
        <w:t>I</w:t>
      </w:r>
      <w:r w:rsidRPr="003115C3">
        <w:rPr>
          <w:b/>
        </w:rPr>
        <w:t>-</w:t>
      </w:r>
      <w:r w:rsidRPr="003115C3">
        <w:rPr>
          <w:b/>
          <w:lang w:val="en-US"/>
        </w:rPr>
        <w:t>IV</w:t>
      </w:r>
      <w:r w:rsidRPr="003115C3">
        <w:rPr>
          <w:b/>
        </w:rPr>
        <w:t xml:space="preserve">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96"/>
        <w:gridCol w:w="786"/>
        <w:gridCol w:w="788"/>
        <w:gridCol w:w="788"/>
        <w:gridCol w:w="788"/>
        <w:gridCol w:w="788"/>
        <w:gridCol w:w="790"/>
        <w:gridCol w:w="1177"/>
      </w:tblGrid>
      <w:tr w:rsidR="001F0EC3" w:rsidRPr="003115C3" w14:paraId="419E5D08" w14:textId="77777777" w:rsidTr="001F0EC3">
        <w:trPr>
          <w:divId w:val="1827550757"/>
          <w:trHeight w:val="518"/>
        </w:trPr>
        <w:tc>
          <w:tcPr>
            <w:tcW w:w="1114" w:type="pct"/>
            <w:vMerge w:val="restart"/>
          </w:tcPr>
          <w:p w14:paraId="433513FF" w14:textId="77777777" w:rsidR="001F0EC3" w:rsidRPr="003115C3" w:rsidRDefault="001F0EC3" w:rsidP="001F0EC3">
            <w:pPr>
              <w:jc w:val="both"/>
              <w:rPr>
                <w:b/>
              </w:rPr>
            </w:pPr>
            <w:r w:rsidRPr="003115C3">
              <w:rPr>
                <w:b/>
              </w:rPr>
              <w:lastRenderedPageBreak/>
              <w:t>Образовательные области</w:t>
            </w:r>
          </w:p>
        </w:tc>
        <w:tc>
          <w:tcPr>
            <w:tcW w:w="1121" w:type="pct"/>
            <w:vMerge w:val="restart"/>
            <w:tcBorders>
              <w:tl2br w:val="single" w:sz="4" w:space="0" w:color="auto"/>
            </w:tcBorders>
          </w:tcPr>
          <w:p w14:paraId="664CFF6B" w14:textId="77777777" w:rsidR="001F0EC3" w:rsidRPr="003115C3" w:rsidRDefault="001F0EC3" w:rsidP="001F0EC3">
            <w:pPr>
              <w:jc w:val="both"/>
              <w:rPr>
                <w:b/>
              </w:rPr>
            </w:pPr>
            <w:r w:rsidRPr="003115C3">
              <w:rPr>
                <w:b/>
              </w:rPr>
              <w:t xml:space="preserve">        Классы </w:t>
            </w:r>
          </w:p>
          <w:p w14:paraId="32EF8749" w14:textId="77777777" w:rsidR="001F0EC3" w:rsidRPr="003115C3" w:rsidRDefault="001F0EC3" w:rsidP="001F0EC3">
            <w:pPr>
              <w:jc w:val="both"/>
              <w:rPr>
                <w:b/>
              </w:rPr>
            </w:pPr>
          </w:p>
          <w:p w14:paraId="2A25C613" w14:textId="77777777" w:rsidR="001F0EC3" w:rsidRPr="003115C3" w:rsidRDefault="001F0EC3" w:rsidP="001F0EC3">
            <w:pPr>
              <w:jc w:val="both"/>
              <w:rPr>
                <w:b/>
              </w:rPr>
            </w:pPr>
            <w:r w:rsidRPr="003115C3">
              <w:rPr>
                <w:b/>
              </w:rPr>
              <w:t>Учебные предметы</w:t>
            </w:r>
          </w:p>
        </w:tc>
        <w:tc>
          <w:tcPr>
            <w:tcW w:w="2213" w:type="pct"/>
            <w:gridSpan w:val="6"/>
          </w:tcPr>
          <w:p w14:paraId="062C967B" w14:textId="77777777" w:rsidR="001F0EC3" w:rsidRPr="003115C3" w:rsidRDefault="001F0EC3" w:rsidP="001F0EC3">
            <w:pPr>
              <w:jc w:val="both"/>
              <w:rPr>
                <w:b/>
              </w:rPr>
            </w:pPr>
            <w:r w:rsidRPr="003115C3">
              <w:rPr>
                <w:b/>
              </w:rPr>
              <w:t>Количество часов в год</w:t>
            </w:r>
          </w:p>
        </w:tc>
        <w:tc>
          <w:tcPr>
            <w:tcW w:w="552" w:type="pct"/>
            <w:vMerge w:val="restart"/>
          </w:tcPr>
          <w:p w14:paraId="77959C69" w14:textId="77777777" w:rsidR="001F0EC3" w:rsidRPr="003115C3" w:rsidRDefault="001F0EC3" w:rsidP="001F0EC3">
            <w:pPr>
              <w:jc w:val="both"/>
              <w:rPr>
                <w:b/>
              </w:rPr>
            </w:pPr>
            <w:r w:rsidRPr="003115C3">
              <w:rPr>
                <w:b/>
              </w:rPr>
              <w:t>Всего</w:t>
            </w:r>
          </w:p>
        </w:tc>
      </w:tr>
      <w:tr w:rsidR="001F0EC3" w:rsidRPr="003115C3" w14:paraId="1830004A" w14:textId="77777777" w:rsidTr="001F0EC3">
        <w:trPr>
          <w:divId w:val="1827550757"/>
          <w:trHeight w:val="517"/>
        </w:trPr>
        <w:tc>
          <w:tcPr>
            <w:tcW w:w="1114" w:type="pct"/>
            <w:vMerge/>
          </w:tcPr>
          <w:p w14:paraId="7363E387" w14:textId="77777777" w:rsidR="001F0EC3" w:rsidRPr="003115C3" w:rsidRDefault="001F0EC3" w:rsidP="001F0EC3">
            <w:pPr>
              <w:jc w:val="both"/>
              <w:rPr>
                <w:b/>
              </w:rPr>
            </w:pPr>
          </w:p>
        </w:tc>
        <w:tc>
          <w:tcPr>
            <w:tcW w:w="1121" w:type="pct"/>
            <w:vMerge/>
            <w:tcBorders>
              <w:tl2br w:val="single" w:sz="4" w:space="0" w:color="auto"/>
            </w:tcBorders>
          </w:tcPr>
          <w:p w14:paraId="5A1CBA43" w14:textId="77777777" w:rsidR="001F0EC3" w:rsidRPr="003115C3" w:rsidRDefault="001F0EC3" w:rsidP="001F0EC3">
            <w:pPr>
              <w:jc w:val="both"/>
              <w:rPr>
                <w:b/>
              </w:rPr>
            </w:pPr>
          </w:p>
        </w:tc>
        <w:tc>
          <w:tcPr>
            <w:tcW w:w="368" w:type="pct"/>
          </w:tcPr>
          <w:p w14:paraId="1B227EE0" w14:textId="77777777" w:rsidR="001F0EC3" w:rsidRPr="003115C3" w:rsidRDefault="001F0EC3" w:rsidP="001F0EC3">
            <w:pPr>
              <w:jc w:val="both"/>
              <w:rPr>
                <w:b/>
              </w:rPr>
            </w:pPr>
            <w:r w:rsidRPr="003115C3">
              <w:rPr>
                <w:b/>
              </w:rPr>
              <w:t>1</w:t>
            </w:r>
          </w:p>
          <w:p w14:paraId="156A0562" w14:textId="77777777" w:rsidR="001F0EC3" w:rsidRPr="003115C3" w:rsidRDefault="001F0EC3" w:rsidP="001F0EC3">
            <w:pPr>
              <w:jc w:val="both"/>
              <w:rPr>
                <w:b/>
              </w:rPr>
            </w:pPr>
            <w:r w:rsidRPr="003115C3">
              <w:rPr>
                <w:b/>
              </w:rPr>
              <w:t>доп</w:t>
            </w:r>
          </w:p>
        </w:tc>
        <w:tc>
          <w:tcPr>
            <w:tcW w:w="369" w:type="pct"/>
          </w:tcPr>
          <w:p w14:paraId="1F5D484F" w14:textId="77777777" w:rsidR="001F0EC3" w:rsidRPr="003115C3" w:rsidRDefault="001F0EC3" w:rsidP="001F0EC3">
            <w:pPr>
              <w:jc w:val="both"/>
              <w:rPr>
                <w:b/>
              </w:rPr>
            </w:pPr>
            <w:r w:rsidRPr="003115C3">
              <w:rPr>
                <w:b/>
              </w:rPr>
              <w:t>1</w:t>
            </w:r>
          </w:p>
          <w:p w14:paraId="58ABD205" w14:textId="77777777" w:rsidR="001F0EC3" w:rsidRPr="003115C3" w:rsidRDefault="001F0EC3" w:rsidP="001F0EC3">
            <w:pPr>
              <w:jc w:val="both"/>
              <w:rPr>
                <w:b/>
              </w:rPr>
            </w:pPr>
            <w:r w:rsidRPr="003115C3">
              <w:rPr>
                <w:b/>
              </w:rPr>
              <w:t>доп</w:t>
            </w:r>
          </w:p>
        </w:tc>
        <w:tc>
          <w:tcPr>
            <w:tcW w:w="369" w:type="pct"/>
          </w:tcPr>
          <w:p w14:paraId="52A4E30E" w14:textId="77777777" w:rsidR="001F0EC3" w:rsidRPr="003115C3" w:rsidRDefault="001F0EC3" w:rsidP="001F0EC3">
            <w:pPr>
              <w:jc w:val="both"/>
              <w:rPr>
                <w:b/>
              </w:rPr>
            </w:pPr>
            <w:r w:rsidRPr="003115C3">
              <w:rPr>
                <w:b/>
              </w:rPr>
              <w:t>1</w:t>
            </w:r>
          </w:p>
        </w:tc>
        <w:tc>
          <w:tcPr>
            <w:tcW w:w="369" w:type="pct"/>
          </w:tcPr>
          <w:p w14:paraId="1AA776BE" w14:textId="77777777" w:rsidR="001F0EC3" w:rsidRPr="003115C3" w:rsidRDefault="001F0EC3" w:rsidP="001F0EC3">
            <w:pPr>
              <w:jc w:val="both"/>
              <w:rPr>
                <w:b/>
              </w:rPr>
            </w:pPr>
            <w:r w:rsidRPr="003115C3">
              <w:rPr>
                <w:b/>
              </w:rPr>
              <w:t>2</w:t>
            </w:r>
          </w:p>
        </w:tc>
        <w:tc>
          <w:tcPr>
            <w:tcW w:w="369" w:type="pct"/>
          </w:tcPr>
          <w:p w14:paraId="258304A8" w14:textId="77777777" w:rsidR="001F0EC3" w:rsidRPr="003115C3" w:rsidRDefault="001F0EC3" w:rsidP="001F0EC3">
            <w:pPr>
              <w:jc w:val="both"/>
              <w:rPr>
                <w:b/>
              </w:rPr>
            </w:pPr>
            <w:r w:rsidRPr="003115C3">
              <w:rPr>
                <w:b/>
              </w:rPr>
              <w:t>3</w:t>
            </w:r>
          </w:p>
        </w:tc>
        <w:tc>
          <w:tcPr>
            <w:tcW w:w="370" w:type="pct"/>
          </w:tcPr>
          <w:p w14:paraId="2E566C43" w14:textId="77777777" w:rsidR="001F0EC3" w:rsidRPr="003115C3" w:rsidRDefault="001F0EC3" w:rsidP="001F0EC3">
            <w:pPr>
              <w:jc w:val="both"/>
              <w:rPr>
                <w:b/>
              </w:rPr>
            </w:pPr>
            <w:r w:rsidRPr="003115C3">
              <w:rPr>
                <w:b/>
              </w:rPr>
              <w:t>4</w:t>
            </w:r>
          </w:p>
        </w:tc>
        <w:tc>
          <w:tcPr>
            <w:tcW w:w="552" w:type="pct"/>
            <w:vMerge/>
          </w:tcPr>
          <w:p w14:paraId="448407E7" w14:textId="77777777" w:rsidR="001F0EC3" w:rsidRPr="003115C3" w:rsidRDefault="001F0EC3" w:rsidP="001F0EC3">
            <w:pPr>
              <w:jc w:val="both"/>
              <w:rPr>
                <w:b/>
              </w:rPr>
            </w:pPr>
          </w:p>
        </w:tc>
      </w:tr>
      <w:tr w:rsidR="001F0EC3" w:rsidRPr="003115C3" w14:paraId="425482B3" w14:textId="77777777" w:rsidTr="001F0EC3">
        <w:trPr>
          <w:divId w:val="1827550757"/>
        </w:trPr>
        <w:tc>
          <w:tcPr>
            <w:tcW w:w="2235" w:type="pct"/>
            <w:gridSpan w:val="2"/>
          </w:tcPr>
          <w:p w14:paraId="0487C26C" w14:textId="77777777" w:rsidR="001F0EC3" w:rsidRPr="003115C3" w:rsidRDefault="001F0EC3" w:rsidP="001F0EC3">
            <w:pPr>
              <w:jc w:val="both"/>
              <w:rPr>
                <w:b/>
                <w:i/>
              </w:rPr>
            </w:pPr>
            <w:r w:rsidRPr="003115C3">
              <w:rPr>
                <w:b/>
                <w:i/>
              </w:rPr>
              <w:t>Обязательная часть</w:t>
            </w:r>
          </w:p>
        </w:tc>
        <w:tc>
          <w:tcPr>
            <w:tcW w:w="2765" w:type="pct"/>
            <w:gridSpan w:val="7"/>
          </w:tcPr>
          <w:p w14:paraId="673A4ACD" w14:textId="77777777" w:rsidR="001F0EC3" w:rsidRPr="003115C3" w:rsidRDefault="001F0EC3" w:rsidP="001F0EC3">
            <w:pPr>
              <w:jc w:val="both"/>
              <w:rPr>
                <w:b/>
              </w:rPr>
            </w:pPr>
          </w:p>
        </w:tc>
      </w:tr>
      <w:tr w:rsidR="001F0EC3" w:rsidRPr="003115C3" w14:paraId="67CAC086" w14:textId="77777777" w:rsidTr="001F0EC3">
        <w:trPr>
          <w:divId w:val="1827550757"/>
        </w:trPr>
        <w:tc>
          <w:tcPr>
            <w:tcW w:w="1114" w:type="pct"/>
          </w:tcPr>
          <w:p w14:paraId="3F26D9E7" w14:textId="77777777" w:rsidR="001F0EC3" w:rsidRPr="003115C3" w:rsidRDefault="001F0EC3" w:rsidP="001F0EC3">
            <w:pPr>
              <w:jc w:val="both"/>
            </w:pPr>
            <w:r w:rsidRPr="003115C3">
              <w:t>Язык и речевая практика</w:t>
            </w:r>
          </w:p>
        </w:tc>
        <w:tc>
          <w:tcPr>
            <w:tcW w:w="1121" w:type="pct"/>
          </w:tcPr>
          <w:p w14:paraId="50825AB1" w14:textId="77777777" w:rsidR="001F0EC3" w:rsidRPr="003115C3" w:rsidRDefault="001F0EC3" w:rsidP="001F0EC3">
            <w:pPr>
              <w:jc w:val="both"/>
            </w:pPr>
            <w:r w:rsidRPr="003115C3">
              <w:t>Русский язык</w:t>
            </w:r>
          </w:p>
          <w:p w14:paraId="33DE2818" w14:textId="77777777" w:rsidR="001F0EC3" w:rsidRPr="003115C3" w:rsidRDefault="001F0EC3" w:rsidP="001F0EC3">
            <w:pPr>
              <w:jc w:val="both"/>
            </w:pPr>
            <w:r w:rsidRPr="003115C3">
              <w:t>Чтение</w:t>
            </w:r>
          </w:p>
          <w:p w14:paraId="6CB4FADB" w14:textId="77777777" w:rsidR="001F0EC3" w:rsidRPr="003115C3" w:rsidRDefault="001F0EC3" w:rsidP="001F0EC3">
            <w:pPr>
              <w:jc w:val="both"/>
            </w:pPr>
            <w:r>
              <w:t xml:space="preserve">Речевая </w:t>
            </w:r>
            <w:r w:rsidRPr="003115C3">
              <w:t>практика</w:t>
            </w:r>
          </w:p>
        </w:tc>
        <w:tc>
          <w:tcPr>
            <w:tcW w:w="368" w:type="pct"/>
          </w:tcPr>
          <w:p w14:paraId="7608911A" w14:textId="77777777" w:rsidR="001F0EC3" w:rsidRPr="003115C3" w:rsidRDefault="001F0EC3" w:rsidP="001F0EC3">
            <w:pPr>
              <w:jc w:val="both"/>
            </w:pPr>
            <w:r w:rsidRPr="003115C3">
              <w:t>66</w:t>
            </w:r>
          </w:p>
          <w:p w14:paraId="41B381DD" w14:textId="77777777" w:rsidR="001F0EC3" w:rsidRPr="003115C3" w:rsidRDefault="001F0EC3" w:rsidP="001F0EC3">
            <w:pPr>
              <w:jc w:val="both"/>
            </w:pPr>
            <w:r w:rsidRPr="003115C3">
              <w:t>66</w:t>
            </w:r>
          </w:p>
          <w:p w14:paraId="1E89D906" w14:textId="77777777" w:rsidR="001F0EC3" w:rsidRPr="003115C3" w:rsidRDefault="001F0EC3" w:rsidP="001F0EC3">
            <w:pPr>
              <w:jc w:val="both"/>
            </w:pPr>
            <w:r w:rsidRPr="003115C3">
              <w:t>99</w:t>
            </w:r>
          </w:p>
        </w:tc>
        <w:tc>
          <w:tcPr>
            <w:tcW w:w="369" w:type="pct"/>
          </w:tcPr>
          <w:p w14:paraId="29577793" w14:textId="77777777" w:rsidR="001F0EC3" w:rsidRPr="003115C3" w:rsidRDefault="001F0EC3" w:rsidP="001F0EC3">
            <w:r w:rsidRPr="003115C3">
              <w:t>66</w:t>
            </w:r>
          </w:p>
          <w:p w14:paraId="1B930551" w14:textId="77777777" w:rsidR="001F0EC3" w:rsidRPr="003115C3" w:rsidRDefault="001F0EC3" w:rsidP="001F0EC3">
            <w:r w:rsidRPr="003115C3">
              <w:t>66</w:t>
            </w:r>
          </w:p>
          <w:p w14:paraId="723FAFC4" w14:textId="77777777" w:rsidR="001F0EC3" w:rsidRPr="003115C3" w:rsidRDefault="001F0EC3" w:rsidP="001F0EC3">
            <w:pPr>
              <w:jc w:val="both"/>
            </w:pPr>
            <w:r w:rsidRPr="003115C3">
              <w:t>99</w:t>
            </w:r>
          </w:p>
        </w:tc>
        <w:tc>
          <w:tcPr>
            <w:tcW w:w="369" w:type="pct"/>
          </w:tcPr>
          <w:p w14:paraId="1046ED04" w14:textId="77777777" w:rsidR="001F0EC3" w:rsidRPr="003115C3" w:rsidRDefault="001F0EC3" w:rsidP="001F0EC3">
            <w:pPr>
              <w:jc w:val="both"/>
            </w:pPr>
            <w:r w:rsidRPr="003115C3">
              <w:t>99</w:t>
            </w:r>
          </w:p>
          <w:p w14:paraId="0BFF5AD8" w14:textId="77777777" w:rsidR="001F0EC3" w:rsidRPr="003115C3" w:rsidRDefault="001F0EC3" w:rsidP="001F0EC3">
            <w:pPr>
              <w:jc w:val="both"/>
            </w:pPr>
            <w:r w:rsidRPr="003115C3">
              <w:t>99</w:t>
            </w:r>
          </w:p>
          <w:p w14:paraId="5E4CC045" w14:textId="77777777" w:rsidR="001F0EC3" w:rsidRPr="003115C3" w:rsidRDefault="001F0EC3" w:rsidP="001F0EC3">
            <w:pPr>
              <w:jc w:val="both"/>
            </w:pPr>
            <w:r w:rsidRPr="003115C3">
              <w:t>66</w:t>
            </w:r>
          </w:p>
        </w:tc>
        <w:tc>
          <w:tcPr>
            <w:tcW w:w="369" w:type="pct"/>
          </w:tcPr>
          <w:p w14:paraId="417912EC" w14:textId="77777777" w:rsidR="001F0EC3" w:rsidRPr="00FF5EF0" w:rsidRDefault="001F0EC3" w:rsidP="001F0EC3">
            <w:pPr>
              <w:jc w:val="both"/>
            </w:pPr>
            <w:r w:rsidRPr="00FF5EF0">
              <w:t>136</w:t>
            </w:r>
          </w:p>
          <w:p w14:paraId="5CD7CB3D" w14:textId="77777777" w:rsidR="001F0EC3" w:rsidRPr="00FF5EF0" w:rsidRDefault="001F0EC3" w:rsidP="001F0EC3">
            <w:pPr>
              <w:jc w:val="both"/>
            </w:pPr>
            <w:r w:rsidRPr="00FF5EF0">
              <w:t>136</w:t>
            </w:r>
          </w:p>
          <w:p w14:paraId="5D9CC564" w14:textId="77777777" w:rsidR="001F0EC3" w:rsidRPr="00FF5EF0" w:rsidRDefault="001F0EC3" w:rsidP="001F0EC3">
            <w:pPr>
              <w:jc w:val="both"/>
            </w:pPr>
            <w:r w:rsidRPr="00FF5EF0">
              <w:t>68</w:t>
            </w:r>
          </w:p>
        </w:tc>
        <w:tc>
          <w:tcPr>
            <w:tcW w:w="369" w:type="pct"/>
          </w:tcPr>
          <w:p w14:paraId="624D6C30" w14:textId="77777777" w:rsidR="001F0EC3" w:rsidRPr="00FF5EF0" w:rsidRDefault="001F0EC3" w:rsidP="001F0EC3">
            <w:pPr>
              <w:jc w:val="both"/>
            </w:pPr>
            <w:r w:rsidRPr="00FF5EF0">
              <w:t>136</w:t>
            </w:r>
          </w:p>
          <w:p w14:paraId="4F3C45A1" w14:textId="77777777" w:rsidR="001F0EC3" w:rsidRPr="00FF5EF0" w:rsidRDefault="001F0EC3" w:rsidP="001F0EC3">
            <w:pPr>
              <w:jc w:val="both"/>
            </w:pPr>
            <w:r w:rsidRPr="00FF5EF0">
              <w:t>136</w:t>
            </w:r>
          </w:p>
          <w:p w14:paraId="5648034F" w14:textId="77777777" w:rsidR="001F0EC3" w:rsidRPr="00FF5EF0" w:rsidRDefault="001F0EC3" w:rsidP="001F0EC3">
            <w:pPr>
              <w:jc w:val="both"/>
            </w:pPr>
            <w:r w:rsidRPr="00FF5EF0">
              <w:t>68</w:t>
            </w:r>
          </w:p>
        </w:tc>
        <w:tc>
          <w:tcPr>
            <w:tcW w:w="370" w:type="pct"/>
          </w:tcPr>
          <w:p w14:paraId="23B3D507" w14:textId="77777777" w:rsidR="001F0EC3" w:rsidRPr="00FF5EF0" w:rsidRDefault="001F0EC3" w:rsidP="001F0EC3">
            <w:pPr>
              <w:jc w:val="both"/>
            </w:pPr>
            <w:r w:rsidRPr="00FF5EF0">
              <w:t>136</w:t>
            </w:r>
          </w:p>
          <w:p w14:paraId="45003387" w14:textId="77777777" w:rsidR="001F0EC3" w:rsidRPr="00FF5EF0" w:rsidRDefault="001F0EC3" w:rsidP="001F0EC3">
            <w:pPr>
              <w:jc w:val="both"/>
            </w:pPr>
            <w:r w:rsidRPr="00FF5EF0">
              <w:t>136</w:t>
            </w:r>
          </w:p>
          <w:p w14:paraId="33C58E8C" w14:textId="77777777" w:rsidR="001F0EC3" w:rsidRPr="00FF5EF0" w:rsidRDefault="001F0EC3" w:rsidP="001F0EC3">
            <w:pPr>
              <w:jc w:val="both"/>
            </w:pPr>
            <w:r w:rsidRPr="00FF5EF0">
              <w:t>68</w:t>
            </w:r>
          </w:p>
        </w:tc>
        <w:tc>
          <w:tcPr>
            <w:tcW w:w="552" w:type="pct"/>
          </w:tcPr>
          <w:p w14:paraId="3CFA55CB" w14:textId="77777777" w:rsidR="001F0EC3" w:rsidRPr="00FF5EF0" w:rsidRDefault="001F0EC3" w:rsidP="001F0EC3">
            <w:pPr>
              <w:jc w:val="both"/>
            </w:pPr>
            <w:r w:rsidRPr="00FF5EF0">
              <w:t>639</w:t>
            </w:r>
          </w:p>
          <w:p w14:paraId="6ABA2AC7" w14:textId="77777777" w:rsidR="001F0EC3" w:rsidRPr="00FF5EF0" w:rsidRDefault="001F0EC3" w:rsidP="001F0EC3">
            <w:pPr>
              <w:jc w:val="both"/>
            </w:pPr>
            <w:r w:rsidRPr="00FF5EF0">
              <w:t>639</w:t>
            </w:r>
          </w:p>
          <w:p w14:paraId="030812ED" w14:textId="77777777" w:rsidR="001F0EC3" w:rsidRPr="00FF5EF0" w:rsidRDefault="001F0EC3" w:rsidP="001F0EC3">
            <w:pPr>
              <w:jc w:val="both"/>
            </w:pPr>
            <w:r w:rsidRPr="00FF5EF0">
              <w:t>468</w:t>
            </w:r>
          </w:p>
        </w:tc>
      </w:tr>
      <w:tr w:rsidR="001F0EC3" w:rsidRPr="003115C3" w14:paraId="69B538BC" w14:textId="77777777" w:rsidTr="001F0EC3">
        <w:trPr>
          <w:divId w:val="1827550757"/>
        </w:trPr>
        <w:tc>
          <w:tcPr>
            <w:tcW w:w="1114" w:type="pct"/>
          </w:tcPr>
          <w:p w14:paraId="6848B7E3" w14:textId="77777777" w:rsidR="001F0EC3" w:rsidRPr="003115C3" w:rsidRDefault="001F0EC3" w:rsidP="001F0EC3">
            <w:pPr>
              <w:jc w:val="both"/>
            </w:pPr>
            <w:r w:rsidRPr="003115C3">
              <w:t>Математика</w:t>
            </w:r>
          </w:p>
        </w:tc>
        <w:tc>
          <w:tcPr>
            <w:tcW w:w="1121" w:type="pct"/>
          </w:tcPr>
          <w:p w14:paraId="48C35CD3" w14:textId="77777777" w:rsidR="001F0EC3" w:rsidRPr="003115C3" w:rsidRDefault="001F0EC3" w:rsidP="001F0EC3">
            <w:pPr>
              <w:jc w:val="both"/>
            </w:pPr>
            <w:r w:rsidRPr="003115C3">
              <w:t>Математика</w:t>
            </w:r>
          </w:p>
        </w:tc>
        <w:tc>
          <w:tcPr>
            <w:tcW w:w="368" w:type="pct"/>
          </w:tcPr>
          <w:p w14:paraId="09CCF0EF" w14:textId="77777777" w:rsidR="001F0EC3" w:rsidRPr="003115C3" w:rsidRDefault="001F0EC3" w:rsidP="001F0EC3">
            <w:pPr>
              <w:jc w:val="both"/>
            </w:pPr>
            <w:r w:rsidRPr="003115C3">
              <w:t>99</w:t>
            </w:r>
          </w:p>
        </w:tc>
        <w:tc>
          <w:tcPr>
            <w:tcW w:w="369" w:type="pct"/>
          </w:tcPr>
          <w:p w14:paraId="1643B1FB" w14:textId="77777777" w:rsidR="001F0EC3" w:rsidRPr="003115C3" w:rsidRDefault="001F0EC3" w:rsidP="001F0EC3">
            <w:pPr>
              <w:jc w:val="both"/>
            </w:pPr>
            <w:r w:rsidRPr="003115C3">
              <w:t>99</w:t>
            </w:r>
          </w:p>
        </w:tc>
        <w:tc>
          <w:tcPr>
            <w:tcW w:w="369" w:type="pct"/>
          </w:tcPr>
          <w:p w14:paraId="3E0FA3A7" w14:textId="77777777" w:rsidR="001F0EC3" w:rsidRPr="003115C3" w:rsidRDefault="001F0EC3" w:rsidP="001F0EC3">
            <w:pPr>
              <w:jc w:val="both"/>
            </w:pPr>
            <w:r w:rsidRPr="003115C3">
              <w:t>99</w:t>
            </w:r>
          </w:p>
        </w:tc>
        <w:tc>
          <w:tcPr>
            <w:tcW w:w="369" w:type="pct"/>
          </w:tcPr>
          <w:p w14:paraId="790623B8" w14:textId="77777777" w:rsidR="001F0EC3" w:rsidRPr="00FF5EF0" w:rsidRDefault="001F0EC3" w:rsidP="001F0EC3">
            <w:pPr>
              <w:jc w:val="both"/>
            </w:pPr>
            <w:r w:rsidRPr="00FF5EF0">
              <w:t>136</w:t>
            </w:r>
          </w:p>
        </w:tc>
        <w:tc>
          <w:tcPr>
            <w:tcW w:w="369" w:type="pct"/>
          </w:tcPr>
          <w:p w14:paraId="7B9532D1" w14:textId="77777777" w:rsidR="001F0EC3" w:rsidRPr="00FF5EF0" w:rsidRDefault="001F0EC3" w:rsidP="001F0EC3">
            <w:pPr>
              <w:jc w:val="both"/>
            </w:pPr>
            <w:r w:rsidRPr="00FF5EF0">
              <w:t>136</w:t>
            </w:r>
          </w:p>
        </w:tc>
        <w:tc>
          <w:tcPr>
            <w:tcW w:w="370" w:type="pct"/>
          </w:tcPr>
          <w:p w14:paraId="25CB6833" w14:textId="77777777" w:rsidR="001F0EC3" w:rsidRPr="00FF5EF0" w:rsidRDefault="001F0EC3" w:rsidP="001F0EC3">
            <w:pPr>
              <w:jc w:val="both"/>
            </w:pPr>
            <w:r w:rsidRPr="00FF5EF0">
              <w:t>136</w:t>
            </w:r>
          </w:p>
        </w:tc>
        <w:tc>
          <w:tcPr>
            <w:tcW w:w="552" w:type="pct"/>
          </w:tcPr>
          <w:p w14:paraId="07693224" w14:textId="77777777" w:rsidR="001F0EC3" w:rsidRPr="00FF5EF0" w:rsidRDefault="001F0EC3" w:rsidP="001F0EC3">
            <w:pPr>
              <w:jc w:val="both"/>
            </w:pPr>
            <w:r w:rsidRPr="00FF5EF0">
              <w:t>705</w:t>
            </w:r>
          </w:p>
        </w:tc>
      </w:tr>
      <w:tr w:rsidR="001F0EC3" w:rsidRPr="003115C3" w14:paraId="3BCFBF76" w14:textId="77777777" w:rsidTr="001F0EC3">
        <w:trPr>
          <w:divId w:val="1827550757"/>
        </w:trPr>
        <w:tc>
          <w:tcPr>
            <w:tcW w:w="1114" w:type="pct"/>
          </w:tcPr>
          <w:p w14:paraId="684E8433" w14:textId="77777777" w:rsidR="001F0EC3" w:rsidRPr="003115C3" w:rsidRDefault="001F0EC3" w:rsidP="001F0EC3">
            <w:pPr>
              <w:jc w:val="both"/>
            </w:pPr>
            <w:r w:rsidRPr="003115C3">
              <w:t>Естествознание</w:t>
            </w:r>
          </w:p>
        </w:tc>
        <w:tc>
          <w:tcPr>
            <w:tcW w:w="1121" w:type="pct"/>
          </w:tcPr>
          <w:p w14:paraId="273274B1" w14:textId="77777777" w:rsidR="001F0EC3" w:rsidRPr="003115C3" w:rsidRDefault="001F0EC3" w:rsidP="001F0EC3">
            <w:pPr>
              <w:jc w:val="both"/>
            </w:pPr>
            <w:r w:rsidRPr="003115C3">
              <w:t>Мир природы и человека</w:t>
            </w:r>
          </w:p>
        </w:tc>
        <w:tc>
          <w:tcPr>
            <w:tcW w:w="368" w:type="pct"/>
          </w:tcPr>
          <w:p w14:paraId="55B36DCF" w14:textId="77777777" w:rsidR="001F0EC3" w:rsidRPr="003115C3" w:rsidRDefault="001F0EC3" w:rsidP="001F0EC3">
            <w:pPr>
              <w:jc w:val="both"/>
            </w:pPr>
            <w:r w:rsidRPr="003115C3">
              <w:t>66</w:t>
            </w:r>
          </w:p>
        </w:tc>
        <w:tc>
          <w:tcPr>
            <w:tcW w:w="369" w:type="pct"/>
          </w:tcPr>
          <w:p w14:paraId="5F88914A" w14:textId="77777777" w:rsidR="001F0EC3" w:rsidRPr="003115C3" w:rsidRDefault="001F0EC3" w:rsidP="001F0EC3">
            <w:r w:rsidRPr="003115C3">
              <w:t>66</w:t>
            </w:r>
          </w:p>
          <w:p w14:paraId="153A9DBA" w14:textId="77777777" w:rsidR="001F0EC3" w:rsidRPr="003115C3" w:rsidRDefault="001F0EC3" w:rsidP="001F0EC3">
            <w:pPr>
              <w:jc w:val="both"/>
            </w:pPr>
          </w:p>
        </w:tc>
        <w:tc>
          <w:tcPr>
            <w:tcW w:w="369" w:type="pct"/>
          </w:tcPr>
          <w:p w14:paraId="04C193E2" w14:textId="77777777" w:rsidR="001F0EC3" w:rsidRPr="003115C3" w:rsidRDefault="001F0EC3" w:rsidP="001F0EC3">
            <w:pPr>
              <w:jc w:val="both"/>
            </w:pPr>
            <w:r w:rsidRPr="003115C3">
              <w:t>66</w:t>
            </w:r>
          </w:p>
        </w:tc>
        <w:tc>
          <w:tcPr>
            <w:tcW w:w="369" w:type="pct"/>
          </w:tcPr>
          <w:p w14:paraId="1152F822" w14:textId="77777777" w:rsidR="001F0EC3" w:rsidRPr="00FF5EF0" w:rsidRDefault="001F0EC3" w:rsidP="001F0EC3">
            <w:pPr>
              <w:jc w:val="both"/>
            </w:pPr>
            <w:r w:rsidRPr="00FF5EF0">
              <w:t>68</w:t>
            </w:r>
          </w:p>
        </w:tc>
        <w:tc>
          <w:tcPr>
            <w:tcW w:w="369" w:type="pct"/>
          </w:tcPr>
          <w:p w14:paraId="3705D837" w14:textId="77777777" w:rsidR="001F0EC3" w:rsidRPr="00FF5EF0" w:rsidRDefault="001F0EC3" w:rsidP="001F0EC3">
            <w:pPr>
              <w:jc w:val="both"/>
            </w:pPr>
            <w:r w:rsidRPr="00FF5EF0">
              <w:t>68</w:t>
            </w:r>
          </w:p>
        </w:tc>
        <w:tc>
          <w:tcPr>
            <w:tcW w:w="370" w:type="pct"/>
          </w:tcPr>
          <w:p w14:paraId="764481BB" w14:textId="77777777" w:rsidR="001F0EC3" w:rsidRPr="00FF5EF0" w:rsidRDefault="001F0EC3" w:rsidP="001F0EC3">
            <w:pPr>
              <w:jc w:val="both"/>
            </w:pPr>
            <w:r w:rsidRPr="00FF5EF0">
              <w:t>68</w:t>
            </w:r>
          </w:p>
        </w:tc>
        <w:tc>
          <w:tcPr>
            <w:tcW w:w="552" w:type="pct"/>
          </w:tcPr>
          <w:p w14:paraId="3D31D546" w14:textId="77777777" w:rsidR="001F0EC3" w:rsidRPr="00FF5EF0" w:rsidRDefault="001F0EC3" w:rsidP="001F0EC3">
            <w:pPr>
              <w:jc w:val="both"/>
            </w:pPr>
            <w:r w:rsidRPr="00FF5EF0">
              <w:t>402</w:t>
            </w:r>
          </w:p>
        </w:tc>
      </w:tr>
      <w:tr w:rsidR="001F0EC3" w:rsidRPr="003115C3" w14:paraId="49CBFDC3" w14:textId="77777777" w:rsidTr="001F0EC3">
        <w:trPr>
          <w:divId w:val="1827550757"/>
          <w:trHeight w:val="507"/>
        </w:trPr>
        <w:tc>
          <w:tcPr>
            <w:tcW w:w="1114" w:type="pct"/>
          </w:tcPr>
          <w:p w14:paraId="2BF0F453" w14:textId="77777777" w:rsidR="001F0EC3" w:rsidRPr="003115C3" w:rsidRDefault="001F0EC3" w:rsidP="001F0EC3">
            <w:pPr>
              <w:jc w:val="both"/>
            </w:pPr>
            <w:r w:rsidRPr="003115C3">
              <w:t>Искусство</w:t>
            </w:r>
          </w:p>
        </w:tc>
        <w:tc>
          <w:tcPr>
            <w:tcW w:w="1121" w:type="pct"/>
          </w:tcPr>
          <w:p w14:paraId="55D9E18D" w14:textId="77777777" w:rsidR="001F0EC3" w:rsidRPr="003115C3" w:rsidRDefault="001F0EC3" w:rsidP="001F0EC3">
            <w:pPr>
              <w:jc w:val="both"/>
            </w:pPr>
            <w:r w:rsidRPr="003115C3">
              <w:t>Музыка</w:t>
            </w:r>
          </w:p>
          <w:p w14:paraId="22AED06A" w14:textId="77777777" w:rsidR="001F0EC3" w:rsidRPr="003115C3" w:rsidRDefault="001F0EC3" w:rsidP="001F0EC3">
            <w:pPr>
              <w:jc w:val="both"/>
            </w:pPr>
            <w:r w:rsidRPr="003115C3">
              <w:t>Рисование</w:t>
            </w:r>
          </w:p>
        </w:tc>
        <w:tc>
          <w:tcPr>
            <w:tcW w:w="368" w:type="pct"/>
          </w:tcPr>
          <w:p w14:paraId="277E4575" w14:textId="77777777" w:rsidR="001F0EC3" w:rsidRPr="003115C3" w:rsidRDefault="001F0EC3" w:rsidP="001F0EC3">
            <w:pPr>
              <w:jc w:val="both"/>
            </w:pPr>
            <w:r w:rsidRPr="003115C3">
              <w:t>66</w:t>
            </w:r>
          </w:p>
          <w:p w14:paraId="323B4FE7" w14:textId="77777777" w:rsidR="001F0EC3" w:rsidRPr="003115C3" w:rsidRDefault="001F0EC3" w:rsidP="001F0EC3">
            <w:pPr>
              <w:jc w:val="both"/>
            </w:pPr>
            <w:r w:rsidRPr="003115C3">
              <w:t>66</w:t>
            </w:r>
          </w:p>
        </w:tc>
        <w:tc>
          <w:tcPr>
            <w:tcW w:w="369" w:type="pct"/>
          </w:tcPr>
          <w:p w14:paraId="287525D0" w14:textId="77777777" w:rsidR="001F0EC3" w:rsidRPr="003115C3" w:rsidRDefault="001F0EC3" w:rsidP="001F0EC3">
            <w:r w:rsidRPr="003115C3">
              <w:t>66</w:t>
            </w:r>
          </w:p>
          <w:p w14:paraId="31386EAF" w14:textId="77777777" w:rsidR="001F0EC3" w:rsidRPr="003115C3" w:rsidRDefault="001F0EC3" w:rsidP="001F0EC3">
            <w:pPr>
              <w:jc w:val="both"/>
            </w:pPr>
            <w:r w:rsidRPr="003115C3">
              <w:t>66</w:t>
            </w:r>
          </w:p>
        </w:tc>
        <w:tc>
          <w:tcPr>
            <w:tcW w:w="369" w:type="pct"/>
          </w:tcPr>
          <w:p w14:paraId="5CFB0C69" w14:textId="77777777" w:rsidR="001F0EC3" w:rsidRPr="003115C3" w:rsidRDefault="001F0EC3" w:rsidP="001F0EC3">
            <w:pPr>
              <w:jc w:val="both"/>
            </w:pPr>
            <w:r w:rsidRPr="003115C3">
              <w:t>66</w:t>
            </w:r>
          </w:p>
          <w:p w14:paraId="2617F402" w14:textId="77777777" w:rsidR="001F0EC3" w:rsidRPr="003115C3" w:rsidRDefault="001F0EC3" w:rsidP="001F0EC3">
            <w:pPr>
              <w:jc w:val="both"/>
            </w:pPr>
            <w:r w:rsidRPr="003115C3">
              <w:t>33</w:t>
            </w:r>
          </w:p>
        </w:tc>
        <w:tc>
          <w:tcPr>
            <w:tcW w:w="369" w:type="pct"/>
          </w:tcPr>
          <w:p w14:paraId="7FF8BEB9" w14:textId="77777777" w:rsidR="001F0EC3" w:rsidRPr="00FF5EF0" w:rsidRDefault="001F0EC3" w:rsidP="001F0EC3">
            <w:pPr>
              <w:jc w:val="both"/>
            </w:pPr>
            <w:r w:rsidRPr="00FF5EF0">
              <w:t>34</w:t>
            </w:r>
          </w:p>
          <w:p w14:paraId="04B9C2C9" w14:textId="77777777" w:rsidR="001F0EC3" w:rsidRPr="00FF5EF0" w:rsidRDefault="001F0EC3" w:rsidP="001F0EC3">
            <w:pPr>
              <w:jc w:val="both"/>
            </w:pPr>
            <w:r w:rsidRPr="00FF5EF0">
              <w:t>34</w:t>
            </w:r>
          </w:p>
        </w:tc>
        <w:tc>
          <w:tcPr>
            <w:tcW w:w="369" w:type="pct"/>
          </w:tcPr>
          <w:p w14:paraId="65724AFF" w14:textId="77777777" w:rsidR="001F0EC3" w:rsidRPr="00FF5EF0" w:rsidRDefault="001F0EC3" w:rsidP="001F0EC3">
            <w:pPr>
              <w:jc w:val="both"/>
            </w:pPr>
            <w:r w:rsidRPr="00FF5EF0">
              <w:t>34</w:t>
            </w:r>
          </w:p>
          <w:p w14:paraId="6CB3F865" w14:textId="77777777" w:rsidR="001F0EC3" w:rsidRPr="00FF5EF0" w:rsidRDefault="001F0EC3" w:rsidP="001F0EC3">
            <w:pPr>
              <w:jc w:val="both"/>
            </w:pPr>
            <w:r w:rsidRPr="00FF5EF0">
              <w:t>34</w:t>
            </w:r>
          </w:p>
        </w:tc>
        <w:tc>
          <w:tcPr>
            <w:tcW w:w="370" w:type="pct"/>
          </w:tcPr>
          <w:p w14:paraId="4F4D19C6" w14:textId="77777777" w:rsidR="001F0EC3" w:rsidRPr="00FF5EF0" w:rsidRDefault="001F0EC3" w:rsidP="001F0EC3">
            <w:pPr>
              <w:jc w:val="both"/>
            </w:pPr>
            <w:r w:rsidRPr="00FF5EF0">
              <w:t>34</w:t>
            </w:r>
          </w:p>
          <w:p w14:paraId="5BE2AE19" w14:textId="77777777" w:rsidR="001F0EC3" w:rsidRPr="00FF5EF0" w:rsidRDefault="001F0EC3" w:rsidP="001F0EC3">
            <w:pPr>
              <w:jc w:val="both"/>
            </w:pPr>
            <w:r w:rsidRPr="00FF5EF0">
              <w:t>34</w:t>
            </w:r>
          </w:p>
        </w:tc>
        <w:tc>
          <w:tcPr>
            <w:tcW w:w="552" w:type="pct"/>
          </w:tcPr>
          <w:p w14:paraId="223DE7E0" w14:textId="77777777" w:rsidR="001F0EC3" w:rsidRPr="00FF5EF0" w:rsidRDefault="001F0EC3" w:rsidP="001F0EC3">
            <w:pPr>
              <w:jc w:val="both"/>
            </w:pPr>
            <w:r w:rsidRPr="00FF5EF0">
              <w:t>300</w:t>
            </w:r>
          </w:p>
          <w:p w14:paraId="3BF53A57" w14:textId="77777777" w:rsidR="001F0EC3" w:rsidRPr="00FF5EF0" w:rsidRDefault="001F0EC3" w:rsidP="001F0EC3">
            <w:pPr>
              <w:jc w:val="both"/>
            </w:pPr>
            <w:r w:rsidRPr="00FF5EF0">
              <w:t>267</w:t>
            </w:r>
          </w:p>
        </w:tc>
      </w:tr>
      <w:tr w:rsidR="001F0EC3" w:rsidRPr="003115C3" w14:paraId="7439C446" w14:textId="77777777" w:rsidTr="001F0EC3">
        <w:trPr>
          <w:divId w:val="1827550757"/>
          <w:trHeight w:val="502"/>
        </w:trPr>
        <w:tc>
          <w:tcPr>
            <w:tcW w:w="1114" w:type="pct"/>
          </w:tcPr>
          <w:p w14:paraId="31D2F9BB" w14:textId="77777777" w:rsidR="001F0EC3" w:rsidRPr="003115C3" w:rsidRDefault="001F0EC3" w:rsidP="001F0EC3">
            <w:pPr>
              <w:jc w:val="both"/>
            </w:pPr>
            <w:r w:rsidRPr="003115C3">
              <w:t>Физическая культура</w:t>
            </w:r>
          </w:p>
        </w:tc>
        <w:tc>
          <w:tcPr>
            <w:tcW w:w="1121" w:type="pct"/>
          </w:tcPr>
          <w:p w14:paraId="05C35740" w14:textId="77777777" w:rsidR="001F0EC3" w:rsidRPr="003115C3" w:rsidRDefault="001F0EC3" w:rsidP="001F0EC3">
            <w:pPr>
              <w:jc w:val="both"/>
            </w:pPr>
            <w:r w:rsidRPr="003115C3">
              <w:t>Физическая культура</w:t>
            </w:r>
          </w:p>
        </w:tc>
        <w:tc>
          <w:tcPr>
            <w:tcW w:w="368" w:type="pct"/>
          </w:tcPr>
          <w:p w14:paraId="31F6DD56" w14:textId="77777777" w:rsidR="001F0EC3" w:rsidRPr="003115C3" w:rsidRDefault="001F0EC3" w:rsidP="001F0EC3">
            <w:pPr>
              <w:jc w:val="both"/>
            </w:pPr>
            <w:r w:rsidRPr="003115C3">
              <w:t>99</w:t>
            </w:r>
          </w:p>
        </w:tc>
        <w:tc>
          <w:tcPr>
            <w:tcW w:w="369" w:type="pct"/>
          </w:tcPr>
          <w:p w14:paraId="6695F0BA" w14:textId="77777777" w:rsidR="001F0EC3" w:rsidRPr="003115C3" w:rsidRDefault="001F0EC3" w:rsidP="001F0EC3">
            <w:pPr>
              <w:jc w:val="both"/>
            </w:pPr>
            <w:r w:rsidRPr="003115C3">
              <w:t>99</w:t>
            </w:r>
          </w:p>
        </w:tc>
        <w:tc>
          <w:tcPr>
            <w:tcW w:w="369" w:type="pct"/>
          </w:tcPr>
          <w:p w14:paraId="2140EA29" w14:textId="77777777" w:rsidR="001F0EC3" w:rsidRPr="003115C3" w:rsidRDefault="001F0EC3" w:rsidP="001F0EC3">
            <w:pPr>
              <w:jc w:val="both"/>
            </w:pPr>
            <w:r w:rsidRPr="003115C3">
              <w:t>99</w:t>
            </w:r>
          </w:p>
        </w:tc>
        <w:tc>
          <w:tcPr>
            <w:tcW w:w="369" w:type="pct"/>
          </w:tcPr>
          <w:p w14:paraId="5263F186" w14:textId="77777777" w:rsidR="001F0EC3" w:rsidRPr="00FF5EF0" w:rsidRDefault="001F0EC3" w:rsidP="001F0EC3">
            <w:pPr>
              <w:jc w:val="both"/>
            </w:pPr>
            <w:r w:rsidRPr="00FF5EF0">
              <w:t>102</w:t>
            </w:r>
          </w:p>
        </w:tc>
        <w:tc>
          <w:tcPr>
            <w:tcW w:w="369" w:type="pct"/>
          </w:tcPr>
          <w:p w14:paraId="5F357838" w14:textId="77777777" w:rsidR="001F0EC3" w:rsidRPr="00FF5EF0" w:rsidRDefault="001F0EC3" w:rsidP="001F0EC3">
            <w:pPr>
              <w:jc w:val="both"/>
            </w:pPr>
            <w:r w:rsidRPr="00FF5EF0">
              <w:t>102</w:t>
            </w:r>
          </w:p>
        </w:tc>
        <w:tc>
          <w:tcPr>
            <w:tcW w:w="370" w:type="pct"/>
          </w:tcPr>
          <w:p w14:paraId="2151F4AE" w14:textId="77777777" w:rsidR="001F0EC3" w:rsidRPr="00FF5EF0" w:rsidRDefault="001F0EC3" w:rsidP="001F0EC3">
            <w:pPr>
              <w:jc w:val="both"/>
            </w:pPr>
            <w:r w:rsidRPr="00FF5EF0">
              <w:t>102</w:t>
            </w:r>
          </w:p>
        </w:tc>
        <w:tc>
          <w:tcPr>
            <w:tcW w:w="552" w:type="pct"/>
          </w:tcPr>
          <w:p w14:paraId="6024861C" w14:textId="77777777" w:rsidR="001F0EC3" w:rsidRPr="00FF5EF0" w:rsidRDefault="001F0EC3" w:rsidP="001F0EC3">
            <w:pPr>
              <w:jc w:val="both"/>
            </w:pPr>
            <w:r w:rsidRPr="00FF5EF0">
              <w:t>603</w:t>
            </w:r>
          </w:p>
        </w:tc>
      </w:tr>
      <w:tr w:rsidR="001F0EC3" w:rsidRPr="003115C3" w14:paraId="45E7399D" w14:textId="77777777" w:rsidTr="001F0EC3">
        <w:trPr>
          <w:divId w:val="1827550757"/>
        </w:trPr>
        <w:tc>
          <w:tcPr>
            <w:tcW w:w="1114" w:type="pct"/>
          </w:tcPr>
          <w:p w14:paraId="672BA50B" w14:textId="77777777" w:rsidR="001F0EC3" w:rsidRPr="003115C3" w:rsidRDefault="001F0EC3" w:rsidP="001F0EC3">
            <w:pPr>
              <w:jc w:val="both"/>
            </w:pPr>
            <w:r w:rsidRPr="003115C3">
              <w:t>Технологии</w:t>
            </w:r>
          </w:p>
        </w:tc>
        <w:tc>
          <w:tcPr>
            <w:tcW w:w="1121" w:type="pct"/>
          </w:tcPr>
          <w:p w14:paraId="10677B54" w14:textId="77777777" w:rsidR="001F0EC3" w:rsidRPr="003115C3" w:rsidRDefault="001F0EC3" w:rsidP="001F0EC3">
            <w:pPr>
              <w:jc w:val="both"/>
            </w:pPr>
            <w:r>
              <w:t>Труд (технология)</w:t>
            </w:r>
          </w:p>
        </w:tc>
        <w:tc>
          <w:tcPr>
            <w:tcW w:w="368" w:type="pct"/>
          </w:tcPr>
          <w:p w14:paraId="6CF3014E" w14:textId="77777777" w:rsidR="001F0EC3" w:rsidRPr="003115C3" w:rsidRDefault="001F0EC3" w:rsidP="001F0EC3">
            <w:pPr>
              <w:jc w:val="both"/>
            </w:pPr>
            <w:r w:rsidRPr="003115C3">
              <w:t>66</w:t>
            </w:r>
          </w:p>
        </w:tc>
        <w:tc>
          <w:tcPr>
            <w:tcW w:w="369" w:type="pct"/>
          </w:tcPr>
          <w:p w14:paraId="41860B97" w14:textId="77777777" w:rsidR="001F0EC3" w:rsidRPr="003115C3" w:rsidRDefault="001F0EC3" w:rsidP="001F0EC3">
            <w:pPr>
              <w:jc w:val="both"/>
            </w:pPr>
            <w:r w:rsidRPr="003115C3">
              <w:t>66</w:t>
            </w:r>
          </w:p>
        </w:tc>
        <w:tc>
          <w:tcPr>
            <w:tcW w:w="369" w:type="pct"/>
          </w:tcPr>
          <w:p w14:paraId="4E777C3E" w14:textId="77777777" w:rsidR="001F0EC3" w:rsidRPr="003115C3" w:rsidRDefault="001F0EC3" w:rsidP="001F0EC3">
            <w:pPr>
              <w:jc w:val="both"/>
            </w:pPr>
            <w:r w:rsidRPr="003115C3">
              <w:t>66</w:t>
            </w:r>
          </w:p>
        </w:tc>
        <w:tc>
          <w:tcPr>
            <w:tcW w:w="369" w:type="pct"/>
          </w:tcPr>
          <w:p w14:paraId="58E62EF0" w14:textId="77777777" w:rsidR="001F0EC3" w:rsidRPr="00FF5EF0" w:rsidRDefault="001F0EC3" w:rsidP="001F0EC3">
            <w:pPr>
              <w:jc w:val="both"/>
            </w:pPr>
            <w:r w:rsidRPr="00FF5EF0">
              <w:t>34</w:t>
            </w:r>
          </w:p>
        </w:tc>
        <w:tc>
          <w:tcPr>
            <w:tcW w:w="369" w:type="pct"/>
          </w:tcPr>
          <w:p w14:paraId="11A393EB" w14:textId="77777777" w:rsidR="001F0EC3" w:rsidRPr="00FF5EF0" w:rsidRDefault="001F0EC3" w:rsidP="001F0EC3">
            <w:pPr>
              <w:jc w:val="both"/>
            </w:pPr>
            <w:r w:rsidRPr="00FF5EF0">
              <w:t>34</w:t>
            </w:r>
          </w:p>
        </w:tc>
        <w:tc>
          <w:tcPr>
            <w:tcW w:w="370" w:type="pct"/>
          </w:tcPr>
          <w:p w14:paraId="4B6E52F8" w14:textId="77777777" w:rsidR="001F0EC3" w:rsidRPr="00FF5EF0" w:rsidRDefault="001F0EC3" w:rsidP="001F0EC3">
            <w:pPr>
              <w:jc w:val="both"/>
            </w:pPr>
            <w:r w:rsidRPr="00FF5EF0">
              <w:t>34</w:t>
            </w:r>
          </w:p>
        </w:tc>
        <w:tc>
          <w:tcPr>
            <w:tcW w:w="552" w:type="pct"/>
          </w:tcPr>
          <w:p w14:paraId="6271E190" w14:textId="77777777" w:rsidR="001F0EC3" w:rsidRPr="00FF5EF0" w:rsidRDefault="001F0EC3" w:rsidP="001F0EC3">
            <w:pPr>
              <w:jc w:val="both"/>
            </w:pPr>
            <w:r w:rsidRPr="00FF5EF0">
              <w:t>300</w:t>
            </w:r>
          </w:p>
        </w:tc>
      </w:tr>
      <w:tr w:rsidR="001F0EC3" w:rsidRPr="003115C3" w14:paraId="49A5F961" w14:textId="77777777" w:rsidTr="001F0EC3">
        <w:trPr>
          <w:divId w:val="1827550757"/>
        </w:trPr>
        <w:tc>
          <w:tcPr>
            <w:tcW w:w="2235" w:type="pct"/>
            <w:gridSpan w:val="2"/>
          </w:tcPr>
          <w:p w14:paraId="529A0FE1" w14:textId="77777777" w:rsidR="001F0EC3" w:rsidRPr="003115C3" w:rsidRDefault="001F0EC3" w:rsidP="001F0EC3">
            <w:pPr>
              <w:jc w:val="both"/>
              <w:rPr>
                <w:b/>
                <w:iCs/>
              </w:rPr>
            </w:pPr>
            <w:r w:rsidRPr="003115C3">
              <w:rPr>
                <w:b/>
                <w:iCs/>
              </w:rPr>
              <w:t xml:space="preserve">Итого </w:t>
            </w:r>
          </w:p>
        </w:tc>
        <w:tc>
          <w:tcPr>
            <w:tcW w:w="368" w:type="pct"/>
          </w:tcPr>
          <w:p w14:paraId="7B600E64" w14:textId="77777777" w:rsidR="001F0EC3" w:rsidRPr="003115C3" w:rsidRDefault="001F0EC3" w:rsidP="001F0EC3">
            <w:pPr>
              <w:jc w:val="both"/>
              <w:rPr>
                <w:b/>
              </w:rPr>
            </w:pPr>
            <w:r w:rsidRPr="003115C3">
              <w:rPr>
                <w:b/>
              </w:rPr>
              <w:t>693</w:t>
            </w:r>
          </w:p>
        </w:tc>
        <w:tc>
          <w:tcPr>
            <w:tcW w:w="369" w:type="pct"/>
          </w:tcPr>
          <w:p w14:paraId="2F15027F" w14:textId="77777777" w:rsidR="001F0EC3" w:rsidRPr="003115C3" w:rsidRDefault="001F0EC3" w:rsidP="001F0EC3">
            <w:pPr>
              <w:jc w:val="both"/>
              <w:rPr>
                <w:b/>
              </w:rPr>
            </w:pPr>
            <w:r w:rsidRPr="003115C3">
              <w:rPr>
                <w:b/>
              </w:rPr>
              <w:t>693</w:t>
            </w:r>
          </w:p>
        </w:tc>
        <w:tc>
          <w:tcPr>
            <w:tcW w:w="369" w:type="pct"/>
          </w:tcPr>
          <w:p w14:paraId="540D98D4" w14:textId="77777777" w:rsidR="001F0EC3" w:rsidRPr="003115C3" w:rsidRDefault="001F0EC3" w:rsidP="001F0EC3">
            <w:pPr>
              <w:jc w:val="both"/>
              <w:rPr>
                <w:b/>
              </w:rPr>
            </w:pPr>
            <w:r w:rsidRPr="003115C3">
              <w:rPr>
                <w:b/>
              </w:rPr>
              <w:t>693</w:t>
            </w:r>
          </w:p>
        </w:tc>
        <w:tc>
          <w:tcPr>
            <w:tcW w:w="369" w:type="pct"/>
          </w:tcPr>
          <w:p w14:paraId="28ACDCED" w14:textId="77777777" w:rsidR="001F0EC3" w:rsidRPr="00FF5EF0" w:rsidRDefault="001F0EC3" w:rsidP="001F0EC3">
            <w:pPr>
              <w:jc w:val="both"/>
              <w:rPr>
                <w:b/>
              </w:rPr>
            </w:pPr>
            <w:r w:rsidRPr="00FF5EF0">
              <w:rPr>
                <w:b/>
              </w:rPr>
              <w:t>748</w:t>
            </w:r>
          </w:p>
        </w:tc>
        <w:tc>
          <w:tcPr>
            <w:tcW w:w="369" w:type="pct"/>
          </w:tcPr>
          <w:p w14:paraId="0AA436C2" w14:textId="77777777" w:rsidR="001F0EC3" w:rsidRPr="00FF5EF0" w:rsidRDefault="001F0EC3" w:rsidP="001F0EC3">
            <w:pPr>
              <w:jc w:val="both"/>
              <w:rPr>
                <w:b/>
              </w:rPr>
            </w:pPr>
            <w:r w:rsidRPr="00FF5EF0">
              <w:rPr>
                <w:b/>
              </w:rPr>
              <w:t>748</w:t>
            </w:r>
          </w:p>
        </w:tc>
        <w:tc>
          <w:tcPr>
            <w:tcW w:w="370" w:type="pct"/>
          </w:tcPr>
          <w:p w14:paraId="58D56EF7" w14:textId="77777777" w:rsidR="001F0EC3" w:rsidRPr="00FF5EF0" w:rsidRDefault="001F0EC3" w:rsidP="001F0EC3">
            <w:pPr>
              <w:jc w:val="both"/>
              <w:rPr>
                <w:b/>
              </w:rPr>
            </w:pPr>
            <w:r w:rsidRPr="00FF5EF0">
              <w:rPr>
                <w:b/>
              </w:rPr>
              <w:t>748</w:t>
            </w:r>
          </w:p>
        </w:tc>
        <w:tc>
          <w:tcPr>
            <w:tcW w:w="552" w:type="pct"/>
          </w:tcPr>
          <w:p w14:paraId="0F0EE64E" w14:textId="77777777" w:rsidR="001F0EC3" w:rsidRPr="00FF5EF0" w:rsidRDefault="001F0EC3" w:rsidP="001F0EC3">
            <w:pPr>
              <w:jc w:val="both"/>
              <w:rPr>
                <w:b/>
              </w:rPr>
            </w:pPr>
            <w:r w:rsidRPr="00FF5EF0">
              <w:rPr>
                <w:b/>
              </w:rPr>
              <w:t>4323</w:t>
            </w:r>
          </w:p>
        </w:tc>
      </w:tr>
      <w:tr w:rsidR="001F0EC3" w:rsidRPr="003115C3" w14:paraId="5AFC8BEF" w14:textId="77777777" w:rsidTr="001F0EC3">
        <w:trPr>
          <w:divId w:val="1827550757"/>
          <w:trHeight w:val="234"/>
        </w:trPr>
        <w:tc>
          <w:tcPr>
            <w:tcW w:w="2235" w:type="pct"/>
            <w:gridSpan w:val="2"/>
          </w:tcPr>
          <w:p w14:paraId="7F5CDD2B" w14:textId="77777777" w:rsidR="001F0EC3" w:rsidRPr="000662F2" w:rsidRDefault="001F0EC3" w:rsidP="001F0EC3">
            <w:pPr>
              <w:widowControl w:val="0"/>
              <w:autoSpaceDE w:val="0"/>
              <w:autoSpaceDN w:val="0"/>
              <w:adjustRightInd w:val="0"/>
              <w:jc w:val="both"/>
              <w:rPr>
                <w:b/>
              </w:rPr>
            </w:pPr>
            <w:r w:rsidRPr="000662F2">
              <w:rPr>
                <w:b/>
              </w:rPr>
              <w:t>Коррекционно-развивающая область</w:t>
            </w:r>
            <w:r w:rsidRPr="000662F2">
              <w:t xml:space="preserve"> </w:t>
            </w:r>
          </w:p>
        </w:tc>
        <w:tc>
          <w:tcPr>
            <w:tcW w:w="368" w:type="pct"/>
          </w:tcPr>
          <w:p w14:paraId="289DC025" w14:textId="77777777" w:rsidR="001F0EC3" w:rsidRPr="000662F2" w:rsidRDefault="001F0EC3" w:rsidP="001F0EC3">
            <w:pPr>
              <w:jc w:val="both"/>
              <w:rPr>
                <w:b/>
              </w:rPr>
            </w:pPr>
            <w:r>
              <w:rPr>
                <w:b/>
              </w:rPr>
              <w:t>99</w:t>
            </w:r>
          </w:p>
        </w:tc>
        <w:tc>
          <w:tcPr>
            <w:tcW w:w="369" w:type="pct"/>
          </w:tcPr>
          <w:p w14:paraId="46E1194B" w14:textId="77777777" w:rsidR="001F0EC3" w:rsidRPr="000662F2" w:rsidRDefault="001F0EC3" w:rsidP="001F0EC3">
            <w:pPr>
              <w:jc w:val="both"/>
              <w:rPr>
                <w:b/>
              </w:rPr>
            </w:pPr>
            <w:r>
              <w:rPr>
                <w:b/>
              </w:rPr>
              <w:t>99</w:t>
            </w:r>
          </w:p>
        </w:tc>
        <w:tc>
          <w:tcPr>
            <w:tcW w:w="369" w:type="pct"/>
          </w:tcPr>
          <w:p w14:paraId="44942185" w14:textId="77777777" w:rsidR="001F0EC3" w:rsidRPr="000662F2" w:rsidRDefault="001F0EC3" w:rsidP="001F0EC3">
            <w:pPr>
              <w:jc w:val="both"/>
              <w:rPr>
                <w:b/>
              </w:rPr>
            </w:pPr>
            <w:r>
              <w:rPr>
                <w:b/>
              </w:rPr>
              <w:t>99</w:t>
            </w:r>
          </w:p>
        </w:tc>
        <w:tc>
          <w:tcPr>
            <w:tcW w:w="369" w:type="pct"/>
          </w:tcPr>
          <w:p w14:paraId="01D6CBE7" w14:textId="77777777" w:rsidR="001F0EC3" w:rsidRPr="000662F2" w:rsidRDefault="001F0EC3" w:rsidP="001F0EC3">
            <w:pPr>
              <w:jc w:val="both"/>
              <w:rPr>
                <w:b/>
              </w:rPr>
            </w:pPr>
            <w:r>
              <w:rPr>
                <w:b/>
              </w:rPr>
              <w:t>102</w:t>
            </w:r>
          </w:p>
        </w:tc>
        <w:tc>
          <w:tcPr>
            <w:tcW w:w="369" w:type="pct"/>
          </w:tcPr>
          <w:p w14:paraId="28591591" w14:textId="77777777" w:rsidR="001F0EC3" w:rsidRPr="000662F2" w:rsidRDefault="001F0EC3" w:rsidP="001F0EC3">
            <w:pPr>
              <w:jc w:val="both"/>
              <w:rPr>
                <w:b/>
              </w:rPr>
            </w:pPr>
            <w:r>
              <w:rPr>
                <w:b/>
              </w:rPr>
              <w:t>102</w:t>
            </w:r>
          </w:p>
        </w:tc>
        <w:tc>
          <w:tcPr>
            <w:tcW w:w="370" w:type="pct"/>
          </w:tcPr>
          <w:p w14:paraId="7C9D1B70" w14:textId="77777777" w:rsidR="001F0EC3" w:rsidRPr="000662F2" w:rsidRDefault="001F0EC3" w:rsidP="001F0EC3">
            <w:pPr>
              <w:jc w:val="both"/>
              <w:rPr>
                <w:b/>
              </w:rPr>
            </w:pPr>
            <w:r>
              <w:rPr>
                <w:b/>
              </w:rPr>
              <w:t>102</w:t>
            </w:r>
          </w:p>
        </w:tc>
        <w:tc>
          <w:tcPr>
            <w:tcW w:w="552" w:type="pct"/>
          </w:tcPr>
          <w:p w14:paraId="32329EA2" w14:textId="77777777" w:rsidR="001F0EC3" w:rsidRPr="000662F2" w:rsidRDefault="001F0EC3" w:rsidP="001F0EC3">
            <w:pPr>
              <w:jc w:val="both"/>
              <w:rPr>
                <w:b/>
              </w:rPr>
            </w:pPr>
            <w:r>
              <w:rPr>
                <w:b/>
              </w:rPr>
              <w:t>603</w:t>
            </w:r>
          </w:p>
        </w:tc>
      </w:tr>
      <w:tr w:rsidR="001F0EC3" w:rsidRPr="003115C3" w14:paraId="10DA1A75" w14:textId="77777777" w:rsidTr="001F0EC3">
        <w:trPr>
          <w:divId w:val="1827550757"/>
          <w:trHeight w:val="228"/>
        </w:trPr>
        <w:tc>
          <w:tcPr>
            <w:tcW w:w="2235" w:type="pct"/>
            <w:gridSpan w:val="2"/>
          </w:tcPr>
          <w:p w14:paraId="25913CEC" w14:textId="77777777" w:rsidR="001F0EC3" w:rsidRPr="00B14D2E" w:rsidRDefault="001F0EC3" w:rsidP="001F0EC3">
            <w:pPr>
              <w:widowControl w:val="0"/>
              <w:autoSpaceDE w:val="0"/>
              <w:autoSpaceDN w:val="0"/>
              <w:adjustRightInd w:val="0"/>
              <w:jc w:val="both"/>
              <w:rPr>
                <w:b/>
                <w:color w:val="FF0000"/>
              </w:rPr>
            </w:pPr>
            <w:r w:rsidRPr="00FD1322">
              <w:rPr>
                <w:rFonts w:eastAsia="Times New Roman"/>
              </w:rPr>
              <w:t>Формирова</w:t>
            </w:r>
            <w:r>
              <w:rPr>
                <w:rFonts w:eastAsia="Times New Roman"/>
              </w:rPr>
              <w:t>ние коммуникативного поведения</w:t>
            </w:r>
          </w:p>
        </w:tc>
        <w:tc>
          <w:tcPr>
            <w:tcW w:w="368" w:type="pct"/>
          </w:tcPr>
          <w:p w14:paraId="4FDAEF31" w14:textId="77777777" w:rsidR="001F0EC3" w:rsidRPr="000662F2" w:rsidRDefault="001F0EC3" w:rsidP="001F0EC3">
            <w:pPr>
              <w:jc w:val="both"/>
            </w:pPr>
            <w:r w:rsidRPr="000662F2">
              <w:t>33</w:t>
            </w:r>
          </w:p>
        </w:tc>
        <w:tc>
          <w:tcPr>
            <w:tcW w:w="369" w:type="pct"/>
          </w:tcPr>
          <w:p w14:paraId="1D171341" w14:textId="77777777" w:rsidR="001F0EC3" w:rsidRPr="000662F2" w:rsidRDefault="001F0EC3" w:rsidP="001F0EC3">
            <w:pPr>
              <w:jc w:val="both"/>
            </w:pPr>
            <w:r w:rsidRPr="000662F2">
              <w:t>33</w:t>
            </w:r>
          </w:p>
        </w:tc>
        <w:tc>
          <w:tcPr>
            <w:tcW w:w="369" w:type="pct"/>
          </w:tcPr>
          <w:p w14:paraId="194A6009" w14:textId="77777777" w:rsidR="001F0EC3" w:rsidRPr="000662F2" w:rsidRDefault="001F0EC3" w:rsidP="001F0EC3">
            <w:pPr>
              <w:jc w:val="both"/>
            </w:pPr>
            <w:r w:rsidRPr="000662F2">
              <w:t>33</w:t>
            </w:r>
          </w:p>
        </w:tc>
        <w:tc>
          <w:tcPr>
            <w:tcW w:w="369" w:type="pct"/>
          </w:tcPr>
          <w:p w14:paraId="5552EE51" w14:textId="77777777" w:rsidR="001F0EC3" w:rsidRPr="000662F2" w:rsidRDefault="001F0EC3" w:rsidP="001F0EC3">
            <w:pPr>
              <w:jc w:val="both"/>
            </w:pPr>
            <w:r w:rsidRPr="000662F2">
              <w:t>34</w:t>
            </w:r>
          </w:p>
        </w:tc>
        <w:tc>
          <w:tcPr>
            <w:tcW w:w="369" w:type="pct"/>
          </w:tcPr>
          <w:p w14:paraId="698D8A57" w14:textId="77777777" w:rsidR="001F0EC3" w:rsidRPr="000662F2" w:rsidRDefault="001F0EC3" w:rsidP="001F0EC3">
            <w:pPr>
              <w:jc w:val="both"/>
            </w:pPr>
            <w:r w:rsidRPr="000662F2">
              <w:t>34</w:t>
            </w:r>
          </w:p>
        </w:tc>
        <w:tc>
          <w:tcPr>
            <w:tcW w:w="370" w:type="pct"/>
          </w:tcPr>
          <w:p w14:paraId="7601218A" w14:textId="77777777" w:rsidR="001F0EC3" w:rsidRPr="000662F2" w:rsidRDefault="001F0EC3" w:rsidP="001F0EC3">
            <w:pPr>
              <w:jc w:val="both"/>
            </w:pPr>
            <w:r w:rsidRPr="000662F2">
              <w:t>34</w:t>
            </w:r>
          </w:p>
        </w:tc>
        <w:tc>
          <w:tcPr>
            <w:tcW w:w="552" w:type="pct"/>
          </w:tcPr>
          <w:p w14:paraId="2470A797" w14:textId="77777777" w:rsidR="001F0EC3" w:rsidRPr="000662F2" w:rsidRDefault="001F0EC3" w:rsidP="001F0EC3">
            <w:pPr>
              <w:jc w:val="both"/>
            </w:pPr>
            <w:r w:rsidRPr="000662F2">
              <w:t>201</w:t>
            </w:r>
          </w:p>
        </w:tc>
      </w:tr>
      <w:tr w:rsidR="001F0EC3" w:rsidRPr="003115C3" w14:paraId="72609D5A" w14:textId="77777777" w:rsidTr="001F0EC3">
        <w:trPr>
          <w:divId w:val="1827550757"/>
          <w:trHeight w:val="228"/>
        </w:trPr>
        <w:tc>
          <w:tcPr>
            <w:tcW w:w="2235" w:type="pct"/>
            <w:gridSpan w:val="2"/>
          </w:tcPr>
          <w:p w14:paraId="1A35C2BD" w14:textId="77777777" w:rsidR="001F0EC3" w:rsidRPr="00B14D2E" w:rsidRDefault="001F0EC3" w:rsidP="001F0EC3">
            <w:pPr>
              <w:widowControl w:val="0"/>
              <w:autoSpaceDE w:val="0"/>
              <w:autoSpaceDN w:val="0"/>
              <w:adjustRightInd w:val="0"/>
              <w:jc w:val="both"/>
              <w:rPr>
                <w:b/>
                <w:color w:val="FF0000"/>
              </w:rPr>
            </w:pPr>
            <w:r w:rsidRPr="00FD1322">
              <w:rPr>
                <w:rFonts w:eastAsia="Times New Roman"/>
              </w:rPr>
              <w:t>М</w:t>
            </w:r>
            <w:r>
              <w:rPr>
                <w:rFonts w:eastAsia="Times New Roman"/>
              </w:rPr>
              <w:t>узыкально – ритмические занятия</w:t>
            </w:r>
          </w:p>
        </w:tc>
        <w:tc>
          <w:tcPr>
            <w:tcW w:w="368" w:type="pct"/>
          </w:tcPr>
          <w:p w14:paraId="1B7C8409" w14:textId="77777777" w:rsidR="001F0EC3" w:rsidRPr="000662F2" w:rsidRDefault="001F0EC3" w:rsidP="001F0EC3">
            <w:pPr>
              <w:jc w:val="both"/>
            </w:pPr>
            <w:r w:rsidRPr="000662F2">
              <w:t>33</w:t>
            </w:r>
          </w:p>
        </w:tc>
        <w:tc>
          <w:tcPr>
            <w:tcW w:w="369" w:type="pct"/>
          </w:tcPr>
          <w:p w14:paraId="12E209AA" w14:textId="77777777" w:rsidR="001F0EC3" w:rsidRPr="000662F2" w:rsidRDefault="001F0EC3" w:rsidP="001F0EC3">
            <w:pPr>
              <w:jc w:val="both"/>
            </w:pPr>
            <w:r w:rsidRPr="000662F2">
              <w:t>33</w:t>
            </w:r>
          </w:p>
        </w:tc>
        <w:tc>
          <w:tcPr>
            <w:tcW w:w="369" w:type="pct"/>
          </w:tcPr>
          <w:p w14:paraId="049981AC" w14:textId="77777777" w:rsidR="001F0EC3" w:rsidRPr="000662F2" w:rsidRDefault="001F0EC3" w:rsidP="001F0EC3">
            <w:pPr>
              <w:jc w:val="both"/>
            </w:pPr>
            <w:r w:rsidRPr="000662F2">
              <w:t>33</w:t>
            </w:r>
          </w:p>
        </w:tc>
        <w:tc>
          <w:tcPr>
            <w:tcW w:w="369" w:type="pct"/>
          </w:tcPr>
          <w:p w14:paraId="10105ED5" w14:textId="77777777" w:rsidR="001F0EC3" w:rsidRPr="000662F2" w:rsidRDefault="001F0EC3" w:rsidP="001F0EC3">
            <w:pPr>
              <w:jc w:val="both"/>
            </w:pPr>
            <w:r w:rsidRPr="000662F2">
              <w:t>34</w:t>
            </w:r>
          </w:p>
        </w:tc>
        <w:tc>
          <w:tcPr>
            <w:tcW w:w="369" w:type="pct"/>
          </w:tcPr>
          <w:p w14:paraId="5F12BF75" w14:textId="77777777" w:rsidR="001F0EC3" w:rsidRPr="000662F2" w:rsidRDefault="001F0EC3" w:rsidP="001F0EC3">
            <w:pPr>
              <w:jc w:val="both"/>
            </w:pPr>
            <w:r w:rsidRPr="000662F2">
              <w:t>34</w:t>
            </w:r>
          </w:p>
        </w:tc>
        <w:tc>
          <w:tcPr>
            <w:tcW w:w="370" w:type="pct"/>
          </w:tcPr>
          <w:p w14:paraId="6D47E08A" w14:textId="77777777" w:rsidR="001F0EC3" w:rsidRPr="000662F2" w:rsidRDefault="001F0EC3" w:rsidP="001F0EC3">
            <w:pPr>
              <w:jc w:val="both"/>
            </w:pPr>
            <w:r w:rsidRPr="000662F2">
              <w:t>34</w:t>
            </w:r>
          </w:p>
        </w:tc>
        <w:tc>
          <w:tcPr>
            <w:tcW w:w="552" w:type="pct"/>
          </w:tcPr>
          <w:p w14:paraId="797E03B1" w14:textId="77777777" w:rsidR="001F0EC3" w:rsidRPr="000662F2" w:rsidRDefault="001F0EC3" w:rsidP="001F0EC3">
            <w:pPr>
              <w:jc w:val="both"/>
            </w:pPr>
            <w:r w:rsidRPr="000662F2">
              <w:t>201</w:t>
            </w:r>
          </w:p>
        </w:tc>
      </w:tr>
      <w:tr w:rsidR="001F0EC3" w:rsidRPr="003115C3" w14:paraId="19E48E97" w14:textId="77777777" w:rsidTr="001F0EC3">
        <w:trPr>
          <w:divId w:val="1827550757"/>
          <w:trHeight w:val="228"/>
        </w:trPr>
        <w:tc>
          <w:tcPr>
            <w:tcW w:w="2235" w:type="pct"/>
            <w:gridSpan w:val="2"/>
          </w:tcPr>
          <w:p w14:paraId="7F816FDD" w14:textId="77777777" w:rsidR="001F0EC3" w:rsidRPr="00B14D2E" w:rsidRDefault="001F0EC3" w:rsidP="001F0EC3">
            <w:pPr>
              <w:widowControl w:val="0"/>
              <w:autoSpaceDE w:val="0"/>
              <w:autoSpaceDN w:val="0"/>
              <w:adjustRightInd w:val="0"/>
              <w:jc w:val="both"/>
              <w:rPr>
                <w:b/>
                <w:color w:val="FF0000"/>
              </w:rPr>
            </w:pPr>
            <w:r w:rsidRPr="00FD1322">
              <w:rPr>
                <w:rFonts w:eastAsia="Times New Roman"/>
              </w:rPr>
              <w:t>Социально – бытовая ориентировка</w:t>
            </w:r>
          </w:p>
        </w:tc>
        <w:tc>
          <w:tcPr>
            <w:tcW w:w="368" w:type="pct"/>
          </w:tcPr>
          <w:p w14:paraId="23AD8053" w14:textId="77777777" w:rsidR="001F0EC3" w:rsidRPr="000662F2" w:rsidRDefault="001F0EC3" w:rsidP="001F0EC3">
            <w:pPr>
              <w:jc w:val="both"/>
            </w:pPr>
            <w:r w:rsidRPr="000662F2">
              <w:t>33</w:t>
            </w:r>
          </w:p>
        </w:tc>
        <w:tc>
          <w:tcPr>
            <w:tcW w:w="369" w:type="pct"/>
          </w:tcPr>
          <w:p w14:paraId="5220C08D" w14:textId="77777777" w:rsidR="001F0EC3" w:rsidRPr="000662F2" w:rsidRDefault="001F0EC3" w:rsidP="001F0EC3">
            <w:pPr>
              <w:jc w:val="both"/>
            </w:pPr>
            <w:r w:rsidRPr="000662F2">
              <w:t>33</w:t>
            </w:r>
          </w:p>
        </w:tc>
        <w:tc>
          <w:tcPr>
            <w:tcW w:w="369" w:type="pct"/>
          </w:tcPr>
          <w:p w14:paraId="4D87B73D" w14:textId="77777777" w:rsidR="001F0EC3" w:rsidRPr="000662F2" w:rsidRDefault="001F0EC3" w:rsidP="001F0EC3">
            <w:pPr>
              <w:jc w:val="both"/>
            </w:pPr>
            <w:r w:rsidRPr="000662F2">
              <w:t>33</w:t>
            </w:r>
          </w:p>
        </w:tc>
        <w:tc>
          <w:tcPr>
            <w:tcW w:w="369" w:type="pct"/>
          </w:tcPr>
          <w:p w14:paraId="6A8D8D14" w14:textId="77777777" w:rsidR="001F0EC3" w:rsidRPr="000662F2" w:rsidRDefault="001F0EC3" w:rsidP="001F0EC3">
            <w:pPr>
              <w:jc w:val="both"/>
            </w:pPr>
            <w:r w:rsidRPr="000662F2">
              <w:t>34</w:t>
            </w:r>
          </w:p>
        </w:tc>
        <w:tc>
          <w:tcPr>
            <w:tcW w:w="369" w:type="pct"/>
          </w:tcPr>
          <w:p w14:paraId="536A2403" w14:textId="77777777" w:rsidR="001F0EC3" w:rsidRPr="000662F2" w:rsidRDefault="001F0EC3" w:rsidP="001F0EC3">
            <w:pPr>
              <w:jc w:val="both"/>
            </w:pPr>
            <w:r w:rsidRPr="000662F2">
              <w:t>34</w:t>
            </w:r>
          </w:p>
        </w:tc>
        <w:tc>
          <w:tcPr>
            <w:tcW w:w="370" w:type="pct"/>
          </w:tcPr>
          <w:p w14:paraId="29F46893" w14:textId="77777777" w:rsidR="001F0EC3" w:rsidRPr="000662F2" w:rsidRDefault="001F0EC3" w:rsidP="001F0EC3">
            <w:pPr>
              <w:jc w:val="both"/>
            </w:pPr>
            <w:r w:rsidRPr="000662F2">
              <w:t>34</w:t>
            </w:r>
          </w:p>
        </w:tc>
        <w:tc>
          <w:tcPr>
            <w:tcW w:w="552" w:type="pct"/>
          </w:tcPr>
          <w:p w14:paraId="205C8EF2" w14:textId="77777777" w:rsidR="001F0EC3" w:rsidRPr="000662F2" w:rsidRDefault="001F0EC3" w:rsidP="001F0EC3">
            <w:pPr>
              <w:jc w:val="both"/>
            </w:pPr>
            <w:r w:rsidRPr="000662F2">
              <w:t>201</w:t>
            </w:r>
          </w:p>
        </w:tc>
      </w:tr>
    </w:tbl>
    <w:p w14:paraId="703F04EE" w14:textId="77777777" w:rsidR="001F0EC3" w:rsidRDefault="001F0EC3" w:rsidP="001F0EC3">
      <w:pPr>
        <w:widowControl w:val="0"/>
        <w:autoSpaceDE w:val="0"/>
        <w:autoSpaceDN w:val="0"/>
        <w:spacing w:before="1"/>
        <w:ind w:right="235"/>
        <w:jc w:val="center"/>
        <w:divId w:val="1827550757"/>
        <w:rPr>
          <w:b/>
        </w:rPr>
      </w:pPr>
    </w:p>
    <w:p w14:paraId="3CAD02A4" w14:textId="77777777" w:rsidR="001F0EC3" w:rsidRDefault="001F0EC3" w:rsidP="001F0EC3">
      <w:pPr>
        <w:widowControl w:val="0"/>
        <w:autoSpaceDE w:val="0"/>
        <w:autoSpaceDN w:val="0"/>
        <w:spacing w:before="1"/>
        <w:ind w:right="235"/>
        <w:jc w:val="center"/>
        <w:divId w:val="1827550757"/>
        <w:rPr>
          <w:rFonts w:eastAsia="Times New Roman"/>
        </w:rPr>
      </w:pPr>
      <w:r w:rsidRPr="003115C3">
        <w:rPr>
          <w:b/>
        </w:rPr>
        <w:t>Недельный учебный план начального общего образования обучающихся с расстр</w:t>
      </w:r>
      <w:r>
        <w:rPr>
          <w:b/>
        </w:rPr>
        <w:t xml:space="preserve">ойствами аутистического спектра </w:t>
      </w:r>
      <w:r w:rsidRPr="003115C3">
        <w:rPr>
          <w:b/>
        </w:rPr>
        <w:t xml:space="preserve">(дополнительные первые, </w:t>
      </w:r>
      <w:r w:rsidRPr="003115C3">
        <w:rPr>
          <w:b/>
          <w:lang w:val="en-US"/>
        </w:rPr>
        <w:t>I</w:t>
      </w:r>
      <w:r w:rsidRPr="003115C3">
        <w:rPr>
          <w:b/>
        </w:rPr>
        <w:t>-</w:t>
      </w:r>
      <w:r w:rsidRPr="003115C3">
        <w:rPr>
          <w:b/>
          <w:lang w:val="en-US"/>
        </w:rPr>
        <w:t>IV</w:t>
      </w:r>
      <w:r w:rsidRPr="003115C3">
        <w:rPr>
          <w:b/>
        </w:rPr>
        <w:t xml:space="preserve">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386"/>
        <w:gridCol w:w="786"/>
        <w:gridCol w:w="793"/>
        <w:gridCol w:w="771"/>
        <w:gridCol w:w="771"/>
        <w:gridCol w:w="692"/>
        <w:gridCol w:w="876"/>
        <w:gridCol w:w="1175"/>
      </w:tblGrid>
      <w:tr w:rsidR="001F0EC3" w:rsidRPr="003115C3" w14:paraId="1B3C71E0" w14:textId="77777777" w:rsidTr="001F0EC3">
        <w:trPr>
          <w:divId w:val="1827550757"/>
          <w:trHeight w:val="518"/>
        </w:trPr>
        <w:tc>
          <w:tcPr>
            <w:tcW w:w="1138" w:type="pct"/>
            <w:vMerge w:val="restart"/>
          </w:tcPr>
          <w:p w14:paraId="544B21DF" w14:textId="77777777" w:rsidR="001F0EC3" w:rsidRPr="003115C3" w:rsidRDefault="001F0EC3" w:rsidP="001F0EC3">
            <w:pPr>
              <w:jc w:val="both"/>
              <w:rPr>
                <w:b/>
              </w:rPr>
            </w:pPr>
            <w:r w:rsidRPr="003115C3">
              <w:rPr>
                <w:b/>
              </w:rPr>
              <w:t>Образователь-ные области</w:t>
            </w:r>
          </w:p>
        </w:tc>
        <w:tc>
          <w:tcPr>
            <w:tcW w:w="1117" w:type="pct"/>
            <w:vMerge w:val="restart"/>
            <w:tcBorders>
              <w:tl2br w:val="single" w:sz="4" w:space="0" w:color="auto"/>
            </w:tcBorders>
          </w:tcPr>
          <w:p w14:paraId="615F4F1D" w14:textId="77777777" w:rsidR="001F0EC3" w:rsidRPr="003115C3" w:rsidRDefault="001F0EC3" w:rsidP="001F0EC3">
            <w:pPr>
              <w:jc w:val="both"/>
              <w:rPr>
                <w:b/>
              </w:rPr>
            </w:pPr>
            <w:r w:rsidRPr="003115C3">
              <w:rPr>
                <w:b/>
              </w:rPr>
              <w:t xml:space="preserve">         Классы </w:t>
            </w:r>
          </w:p>
          <w:p w14:paraId="206AE2FB" w14:textId="77777777" w:rsidR="001F0EC3" w:rsidRPr="003115C3" w:rsidRDefault="001F0EC3" w:rsidP="001F0EC3">
            <w:pPr>
              <w:jc w:val="both"/>
              <w:rPr>
                <w:b/>
              </w:rPr>
            </w:pPr>
          </w:p>
          <w:p w14:paraId="3F9269B0" w14:textId="77777777" w:rsidR="001F0EC3" w:rsidRPr="003115C3" w:rsidRDefault="001F0EC3" w:rsidP="001F0EC3">
            <w:pPr>
              <w:jc w:val="both"/>
              <w:rPr>
                <w:b/>
              </w:rPr>
            </w:pPr>
            <w:r w:rsidRPr="003115C3">
              <w:rPr>
                <w:b/>
              </w:rPr>
              <w:t xml:space="preserve">Учебные </w:t>
            </w:r>
          </w:p>
          <w:p w14:paraId="6EED48BF" w14:textId="77777777" w:rsidR="001F0EC3" w:rsidRPr="003115C3" w:rsidRDefault="001F0EC3" w:rsidP="001F0EC3">
            <w:pPr>
              <w:jc w:val="both"/>
              <w:rPr>
                <w:b/>
              </w:rPr>
            </w:pPr>
            <w:r w:rsidRPr="003115C3">
              <w:rPr>
                <w:b/>
              </w:rPr>
              <w:t>предметы</w:t>
            </w:r>
          </w:p>
        </w:tc>
        <w:tc>
          <w:tcPr>
            <w:tcW w:w="2195" w:type="pct"/>
            <w:gridSpan w:val="6"/>
          </w:tcPr>
          <w:p w14:paraId="200CAFFD" w14:textId="77777777" w:rsidR="001F0EC3" w:rsidRPr="003115C3" w:rsidRDefault="001F0EC3" w:rsidP="001F0EC3">
            <w:pPr>
              <w:jc w:val="both"/>
              <w:rPr>
                <w:b/>
              </w:rPr>
            </w:pPr>
            <w:r w:rsidRPr="003115C3">
              <w:rPr>
                <w:b/>
              </w:rPr>
              <w:t>Количество часов в неделю</w:t>
            </w:r>
          </w:p>
        </w:tc>
        <w:tc>
          <w:tcPr>
            <w:tcW w:w="550" w:type="pct"/>
            <w:vMerge w:val="restart"/>
          </w:tcPr>
          <w:p w14:paraId="21C84644" w14:textId="77777777" w:rsidR="001F0EC3" w:rsidRPr="003115C3" w:rsidRDefault="001F0EC3" w:rsidP="001F0EC3">
            <w:pPr>
              <w:jc w:val="both"/>
              <w:rPr>
                <w:b/>
              </w:rPr>
            </w:pPr>
            <w:r w:rsidRPr="003115C3">
              <w:rPr>
                <w:b/>
              </w:rPr>
              <w:t>Всего</w:t>
            </w:r>
          </w:p>
        </w:tc>
      </w:tr>
      <w:tr w:rsidR="001F0EC3" w:rsidRPr="003115C3" w14:paraId="55F7B8C0" w14:textId="77777777" w:rsidTr="001F0EC3">
        <w:trPr>
          <w:divId w:val="1827550757"/>
          <w:trHeight w:val="517"/>
        </w:trPr>
        <w:tc>
          <w:tcPr>
            <w:tcW w:w="1138" w:type="pct"/>
            <w:vMerge/>
          </w:tcPr>
          <w:p w14:paraId="78E969AD" w14:textId="77777777" w:rsidR="001F0EC3" w:rsidRPr="003115C3" w:rsidRDefault="001F0EC3" w:rsidP="001F0EC3">
            <w:pPr>
              <w:jc w:val="both"/>
              <w:rPr>
                <w:b/>
              </w:rPr>
            </w:pPr>
          </w:p>
        </w:tc>
        <w:tc>
          <w:tcPr>
            <w:tcW w:w="1117" w:type="pct"/>
            <w:vMerge/>
            <w:tcBorders>
              <w:tl2br w:val="single" w:sz="4" w:space="0" w:color="auto"/>
            </w:tcBorders>
          </w:tcPr>
          <w:p w14:paraId="2D8800BE" w14:textId="77777777" w:rsidR="001F0EC3" w:rsidRPr="003115C3" w:rsidRDefault="001F0EC3" w:rsidP="001F0EC3">
            <w:pPr>
              <w:jc w:val="both"/>
              <w:rPr>
                <w:b/>
              </w:rPr>
            </w:pPr>
          </w:p>
        </w:tc>
        <w:tc>
          <w:tcPr>
            <w:tcW w:w="368" w:type="pct"/>
          </w:tcPr>
          <w:p w14:paraId="55914C45" w14:textId="77777777" w:rsidR="001F0EC3" w:rsidRPr="003115C3" w:rsidRDefault="001F0EC3" w:rsidP="001F0EC3">
            <w:pPr>
              <w:jc w:val="both"/>
              <w:rPr>
                <w:b/>
              </w:rPr>
            </w:pPr>
            <w:r w:rsidRPr="003115C3">
              <w:rPr>
                <w:b/>
              </w:rPr>
              <w:t>1</w:t>
            </w:r>
          </w:p>
          <w:p w14:paraId="4227C556" w14:textId="77777777" w:rsidR="001F0EC3" w:rsidRPr="003115C3" w:rsidRDefault="001F0EC3" w:rsidP="001F0EC3">
            <w:pPr>
              <w:jc w:val="both"/>
              <w:rPr>
                <w:b/>
              </w:rPr>
            </w:pPr>
            <w:r w:rsidRPr="003115C3">
              <w:rPr>
                <w:b/>
              </w:rPr>
              <w:t>доп</w:t>
            </w:r>
          </w:p>
        </w:tc>
        <w:tc>
          <w:tcPr>
            <w:tcW w:w="371" w:type="pct"/>
          </w:tcPr>
          <w:p w14:paraId="0ACA5F05" w14:textId="77777777" w:rsidR="001F0EC3" w:rsidRPr="003115C3" w:rsidRDefault="001F0EC3" w:rsidP="001F0EC3">
            <w:pPr>
              <w:jc w:val="both"/>
              <w:rPr>
                <w:b/>
              </w:rPr>
            </w:pPr>
            <w:r w:rsidRPr="003115C3">
              <w:rPr>
                <w:b/>
              </w:rPr>
              <w:t>1</w:t>
            </w:r>
          </w:p>
          <w:p w14:paraId="10ABF014" w14:textId="77777777" w:rsidR="001F0EC3" w:rsidRPr="003115C3" w:rsidRDefault="001F0EC3" w:rsidP="001F0EC3">
            <w:pPr>
              <w:jc w:val="both"/>
              <w:rPr>
                <w:b/>
              </w:rPr>
            </w:pPr>
            <w:r w:rsidRPr="003115C3">
              <w:rPr>
                <w:b/>
              </w:rPr>
              <w:t>доп</w:t>
            </w:r>
          </w:p>
        </w:tc>
        <w:tc>
          <w:tcPr>
            <w:tcW w:w="361" w:type="pct"/>
          </w:tcPr>
          <w:p w14:paraId="2F25D7A7" w14:textId="77777777" w:rsidR="001F0EC3" w:rsidRPr="003115C3" w:rsidRDefault="001F0EC3" w:rsidP="001F0EC3">
            <w:pPr>
              <w:jc w:val="both"/>
              <w:rPr>
                <w:b/>
              </w:rPr>
            </w:pPr>
            <w:r w:rsidRPr="003115C3">
              <w:rPr>
                <w:b/>
              </w:rPr>
              <w:t>1</w:t>
            </w:r>
          </w:p>
        </w:tc>
        <w:tc>
          <w:tcPr>
            <w:tcW w:w="361" w:type="pct"/>
          </w:tcPr>
          <w:p w14:paraId="59CEF7D6" w14:textId="77777777" w:rsidR="001F0EC3" w:rsidRPr="003115C3" w:rsidRDefault="001F0EC3" w:rsidP="001F0EC3">
            <w:pPr>
              <w:jc w:val="both"/>
              <w:rPr>
                <w:b/>
              </w:rPr>
            </w:pPr>
            <w:r w:rsidRPr="003115C3">
              <w:rPr>
                <w:b/>
              </w:rPr>
              <w:t>2</w:t>
            </w:r>
          </w:p>
        </w:tc>
        <w:tc>
          <w:tcPr>
            <w:tcW w:w="324" w:type="pct"/>
          </w:tcPr>
          <w:p w14:paraId="7406A23C" w14:textId="77777777" w:rsidR="001F0EC3" w:rsidRPr="003115C3" w:rsidRDefault="001F0EC3" w:rsidP="001F0EC3">
            <w:pPr>
              <w:jc w:val="both"/>
              <w:rPr>
                <w:b/>
              </w:rPr>
            </w:pPr>
            <w:r w:rsidRPr="003115C3">
              <w:rPr>
                <w:b/>
              </w:rPr>
              <w:t>3</w:t>
            </w:r>
          </w:p>
        </w:tc>
        <w:tc>
          <w:tcPr>
            <w:tcW w:w="410" w:type="pct"/>
          </w:tcPr>
          <w:p w14:paraId="3D8ABB4D" w14:textId="77777777" w:rsidR="001F0EC3" w:rsidRPr="003115C3" w:rsidRDefault="001F0EC3" w:rsidP="001F0EC3">
            <w:pPr>
              <w:jc w:val="both"/>
              <w:rPr>
                <w:b/>
              </w:rPr>
            </w:pPr>
            <w:r w:rsidRPr="003115C3">
              <w:rPr>
                <w:b/>
              </w:rPr>
              <w:t>4</w:t>
            </w:r>
          </w:p>
        </w:tc>
        <w:tc>
          <w:tcPr>
            <w:tcW w:w="550" w:type="pct"/>
            <w:vMerge/>
          </w:tcPr>
          <w:p w14:paraId="0E405B35" w14:textId="77777777" w:rsidR="001F0EC3" w:rsidRPr="003115C3" w:rsidRDefault="001F0EC3" w:rsidP="001F0EC3">
            <w:pPr>
              <w:jc w:val="both"/>
              <w:rPr>
                <w:b/>
              </w:rPr>
            </w:pPr>
          </w:p>
        </w:tc>
      </w:tr>
      <w:tr w:rsidR="001F0EC3" w:rsidRPr="003115C3" w14:paraId="4C87D3D6" w14:textId="77777777" w:rsidTr="001F0EC3">
        <w:trPr>
          <w:divId w:val="1827550757"/>
          <w:trHeight w:val="242"/>
        </w:trPr>
        <w:tc>
          <w:tcPr>
            <w:tcW w:w="2255" w:type="pct"/>
            <w:gridSpan w:val="2"/>
          </w:tcPr>
          <w:p w14:paraId="1B7775F1" w14:textId="77777777" w:rsidR="001F0EC3" w:rsidRPr="003115C3" w:rsidRDefault="001F0EC3" w:rsidP="001F0EC3">
            <w:pPr>
              <w:jc w:val="both"/>
              <w:rPr>
                <w:b/>
                <w:i/>
              </w:rPr>
            </w:pPr>
            <w:r w:rsidRPr="003115C3">
              <w:rPr>
                <w:b/>
                <w:i/>
              </w:rPr>
              <w:t>Обязательная часть</w:t>
            </w:r>
          </w:p>
        </w:tc>
        <w:tc>
          <w:tcPr>
            <w:tcW w:w="2745" w:type="pct"/>
            <w:gridSpan w:val="7"/>
          </w:tcPr>
          <w:p w14:paraId="50F4705F" w14:textId="77777777" w:rsidR="001F0EC3" w:rsidRPr="003115C3" w:rsidRDefault="001F0EC3" w:rsidP="001F0EC3">
            <w:pPr>
              <w:jc w:val="both"/>
              <w:rPr>
                <w:b/>
              </w:rPr>
            </w:pPr>
          </w:p>
        </w:tc>
      </w:tr>
      <w:tr w:rsidR="001F0EC3" w:rsidRPr="003115C3" w14:paraId="21CDC644" w14:textId="77777777" w:rsidTr="001F0EC3">
        <w:trPr>
          <w:divId w:val="1827550757"/>
        </w:trPr>
        <w:tc>
          <w:tcPr>
            <w:tcW w:w="1138" w:type="pct"/>
          </w:tcPr>
          <w:p w14:paraId="11D6A517" w14:textId="77777777" w:rsidR="001F0EC3" w:rsidRPr="003115C3" w:rsidRDefault="001F0EC3" w:rsidP="001F0EC3">
            <w:pPr>
              <w:jc w:val="both"/>
            </w:pPr>
            <w:r w:rsidRPr="003115C3">
              <w:t>Язык и речевая практика</w:t>
            </w:r>
          </w:p>
        </w:tc>
        <w:tc>
          <w:tcPr>
            <w:tcW w:w="1117" w:type="pct"/>
          </w:tcPr>
          <w:p w14:paraId="72882FDB" w14:textId="77777777" w:rsidR="001F0EC3" w:rsidRPr="003115C3" w:rsidRDefault="001F0EC3" w:rsidP="001F0EC3">
            <w:pPr>
              <w:jc w:val="both"/>
            </w:pPr>
            <w:r>
              <w:t xml:space="preserve">Русский </w:t>
            </w:r>
            <w:r w:rsidRPr="003115C3">
              <w:t>язык</w:t>
            </w:r>
          </w:p>
          <w:p w14:paraId="6DA0CFDA" w14:textId="77777777" w:rsidR="001F0EC3" w:rsidRPr="003115C3" w:rsidRDefault="001F0EC3" w:rsidP="001F0EC3">
            <w:pPr>
              <w:jc w:val="both"/>
            </w:pPr>
            <w:r w:rsidRPr="003115C3">
              <w:t>Чтение</w:t>
            </w:r>
          </w:p>
          <w:p w14:paraId="4D52E298" w14:textId="77777777" w:rsidR="001F0EC3" w:rsidRPr="003115C3" w:rsidRDefault="001F0EC3" w:rsidP="001F0EC3">
            <w:pPr>
              <w:jc w:val="both"/>
            </w:pPr>
            <w:r>
              <w:t xml:space="preserve">Речевая </w:t>
            </w:r>
            <w:r w:rsidRPr="003115C3">
              <w:t>практика</w:t>
            </w:r>
          </w:p>
        </w:tc>
        <w:tc>
          <w:tcPr>
            <w:tcW w:w="368" w:type="pct"/>
          </w:tcPr>
          <w:p w14:paraId="7FCBB98E" w14:textId="77777777" w:rsidR="001F0EC3" w:rsidRPr="003115C3" w:rsidRDefault="001F0EC3" w:rsidP="001F0EC3">
            <w:r w:rsidRPr="003115C3">
              <w:t>2</w:t>
            </w:r>
          </w:p>
          <w:p w14:paraId="459A82B5" w14:textId="77777777" w:rsidR="001F0EC3" w:rsidRPr="003115C3" w:rsidRDefault="001F0EC3" w:rsidP="001F0EC3">
            <w:r w:rsidRPr="003115C3">
              <w:t>2</w:t>
            </w:r>
          </w:p>
          <w:p w14:paraId="539538FD" w14:textId="77777777" w:rsidR="001F0EC3" w:rsidRPr="003115C3" w:rsidRDefault="001F0EC3" w:rsidP="001F0EC3">
            <w:r w:rsidRPr="003115C3">
              <w:t>3</w:t>
            </w:r>
          </w:p>
        </w:tc>
        <w:tc>
          <w:tcPr>
            <w:tcW w:w="371" w:type="pct"/>
          </w:tcPr>
          <w:p w14:paraId="1EB81695" w14:textId="77777777" w:rsidR="001F0EC3" w:rsidRPr="003115C3" w:rsidRDefault="001F0EC3" w:rsidP="001F0EC3">
            <w:r>
              <w:t>2</w:t>
            </w:r>
            <w:r w:rsidRPr="003115C3">
              <w:t xml:space="preserve"> </w:t>
            </w:r>
          </w:p>
          <w:p w14:paraId="17470F59" w14:textId="77777777" w:rsidR="001F0EC3" w:rsidRPr="003115C3" w:rsidRDefault="001F0EC3" w:rsidP="001F0EC3">
            <w:r w:rsidRPr="003115C3">
              <w:t>2</w:t>
            </w:r>
          </w:p>
          <w:p w14:paraId="1C248C2C" w14:textId="77777777" w:rsidR="001F0EC3" w:rsidRPr="003115C3" w:rsidRDefault="001F0EC3" w:rsidP="001F0EC3">
            <w:r w:rsidRPr="003115C3">
              <w:t>3</w:t>
            </w:r>
          </w:p>
        </w:tc>
        <w:tc>
          <w:tcPr>
            <w:tcW w:w="361" w:type="pct"/>
          </w:tcPr>
          <w:p w14:paraId="4122285C" w14:textId="77777777" w:rsidR="001F0EC3" w:rsidRPr="003115C3" w:rsidRDefault="001F0EC3" w:rsidP="001F0EC3">
            <w:r>
              <w:t>3</w:t>
            </w:r>
          </w:p>
          <w:p w14:paraId="567329FC" w14:textId="77777777" w:rsidR="001F0EC3" w:rsidRPr="003115C3" w:rsidRDefault="001F0EC3" w:rsidP="001F0EC3">
            <w:r w:rsidRPr="003115C3">
              <w:t>3</w:t>
            </w:r>
          </w:p>
          <w:p w14:paraId="1B1E9D36" w14:textId="77777777" w:rsidR="001F0EC3" w:rsidRPr="003115C3" w:rsidRDefault="001F0EC3" w:rsidP="001F0EC3">
            <w:r w:rsidRPr="003115C3">
              <w:t>2</w:t>
            </w:r>
          </w:p>
        </w:tc>
        <w:tc>
          <w:tcPr>
            <w:tcW w:w="361" w:type="pct"/>
          </w:tcPr>
          <w:p w14:paraId="0081F358" w14:textId="77777777" w:rsidR="001F0EC3" w:rsidRPr="003115C3" w:rsidRDefault="001F0EC3" w:rsidP="001F0EC3">
            <w:r>
              <w:t>4</w:t>
            </w:r>
          </w:p>
          <w:p w14:paraId="14611877" w14:textId="77777777" w:rsidR="001F0EC3" w:rsidRPr="003115C3" w:rsidRDefault="001F0EC3" w:rsidP="001F0EC3">
            <w:r w:rsidRPr="003115C3">
              <w:t>4</w:t>
            </w:r>
          </w:p>
          <w:p w14:paraId="6BF4481F" w14:textId="77777777" w:rsidR="001F0EC3" w:rsidRPr="003115C3" w:rsidRDefault="001F0EC3" w:rsidP="001F0EC3">
            <w:r w:rsidRPr="003115C3">
              <w:t>2</w:t>
            </w:r>
          </w:p>
        </w:tc>
        <w:tc>
          <w:tcPr>
            <w:tcW w:w="324" w:type="pct"/>
          </w:tcPr>
          <w:p w14:paraId="157FD020" w14:textId="77777777" w:rsidR="001F0EC3" w:rsidRPr="003115C3" w:rsidRDefault="001F0EC3" w:rsidP="001F0EC3">
            <w:r>
              <w:t>4</w:t>
            </w:r>
          </w:p>
          <w:p w14:paraId="63602B6C" w14:textId="77777777" w:rsidR="001F0EC3" w:rsidRPr="003115C3" w:rsidRDefault="001F0EC3" w:rsidP="001F0EC3">
            <w:r w:rsidRPr="003115C3">
              <w:t>4</w:t>
            </w:r>
          </w:p>
          <w:p w14:paraId="7B6EB93B" w14:textId="77777777" w:rsidR="001F0EC3" w:rsidRPr="003115C3" w:rsidRDefault="001F0EC3" w:rsidP="001F0EC3">
            <w:r w:rsidRPr="003115C3">
              <w:t>2</w:t>
            </w:r>
          </w:p>
        </w:tc>
        <w:tc>
          <w:tcPr>
            <w:tcW w:w="410" w:type="pct"/>
          </w:tcPr>
          <w:p w14:paraId="61C4F4F5" w14:textId="77777777" w:rsidR="001F0EC3" w:rsidRPr="003115C3" w:rsidRDefault="001F0EC3" w:rsidP="001F0EC3">
            <w:r>
              <w:t>4</w:t>
            </w:r>
          </w:p>
          <w:p w14:paraId="5BF643D4" w14:textId="77777777" w:rsidR="001F0EC3" w:rsidRPr="003115C3" w:rsidRDefault="001F0EC3" w:rsidP="001F0EC3">
            <w:r w:rsidRPr="003115C3">
              <w:t>4</w:t>
            </w:r>
          </w:p>
          <w:p w14:paraId="1194FA47" w14:textId="77777777" w:rsidR="001F0EC3" w:rsidRPr="003115C3" w:rsidRDefault="001F0EC3" w:rsidP="001F0EC3">
            <w:r w:rsidRPr="003115C3">
              <w:t>2</w:t>
            </w:r>
          </w:p>
        </w:tc>
        <w:tc>
          <w:tcPr>
            <w:tcW w:w="550" w:type="pct"/>
          </w:tcPr>
          <w:p w14:paraId="1B523C9A" w14:textId="77777777" w:rsidR="001F0EC3" w:rsidRPr="003115C3" w:rsidRDefault="001F0EC3" w:rsidP="001F0EC3">
            <w:pPr>
              <w:jc w:val="both"/>
            </w:pPr>
            <w:r>
              <w:t>19</w:t>
            </w:r>
          </w:p>
          <w:p w14:paraId="3CEBAC5F" w14:textId="77777777" w:rsidR="001F0EC3" w:rsidRPr="003115C3" w:rsidRDefault="001F0EC3" w:rsidP="001F0EC3">
            <w:pPr>
              <w:jc w:val="both"/>
            </w:pPr>
            <w:r w:rsidRPr="003115C3">
              <w:t>19</w:t>
            </w:r>
          </w:p>
          <w:p w14:paraId="38409CD7" w14:textId="77777777" w:rsidR="001F0EC3" w:rsidRPr="003115C3" w:rsidRDefault="001F0EC3" w:rsidP="001F0EC3">
            <w:pPr>
              <w:jc w:val="both"/>
            </w:pPr>
            <w:r w:rsidRPr="003115C3">
              <w:t>14</w:t>
            </w:r>
          </w:p>
        </w:tc>
      </w:tr>
      <w:tr w:rsidR="001F0EC3" w:rsidRPr="003115C3" w14:paraId="4A4680C7" w14:textId="77777777" w:rsidTr="001F0EC3">
        <w:trPr>
          <w:divId w:val="1827550757"/>
        </w:trPr>
        <w:tc>
          <w:tcPr>
            <w:tcW w:w="1138" w:type="pct"/>
          </w:tcPr>
          <w:p w14:paraId="6E3BD03A" w14:textId="77777777" w:rsidR="001F0EC3" w:rsidRPr="003115C3" w:rsidRDefault="001F0EC3" w:rsidP="001F0EC3">
            <w:pPr>
              <w:jc w:val="both"/>
            </w:pPr>
            <w:r w:rsidRPr="003115C3">
              <w:t>Математика</w:t>
            </w:r>
          </w:p>
        </w:tc>
        <w:tc>
          <w:tcPr>
            <w:tcW w:w="1117" w:type="pct"/>
          </w:tcPr>
          <w:p w14:paraId="07B043C0" w14:textId="77777777" w:rsidR="001F0EC3" w:rsidRPr="003115C3" w:rsidRDefault="001F0EC3" w:rsidP="001F0EC3">
            <w:pPr>
              <w:jc w:val="both"/>
            </w:pPr>
            <w:r w:rsidRPr="003115C3">
              <w:t>Математика</w:t>
            </w:r>
          </w:p>
        </w:tc>
        <w:tc>
          <w:tcPr>
            <w:tcW w:w="368" w:type="pct"/>
          </w:tcPr>
          <w:p w14:paraId="1023C7D6" w14:textId="77777777" w:rsidR="001F0EC3" w:rsidRPr="003115C3" w:rsidRDefault="001F0EC3" w:rsidP="001F0EC3">
            <w:pPr>
              <w:jc w:val="both"/>
            </w:pPr>
            <w:r w:rsidRPr="003115C3">
              <w:t>3</w:t>
            </w:r>
          </w:p>
        </w:tc>
        <w:tc>
          <w:tcPr>
            <w:tcW w:w="371" w:type="pct"/>
          </w:tcPr>
          <w:p w14:paraId="47B6213A" w14:textId="77777777" w:rsidR="001F0EC3" w:rsidRPr="003115C3" w:rsidRDefault="001F0EC3" w:rsidP="001F0EC3">
            <w:pPr>
              <w:jc w:val="both"/>
            </w:pPr>
            <w:r w:rsidRPr="003115C3">
              <w:t>3</w:t>
            </w:r>
          </w:p>
        </w:tc>
        <w:tc>
          <w:tcPr>
            <w:tcW w:w="361" w:type="pct"/>
          </w:tcPr>
          <w:p w14:paraId="312588A9" w14:textId="77777777" w:rsidR="001F0EC3" w:rsidRPr="003115C3" w:rsidRDefault="001F0EC3" w:rsidP="001F0EC3">
            <w:pPr>
              <w:jc w:val="both"/>
            </w:pPr>
            <w:r w:rsidRPr="003115C3">
              <w:t>3</w:t>
            </w:r>
          </w:p>
        </w:tc>
        <w:tc>
          <w:tcPr>
            <w:tcW w:w="361" w:type="pct"/>
          </w:tcPr>
          <w:p w14:paraId="07F88607" w14:textId="77777777" w:rsidR="001F0EC3" w:rsidRPr="003115C3" w:rsidRDefault="001F0EC3" w:rsidP="001F0EC3">
            <w:pPr>
              <w:jc w:val="both"/>
            </w:pPr>
            <w:r w:rsidRPr="003115C3">
              <w:t>4</w:t>
            </w:r>
          </w:p>
        </w:tc>
        <w:tc>
          <w:tcPr>
            <w:tcW w:w="324" w:type="pct"/>
          </w:tcPr>
          <w:p w14:paraId="643A6AB8" w14:textId="77777777" w:rsidR="001F0EC3" w:rsidRPr="003115C3" w:rsidRDefault="001F0EC3" w:rsidP="001F0EC3">
            <w:pPr>
              <w:jc w:val="both"/>
            </w:pPr>
            <w:r w:rsidRPr="003115C3">
              <w:t>4</w:t>
            </w:r>
          </w:p>
        </w:tc>
        <w:tc>
          <w:tcPr>
            <w:tcW w:w="410" w:type="pct"/>
          </w:tcPr>
          <w:p w14:paraId="301D0D2E" w14:textId="77777777" w:rsidR="001F0EC3" w:rsidRPr="003115C3" w:rsidRDefault="001F0EC3" w:rsidP="001F0EC3">
            <w:pPr>
              <w:jc w:val="both"/>
            </w:pPr>
            <w:r w:rsidRPr="003115C3">
              <w:t>4</w:t>
            </w:r>
          </w:p>
        </w:tc>
        <w:tc>
          <w:tcPr>
            <w:tcW w:w="550" w:type="pct"/>
          </w:tcPr>
          <w:p w14:paraId="658F6C9C" w14:textId="77777777" w:rsidR="001F0EC3" w:rsidRPr="003115C3" w:rsidRDefault="001F0EC3" w:rsidP="001F0EC3">
            <w:pPr>
              <w:jc w:val="both"/>
            </w:pPr>
            <w:r w:rsidRPr="003115C3">
              <w:t>21</w:t>
            </w:r>
          </w:p>
        </w:tc>
      </w:tr>
      <w:tr w:rsidR="001F0EC3" w:rsidRPr="003115C3" w14:paraId="07306EBF" w14:textId="77777777" w:rsidTr="001F0EC3">
        <w:trPr>
          <w:divId w:val="1827550757"/>
        </w:trPr>
        <w:tc>
          <w:tcPr>
            <w:tcW w:w="1138" w:type="pct"/>
          </w:tcPr>
          <w:p w14:paraId="0DC71F8C" w14:textId="77777777" w:rsidR="001F0EC3" w:rsidRPr="003115C3" w:rsidRDefault="001F0EC3" w:rsidP="001F0EC3">
            <w:pPr>
              <w:jc w:val="both"/>
            </w:pPr>
            <w:r w:rsidRPr="003115C3">
              <w:t>Естествознание</w:t>
            </w:r>
          </w:p>
        </w:tc>
        <w:tc>
          <w:tcPr>
            <w:tcW w:w="1117" w:type="pct"/>
          </w:tcPr>
          <w:p w14:paraId="2B11FBC0" w14:textId="77777777" w:rsidR="001F0EC3" w:rsidRPr="003115C3" w:rsidRDefault="001F0EC3" w:rsidP="001F0EC3">
            <w:pPr>
              <w:jc w:val="both"/>
            </w:pPr>
            <w:r w:rsidRPr="003115C3">
              <w:t xml:space="preserve">Мир природы </w:t>
            </w:r>
          </w:p>
          <w:p w14:paraId="6BF3CFEF" w14:textId="77777777" w:rsidR="001F0EC3" w:rsidRPr="003115C3" w:rsidRDefault="001F0EC3" w:rsidP="001F0EC3">
            <w:pPr>
              <w:jc w:val="both"/>
            </w:pPr>
            <w:r w:rsidRPr="003115C3">
              <w:t>и человека</w:t>
            </w:r>
          </w:p>
        </w:tc>
        <w:tc>
          <w:tcPr>
            <w:tcW w:w="368" w:type="pct"/>
          </w:tcPr>
          <w:p w14:paraId="037D0634" w14:textId="77777777" w:rsidR="001F0EC3" w:rsidRPr="003115C3" w:rsidRDefault="001F0EC3" w:rsidP="001F0EC3">
            <w:pPr>
              <w:jc w:val="both"/>
            </w:pPr>
            <w:r w:rsidRPr="003115C3">
              <w:t>2</w:t>
            </w:r>
          </w:p>
        </w:tc>
        <w:tc>
          <w:tcPr>
            <w:tcW w:w="371" w:type="pct"/>
          </w:tcPr>
          <w:p w14:paraId="6E63AE76" w14:textId="77777777" w:rsidR="001F0EC3" w:rsidRPr="003115C3" w:rsidRDefault="001F0EC3" w:rsidP="001F0EC3">
            <w:pPr>
              <w:jc w:val="both"/>
            </w:pPr>
            <w:r w:rsidRPr="003115C3">
              <w:t>2</w:t>
            </w:r>
          </w:p>
        </w:tc>
        <w:tc>
          <w:tcPr>
            <w:tcW w:w="361" w:type="pct"/>
          </w:tcPr>
          <w:p w14:paraId="0128E034" w14:textId="77777777" w:rsidR="001F0EC3" w:rsidRPr="003115C3" w:rsidRDefault="001F0EC3" w:rsidP="001F0EC3">
            <w:pPr>
              <w:jc w:val="both"/>
            </w:pPr>
            <w:r w:rsidRPr="003115C3">
              <w:t>2</w:t>
            </w:r>
          </w:p>
        </w:tc>
        <w:tc>
          <w:tcPr>
            <w:tcW w:w="361" w:type="pct"/>
          </w:tcPr>
          <w:p w14:paraId="182DDDC5" w14:textId="77777777" w:rsidR="001F0EC3" w:rsidRPr="003115C3" w:rsidRDefault="001F0EC3" w:rsidP="001F0EC3">
            <w:pPr>
              <w:jc w:val="both"/>
            </w:pPr>
            <w:r>
              <w:t>2</w:t>
            </w:r>
          </w:p>
        </w:tc>
        <w:tc>
          <w:tcPr>
            <w:tcW w:w="324" w:type="pct"/>
          </w:tcPr>
          <w:p w14:paraId="32A18EDB" w14:textId="77777777" w:rsidR="001F0EC3" w:rsidRPr="003115C3" w:rsidRDefault="001F0EC3" w:rsidP="001F0EC3">
            <w:pPr>
              <w:jc w:val="both"/>
            </w:pPr>
            <w:r>
              <w:t>2</w:t>
            </w:r>
          </w:p>
        </w:tc>
        <w:tc>
          <w:tcPr>
            <w:tcW w:w="410" w:type="pct"/>
          </w:tcPr>
          <w:p w14:paraId="7AF2470D" w14:textId="77777777" w:rsidR="001F0EC3" w:rsidRPr="003115C3" w:rsidRDefault="001F0EC3" w:rsidP="001F0EC3">
            <w:pPr>
              <w:jc w:val="both"/>
            </w:pPr>
            <w:r>
              <w:t>2</w:t>
            </w:r>
          </w:p>
        </w:tc>
        <w:tc>
          <w:tcPr>
            <w:tcW w:w="550" w:type="pct"/>
          </w:tcPr>
          <w:p w14:paraId="3B9CBDF7" w14:textId="77777777" w:rsidR="001F0EC3" w:rsidRPr="003115C3" w:rsidRDefault="001F0EC3" w:rsidP="001F0EC3">
            <w:pPr>
              <w:jc w:val="both"/>
            </w:pPr>
            <w:r>
              <w:t>12</w:t>
            </w:r>
          </w:p>
        </w:tc>
      </w:tr>
      <w:tr w:rsidR="001F0EC3" w:rsidRPr="003115C3" w14:paraId="645489D5" w14:textId="77777777" w:rsidTr="001F0EC3">
        <w:trPr>
          <w:divId w:val="1827550757"/>
          <w:trHeight w:val="555"/>
        </w:trPr>
        <w:tc>
          <w:tcPr>
            <w:tcW w:w="1138" w:type="pct"/>
          </w:tcPr>
          <w:p w14:paraId="681549D6" w14:textId="77777777" w:rsidR="001F0EC3" w:rsidRPr="003115C3" w:rsidRDefault="001F0EC3" w:rsidP="001F0EC3">
            <w:pPr>
              <w:jc w:val="both"/>
            </w:pPr>
            <w:r w:rsidRPr="003115C3">
              <w:t>Искусство</w:t>
            </w:r>
          </w:p>
        </w:tc>
        <w:tc>
          <w:tcPr>
            <w:tcW w:w="1117" w:type="pct"/>
          </w:tcPr>
          <w:p w14:paraId="13BE7647" w14:textId="77777777" w:rsidR="001F0EC3" w:rsidRPr="003115C3" w:rsidRDefault="001F0EC3" w:rsidP="001F0EC3">
            <w:pPr>
              <w:jc w:val="both"/>
            </w:pPr>
            <w:r w:rsidRPr="003115C3">
              <w:t>Музыка</w:t>
            </w:r>
          </w:p>
          <w:p w14:paraId="0CCC4BFA" w14:textId="77777777" w:rsidR="001F0EC3" w:rsidRPr="003115C3" w:rsidRDefault="001F0EC3" w:rsidP="001F0EC3">
            <w:pPr>
              <w:jc w:val="both"/>
            </w:pPr>
            <w:r w:rsidRPr="003115C3">
              <w:t>Рисование</w:t>
            </w:r>
          </w:p>
        </w:tc>
        <w:tc>
          <w:tcPr>
            <w:tcW w:w="368" w:type="pct"/>
          </w:tcPr>
          <w:p w14:paraId="148B628E" w14:textId="77777777" w:rsidR="001F0EC3" w:rsidRPr="003115C3" w:rsidRDefault="001F0EC3" w:rsidP="001F0EC3">
            <w:pPr>
              <w:jc w:val="both"/>
            </w:pPr>
            <w:r w:rsidRPr="003115C3">
              <w:t>2</w:t>
            </w:r>
          </w:p>
          <w:p w14:paraId="4250A5EC" w14:textId="77777777" w:rsidR="001F0EC3" w:rsidRPr="003115C3" w:rsidRDefault="001F0EC3" w:rsidP="001F0EC3">
            <w:pPr>
              <w:jc w:val="both"/>
            </w:pPr>
            <w:r w:rsidRPr="003115C3">
              <w:t>2</w:t>
            </w:r>
          </w:p>
        </w:tc>
        <w:tc>
          <w:tcPr>
            <w:tcW w:w="371" w:type="pct"/>
          </w:tcPr>
          <w:p w14:paraId="2AFA1B63" w14:textId="77777777" w:rsidR="001F0EC3" w:rsidRPr="003115C3" w:rsidRDefault="001F0EC3" w:rsidP="001F0EC3">
            <w:pPr>
              <w:jc w:val="both"/>
            </w:pPr>
            <w:r w:rsidRPr="003115C3">
              <w:t>2</w:t>
            </w:r>
          </w:p>
          <w:p w14:paraId="57F977D6" w14:textId="77777777" w:rsidR="001F0EC3" w:rsidRPr="003115C3" w:rsidRDefault="001F0EC3" w:rsidP="001F0EC3">
            <w:pPr>
              <w:jc w:val="both"/>
            </w:pPr>
            <w:r w:rsidRPr="003115C3">
              <w:t>2</w:t>
            </w:r>
          </w:p>
        </w:tc>
        <w:tc>
          <w:tcPr>
            <w:tcW w:w="361" w:type="pct"/>
          </w:tcPr>
          <w:p w14:paraId="1877228A" w14:textId="77777777" w:rsidR="001F0EC3" w:rsidRPr="003115C3" w:rsidRDefault="001F0EC3" w:rsidP="001F0EC3">
            <w:pPr>
              <w:jc w:val="both"/>
            </w:pPr>
            <w:r w:rsidRPr="003115C3">
              <w:t>2</w:t>
            </w:r>
          </w:p>
          <w:p w14:paraId="2D74BAC9" w14:textId="77777777" w:rsidR="001F0EC3" w:rsidRPr="003115C3" w:rsidRDefault="001F0EC3" w:rsidP="001F0EC3">
            <w:pPr>
              <w:jc w:val="both"/>
            </w:pPr>
            <w:r w:rsidRPr="003115C3">
              <w:t>1</w:t>
            </w:r>
          </w:p>
        </w:tc>
        <w:tc>
          <w:tcPr>
            <w:tcW w:w="361" w:type="pct"/>
          </w:tcPr>
          <w:p w14:paraId="722E82C3" w14:textId="77777777" w:rsidR="001F0EC3" w:rsidRPr="003115C3" w:rsidRDefault="001F0EC3" w:rsidP="001F0EC3">
            <w:pPr>
              <w:jc w:val="both"/>
            </w:pPr>
            <w:r w:rsidRPr="003115C3">
              <w:t>1</w:t>
            </w:r>
          </w:p>
          <w:p w14:paraId="7D5B798F" w14:textId="77777777" w:rsidR="001F0EC3" w:rsidRPr="003115C3" w:rsidRDefault="001F0EC3" w:rsidP="001F0EC3">
            <w:pPr>
              <w:jc w:val="both"/>
            </w:pPr>
            <w:r w:rsidRPr="003115C3">
              <w:t>1</w:t>
            </w:r>
          </w:p>
        </w:tc>
        <w:tc>
          <w:tcPr>
            <w:tcW w:w="324" w:type="pct"/>
          </w:tcPr>
          <w:p w14:paraId="39535391" w14:textId="77777777" w:rsidR="001F0EC3" w:rsidRPr="003115C3" w:rsidRDefault="001F0EC3" w:rsidP="001F0EC3">
            <w:pPr>
              <w:jc w:val="both"/>
            </w:pPr>
            <w:r w:rsidRPr="003115C3">
              <w:t>1</w:t>
            </w:r>
          </w:p>
          <w:p w14:paraId="4CB9BBD0" w14:textId="77777777" w:rsidR="001F0EC3" w:rsidRPr="003115C3" w:rsidRDefault="001F0EC3" w:rsidP="001F0EC3">
            <w:pPr>
              <w:jc w:val="both"/>
            </w:pPr>
            <w:r w:rsidRPr="003115C3">
              <w:t>1</w:t>
            </w:r>
          </w:p>
        </w:tc>
        <w:tc>
          <w:tcPr>
            <w:tcW w:w="410" w:type="pct"/>
          </w:tcPr>
          <w:p w14:paraId="0C67081C" w14:textId="77777777" w:rsidR="001F0EC3" w:rsidRPr="003115C3" w:rsidRDefault="001F0EC3" w:rsidP="001F0EC3">
            <w:pPr>
              <w:jc w:val="both"/>
            </w:pPr>
            <w:r w:rsidRPr="003115C3">
              <w:t>1</w:t>
            </w:r>
          </w:p>
          <w:p w14:paraId="67AEE313" w14:textId="77777777" w:rsidR="001F0EC3" w:rsidRPr="003115C3" w:rsidRDefault="001F0EC3" w:rsidP="001F0EC3">
            <w:pPr>
              <w:jc w:val="both"/>
            </w:pPr>
            <w:r w:rsidRPr="003115C3">
              <w:t>1</w:t>
            </w:r>
          </w:p>
        </w:tc>
        <w:tc>
          <w:tcPr>
            <w:tcW w:w="550" w:type="pct"/>
          </w:tcPr>
          <w:p w14:paraId="3B4A45FD" w14:textId="77777777" w:rsidR="001F0EC3" w:rsidRPr="003115C3" w:rsidRDefault="001F0EC3" w:rsidP="001F0EC3">
            <w:pPr>
              <w:jc w:val="both"/>
            </w:pPr>
            <w:r w:rsidRPr="003115C3">
              <w:t>9</w:t>
            </w:r>
          </w:p>
          <w:p w14:paraId="2B6BDEF1" w14:textId="77777777" w:rsidR="001F0EC3" w:rsidRPr="003115C3" w:rsidRDefault="001F0EC3" w:rsidP="001F0EC3">
            <w:pPr>
              <w:jc w:val="both"/>
            </w:pPr>
            <w:r w:rsidRPr="003115C3">
              <w:t>8</w:t>
            </w:r>
          </w:p>
        </w:tc>
      </w:tr>
      <w:tr w:rsidR="001F0EC3" w:rsidRPr="003115C3" w14:paraId="64292C8A" w14:textId="77777777" w:rsidTr="001F0EC3">
        <w:trPr>
          <w:divId w:val="1827550757"/>
          <w:trHeight w:val="408"/>
        </w:trPr>
        <w:tc>
          <w:tcPr>
            <w:tcW w:w="1138" w:type="pct"/>
          </w:tcPr>
          <w:p w14:paraId="1A3898C2" w14:textId="77777777" w:rsidR="001F0EC3" w:rsidRPr="003115C3" w:rsidRDefault="001F0EC3" w:rsidP="001F0EC3">
            <w:pPr>
              <w:jc w:val="both"/>
            </w:pPr>
            <w:r w:rsidRPr="003115C3">
              <w:t>Физическая культура</w:t>
            </w:r>
          </w:p>
        </w:tc>
        <w:tc>
          <w:tcPr>
            <w:tcW w:w="1117" w:type="pct"/>
          </w:tcPr>
          <w:p w14:paraId="0848FEEE" w14:textId="77777777" w:rsidR="001F0EC3" w:rsidRPr="003115C3" w:rsidRDefault="001F0EC3" w:rsidP="001F0EC3">
            <w:pPr>
              <w:jc w:val="both"/>
            </w:pPr>
            <w:r w:rsidRPr="003115C3">
              <w:t>Физическая культура</w:t>
            </w:r>
          </w:p>
        </w:tc>
        <w:tc>
          <w:tcPr>
            <w:tcW w:w="368" w:type="pct"/>
          </w:tcPr>
          <w:p w14:paraId="7368A9A1" w14:textId="77777777" w:rsidR="001F0EC3" w:rsidRPr="003115C3" w:rsidRDefault="001F0EC3" w:rsidP="001F0EC3">
            <w:pPr>
              <w:jc w:val="both"/>
            </w:pPr>
            <w:r w:rsidRPr="003115C3">
              <w:t>3</w:t>
            </w:r>
          </w:p>
        </w:tc>
        <w:tc>
          <w:tcPr>
            <w:tcW w:w="371" w:type="pct"/>
          </w:tcPr>
          <w:p w14:paraId="11407609" w14:textId="77777777" w:rsidR="001F0EC3" w:rsidRPr="003115C3" w:rsidRDefault="001F0EC3" w:rsidP="001F0EC3">
            <w:pPr>
              <w:jc w:val="both"/>
            </w:pPr>
            <w:r w:rsidRPr="003115C3">
              <w:t>3</w:t>
            </w:r>
          </w:p>
        </w:tc>
        <w:tc>
          <w:tcPr>
            <w:tcW w:w="361" w:type="pct"/>
          </w:tcPr>
          <w:p w14:paraId="70FCE426" w14:textId="77777777" w:rsidR="001F0EC3" w:rsidRPr="003115C3" w:rsidRDefault="001F0EC3" w:rsidP="001F0EC3">
            <w:pPr>
              <w:jc w:val="both"/>
            </w:pPr>
            <w:r w:rsidRPr="003115C3">
              <w:t>3</w:t>
            </w:r>
          </w:p>
        </w:tc>
        <w:tc>
          <w:tcPr>
            <w:tcW w:w="361" w:type="pct"/>
          </w:tcPr>
          <w:p w14:paraId="30C97E71" w14:textId="77777777" w:rsidR="001F0EC3" w:rsidRPr="003115C3" w:rsidRDefault="001F0EC3" w:rsidP="001F0EC3">
            <w:pPr>
              <w:jc w:val="both"/>
            </w:pPr>
            <w:r w:rsidRPr="003115C3">
              <w:t>3</w:t>
            </w:r>
          </w:p>
        </w:tc>
        <w:tc>
          <w:tcPr>
            <w:tcW w:w="324" w:type="pct"/>
          </w:tcPr>
          <w:p w14:paraId="3D04799C" w14:textId="77777777" w:rsidR="001F0EC3" w:rsidRPr="003115C3" w:rsidRDefault="001F0EC3" w:rsidP="001F0EC3">
            <w:pPr>
              <w:jc w:val="both"/>
            </w:pPr>
            <w:r w:rsidRPr="003115C3">
              <w:t>3</w:t>
            </w:r>
          </w:p>
        </w:tc>
        <w:tc>
          <w:tcPr>
            <w:tcW w:w="410" w:type="pct"/>
          </w:tcPr>
          <w:p w14:paraId="6FBA373A" w14:textId="77777777" w:rsidR="001F0EC3" w:rsidRPr="003115C3" w:rsidRDefault="001F0EC3" w:rsidP="001F0EC3">
            <w:pPr>
              <w:jc w:val="both"/>
            </w:pPr>
            <w:r w:rsidRPr="003115C3">
              <w:t>3</w:t>
            </w:r>
          </w:p>
        </w:tc>
        <w:tc>
          <w:tcPr>
            <w:tcW w:w="550" w:type="pct"/>
          </w:tcPr>
          <w:p w14:paraId="55E598F1" w14:textId="77777777" w:rsidR="001F0EC3" w:rsidRPr="003115C3" w:rsidRDefault="001F0EC3" w:rsidP="001F0EC3">
            <w:pPr>
              <w:jc w:val="both"/>
            </w:pPr>
            <w:r w:rsidRPr="003115C3">
              <w:t>18</w:t>
            </w:r>
          </w:p>
        </w:tc>
      </w:tr>
      <w:tr w:rsidR="001F0EC3" w:rsidRPr="003115C3" w14:paraId="33D14467" w14:textId="77777777" w:rsidTr="001F0EC3">
        <w:trPr>
          <w:divId w:val="1827550757"/>
        </w:trPr>
        <w:tc>
          <w:tcPr>
            <w:tcW w:w="1138" w:type="pct"/>
          </w:tcPr>
          <w:p w14:paraId="1A9EA5EB" w14:textId="77777777" w:rsidR="001F0EC3" w:rsidRPr="003115C3" w:rsidRDefault="001F0EC3" w:rsidP="001F0EC3">
            <w:pPr>
              <w:jc w:val="both"/>
            </w:pPr>
            <w:r w:rsidRPr="003115C3">
              <w:t>Технологии</w:t>
            </w:r>
          </w:p>
        </w:tc>
        <w:tc>
          <w:tcPr>
            <w:tcW w:w="1117" w:type="pct"/>
          </w:tcPr>
          <w:p w14:paraId="534FDE8B" w14:textId="77777777" w:rsidR="001F0EC3" w:rsidRPr="003115C3" w:rsidRDefault="001F0EC3" w:rsidP="001F0EC3">
            <w:pPr>
              <w:jc w:val="both"/>
            </w:pPr>
            <w:r>
              <w:t>Труд (технология)</w:t>
            </w:r>
          </w:p>
        </w:tc>
        <w:tc>
          <w:tcPr>
            <w:tcW w:w="368" w:type="pct"/>
          </w:tcPr>
          <w:p w14:paraId="3A1960D9" w14:textId="77777777" w:rsidR="001F0EC3" w:rsidRPr="003115C3" w:rsidRDefault="001F0EC3" w:rsidP="001F0EC3">
            <w:pPr>
              <w:jc w:val="both"/>
            </w:pPr>
            <w:r w:rsidRPr="003115C3">
              <w:t>2</w:t>
            </w:r>
          </w:p>
        </w:tc>
        <w:tc>
          <w:tcPr>
            <w:tcW w:w="371" w:type="pct"/>
          </w:tcPr>
          <w:p w14:paraId="7AA54350" w14:textId="77777777" w:rsidR="001F0EC3" w:rsidRPr="003115C3" w:rsidRDefault="001F0EC3" w:rsidP="001F0EC3">
            <w:pPr>
              <w:jc w:val="both"/>
            </w:pPr>
            <w:r w:rsidRPr="003115C3">
              <w:t>2</w:t>
            </w:r>
          </w:p>
        </w:tc>
        <w:tc>
          <w:tcPr>
            <w:tcW w:w="361" w:type="pct"/>
          </w:tcPr>
          <w:p w14:paraId="31145624" w14:textId="77777777" w:rsidR="001F0EC3" w:rsidRPr="003115C3" w:rsidRDefault="001F0EC3" w:rsidP="001F0EC3">
            <w:pPr>
              <w:jc w:val="both"/>
            </w:pPr>
            <w:r w:rsidRPr="003115C3">
              <w:t>2</w:t>
            </w:r>
          </w:p>
        </w:tc>
        <w:tc>
          <w:tcPr>
            <w:tcW w:w="361" w:type="pct"/>
          </w:tcPr>
          <w:p w14:paraId="74396324" w14:textId="77777777" w:rsidR="001F0EC3" w:rsidRPr="003115C3" w:rsidRDefault="001F0EC3" w:rsidP="001F0EC3">
            <w:pPr>
              <w:jc w:val="both"/>
            </w:pPr>
            <w:r w:rsidRPr="003115C3">
              <w:t>1</w:t>
            </w:r>
          </w:p>
        </w:tc>
        <w:tc>
          <w:tcPr>
            <w:tcW w:w="324" w:type="pct"/>
          </w:tcPr>
          <w:p w14:paraId="589D4188" w14:textId="77777777" w:rsidR="001F0EC3" w:rsidRPr="003115C3" w:rsidRDefault="001F0EC3" w:rsidP="001F0EC3">
            <w:pPr>
              <w:jc w:val="both"/>
            </w:pPr>
            <w:r w:rsidRPr="003115C3">
              <w:t>1</w:t>
            </w:r>
          </w:p>
        </w:tc>
        <w:tc>
          <w:tcPr>
            <w:tcW w:w="410" w:type="pct"/>
          </w:tcPr>
          <w:p w14:paraId="23E7D626" w14:textId="77777777" w:rsidR="001F0EC3" w:rsidRPr="003115C3" w:rsidRDefault="001F0EC3" w:rsidP="001F0EC3">
            <w:pPr>
              <w:jc w:val="both"/>
            </w:pPr>
            <w:r w:rsidRPr="003115C3">
              <w:t>1</w:t>
            </w:r>
          </w:p>
        </w:tc>
        <w:tc>
          <w:tcPr>
            <w:tcW w:w="550" w:type="pct"/>
          </w:tcPr>
          <w:p w14:paraId="100F3E2F" w14:textId="77777777" w:rsidR="001F0EC3" w:rsidRPr="003115C3" w:rsidRDefault="001F0EC3" w:rsidP="001F0EC3">
            <w:pPr>
              <w:jc w:val="both"/>
            </w:pPr>
            <w:r w:rsidRPr="003115C3">
              <w:t>9</w:t>
            </w:r>
          </w:p>
        </w:tc>
      </w:tr>
      <w:tr w:rsidR="001F0EC3" w:rsidRPr="003115C3" w14:paraId="3D6E5B77" w14:textId="77777777" w:rsidTr="001F0EC3">
        <w:trPr>
          <w:divId w:val="1827550757"/>
        </w:trPr>
        <w:tc>
          <w:tcPr>
            <w:tcW w:w="2255" w:type="pct"/>
            <w:gridSpan w:val="2"/>
          </w:tcPr>
          <w:p w14:paraId="7E39E726" w14:textId="77777777" w:rsidR="001F0EC3" w:rsidRPr="003115C3" w:rsidRDefault="001F0EC3" w:rsidP="001F0EC3">
            <w:pPr>
              <w:jc w:val="both"/>
              <w:rPr>
                <w:b/>
                <w:iCs/>
              </w:rPr>
            </w:pPr>
            <w:r w:rsidRPr="003115C3">
              <w:rPr>
                <w:b/>
                <w:iCs/>
              </w:rPr>
              <w:t xml:space="preserve">Итого </w:t>
            </w:r>
          </w:p>
        </w:tc>
        <w:tc>
          <w:tcPr>
            <w:tcW w:w="368" w:type="pct"/>
          </w:tcPr>
          <w:p w14:paraId="0E65A4CE" w14:textId="77777777" w:rsidR="001F0EC3" w:rsidRPr="003115C3" w:rsidRDefault="001F0EC3" w:rsidP="001F0EC3">
            <w:pPr>
              <w:jc w:val="both"/>
              <w:rPr>
                <w:b/>
              </w:rPr>
            </w:pPr>
            <w:r w:rsidRPr="003115C3">
              <w:rPr>
                <w:b/>
              </w:rPr>
              <w:t>21</w:t>
            </w:r>
          </w:p>
        </w:tc>
        <w:tc>
          <w:tcPr>
            <w:tcW w:w="371" w:type="pct"/>
          </w:tcPr>
          <w:p w14:paraId="6C701A05" w14:textId="77777777" w:rsidR="001F0EC3" w:rsidRPr="003115C3" w:rsidRDefault="001F0EC3" w:rsidP="001F0EC3">
            <w:pPr>
              <w:jc w:val="both"/>
              <w:rPr>
                <w:b/>
              </w:rPr>
            </w:pPr>
            <w:r w:rsidRPr="003115C3">
              <w:rPr>
                <w:b/>
              </w:rPr>
              <w:t>21</w:t>
            </w:r>
          </w:p>
        </w:tc>
        <w:tc>
          <w:tcPr>
            <w:tcW w:w="361" w:type="pct"/>
          </w:tcPr>
          <w:p w14:paraId="23A331F2" w14:textId="77777777" w:rsidR="001F0EC3" w:rsidRPr="003115C3" w:rsidRDefault="001F0EC3" w:rsidP="001F0EC3">
            <w:pPr>
              <w:jc w:val="both"/>
              <w:rPr>
                <w:b/>
              </w:rPr>
            </w:pPr>
            <w:r w:rsidRPr="003115C3">
              <w:rPr>
                <w:b/>
              </w:rPr>
              <w:t>21</w:t>
            </w:r>
          </w:p>
        </w:tc>
        <w:tc>
          <w:tcPr>
            <w:tcW w:w="361" w:type="pct"/>
          </w:tcPr>
          <w:p w14:paraId="46BFDBC4" w14:textId="77777777" w:rsidR="001F0EC3" w:rsidRPr="003115C3" w:rsidRDefault="001F0EC3" w:rsidP="001F0EC3">
            <w:pPr>
              <w:jc w:val="both"/>
              <w:rPr>
                <w:b/>
              </w:rPr>
            </w:pPr>
            <w:r>
              <w:rPr>
                <w:b/>
              </w:rPr>
              <w:t>22</w:t>
            </w:r>
          </w:p>
        </w:tc>
        <w:tc>
          <w:tcPr>
            <w:tcW w:w="324" w:type="pct"/>
          </w:tcPr>
          <w:p w14:paraId="495ED9A6" w14:textId="77777777" w:rsidR="001F0EC3" w:rsidRPr="003115C3" w:rsidRDefault="001F0EC3" w:rsidP="001F0EC3">
            <w:pPr>
              <w:jc w:val="both"/>
              <w:rPr>
                <w:b/>
              </w:rPr>
            </w:pPr>
            <w:r>
              <w:rPr>
                <w:b/>
              </w:rPr>
              <w:t>22</w:t>
            </w:r>
          </w:p>
        </w:tc>
        <w:tc>
          <w:tcPr>
            <w:tcW w:w="410" w:type="pct"/>
          </w:tcPr>
          <w:p w14:paraId="56D0A146" w14:textId="77777777" w:rsidR="001F0EC3" w:rsidRPr="003115C3" w:rsidRDefault="001F0EC3" w:rsidP="001F0EC3">
            <w:pPr>
              <w:jc w:val="both"/>
              <w:rPr>
                <w:b/>
              </w:rPr>
            </w:pPr>
            <w:r>
              <w:rPr>
                <w:b/>
              </w:rPr>
              <w:t>22</w:t>
            </w:r>
          </w:p>
        </w:tc>
        <w:tc>
          <w:tcPr>
            <w:tcW w:w="550" w:type="pct"/>
          </w:tcPr>
          <w:p w14:paraId="1CC7F0D2" w14:textId="77777777" w:rsidR="001F0EC3" w:rsidRPr="003115C3" w:rsidRDefault="001F0EC3" w:rsidP="001F0EC3">
            <w:pPr>
              <w:jc w:val="both"/>
              <w:rPr>
                <w:b/>
              </w:rPr>
            </w:pPr>
            <w:r>
              <w:rPr>
                <w:b/>
              </w:rPr>
              <w:t>129</w:t>
            </w:r>
          </w:p>
        </w:tc>
      </w:tr>
      <w:tr w:rsidR="001F0EC3" w:rsidRPr="003115C3" w14:paraId="0C7A517B" w14:textId="77777777" w:rsidTr="001F0EC3">
        <w:trPr>
          <w:divId w:val="1827550757"/>
          <w:trHeight w:val="20"/>
        </w:trPr>
        <w:tc>
          <w:tcPr>
            <w:tcW w:w="2255" w:type="pct"/>
            <w:gridSpan w:val="2"/>
          </w:tcPr>
          <w:p w14:paraId="4DB7C064" w14:textId="77777777" w:rsidR="001F0EC3" w:rsidRPr="00F86F48" w:rsidRDefault="001F0EC3" w:rsidP="001F0EC3">
            <w:pPr>
              <w:jc w:val="both"/>
              <w:rPr>
                <w:b/>
                <w:iCs/>
              </w:rPr>
            </w:pPr>
            <w:r w:rsidRPr="00F86F48">
              <w:rPr>
                <w:b/>
                <w:iCs/>
              </w:rPr>
              <w:t xml:space="preserve">Коррекционно-развивающая область </w:t>
            </w:r>
          </w:p>
        </w:tc>
        <w:tc>
          <w:tcPr>
            <w:tcW w:w="368" w:type="pct"/>
          </w:tcPr>
          <w:p w14:paraId="1D5CA634" w14:textId="77777777" w:rsidR="001F0EC3" w:rsidRPr="00F86F48" w:rsidRDefault="001F0EC3" w:rsidP="001F0EC3">
            <w:pPr>
              <w:jc w:val="both"/>
              <w:rPr>
                <w:b/>
                <w:iCs/>
              </w:rPr>
            </w:pPr>
            <w:r w:rsidRPr="00F86F48">
              <w:rPr>
                <w:b/>
                <w:iCs/>
              </w:rPr>
              <w:t>3</w:t>
            </w:r>
          </w:p>
        </w:tc>
        <w:tc>
          <w:tcPr>
            <w:tcW w:w="371" w:type="pct"/>
          </w:tcPr>
          <w:p w14:paraId="0660E59F" w14:textId="77777777" w:rsidR="001F0EC3" w:rsidRPr="00F86F48" w:rsidRDefault="001F0EC3" w:rsidP="001F0EC3">
            <w:pPr>
              <w:jc w:val="both"/>
              <w:rPr>
                <w:b/>
                <w:iCs/>
              </w:rPr>
            </w:pPr>
            <w:r w:rsidRPr="00F86F48">
              <w:rPr>
                <w:b/>
                <w:iCs/>
              </w:rPr>
              <w:t>3</w:t>
            </w:r>
          </w:p>
        </w:tc>
        <w:tc>
          <w:tcPr>
            <w:tcW w:w="361" w:type="pct"/>
          </w:tcPr>
          <w:p w14:paraId="4E55B83D" w14:textId="77777777" w:rsidR="001F0EC3" w:rsidRPr="00F86F48" w:rsidRDefault="001F0EC3" w:rsidP="001F0EC3">
            <w:pPr>
              <w:jc w:val="both"/>
              <w:rPr>
                <w:b/>
                <w:iCs/>
              </w:rPr>
            </w:pPr>
            <w:r w:rsidRPr="00F86F48">
              <w:rPr>
                <w:b/>
                <w:iCs/>
              </w:rPr>
              <w:t>3</w:t>
            </w:r>
          </w:p>
        </w:tc>
        <w:tc>
          <w:tcPr>
            <w:tcW w:w="361" w:type="pct"/>
          </w:tcPr>
          <w:p w14:paraId="4989CDD5" w14:textId="77777777" w:rsidR="001F0EC3" w:rsidRPr="00F86F48" w:rsidRDefault="001F0EC3" w:rsidP="001F0EC3">
            <w:pPr>
              <w:jc w:val="both"/>
              <w:rPr>
                <w:b/>
                <w:iCs/>
              </w:rPr>
            </w:pPr>
            <w:r w:rsidRPr="00F86F48">
              <w:rPr>
                <w:b/>
                <w:iCs/>
              </w:rPr>
              <w:t>3</w:t>
            </w:r>
          </w:p>
        </w:tc>
        <w:tc>
          <w:tcPr>
            <w:tcW w:w="324" w:type="pct"/>
          </w:tcPr>
          <w:p w14:paraId="46AA3DC5" w14:textId="77777777" w:rsidR="001F0EC3" w:rsidRPr="00F86F48" w:rsidRDefault="001F0EC3" w:rsidP="001F0EC3">
            <w:pPr>
              <w:jc w:val="both"/>
              <w:rPr>
                <w:b/>
                <w:iCs/>
              </w:rPr>
            </w:pPr>
            <w:r w:rsidRPr="00F86F48">
              <w:rPr>
                <w:b/>
                <w:iCs/>
              </w:rPr>
              <w:t>3</w:t>
            </w:r>
          </w:p>
        </w:tc>
        <w:tc>
          <w:tcPr>
            <w:tcW w:w="410" w:type="pct"/>
          </w:tcPr>
          <w:p w14:paraId="0C107CCC" w14:textId="77777777" w:rsidR="001F0EC3" w:rsidRPr="00F86F48" w:rsidRDefault="001F0EC3" w:rsidP="001F0EC3">
            <w:pPr>
              <w:jc w:val="both"/>
              <w:rPr>
                <w:b/>
                <w:iCs/>
              </w:rPr>
            </w:pPr>
            <w:r w:rsidRPr="00F86F48">
              <w:rPr>
                <w:b/>
                <w:iCs/>
              </w:rPr>
              <w:t>3</w:t>
            </w:r>
          </w:p>
        </w:tc>
        <w:tc>
          <w:tcPr>
            <w:tcW w:w="550" w:type="pct"/>
          </w:tcPr>
          <w:p w14:paraId="6F90437F" w14:textId="77777777" w:rsidR="001F0EC3" w:rsidRPr="00F86F48" w:rsidRDefault="001F0EC3" w:rsidP="001F0EC3">
            <w:pPr>
              <w:jc w:val="both"/>
              <w:rPr>
                <w:b/>
                <w:iCs/>
              </w:rPr>
            </w:pPr>
            <w:r w:rsidRPr="00F86F48">
              <w:rPr>
                <w:b/>
                <w:iCs/>
              </w:rPr>
              <w:t>18</w:t>
            </w:r>
          </w:p>
        </w:tc>
      </w:tr>
      <w:tr w:rsidR="001F0EC3" w:rsidRPr="003115C3" w14:paraId="2E5A91CD" w14:textId="77777777" w:rsidTr="001F0EC3">
        <w:trPr>
          <w:divId w:val="1827550757"/>
          <w:trHeight w:val="20"/>
        </w:trPr>
        <w:tc>
          <w:tcPr>
            <w:tcW w:w="2255" w:type="pct"/>
            <w:gridSpan w:val="2"/>
          </w:tcPr>
          <w:p w14:paraId="4B94965A" w14:textId="77777777" w:rsidR="001F0EC3" w:rsidRPr="00B14D2E" w:rsidRDefault="001F0EC3" w:rsidP="001F0EC3">
            <w:pPr>
              <w:widowControl w:val="0"/>
              <w:autoSpaceDE w:val="0"/>
              <w:autoSpaceDN w:val="0"/>
              <w:adjustRightInd w:val="0"/>
              <w:jc w:val="both"/>
              <w:rPr>
                <w:b/>
                <w:color w:val="FF0000"/>
              </w:rPr>
            </w:pPr>
            <w:r w:rsidRPr="00FD1322">
              <w:rPr>
                <w:rFonts w:eastAsia="Times New Roman"/>
              </w:rPr>
              <w:t>Формирова</w:t>
            </w:r>
            <w:r>
              <w:rPr>
                <w:rFonts w:eastAsia="Times New Roman"/>
              </w:rPr>
              <w:t>ние коммуникативного поведения</w:t>
            </w:r>
          </w:p>
        </w:tc>
        <w:tc>
          <w:tcPr>
            <w:tcW w:w="368" w:type="pct"/>
          </w:tcPr>
          <w:p w14:paraId="1E58DD27" w14:textId="77777777" w:rsidR="001F0EC3" w:rsidRPr="00F86F48" w:rsidRDefault="001F0EC3" w:rsidP="001F0EC3">
            <w:pPr>
              <w:jc w:val="both"/>
              <w:rPr>
                <w:iCs/>
              </w:rPr>
            </w:pPr>
            <w:r w:rsidRPr="00F86F48">
              <w:rPr>
                <w:iCs/>
              </w:rPr>
              <w:t>1</w:t>
            </w:r>
          </w:p>
        </w:tc>
        <w:tc>
          <w:tcPr>
            <w:tcW w:w="371" w:type="pct"/>
          </w:tcPr>
          <w:p w14:paraId="5228EE91" w14:textId="77777777" w:rsidR="001F0EC3" w:rsidRPr="00F86F48" w:rsidRDefault="001F0EC3" w:rsidP="001F0EC3">
            <w:pPr>
              <w:jc w:val="both"/>
              <w:rPr>
                <w:iCs/>
              </w:rPr>
            </w:pPr>
            <w:r w:rsidRPr="00F86F48">
              <w:rPr>
                <w:iCs/>
              </w:rPr>
              <w:t>1</w:t>
            </w:r>
          </w:p>
        </w:tc>
        <w:tc>
          <w:tcPr>
            <w:tcW w:w="361" w:type="pct"/>
          </w:tcPr>
          <w:p w14:paraId="075522DF" w14:textId="77777777" w:rsidR="001F0EC3" w:rsidRPr="00F86F48" w:rsidRDefault="001F0EC3" w:rsidP="001F0EC3">
            <w:pPr>
              <w:jc w:val="both"/>
              <w:rPr>
                <w:iCs/>
              </w:rPr>
            </w:pPr>
            <w:r w:rsidRPr="00F86F48">
              <w:rPr>
                <w:iCs/>
              </w:rPr>
              <w:t>1</w:t>
            </w:r>
          </w:p>
        </w:tc>
        <w:tc>
          <w:tcPr>
            <w:tcW w:w="361" w:type="pct"/>
          </w:tcPr>
          <w:p w14:paraId="68277198" w14:textId="77777777" w:rsidR="001F0EC3" w:rsidRPr="00F86F48" w:rsidRDefault="001F0EC3" w:rsidP="001F0EC3">
            <w:pPr>
              <w:jc w:val="both"/>
              <w:rPr>
                <w:iCs/>
              </w:rPr>
            </w:pPr>
            <w:r w:rsidRPr="00F86F48">
              <w:rPr>
                <w:iCs/>
              </w:rPr>
              <w:t>1</w:t>
            </w:r>
          </w:p>
        </w:tc>
        <w:tc>
          <w:tcPr>
            <w:tcW w:w="324" w:type="pct"/>
          </w:tcPr>
          <w:p w14:paraId="4C3DB0FB" w14:textId="77777777" w:rsidR="001F0EC3" w:rsidRPr="00F86F48" w:rsidRDefault="001F0EC3" w:rsidP="001F0EC3">
            <w:pPr>
              <w:jc w:val="both"/>
              <w:rPr>
                <w:iCs/>
              </w:rPr>
            </w:pPr>
            <w:r w:rsidRPr="00F86F48">
              <w:rPr>
                <w:iCs/>
              </w:rPr>
              <w:t>1</w:t>
            </w:r>
          </w:p>
        </w:tc>
        <w:tc>
          <w:tcPr>
            <w:tcW w:w="410" w:type="pct"/>
          </w:tcPr>
          <w:p w14:paraId="75BB6213" w14:textId="77777777" w:rsidR="001F0EC3" w:rsidRPr="00F86F48" w:rsidRDefault="001F0EC3" w:rsidP="001F0EC3">
            <w:pPr>
              <w:jc w:val="both"/>
              <w:rPr>
                <w:iCs/>
              </w:rPr>
            </w:pPr>
            <w:r w:rsidRPr="00F86F48">
              <w:rPr>
                <w:iCs/>
              </w:rPr>
              <w:t>1</w:t>
            </w:r>
          </w:p>
        </w:tc>
        <w:tc>
          <w:tcPr>
            <w:tcW w:w="550" w:type="pct"/>
          </w:tcPr>
          <w:p w14:paraId="30AE6B63" w14:textId="77777777" w:rsidR="001F0EC3" w:rsidRPr="00F86F48" w:rsidRDefault="001F0EC3" w:rsidP="001F0EC3">
            <w:pPr>
              <w:jc w:val="both"/>
              <w:rPr>
                <w:iCs/>
              </w:rPr>
            </w:pPr>
            <w:r w:rsidRPr="00F86F48">
              <w:rPr>
                <w:iCs/>
              </w:rPr>
              <w:t>6</w:t>
            </w:r>
          </w:p>
        </w:tc>
      </w:tr>
      <w:tr w:rsidR="001F0EC3" w:rsidRPr="003115C3" w14:paraId="0F746F56" w14:textId="77777777" w:rsidTr="001F0EC3">
        <w:trPr>
          <w:divId w:val="1827550757"/>
          <w:trHeight w:val="20"/>
        </w:trPr>
        <w:tc>
          <w:tcPr>
            <w:tcW w:w="2255" w:type="pct"/>
            <w:gridSpan w:val="2"/>
          </w:tcPr>
          <w:p w14:paraId="63984155" w14:textId="77777777" w:rsidR="001F0EC3" w:rsidRPr="00B14D2E" w:rsidRDefault="001F0EC3" w:rsidP="001F0EC3">
            <w:pPr>
              <w:widowControl w:val="0"/>
              <w:autoSpaceDE w:val="0"/>
              <w:autoSpaceDN w:val="0"/>
              <w:adjustRightInd w:val="0"/>
              <w:jc w:val="both"/>
              <w:rPr>
                <w:b/>
                <w:color w:val="FF0000"/>
              </w:rPr>
            </w:pPr>
            <w:r w:rsidRPr="00FD1322">
              <w:rPr>
                <w:rFonts w:eastAsia="Times New Roman"/>
              </w:rPr>
              <w:t>М</w:t>
            </w:r>
            <w:r>
              <w:rPr>
                <w:rFonts w:eastAsia="Times New Roman"/>
              </w:rPr>
              <w:t>узыкально – ритмические занятия</w:t>
            </w:r>
          </w:p>
        </w:tc>
        <w:tc>
          <w:tcPr>
            <w:tcW w:w="368" w:type="pct"/>
          </w:tcPr>
          <w:p w14:paraId="630F4E3E" w14:textId="77777777" w:rsidR="001F0EC3" w:rsidRPr="00F86F48" w:rsidRDefault="001F0EC3" w:rsidP="001F0EC3">
            <w:pPr>
              <w:jc w:val="both"/>
              <w:rPr>
                <w:iCs/>
              </w:rPr>
            </w:pPr>
            <w:r w:rsidRPr="00F86F48">
              <w:rPr>
                <w:iCs/>
              </w:rPr>
              <w:t>1</w:t>
            </w:r>
          </w:p>
        </w:tc>
        <w:tc>
          <w:tcPr>
            <w:tcW w:w="371" w:type="pct"/>
          </w:tcPr>
          <w:p w14:paraId="5D397DBC" w14:textId="77777777" w:rsidR="001F0EC3" w:rsidRPr="00F86F48" w:rsidRDefault="001F0EC3" w:rsidP="001F0EC3">
            <w:pPr>
              <w:jc w:val="both"/>
              <w:rPr>
                <w:iCs/>
              </w:rPr>
            </w:pPr>
            <w:r w:rsidRPr="00F86F48">
              <w:rPr>
                <w:iCs/>
              </w:rPr>
              <w:t>1</w:t>
            </w:r>
          </w:p>
        </w:tc>
        <w:tc>
          <w:tcPr>
            <w:tcW w:w="361" w:type="pct"/>
          </w:tcPr>
          <w:p w14:paraId="01996DA4" w14:textId="77777777" w:rsidR="001F0EC3" w:rsidRPr="00F86F48" w:rsidRDefault="001F0EC3" w:rsidP="001F0EC3">
            <w:pPr>
              <w:jc w:val="both"/>
              <w:rPr>
                <w:iCs/>
              </w:rPr>
            </w:pPr>
            <w:r w:rsidRPr="00F86F48">
              <w:rPr>
                <w:iCs/>
              </w:rPr>
              <w:t>1</w:t>
            </w:r>
          </w:p>
        </w:tc>
        <w:tc>
          <w:tcPr>
            <w:tcW w:w="361" w:type="pct"/>
          </w:tcPr>
          <w:p w14:paraId="760FE5F8" w14:textId="77777777" w:rsidR="001F0EC3" w:rsidRPr="00F86F48" w:rsidRDefault="001F0EC3" w:rsidP="001F0EC3">
            <w:pPr>
              <w:jc w:val="both"/>
              <w:rPr>
                <w:iCs/>
              </w:rPr>
            </w:pPr>
            <w:r w:rsidRPr="00F86F48">
              <w:rPr>
                <w:iCs/>
              </w:rPr>
              <w:t>1</w:t>
            </w:r>
          </w:p>
        </w:tc>
        <w:tc>
          <w:tcPr>
            <w:tcW w:w="324" w:type="pct"/>
          </w:tcPr>
          <w:p w14:paraId="5AF6608A" w14:textId="77777777" w:rsidR="001F0EC3" w:rsidRPr="00F86F48" w:rsidRDefault="001F0EC3" w:rsidP="001F0EC3">
            <w:pPr>
              <w:jc w:val="both"/>
              <w:rPr>
                <w:iCs/>
              </w:rPr>
            </w:pPr>
            <w:r w:rsidRPr="00F86F48">
              <w:rPr>
                <w:iCs/>
              </w:rPr>
              <w:t>1</w:t>
            </w:r>
          </w:p>
        </w:tc>
        <w:tc>
          <w:tcPr>
            <w:tcW w:w="410" w:type="pct"/>
          </w:tcPr>
          <w:p w14:paraId="38E286D8" w14:textId="77777777" w:rsidR="001F0EC3" w:rsidRPr="00F86F48" w:rsidRDefault="001F0EC3" w:rsidP="001F0EC3">
            <w:pPr>
              <w:jc w:val="both"/>
              <w:rPr>
                <w:iCs/>
              </w:rPr>
            </w:pPr>
            <w:r w:rsidRPr="00F86F48">
              <w:rPr>
                <w:iCs/>
              </w:rPr>
              <w:t>1</w:t>
            </w:r>
          </w:p>
        </w:tc>
        <w:tc>
          <w:tcPr>
            <w:tcW w:w="550" w:type="pct"/>
          </w:tcPr>
          <w:p w14:paraId="655BD7D8" w14:textId="77777777" w:rsidR="001F0EC3" w:rsidRPr="00F86F48" w:rsidRDefault="001F0EC3" w:rsidP="001F0EC3">
            <w:pPr>
              <w:jc w:val="both"/>
              <w:rPr>
                <w:iCs/>
              </w:rPr>
            </w:pPr>
            <w:r w:rsidRPr="00F86F48">
              <w:rPr>
                <w:iCs/>
              </w:rPr>
              <w:t>6</w:t>
            </w:r>
          </w:p>
        </w:tc>
      </w:tr>
      <w:tr w:rsidR="001F0EC3" w:rsidRPr="003115C3" w14:paraId="3E735242" w14:textId="77777777" w:rsidTr="001F0EC3">
        <w:trPr>
          <w:divId w:val="1827550757"/>
          <w:trHeight w:val="20"/>
        </w:trPr>
        <w:tc>
          <w:tcPr>
            <w:tcW w:w="2255" w:type="pct"/>
            <w:gridSpan w:val="2"/>
          </w:tcPr>
          <w:p w14:paraId="00DFDF02" w14:textId="77777777" w:rsidR="001F0EC3" w:rsidRPr="00B14D2E" w:rsidRDefault="001F0EC3" w:rsidP="001F0EC3">
            <w:pPr>
              <w:widowControl w:val="0"/>
              <w:autoSpaceDE w:val="0"/>
              <w:autoSpaceDN w:val="0"/>
              <w:adjustRightInd w:val="0"/>
              <w:jc w:val="both"/>
              <w:rPr>
                <w:b/>
                <w:color w:val="FF0000"/>
              </w:rPr>
            </w:pPr>
            <w:r w:rsidRPr="00FD1322">
              <w:rPr>
                <w:rFonts w:eastAsia="Times New Roman"/>
              </w:rPr>
              <w:t>Социально – бытовая ориентировка</w:t>
            </w:r>
          </w:p>
        </w:tc>
        <w:tc>
          <w:tcPr>
            <w:tcW w:w="368" w:type="pct"/>
          </w:tcPr>
          <w:p w14:paraId="277AFC03" w14:textId="77777777" w:rsidR="001F0EC3" w:rsidRPr="00F86F48" w:rsidRDefault="001F0EC3" w:rsidP="001F0EC3">
            <w:pPr>
              <w:jc w:val="both"/>
              <w:rPr>
                <w:iCs/>
              </w:rPr>
            </w:pPr>
            <w:r w:rsidRPr="00F86F48">
              <w:rPr>
                <w:iCs/>
              </w:rPr>
              <w:t>1</w:t>
            </w:r>
          </w:p>
        </w:tc>
        <w:tc>
          <w:tcPr>
            <w:tcW w:w="371" w:type="pct"/>
          </w:tcPr>
          <w:p w14:paraId="3422BFFB" w14:textId="77777777" w:rsidR="001F0EC3" w:rsidRPr="00F86F48" w:rsidRDefault="001F0EC3" w:rsidP="001F0EC3">
            <w:pPr>
              <w:jc w:val="both"/>
              <w:rPr>
                <w:iCs/>
              </w:rPr>
            </w:pPr>
            <w:r w:rsidRPr="00F86F48">
              <w:rPr>
                <w:iCs/>
              </w:rPr>
              <w:t>1</w:t>
            </w:r>
          </w:p>
        </w:tc>
        <w:tc>
          <w:tcPr>
            <w:tcW w:w="361" w:type="pct"/>
          </w:tcPr>
          <w:p w14:paraId="342BCAB3" w14:textId="77777777" w:rsidR="001F0EC3" w:rsidRPr="00F86F48" w:rsidRDefault="001F0EC3" w:rsidP="001F0EC3">
            <w:pPr>
              <w:jc w:val="both"/>
              <w:rPr>
                <w:iCs/>
              </w:rPr>
            </w:pPr>
            <w:r w:rsidRPr="00F86F48">
              <w:rPr>
                <w:iCs/>
              </w:rPr>
              <w:t>1</w:t>
            </w:r>
          </w:p>
        </w:tc>
        <w:tc>
          <w:tcPr>
            <w:tcW w:w="361" w:type="pct"/>
          </w:tcPr>
          <w:p w14:paraId="0F0C144D" w14:textId="77777777" w:rsidR="001F0EC3" w:rsidRPr="00F86F48" w:rsidRDefault="001F0EC3" w:rsidP="001F0EC3">
            <w:pPr>
              <w:jc w:val="both"/>
              <w:rPr>
                <w:iCs/>
              </w:rPr>
            </w:pPr>
            <w:r w:rsidRPr="00F86F48">
              <w:rPr>
                <w:iCs/>
              </w:rPr>
              <w:t>1</w:t>
            </w:r>
          </w:p>
        </w:tc>
        <w:tc>
          <w:tcPr>
            <w:tcW w:w="324" w:type="pct"/>
          </w:tcPr>
          <w:p w14:paraId="5D7392F1" w14:textId="77777777" w:rsidR="001F0EC3" w:rsidRPr="00F86F48" w:rsidRDefault="001F0EC3" w:rsidP="001F0EC3">
            <w:pPr>
              <w:jc w:val="both"/>
              <w:rPr>
                <w:iCs/>
              </w:rPr>
            </w:pPr>
            <w:r w:rsidRPr="00F86F48">
              <w:rPr>
                <w:iCs/>
              </w:rPr>
              <w:t>1</w:t>
            </w:r>
          </w:p>
        </w:tc>
        <w:tc>
          <w:tcPr>
            <w:tcW w:w="410" w:type="pct"/>
          </w:tcPr>
          <w:p w14:paraId="35D91C41" w14:textId="77777777" w:rsidR="001F0EC3" w:rsidRPr="00F86F48" w:rsidRDefault="001F0EC3" w:rsidP="001F0EC3">
            <w:pPr>
              <w:jc w:val="both"/>
              <w:rPr>
                <w:iCs/>
              </w:rPr>
            </w:pPr>
            <w:r w:rsidRPr="00F86F48">
              <w:rPr>
                <w:iCs/>
              </w:rPr>
              <w:t>1</w:t>
            </w:r>
          </w:p>
        </w:tc>
        <w:tc>
          <w:tcPr>
            <w:tcW w:w="550" w:type="pct"/>
          </w:tcPr>
          <w:p w14:paraId="651DAC99" w14:textId="77777777" w:rsidR="001F0EC3" w:rsidRPr="00F86F48" w:rsidRDefault="001F0EC3" w:rsidP="001F0EC3">
            <w:pPr>
              <w:jc w:val="both"/>
              <w:rPr>
                <w:iCs/>
              </w:rPr>
            </w:pPr>
            <w:r w:rsidRPr="00F86F48">
              <w:rPr>
                <w:iCs/>
              </w:rPr>
              <w:t>6</w:t>
            </w:r>
          </w:p>
        </w:tc>
      </w:tr>
    </w:tbl>
    <w:p w14:paraId="69277E4C" w14:textId="77777777" w:rsidR="00C4447F" w:rsidRDefault="00C4447F" w:rsidP="002C6A22">
      <w:pPr>
        <w:jc w:val="both"/>
        <w:divId w:val="1827550757"/>
      </w:pPr>
    </w:p>
    <w:p w14:paraId="2B251F06" w14:textId="77777777" w:rsidR="00C4447F" w:rsidRDefault="00C4447F" w:rsidP="002C6A22">
      <w:pPr>
        <w:jc w:val="both"/>
        <w:divId w:val="1827550757"/>
      </w:pPr>
    </w:p>
    <w:p w14:paraId="4A23F4DB" w14:textId="77777777" w:rsidR="00C4447F" w:rsidRPr="002C6A22" w:rsidRDefault="00C4447F" w:rsidP="002C6A22">
      <w:pPr>
        <w:jc w:val="both"/>
        <w:divId w:val="1827550757"/>
      </w:pPr>
    </w:p>
    <w:p w14:paraId="607560EE" w14:textId="77777777" w:rsidR="001F0EC3" w:rsidRPr="001F0EC3" w:rsidRDefault="001F0EC3" w:rsidP="00CE4340">
      <w:pPr>
        <w:pStyle w:val="1"/>
        <w:jc w:val="center"/>
        <w:divId w:val="1827550757"/>
        <w:rPr>
          <w:rStyle w:val="docuntyped-name"/>
          <w:bCs w:val="0"/>
          <w:sz w:val="24"/>
          <w:szCs w:val="24"/>
        </w:rPr>
      </w:pPr>
      <w:bookmarkStart w:id="45" w:name="_Toc180572525"/>
      <w:r w:rsidRPr="001F0EC3">
        <w:rPr>
          <w:rStyle w:val="docuntyped-name"/>
          <w:bCs w:val="0"/>
          <w:sz w:val="24"/>
          <w:szCs w:val="24"/>
        </w:rPr>
        <w:t>14. КАЛЕНДАРНЫЙ УЧЕБНЫЙ ГРАФИК</w:t>
      </w:r>
      <w:bookmarkEnd w:id="45"/>
      <w:r w:rsidRPr="001F0EC3">
        <w:rPr>
          <w:rStyle w:val="docuntyped-name"/>
          <w:bCs w:val="0"/>
          <w:sz w:val="24"/>
          <w:szCs w:val="24"/>
        </w:rPr>
        <w:t xml:space="preserve"> </w:t>
      </w:r>
    </w:p>
    <w:p w14:paraId="12146F78" w14:textId="77777777" w:rsidR="00CE4340" w:rsidRPr="002817F3" w:rsidRDefault="00CE4340" w:rsidP="00CE4340">
      <w:pPr>
        <w:tabs>
          <w:tab w:val="left" w:pos="142"/>
        </w:tabs>
        <w:ind w:firstLine="709"/>
        <w:jc w:val="center"/>
        <w:divId w:val="1827550757"/>
        <w:rPr>
          <w:rFonts w:eastAsia="Times New Roman"/>
          <w:b/>
          <w:i/>
        </w:rPr>
      </w:pPr>
      <w:r w:rsidRPr="002817F3">
        <w:rPr>
          <w:rFonts w:eastAsia="Times New Roman"/>
          <w:b/>
          <w:i/>
        </w:rPr>
        <w:lastRenderedPageBreak/>
        <w:t>Календарный учебный график на 202</w:t>
      </w:r>
      <w:r>
        <w:rPr>
          <w:rFonts w:eastAsia="Times New Roman"/>
          <w:b/>
          <w:i/>
        </w:rPr>
        <w:t>4</w:t>
      </w:r>
      <w:r w:rsidRPr="002817F3">
        <w:rPr>
          <w:rFonts w:eastAsia="Times New Roman"/>
          <w:b/>
          <w:i/>
        </w:rPr>
        <w:t>-202</w:t>
      </w:r>
      <w:r>
        <w:rPr>
          <w:rFonts w:eastAsia="Times New Roman"/>
          <w:b/>
          <w:i/>
        </w:rPr>
        <w:t>5</w:t>
      </w:r>
      <w:r w:rsidRPr="002817F3">
        <w:rPr>
          <w:rFonts w:eastAsia="Times New Roman"/>
          <w:b/>
          <w:i/>
        </w:rPr>
        <w:t xml:space="preserve"> учебный год</w:t>
      </w:r>
    </w:p>
    <w:p w14:paraId="3504FC60" w14:textId="77777777" w:rsidR="00CE4340" w:rsidRPr="002817F3" w:rsidRDefault="00CE4340" w:rsidP="00CE4340">
      <w:pPr>
        <w:tabs>
          <w:tab w:val="left" w:pos="142"/>
        </w:tabs>
        <w:ind w:firstLine="709"/>
        <w:jc w:val="both"/>
        <w:divId w:val="1827550757"/>
        <w:rPr>
          <w:rFonts w:eastAsia="Times New Roman"/>
        </w:rPr>
      </w:pPr>
    </w:p>
    <w:p w14:paraId="1B52C80B" w14:textId="77777777" w:rsidR="00CE4340" w:rsidRPr="006B112E" w:rsidRDefault="00CE4340" w:rsidP="00CE4340">
      <w:pPr>
        <w:pStyle w:val="a9"/>
        <w:numPr>
          <w:ilvl w:val="0"/>
          <w:numId w:val="95"/>
        </w:numPr>
        <w:tabs>
          <w:tab w:val="left" w:pos="142"/>
        </w:tabs>
        <w:ind w:left="709" w:hanging="283"/>
        <w:jc w:val="both"/>
        <w:divId w:val="1827550757"/>
        <w:rPr>
          <w:rFonts w:eastAsia="Times New Roman"/>
        </w:rPr>
      </w:pPr>
      <w:r w:rsidRPr="006B112E">
        <w:rPr>
          <w:rFonts w:eastAsia="Times New Roman"/>
        </w:rPr>
        <w:t xml:space="preserve">Учебный год начинается </w:t>
      </w:r>
      <w:r>
        <w:rPr>
          <w:rFonts w:eastAsia="Times New Roman"/>
        </w:rPr>
        <w:t>2</w:t>
      </w:r>
      <w:r w:rsidRPr="006B112E">
        <w:rPr>
          <w:rFonts w:eastAsia="Times New Roman"/>
        </w:rPr>
        <w:t xml:space="preserve"> сентября 202</w:t>
      </w:r>
      <w:r>
        <w:rPr>
          <w:rFonts w:eastAsia="Times New Roman"/>
        </w:rPr>
        <w:t>4</w:t>
      </w:r>
      <w:r w:rsidRPr="006B112E">
        <w:rPr>
          <w:rFonts w:eastAsia="Times New Roman"/>
        </w:rPr>
        <w:t xml:space="preserve"> года.</w:t>
      </w:r>
    </w:p>
    <w:p w14:paraId="51D10751" w14:textId="77777777" w:rsidR="00CE4340" w:rsidRPr="002817F3" w:rsidRDefault="00CE4340" w:rsidP="00CE4340">
      <w:pPr>
        <w:tabs>
          <w:tab w:val="left" w:pos="142"/>
        </w:tabs>
        <w:ind w:firstLine="709"/>
        <w:jc w:val="both"/>
        <w:divId w:val="1827550757"/>
        <w:rPr>
          <w:rFonts w:eastAsia="Times New Roman"/>
        </w:rPr>
      </w:pPr>
      <w:r w:rsidRPr="002817F3">
        <w:rPr>
          <w:rFonts w:eastAsia="Times New Roman"/>
        </w:rPr>
        <w:t>Окончание учебного года для учащихся 1-</w:t>
      </w:r>
      <w:r>
        <w:rPr>
          <w:rFonts w:eastAsia="Times New Roman"/>
        </w:rPr>
        <w:t xml:space="preserve">4 </w:t>
      </w:r>
      <w:r w:rsidRPr="002817F3">
        <w:rPr>
          <w:rFonts w:eastAsia="Times New Roman"/>
        </w:rPr>
        <w:t>классов – 26 мая 202</w:t>
      </w:r>
      <w:r>
        <w:rPr>
          <w:rFonts w:eastAsia="Times New Roman"/>
        </w:rPr>
        <w:t>5</w:t>
      </w:r>
      <w:r w:rsidRPr="002817F3">
        <w:rPr>
          <w:rFonts w:eastAsia="Times New Roman"/>
        </w:rPr>
        <w:t xml:space="preserve"> года.</w:t>
      </w:r>
    </w:p>
    <w:p w14:paraId="5B12868A" w14:textId="77777777" w:rsidR="00CE4340" w:rsidRPr="006B112E" w:rsidRDefault="00CE4340" w:rsidP="00CE4340">
      <w:pPr>
        <w:pStyle w:val="a9"/>
        <w:numPr>
          <w:ilvl w:val="0"/>
          <w:numId w:val="95"/>
        </w:numPr>
        <w:tabs>
          <w:tab w:val="left" w:pos="142"/>
        </w:tabs>
        <w:ind w:left="709" w:hanging="283"/>
        <w:jc w:val="both"/>
        <w:divId w:val="1827550757"/>
        <w:rPr>
          <w:rFonts w:eastAsia="Times New Roman"/>
        </w:rPr>
      </w:pPr>
      <w:r w:rsidRPr="006B112E">
        <w:rPr>
          <w:rFonts w:eastAsia="Times New Roman"/>
        </w:rPr>
        <w:t>Продолжительность учебного года</w:t>
      </w:r>
    </w:p>
    <w:p w14:paraId="70C04D59" w14:textId="77777777" w:rsidR="00CE4340" w:rsidRPr="002817F3" w:rsidRDefault="00CE4340" w:rsidP="00CE4340">
      <w:pPr>
        <w:tabs>
          <w:tab w:val="left" w:pos="142"/>
        </w:tabs>
        <w:ind w:firstLine="709"/>
        <w:jc w:val="both"/>
        <w:divId w:val="1827550757"/>
        <w:rPr>
          <w:rFonts w:eastAsia="Times New Roman"/>
        </w:rPr>
      </w:pPr>
      <w:r w:rsidRPr="002817F3">
        <w:rPr>
          <w:rFonts w:eastAsia="Times New Roman"/>
        </w:rPr>
        <w:t>1 классы – 33 недели</w:t>
      </w:r>
    </w:p>
    <w:p w14:paraId="1C643AC8" w14:textId="77777777" w:rsidR="00CE4340" w:rsidRPr="002817F3" w:rsidRDefault="00CE4340" w:rsidP="00CE4340">
      <w:pPr>
        <w:tabs>
          <w:tab w:val="left" w:pos="142"/>
        </w:tabs>
        <w:ind w:firstLine="709"/>
        <w:jc w:val="both"/>
        <w:divId w:val="1827550757"/>
        <w:rPr>
          <w:rFonts w:eastAsia="Times New Roman"/>
        </w:rPr>
      </w:pPr>
      <w:r w:rsidRPr="002817F3">
        <w:rPr>
          <w:rFonts w:eastAsia="Times New Roman"/>
        </w:rPr>
        <w:t>2-4 классы – 34 недели</w:t>
      </w:r>
    </w:p>
    <w:p w14:paraId="4C2FD06A" w14:textId="77777777" w:rsidR="00CE4340" w:rsidRPr="006B112E" w:rsidRDefault="00CE4340" w:rsidP="00CE4340">
      <w:pPr>
        <w:pStyle w:val="a9"/>
        <w:numPr>
          <w:ilvl w:val="0"/>
          <w:numId w:val="95"/>
        </w:numPr>
        <w:tabs>
          <w:tab w:val="left" w:pos="142"/>
        </w:tabs>
        <w:ind w:left="709" w:hanging="283"/>
        <w:jc w:val="both"/>
        <w:divId w:val="1827550757"/>
        <w:rPr>
          <w:rFonts w:eastAsia="Times New Roman"/>
        </w:rPr>
      </w:pPr>
      <w:r w:rsidRPr="006B112E">
        <w:rPr>
          <w:rFonts w:eastAsia="Times New Roman"/>
        </w:rPr>
        <w:t>Продолжительность четвертей</w:t>
      </w:r>
    </w:p>
    <w:p w14:paraId="615B5077" w14:textId="77777777" w:rsidR="00CE4340" w:rsidRPr="002817F3" w:rsidRDefault="00CE4340" w:rsidP="00CE4340">
      <w:pPr>
        <w:tabs>
          <w:tab w:val="left" w:pos="142"/>
        </w:tabs>
        <w:ind w:firstLine="709"/>
        <w:jc w:val="both"/>
        <w:divId w:val="1827550757"/>
        <w:rPr>
          <w:rFonts w:eastAsia="Times New Roman"/>
        </w:rPr>
      </w:pPr>
      <w:r w:rsidRPr="002817F3">
        <w:rPr>
          <w:rFonts w:eastAsia="Times New Roman"/>
        </w:rPr>
        <w:t>1 четверть – 8 недель</w:t>
      </w:r>
    </w:p>
    <w:p w14:paraId="072ADCE5" w14:textId="77777777" w:rsidR="00CE4340" w:rsidRPr="002817F3" w:rsidRDefault="00CE4340" w:rsidP="00CE4340">
      <w:pPr>
        <w:tabs>
          <w:tab w:val="left" w:pos="142"/>
        </w:tabs>
        <w:ind w:firstLine="709"/>
        <w:jc w:val="both"/>
        <w:divId w:val="1827550757"/>
        <w:rPr>
          <w:rFonts w:eastAsia="Times New Roman"/>
        </w:rPr>
      </w:pPr>
      <w:r w:rsidRPr="002817F3">
        <w:rPr>
          <w:rFonts w:eastAsia="Times New Roman"/>
        </w:rPr>
        <w:t>2 четверть – 8 недель</w:t>
      </w:r>
    </w:p>
    <w:p w14:paraId="1268F3BE" w14:textId="77777777" w:rsidR="00CE4340" w:rsidRPr="002817F3" w:rsidRDefault="00CE4340" w:rsidP="00CE4340">
      <w:pPr>
        <w:tabs>
          <w:tab w:val="left" w:pos="142"/>
        </w:tabs>
        <w:ind w:firstLine="709"/>
        <w:jc w:val="both"/>
        <w:divId w:val="1827550757"/>
        <w:rPr>
          <w:rFonts w:eastAsia="Times New Roman"/>
        </w:rPr>
      </w:pPr>
      <w:r w:rsidRPr="002817F3">
        <w:rPr>
          <w:rFonts w:eastAsia="Times New Roman"/>
        </w:rPr>
        <w:t>3 четверть – 1</w:t>
      </w:r>
      <w:r>
        <w:rPr>
          <w:rFonts w:eastAsia="Times New Roman"/>
        </w:rPr>
        <w:t>0</w:t>
      </w:r>
      <w:r w:rsidRPr="002817F3">
        <w:rPr>
          <w:rFonts w:eastAsia="Times New Roman"/>
        </w:rPr>
        <w:t xml:space="preserve"> недель</w:t>
      </w:r>
    </w:p>
    <w:p w14:paraId="5F5B7C7D" w14:textId="77777777" w:rsidR="00CE4340" w:rsidRPr="002817F3" w:rsidRDefault="00CE4340" w:rsidP="00CE4340">
      <w:pPr>
        <w:tabs>
          <w:tab w:val="left" w:pos="142"/>
        </w:tabs>
        <w:ind w:firstLine="709"/>
        <w:jc w:val="both"/>
        <w:divId w:val="1827550757"/>
        <w:rPr>
          <w:rFonts w:eastAsia="Times New Roman"/>
        </w:rPr>
      </w:pPr>
      <w:r w:rsidRPr="002817F3">
        <w:rPr>
          <w:rFonts w:eastAsia="Times New Roman"/>
        </w:rPr>
        <w:t xml:space="preserve">4 четверть – </w:t>
      </w:r>
      <w:r>
        <w:rPr>
          <w:rFonts w:eastAsia="Times New Roman"/>
        </w:rPr>
        <w:t>8 недель</w:t>
      </w:r>
    </w:p>
    <w:p w14:paraId="53C3B7A7" w14:textId="77777777" w:rsidR="00CE4340" w:rsidRPr="006B112E" w:rsidRDefault="00CE4340" w:rsidP="00CE4340">
      <w:pPr>
        <w:pStyle w:val="a9"/>
        <w:numPr>
          <w:ilvl w:val="0"/>
          <w:numId w:val="95"/>
        </w:numPr>
        <w:tabs>
          <w:tab w:val="left" w:pos="142"/>
        </w:tabs>
        <w:ind w:left="709" w:hanging="283"/>
        <w:jc w:val="both"/>
        <w:divId w:val="1827550757"/>
        <w:rPr>
          <w:rFonts w:eastAsia="Times New Roman"/>
        </w:rPr>
      </w:pPr>
      <w:r w:rsidRPr="006B112E">
        <w:rPr>
          <w:rFonts w:eastAsia="Times New Roman"/>
        </w:rPr>
        <w:t>Сроки и продолжительность каникул в 202</w:t>
      </w:r>
      <w:r>
        <w:rPr>
          <w:rFonts w:eastAsia="Times New Roman"/>
        </w:rPr>
        <w:t>4</w:t>
      </w:r>
      <w:r w:rsidRPr="006B112E">
        <w:rPr>
          <w:rFonts w:eastAsia="Times New Roman"/>
        </w:rPr>
        <w:t>-202</w:t>
      </w:r>
      <w:r>
        <w:rPr>
          <w:rFonts w:eastAsia="Times New Roman"/>
        </w:rPr>
        <w:t>5</w:t>
      </w:r>
      <w:r w:rsidRPr="006B112E">
        <w:rPr>
          <w:rFonts w:eastAsia="Times New Roman"/>
        </w:rPr>
        <w:t xml:space="preserve"> учебном году</w:t>
      </w:r>
    </w:p>
    <w:p w14:paraId="16695F42" w14:textId="77777777" w:rsidR="00CE4340" w:rsidRPr="004C2F5C" w:rsidRDefault="00CE4340" w:rsidP="00CE4340">
      <w:pPr>
        <w:tabs>
          <w:tab w:val="left" w:pos="142"/>
        </w:tabs>
        <w:ind w:firstLine="709"/>
        <w:jc w:val="both"/>
        <w:divId w:val="1827550757"/>
        <w:rPr>
          <w:rFonts w:eastAsia="Times New Roman"/>
        </w:rPr>
      </w:pPr>
      <w:r w:rsidRPr="004C2F5C">
        <w:rPr>
          <w:rFonts w:eastAsia="Times New Roman"/>
        </w:rPr>
        <w:t>Осенние каникулы – с 27.10.2024 года по 04.11.2024 года (9 календарных дней);</w:t>
      </w:r>
    </w:p>
    <w:p w14:paraId="6378156E" w14:textId="77777777" w:rsidR="00CE4340" w:rsidRPr="004C2F5C" w:rsidRDefault="00CE4340" w:rsidP="00CE4340">
      <w:pPr>
        <w:tabs>
          <w:tab w:val="left" w:pos="142"/>
        </w:tabs>
        <w:ind w:firstLine="709"/>
        <w:jc w:val="both"/>
        <w:divId w:val="1827550757"/>
        <w:rPr>
          <w:rFonts w:eastAsia="Times New Roman"/>
        </w:rPr>
      </w:pPr>
      <w:r w:rsidRPr="004C2F5C">
        <w:rPr>
          <w:rFonts w:eastAsia="Times New Roman"/>
        </w:rPr>
        <w:t>Зимние каникулы – с 29.12.2024 года по 08.01.2025 года (11 календарных дней);</w:t>
      </w:r>
    </w:p>
    <w:p w14:paraId="10DB0E7B" w14:textId="77777777" w:rsidR="00CE4340" w:rsidRPr="004C2F5C" w:rsidRDefault="00CE4340" w:rsidP="00CE4340">
      <w:pPr>
        <w:tabs>
          <w:tab w:val="left" w:pos="142"/>
        </w:tabs>
        <w:ind w:firstLine="709"/>
        <w:jc w:val="both"/>
        <w:divId w:val="1827550757"/>
        <w:rPr>
          <w:rFonts w:eastAsia="Times New Roman"/>
        </w:rPr>
      </w:pPr>
      <w:r w:rsidRPr="004C2F5C">
        <w:rPr>
          <w:rFonts w:eastAsia="Times New Roman"/>
        </w:rPr>
        <w:t>Дополнительные каникулы для первоклассников с 08.02.2025 года по 16.02.2025</w:t>
      </w:r>
      <w:r>
        <w:rPr>
          <w:rFonts w:eastAsia="Times New Roman"/>
        </w:rPr>
        <w:t xml:space="preserve"> </w:t>
      </w:r>
      <w:r w:rsidRPr="004C2F5C">
        <w:rPr>
          <w:rFonts w:eastAsia="Times New Roman"/>
        </w:rPr>
        <w:t xml:space="preserve">года (9 календарных дней); </w:t>
      </w:r>
    </w:p>
    <w:p w14:paraId="3EC73F47" w14:textId="77777777" w:rsidR="00CE4340" w:rsidRPr="004C2F5C" w:rsidRDefault="00CE4340" w:rsidP="00CE4340">
      <w:pPr>
        <w:tabs>
          <w:tab w:val="left" w:pos="142"/>
        </w:tabs>
        <w:ind w:firstLine="709"/>
        <w:jc w:val="both"/>
        <w:divId w:val="1827550757"/>
        <w:rPr>
          <w:rFonts w:eastAsia="Times New Roman"/>
        </w:rPr>
      </w:pPr>
      <w:r w:rsidRPr="004C2F5C">
        <w:rPr>
          <w:rFonts w:eastAsia="Times New Roman"/>
        </w:rPr>
        <w:t>Весенние каникулы – с 23.03.2025 года по 30.03.2025 года (8 календарных дней);</w:t>
      </w:r>
    </w:p>
    <w:p w14:paraId="7CD36247" w14:textId="77777777" w:rsidR="00CE4340" w:rsidRPr="004C2F5C" w:rsidRDefault="00CE4340" w:rsidP="00CE4340">
      <w:pPr>
        <w:tabs>
          <w:tab w:val="left" w:pos="142"/>
        </w:tabs>
        <w:ind w:firstLine="709"/>
        <w:jc w:val="both"/>
        <w:divId w:val="1827550757"/>
        <w:rPr>
          <w:rFonts w:eastAsia="Times New Roman"/>
        </w:rPr>
      </w:pPr>
      <w:r w:rsidRPr="004C2F5C">
        <w:rPr>
          <w:rFonts w:eastAsia="Times New Roman"/>
        </w:rPr>
        <w:t>Летние каникулы - с 27.05.2025 года по 31.08.2025 года (летние каникулы – не менее 8 недель).</w:t>
      </w:r>
    </w:p>
    <w:p w14:paraId="546E35AD" w14:textId="77777777" w:rsidR="00CE4340" w:rsidRPr="006B112E" w:rsidRDefault="00CE4340" w:rsidP="00CE4340">
      <w:pPr>
        <w:pStyle w:val="a9"/>
        <w:numPr>
          <w:ilvl w:val="0"/>
          <w:numId w:val="95"/>
        </w:numPr>
        <w:tabs>
          <w:tab w:val="left" w:pos="142"/>
        </w:tabs>
        <w:ind w:left="709" w:hanging="283"/>
        <w:jc w:val="both"/>
        <w:divId w:val="1827550757"/>
        <w:rPr>
          <w:rFonts w:eastAsia="Times New Roman"/>
        </w:rPr>
      </w:pPr>
      <w:r w:rsidRPr="006B112E">
        <w:rPr>
          <w:rFonts w:eastAsia="Times New Roman"/>
        </w:rPr>
        <w:t>Сроки проведения промежуточной аттестации</w:t>
      </w:r>
    </w:p>
    <w:p w14:paraId="230E1FAA" w14:textId="77777777" w:rsidR="00CE4340" w:rsidRPr="002817F3" w:rsidRDefault="00CE4340" w:rsidP="00CE4340">
      <w:pPr>
        <w:tabs>
          <w:tab w:val="left" w:pos="142"/>
        </w:tabs>
        <w:ind w:firstLine="709"/>
        <w:jc w:val="both"/>
        <w:divId w:val="1827550757"/>
        <w:rPr>
          <w:rFonts w:eastAsia="Times New Roman"/>
        </w:rPr>
      </w:pPr>
      <w:r w:rsidRPr="002817F3">
        <w:rPr>
          <w:rFonts w:eastAsia="Times New Roman"/>
        </w:rPr>
        <w:t>Промежуточная аттестация обучающихся проводится по каждому учебному предмету по итогам учебного года на основании результатов текущего контроля в форме годовой отметки:</w:t>
      </w:r>
    </w:p>
    <w:p w14:paraId="6FE19339" w14:textId="77777777" w:rsidR="00CE4340" w:rsidRPr="002817F3" w:rsidRDefault="00CE4340" w:rsidP="00CE4340">
      <w:pPr>
        <w:tabs>
          <w:tab w:val="left" w:pos="142"/>
        </w:tabs>
        <w:ind w:firstLine="709"/>
        <w:jc w:val="both"/>
        <w:divId w:val="1827550757"/>
        <w:rPr>
          <w:rFonts w:eastAsia="Times New Roman"/>
        </w:rPr>
      </w:pPr>
      <w:r>
        <w:rPr>
          <w:rFonts w:eastAsia="Times New Roman"/>
        </w:rPr>
        <w:t>2-4</w:t>
      </w:r>
      <w:r w:rsidRPr="002817F3">
        <w:rPr>
          <w:rFonts w:eastAsia="Times New Roman"/>
        </w:rPr>
        <w:t xml:space="preserve"> – </w:t>
      </w:r>
      <w:r w:rsidRPr="00F352BF">
        <w:rPr>
          <w:rFonts w:eastAsia="Times New Roman"/>
        </w:rPr>
        <w:t>19-23 мая 2025 года.</w:t>
      </w:r>
    </w:p>
    <w:p w14:paraId="3BD9E313" w14:textId="77777777" w:rsidR="002754E5" w:rsidRDefault="002754E5" w:rsidP="002C6A22">
      <w:pPr>
        <w:jc w:val="both"/>
        <w:divId w:val="1827550757"/>
      </w:pPr>
    </w:p>
    <w:p w14:paraId="30E92300" w14:textId="77777777" w:rsidR="002754E5" w:rsidRPr="006751F5" w:rsidRDefault="00CE4340" w:rsidP="006751F5">
      <w:pPr>
        <w:pStyle w:val="1"/>
        <w:jc w:val="center"/>
        <w:divId w:val="1827550757"/>
        <w:rPr>
          <w:bCs w:val="0"/>
          <w:sz w:val="24"/>
          <w:szCs w:val="24"/>
        </w:rPr>
      </w:pPr>
      <w:bookmarkStart w:id="46" w:name="_Toc180572526"/>
      <w:r w:rsidRPr="001F0EC3">
        <w:rPr>
          <w:rStyle w:val="docuntyped-name"/>
          <w:bCs w:val="0"/>
          <w:sz w:val="24"/>
          <w:szCs w:val="24"/>
        </w:rPr>
        <w:t>1</w:t>
      </w:r>
      <w:r>
        <w:rPr>
          <w:rStyle w:val="docuntyped-name"/>
          <w:bCs w:val="0"/>
          <w:sz w:val="24"/>
          <w:szCs w:val="24"/>
        </w:rPr>
        <w:t>5</w:t>
      </w:r>
      <w:r w:rsidRPr="001F0EC3">
        <w:rPr>
          <w:rStyle w:val="docuntyped-name"/>
          <w:bCs w:val="0"/>
          <w:sz w:val="24"/>
          <w:szCs w:val="24"/>
        </w:rPr>
        <w:t xml:space="preserve">. </w:t>
      </w:r>
      <w:r w:rsidR="006751F5">
        <w:rPr>
          <w:rStyle w:val="docuntyped-name"/>
          <w:bCs w:val="0"/>
          <w:sz w:val="24"/>
          <w:szCs w:val="24"/>
        </w:rPr>
        <w:t>РАБОЧАЯ ПРОГРАММА ВОСПИТАНИЯ</w:t>
      </w:r>
      <w:bookmarkEnd w:id="46"/>
      <w:r w:rsidR="006751F5" w:rsidRPr="001F0EC3">
        <w:rPr>
          <w:rStyle w:val="docuntyped-name"/>
          <w:bCs w:val="0"/>
          <w:sz w:val="24"/>
          <w:szCs w:val="24"/>
        </w:rPr>
        <w:t xml:space="preserve"> </w:t>
      </w:r>
    </w:p>
    <w:p w14:paraId="7AF07B55" w14:textId="77777777" w:rsidR="008F5C43" w:rsidRDefault="008F5C43" w:rsidP="008F5C43">
      <w:pPr>
        <w:ind w:firstLine="708"/>
        <w:jc w:val="both"/>
        <w:divId w:val="1827550757"/>
        <w:rPr>
          <w:b/>
        </w:rPr>
      </w:pPr>
      <w:r>
        <w:rPr>
          <w:b/>
        </w:rPr>
        <w:t>Пояснительная записка</w:t>
      </w:r>
    </w:p>
    <w:p w14:paraId="76B85EE4" w14:textId="77777777" w:rsidR="008B1C49" w:rsidRPr="008F5C43" w:rsidRDefault="006751F5" w:rsidP="00E37F46">
      <w:pPr>
        <w:ind w:firstLine="708"/>
        <w:jc w:val="both"/>
        <w:divId w:val="1827550757"/>
        <w:rPr>
          <w:rFonts w:eastAsia="Times New Roman"/>
        </w:rPr>
      </w:pPr>
      <w:r w:rsidRPr="008F5C43">
        <w:rPr>
          <w:rFonts w:eastAsia="Times New Roman"/>
        </w:rPr>
        <w:t>Р</w:t>
      </w:r>
      <w:r w:rsidR="00205EF3" w:rsidRPr="008F5C43">
        <w:rPr>
          <w:rFonts w:eastAsia="Times New Roman"/>
        </w:rPr>
        <w:t>абочая программа воспитания для образовательных организаций, реализующих адаптированные образовательные программы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1A1D4A24" w14:textId="77777777" w:rsidR="008B1C49" w:rsidRPr="002C6A22" w:rsidRDefault="00205EF3" w:rsidP="008F5C43">
      <w:pPr>
        <w:ind w:firstLine="708"/>
        <w:jc w:val="both"/>
        <w:divId w:val="1827550757"/>
      </w:pPr>
      <w:r w:rsidRPr="002C6A22">
        <w:t xml:space="preserve">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70B1FD8C" w14:textId="77777777" w:rsidR="008F5C43" w:rsidRDefault="00205EF3" w:rsidP="008F5C43">
      <w:pPr>
        <w:ind w:firstLine="708"/>
        <w:jc w:val="both"/>
        <w:divId w:val="1827550757"/>
      </w:pPr>
      <w:r w:rsidRPr="002C6A22">
        <w:t>Программа включает три раздела: целевой, содержательный, организационный.</w:t>
      </w:r>
    </w:p>
    <w:p w14:paraId="7758E615" w14:textId="77777777" w:rsidR="008B1C49" w:rsidRPr="008F5C43" w:rsidRDefault="00205EF3" w:rsidP="008F5C43">
      <w:pPr>
        <w:ind w:firstLine="708"/>
        <w:jc w:val="both"/>
        <w:divId w:val="1827550757"/>
        <w:rPr>
          <w:b/>
        </w:rPr>
      </w:pPr>
      <w:r w:rsidRPr="008F5C43">
        <w:rPr>
          <w:b/>
        </w:rPr>
        <w:t>Целевой раздел.</w:t>
      </w:r>
    </w:p>
    <w:p w14:paraId="287FA825" w14:textId="77777777" w:rsidR="008B1C49" w:rsidRPr="002C6A22" w:rsidRDefault="00205EF3" w:rsidP="008F5C43">
      <w:pPr>
        <w:ind w:firstLine="708"/>
        <w:jc w:val="both"/>
        <w:divId w:val="1827550757"/>
      </w:pPr>
      <w:r w:rsidRPr="002C6A22">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w:t>
      </w:r>
      <w:r w:rsidRPr="002C6A22">
        <w:lastRenderedPageBreak/>
        <w:t xml:space="preserve">которые закреплены в </w:t>
      </w:r>
      <w:hyperlink r:id="rId21" w:anchor="/document/99/9004937/" w:history="1">
        <w:r w:rsidRPr="008F5C43">
          <w:t>Конституции Российской Федерации</w:t>
        </w:r>
      </w:hyperlink>
      <w:r w:rsidRPr="002C6A22">
        <w:t>.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462584D" w14:textId="77777777" w:rsidR="008B1C49" w:rsidRPr="002C6A22" w:rsidRDefault="00205EF3" w:rsidP="008F5C43">
      <w:pPr>
        <w:ind w:firstLine="708"/>
        <w:jc w:val="both"/>
        <w:divId w:val="1827550757"/>
      </w:pPr>
      <w:r w:rsidRPr="002C6A22">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BE2590B" w14:textId="77777777" w:rsidR="008B1C49" w:rsidRPr="008F5C43" w:rsidRDefault="00205EF3" w:rsidP="008F5C43">
      <w:pPr>
        <w:ind w:firstLine="708"/>
        <w:jc w:val="both"/>
        <w:divId w:val="1827550757"/>
        <w:rPr>
          <w:b/>
          <w:i/>
        </w:rPr>
      </w:pPr>
      <w:r w:rsidRPr="002C6A22">
        <w:t xml:space="preserve"> </w:t>
      </w:r>
      <w:r w:rsidRPr="008F5C43">
        <w:rPr>
          <w:b/>
          <w:i/>
        </w:rPr>
        <w:t>Цель и задачи воспитания обучающихся с ОВЗ.</w:t>
      </w:r>
    </w:p>
    <w:p w14:paraId="057EB106" w14:textId="77777777" w:rsidR="008F5C43" w:rsidRDefault="00205EF3" w:rsidP="008F5C43">
      <w:pPr>
        <w:ind w:firstLine="708"/>
        <w:jc w:val="both"/>
        <w:divId w:val="1827550757"/>
      </w:pPr>
      <w:r w:rsidRPr="008F5C43">
        <w:rPr>
          <w:i/>
        </w:rPr>
        <w:t>Цели воспитания</w:t>
      </w:r>
      <w:r w:rsidRPr="002C6A22">
        <w:t xml:space="preserve"> обучающихся с ОВЗ в образовательной организации:</w:t>
      </w:r>
    </w:p>
    <w:p w14:paraId="6859E53B" w14:textId="77777777" w:rsidR="008F5C43" w:rsidRPr="008F5C43" w:rsidRDefault="00205EF3" w:rsidP="008F5C43">
      <w:pPr>
        <w:pStyle w:val="40"/>
        <w:numPr>
          <w:ilvl w:val="0"/>
          <w:numId w:val="93"/>
        </w:numPr>
        <w:shd w:val="clear" w:color="auto" w:fill="auto"/>
        <w:spacing w:after="0" w:line="240" w:lineRule="auto"/>
        <w:ind w:left="714" w:right="3" w:hanging="357"/>
        <w:contextualSpacing/>
        <w:jc w:val="both"/>
        <w:divId w:val="1827550757"/>
        <w:rPr>
          <w:sz w:val="24"/>
          <w:szCs w:val="24"/>
        </w:rPr>
      </w:pPr>
      <w:r w:rsidRPr="008F5C43">
        <w:rPr>
          <w:sz w:val="24"/>
          <w:szCs w:val="24"/>
        </w:rPr>
        <w:t xml:space="preserve">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w:t>
      </w:r>
      <w:r w:rsidR="008F5C43" w:rsidRPr="008F5C43">
        <w:rPr>
          <w:sz w:val="24"/>
          <w:szCs w:val="24"/>
        </w:rPr>
        <w:t>семьи, общества и государства;</w:t>
      </w:r>
    </w:p>
    <w:p w14:paraId="5BBBEF29" w14:textId="77777777" w:rsidR="008B1C49" w:rsidRPr="008F5C43" w:rsidRDefault="00205EF3" w:rsidP="008F5C43">
      <w:pPr>
        <w:pStyle w:val="40"/>
        <w:numPr>
          <w:ilvl w:val="0"/>
          <w:numId w:val="93"/>
        </w:numPr>
        <w:shd w:val="clear" w:color="auto" w:fill="auto"/>
        <w:spacing w:after="0" w:line="240" w:lineRule="auto"/>
        <w:ind w:left="714" w:right="3" w:hanging="357"/>
        <w:contextualSpacing/>
        <w:jc w:val="both"/>
        <w:divId w:val="1827550757"/>
        <w:rPr>
          <w:sz w:val="24"/>
          <w:szCs w:val="24"/>
        </w:rPr>
      </w:pPr>
      <w:r w:rsidRPr="008F5C43">
        <w:rPr>
          <w:sz w:val="24"/>
          <w:szCs w:val="24"/>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3D2D2DB" w14:textId="77777777" w:rsidR="008F5C43" w:rsidRDefault="00205EF3" w:rsidP="008F5C43">
      <w:pPr>
        <w:ind w:firstLine="708"/>
        <w:jc w:val="both"/>
        <w:divId w:val="1827550757"/>
      </w:pPr>
      <w:r w:rsidRPr="008F5C43">
        <w:rPr>
          <w:i/>
        </w:rPr>
        <w:t>Задачи воспитания</w:t>
      </w:r>
      <w:r w:rsidRPr="002C6A22">
        <w:t xml:space="preserve"> обучающихся с ОВЗ в образовательной организации: </w:t>
      </w:r>
    </w:p>
    <w:p w14:paraId="59F00907" w14:textId="77777777" w:rsidR="008F5C43" w:rsidRPr="008F5C43" w:rsidRDefault="00205EF3" w:rsidP="008F5C43">
      <w:pPr>
        <w:pStyle w:val="40"/>
        <w:numPr>
          <w:ilvl w:val="0"/>
          <w:numId w:val="93"/>
        </w:numPr>
        <w:shd w:val="clear" w:color="auto" w:fill="auto"/>
        <w:spacing w:after="0" w:line="240" w:lineRule="auto"/>
        <w:ind w:left="714" w:right="6" w:hanging="357"/>
        <w:contextualSpacing/>
        <w:jc w:val="both"/>
        <w:divId w:val="1827550757"/>
        <w:rPr>
          <w:sz w:val="24"/>
          <w:szCs w:val="24"/>
        </w:rPr>
      </w:pPr>
      <w:r w:rsidRPr="008F5C43">
        <w:rPr>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689739D7" w14:textId="77777777" w:rsidR="008F5C43" w:rsidRPr="008F5C43" w:rsidRDefault="00205EF3" w:rsidP="008F5C43">
      <w:pPr>
        <w:pStyle w:val="40"/>
        <w:numPr>
          <w:ilvl w:val="0"/>
          <w:numId w:val="93"/>
        </w:numPr>
        <w:shd w:val="clear" w:color="auto" w:fill="auto"/>
        <w:spacing w:after="0" w:line="240" w:lineRule="auto"/>
        <w:ind w:left="714" w:right="6" w:hanging="357"/>
        <w:contextualSpacing/>
        <w:jc w:val="both"/>
        <w:divId w:val="1827550757"/>
        <w:rPr>
          <w:sz w:val="24"/>
          <w:szCs w:val="24"/>
        </w:rPr>
      </w:pPr>
      <w:r w:rsidRPr="008F5C43">
        <w:rPr>
          <w:sz w:val="24"/>
          <w:szCs w:val="24"/>
        </w:rPr>
        <w:t xml:space="preserve">формирование и развитие личностных отношений к этим нормам, ценностям, традициям (их освоение, принятие); </w:t>
      </w:r>
    </w:p>
    <w:p w14:paraId="0C92E751" w14:textId="77777777" w:rsidR="008F5C43" w:rsidRPr="008F5C43" w:rsidRDefault="00205EF3" w:rsidP="008F5C43">
      <w:pPr>
        <w:pStyle w:val="40"/>
        <w:numPr>
          <w:ilvl w:val="0"/>
          <w:numId w:val="93"/>
        </w:numPr>
        <w:shd w:val="clear" w:color="auto" w:fill="auto"/>
        <w:spacing w:after="0" w:line="240" w:lineRule="auto"/>
        <w:ind w:left="714" w:right="6" w:hanging="357"/>
        <w:contextualSpacing/>
        <w:jc w:val="both"/>
        <w:divId w:val="1827550757"/>
        <w:rPr>
          <w:sz w:val="24"/>
          <w:szCs w:val="24"/>
        </w:rPr>
      </w:pPr>
      <w:r w:rsidRPr="008F5C43">
        <w:rPr>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7AC0CBB7" w14:textId="77777777" w:rsidR="008F5C43" w:rsidRPr="008F5C43" w:rsidRDefault="00205EF3" w:rsidP="008F5C43">
      <w:pPr>
        <w:pStyle w:val="40"/>
        <w:numPr>
          <w:ilvl w:val="0"/>
          <w:numId w:val="93"/>
        </w:numPr>
        <w:shd w:val="clear" w:color="auto" w:fill="auto"/>
        <w:spacing w:after="0" w:line="240" w:lineRule="auto"/>
        <w:ind w:left="714" w:right="6" w:hanging="357"/>
        <w:contextualSpacing/>
        <w:jc w:val="both"/>
        <w:divId w:val="1827550757"/>
        <w:rPr>
          <w:sz w:val="24"/>
          <w:szCs w:val="24"/>
        </w:rPr>
      </w:pPr>
      <w:r w:rsidRPr="008F5C43">
        <w:rPr>
          <w:sz w:val="24"/>
          <w:szCs w:val="24"/>
        </w:rPr>
        <w:t xml:space="preserve">достижение личностных результатов освоения АООП НОО в соответствии с ФГОС НОО обучающихся с ОВЗ. </w:t>
      </w:r>
    </w:p>
    <w:p w14:paraId="51541BA6" w14:textId="77777777" w:rsidR="008B1C49" w:rsidRPr="002C6A22" w:rsidRDefault="00205EF3" w:rsidP="008F5C43">
      <w:pPr>
        <w:ind w:firstLine="708"/>
        <w:jc w:val="both"/>
        <w:divId w:val="1827550757"/>
      </w:pPr>
      <w:r w:rsidRPr="002C6A22">
        <w:t>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22B58600" w14:textId="77777777" w:rsidR="008B1C49" w:rsidRPr="002C6A22" w:rsidRDefault="00205EF3" w:rsidP="008F5C43">
      <w:pPr>
        <w:ind w:firstLine="708"/>
        <w:jc w:val="both"/>
        <w:divId w:val="1827550757"/>
      </w:pPr>
      <w:r w:rsidRPr="002C6A22">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28E2678C" w14:textId="77777777" w:rsidR="00D92948" w:rsidRPr="00A355E0" w:rsidRDefault="00205EF3" w:rsidP="00D92948">
      <w:pPr>
        <w:ind w:firstLine="708"/>
        <w:jc w:val="both"/>
        <w:divId w:val="1827550757"/>
        <w:rPr>
          <w:b/>
          <w:i/>
        </w:rPr>
      </w:pPr>
      <w:r w:rsidRPr="00A355E0">
        <w:rPr>
          <w:b/>
          <w:i/>
        </w:rPr>
        <w:t>Направления воспитания.</w:t>
      </w:r>
    </w:p>
    <w:p w14:paraId="10AB2C85" w14:textId="77777777" w:rsidR="008B1C49" w:rsidRPr="002C6A22" w:rsidRDefault="00205EF3" w:rsidP="00D92948">
      <w:pPr>
        <w:ind w:firstLine="708"/>
        <w:jc w:val="both"/>
        <w:divId w:val="1827550757"/>
      </w:pPr>
      <w:r w:rsidRPr="002C6A22">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14:paraId="11D7A8CF" w14:textId="77777777" w:rsidR="00D92948" w:rsidRPr="00D92948" w:rsidRDefault="00D92948" w:rsidP="00D92948">
      <w:pPr>
        <w:pStyle w:val="40"/>
        <w:numPr>
          <w:ilvl w:val="0"/>
          <w:numId w:val="93"/>
        </w:numPr>
        <w:shd w:val="clear" w:color="auto" w:fill="auto"/>
        <w:spacing w:after="0" w:line="240" w:lineRule="auto"/>
        <w:ind w:left="714" w:right="9" w:hanging="357"/>
        <w:contextualSpacing/>
        <w:jc w:val="both"/>
        <w:divId w:val="1827550757"/>
        <w:rPr>
          <w:sz w:val="24"/>
          <w:szCs w:val="24"/>
        </w:rPr>
      </w:pPr>
      <w:r w:rsidRPr="00D92948">
        <w:rPr>
          <w:i/>
          <w:sz w:val="24"/>
          <w:szCs w:val="24"/>
        </w:rPr>
        <w:t>гражданско-патриотическое воспитание</w:t>
      </w:r>
      <w:r w:rsidRPr="00D92948">
        <w:rPr>
          <w:sz w:val="24"/>
          <w:szCs w:val="24"/>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973D369" w14:textId="77777777" w:rsidR="00D92948" w:rsidRPr="00D92948" w:rsidRDefault="00D92948" w:rsidP="00D92948">
      <w:pPr>
        <w:pStyle w:val="40"/>
        <w:numPr>
          <w:ilvl w:val="0"/>
          <w:numId w:val="93"/>
        </w:numPr>
        <w:shd w:val="clear" w:color="auto" w:fill="auto"/>
        <w:spacing w:after="0" w:line="240" w:lineRule="auto"/>
        <w:ind w:left="714" w:right="9" w:hanging="357"/>
        <w:contextualSpacing/>
        <w:jc w:val="both"/>
        <w:divId w:val="1827550757"/>
        <w:rPr>
          <w:sz w:val="24"/>
          <w:szCs w:val="24"/>
        </w:rPr>
      </w:pPr>
      <w:r w:rsidRPr="00D92948">
        <w:rPr>
          <w:i/>
          <w:sz w:val="24"/>
          <w:szCs w:val="24"/>
        </w:rPr>
        <w:t>духовно-нравственное воспитание</w:t>
      </w:r>
      <w:r w:rsidRPr="00D92948">
        <w:rPr>
          <w:sz w:val="24"/>
          <w:szCs w:val="24"/>
        </w:rPr>
        <w:t xml:space="preserve"> – воспитание на основе духовно-нравственной культуры </w:t>
      </w:r>
      <w:r w:rsidRPr="00D92948">
        <w:rPr>
          <w:sz w:val="24"/>
          <w:szCs w:val="24"/>
        </w:rPr>
        <w:lastRenderedPageBreak/>
        <w:t>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B821E31" w14:textId="77777777" w:rsidR="00D92948" w:rsidRPr="00D92948" w:rsidRDefault="00D92948" w:rsidP="00D92948">
      <w:pPr>
        <w:pStyle w:val="40"/>
        <w:numPr>
          <w:ilvl w:val="0"/>
          <w:numId w:val="93"/>
        </w:numPr>
        <w:shd w:val="clear" w:color="auto" w:fill="auto"/>
        <w:spacing w:after="0" w:line="240" w:lineRule="auto"/>
        <w:ind w:left="714" w:right="9" w:hanging="357"/>
        <w:contextualSpacing/>
        <w:jc w:val="both"/>
        <w:divId w:val="1827550757"/>
        <w:rPr>
          <w:sz w:val="24"/>
          <w:szCs w:val="24"/>
        </w:rPr>
      </w:pPr>
      <w:r w:rsidRPr="00D92948">
        <w:rPr>
          <w:i/>
          <w:sz w:val="24"/>
          <w:szCs w:val="24"/>
        </w:rPr>
        <w:t>эстетическое воспитание</w:t>
      </w:r>
      <w:r w:rsidRPr="00D92948">
        <w:rPr>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9CCF660" w14:textId="77777777" w:rsidR="00D92948" w:rsidRPr="00D92948" w:rsidRDefault="00D92948" w:rsidP="00D92948">
      <w:pPr>
        <w:pStyle w:val="40"/>
        <w:numPr>
          <w:ilvl w:val="0"/>
          <w:numId w:val="93"/>
        </w:numPr>
        <w:shd w:val="clear" w:color="auto" w:fill="auto"/>
        <w:spacing w:after="0" w:line="240" w:lineRule="auto"/>
        <w:ind w:left="714" w:right="9" w:hanging="357"/>
        <w:contextualSpacing/>
        <w:jc w:val="both"/>
        <w:divId w:val="1827550757"/>
        <w:rPr>
          <w:sz w:val="24"/>
          <w:szCs w:val="24"/>
        </w:rPr>
      </w:pPr>
      <w:r w:rsidRPr="00D92948">
        <w:rPr>
          <w:i/>
          <w:sz w:val="24"/>
          <w:szCs w:val="24"/>
        </w:rPr>
        <w:t>физическое воспитание,</w:t>
      </w:r>
      <w:r w:rsidRPr="00D92948">
        <w:rPr>
          <w:sz w:val="24"/>
          <w:szCs w:val="24"/>
        </w:rPr>
        <w:t xml:space="preserve">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71479AB" w14:textId="77777777" w:rsidR="00D92948" w:rsidRPr="00D92948" w:rsidRDefault="00D92948" w:rsidP="00D92948">
      <w:pPr>
        <w:pStyle w:val="40"/>
        <w:numPr>
          <w:ilvl w:val="0"/>
          <w:numId w:val="93"/>
        </w:numPr>
        <w:shd w:val="clear" w:color="auto" w:fill="auto"/>
        <w:spacing w:after="0" w:line="240" w:lineRule="auto"/>
        <w:ind w:left="714" w:right="9" w:hanging="357"/>
        <w:contextualSpacing/>
        <w:jc w:val="both"/>
        <w:divId w:val="1827550757"/>
        <w:rPr>
          <w:sz w:val="24"/>
          <w:szCs w:val="24"/>
        </w:rPr>
      </w:pPr>
      <w:r w:rsidRPr="00D92948">
        <w:rPr>
          <w:i/>
          <w:sz w:val="24"/>
          <w:szCs w:val="24"/>
        </w:rPr>
        <w:t>трудовое воспитание</w:t>
      </w:r>
      <w:r w:rsidRPr="00D92948">
        <w:rPr>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78C8930" w14:textId="77777777" w:rsidR="00D92948" w:rsidRPr="00D92948" w:rsidRDefault="00D92948" w:rsidP="00D92948">
      <w:pPr>
        <w:pStyle w:val="40"/>
        <w:numPr>
          <w:ilvl w:val="0"/>
          <w:numId w:val="93"/>
        </w:numPr>
        <w:shd w:val="clear" w:color="auto" w:fill="auto"/>
        <w:spacing w:after="0" w:line="240" w:lineRule="auto"/>
        <w:ind w:left="714" w:right="9" w:hanging="357"/>
        <w:contextualSpacing/>
        <w:jc w:val="both"/>
        <w:divId w:val="1827550757"/>
        <w:rPr>
          <w:sz w:val="24"/>
          <w:szCs w:val="24"/>
        </w:rPr>
      </w:pPr>
      <w:r w:rsidRPr="00D92948">
        <w:rPr>
          <w:i/>
          <w:sz w:val="24"/>
          <w:szCs w:val="24"/>
        </w:rPr>
        <w:t>экологическое воспитание</w:t>
      </w:r>
      <w:r w:rsidRPr="00D92948">
        <w:rPr>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577B7C7" w14:textId="77777777" w:rsidR="00D92948" w:rsidRPr="00D92948" w:rsidRDefault="00D92948" w:rsidP="00D92948">
      <w:pPr>
        <w:pStyle w:val="40"/>
        <w:numPr>
          <w:ilvl w:val="0"/>
          <w:numId w:val="93"/>
        </w:numPr>
        <w:shd w:val="clear" w:color="auto" w:fill="auto"/>
        <w:spacing w:after="0" w:line="240" w:lineRule="auto"/>
        <w:ind w:left="714" w:right="9" w:hanging="357"/>
        <w:contextualSpacing/>
        <w:jc w:val="both"/>
        <w:divId w:val="1827550757"/>
        <w:rPr>
          <w:sz w:val="24"/>
          <w:szCs w:val="24"/>
        </w:rPr>
      </w:pPr>
      <w:r w:rsidRPr="00D92948">
        <w:rPr>
          <w:i/>
          <w:sz w:val="24"/>
          <w:szCs w:val="24"/>
        </w:rPr>
        <w:t>ценности научного познания</w:t>
      </w:r>
      <w:r w:rsidRPr="00D92948">
        <w:rPr>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CD20FC1" w14:textId="77777777" w:rsidR="008B1C49" w:rsidRPr="00A355E0" w:rsidRDefault="00205EF3" w:rsidP="00E2127D">
      <w:pPr>
        <w:ind w:firstLine="708"/>
        <w:jc w:val="both"/>
        <w:divId w:val="1827550757"/>
        <w:rPr>
          <w:b/>
          <w:i/>
        </w:rPr>
      </w:pPr>
      <w:r w:rsidRPr="00A355E0">
        <w:rPr>
          <w:b/>
          <w:i/>
        </w:rPr>
        <w:t>Целевые ориентиры результатов воспитания.</w:t>
      </w:r>
    </w:p>
    <w:p w14:paraId="01B33D61" w14:textId="77777777" w:rsidR="00905328" w:rsidRDefault="00205EF3" w:rsidP="00905328">
      <w:pPr>
        <w:ind w:firstLine="708"/>
        <w:jc w:val="both"/>
        <w:divId w:val="1827550757"/>
      </w:pPr>
      <w:r w:rsidRPr="002C6A22">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14:paraId="544652AE" w14:textId="77777777" w:rsidR="00905328" w:rsidRDefault="00205EF3" w:rsidP="00905328">
      <w:pPr>
        <w:ind w:firstLine="708"/>
        <w:jc w:val="both"/>
        <w:divId w:val="1827550757"/>
      </w:pPr>
      <w:r w:rsidRPr="002C6A22">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14:paraId="28DED001" w14:textId="77777777" w:rsidR="008B1C49" w:rsidRPr="002C6A22" w:rsidRDefault="00205EF3" w:rsidP="00905328">
      <w:pPr>
        <w:ind w:firstLine="708"/>
        <w:jc w:val="both"/>
        <w:divId w:val="1827550757"/>
      </w:pPr>
      <w:r w:rsidRPr="002C6A22">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6DE8B56" w14:textId="77777777" w:rsidR="00905328" w:rsidRPr="00905328" w:rsidRDefault="00905328" w:rsidP="00905328">
      <w:pPr>
        <w:ind w:firstLine="709"/>
        <w:jc w:val="both"/>
        <w:divId w:val="1827550757"/>
        <w:rPr>
          <w:rFonts w:eastAsia="Calibri"/>
          <w:b/>
          <w:i/>
        </w:rPr>
      </w:pPr>
      <w:r w:rsidRPr="00905328">
        <w:rPr>
          <w:rFonts w:eastAsia="Calibri"/>
          <w:b/>
          <w:i/>
        </w:rPr>
        <w:t xml:space="preserve">Целевые ориентиры результатов воспитания на уровне начального общего образования: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905328" w:rsidRPr="008353C0" w14:paraId="25F546D0" w14:textId="77777777" w:rsidTr="00905328">
        <w:trPr>
          <w:divId w:val="1827550757"/>
          <w:jc w:val="center"/>
        </w:trPr>
        <w:tc>
          <w:tcPr>
            <w:tcW w:w="5000" w:type="pct"/>
            <w:tcBorders>
              <w:top w:val="single" w:sz="4" w:space="0" w:color="000000"/>
              <w:left w:val="single" w:sz="4" w:space="0" w:color="000000"/>
              <w:bottom w:val="single" w:sz="4" w:space="0" w:color="000000"/>
              <w:right w:val="single" w:sz="4" w:space="0" w:color="000000"/>
            </w:tcBorders>
          </w:tcPr>
          <w:p w14:paraId="229414F9" w14:textId="77777777" w:rsidR="00905328" w:rsidRPr="008353C0" w:rsidRDefault="00905328" w:rsidP="00F353D8">
            <w:pPr>
              <w:tabs>
                <w:tab w:val="left" w:pos="851"/>
              </w:tabs>
              <w:rPr>
                <w:rFonts w:eastAsia="Calibri"/>
                <w:b/>
              </w:rPr>
            </w:pPr>
            <w:r w:rsidRPr="008353C0">
              <w:rPr>
                <w:rFonts w:eastAsia="Calibri"/>
                <w:b/>
              </w:rPr>
              <w:t>Гражданско-патриотическое воспитание</w:t>
            </w:r>
          </w:p>
        </w:tc>
      </w:tr>
      <w:tr w:rsidR="00905328" w:rsidRPr="008353C0" w14:paraId="028E7F75" w14:textId="77777777" w:rsidTr="00905328">
        <w:trPr>
          <w:divId w:val="1827550757"/>
          <w:jc w:val="center"/>
        </w:trPr>
        <w:tc>
          <w:tcPr>
            <w:tcW w:w="5000" w:type="pct"/>
            <w:tcBorders>
              <w:top w:val="single" w:sz="4" w:space="0" w:color="000000"/>
              <w:left w:val="single" w:sz="4" w:space="0" w:color="000000"/>
              <w:bottom w:val="single" w:sz="4" w:space="0" w:color="000000"/>
              <w:right w:val="single" w:sz="4" w:space="0" w:color="000000"/>
            </w:tcBorders>
          </w:tcPr>
          <w:p w14:paraId="4DAA4F6F" w14:textId="77777777" w:rsidR="00905328" w:rsidRPr="008353C0" w:rsidRDefault="00905328" w:rsidP="00F353D8">
            <w:pPr>
              <w:tabs>
                <w:tab w:val="left" w:pos="4"/>
                <w:tab w:val="left" w:pos="288"/>
              </w:tabs>
              <w:jc w:val="both"/>
              <w:rPr>
                <w:rFonts w:eastAsia="Calibri"/>
              </w:rPr>
            </w:pPr>
            <w:r w:rsidRPr="008353C0">
              <w:rPr>
                <w:rFonts w:eastAsia="Calibri"/>
              </w:rPr>
              <w:t>Знающий и любящий свою малую родину, свой край, имеющий представление о Родине</w:t>
            </w:r>
            <w:r w:rsidRPr="008353C0">
              <w:rPr>
                <w:rFonts w:eastAsia="Calibri"/>
                <w:b/>
              </w:rPr>
              <w:t xml:space="preserve"> –</w:t>
            </w:r>
            <w:r w:rsidRPr="008353C0">
              <w:rPr>
                <w:rFonts w:eastAsia="Calibri"/>
                <w:bCs/>
              </w:rPr>
              <w:t xml:space="preserve"> </w:t>
            </w:r>
            <w:r w:rsidRPr="008353C0">
              <w:rPr>
                <w:rFonts w:eastAsia="Calibri"/>
              </w:rPr>
              <w:t>России, её территории, расположении.</w:t>
            </w:r>
          </w:p>
          <w:p w14:paraId="19B6462B" w14:textId="77777777" w:rsidR="00905328" w:rsidRPr="008353C0" w:rsidRDefault="00905328" w:rsidP="00F353D8">
            <w:pPr>
              <w:tabs>
                <w:tab w:val="left" w:pos="4"/>
                <w:tab w:val="left" w:pos="288"/>
              </w:tabs>
              <w:jc w:val="both"/>
              <w:rPr>
                <w:rFonts w:eastAsia="Calibri"/>
              </w:rPr>
            </w:pPr>
            <w:r w:rsidRPr="008353C0">
              <w:rPr>
                <w:rFonts w:eastAsia="Calibri"/>
              </w:rPr>
              <w:t>Сознающий принадлежность к своему народу и к общности граждан России, проявляющий уважение к своему и другим народам.</w:t>
            </w:r>
          </w:p>
          <w:p w14:paraId="00AEA83B" w14:textId="77777777" w:rsidR="00905328" w:rsidRPr="008353C0" w:rsidRDefault="00905328" w:rsidP="00F353D8">
            <w:pPr>
              <w:tabs>
                <w:tab w:val="left" w:pos="4"/>
                <w:tab w:val="left" w:pos="288"/>
              </w:tabs>
              <w:jc w:val="both"/>
              <w:rPr>
                <w:rFonts w:eastAsia="Calibri"/>
              </w:rPr>
            </w:pPr>
            <w:r w:rsidRPr="008353C0">
              <w:rPr>
                <w:rFonts w:eastAsia="Calibri"/>
              </w:rPr>
              <w:t>Понимающий свою сопричастность к прошлому, настоящему и будущему родного края, своей Родины</w:t>
            </w:r>
            <w:r w:rsidRPr="008353C0">
              <w:rPr>
                <w:rFonts w:eastAsia="Calibri"/>
                <w:b/>
              </w:rPr>
              <w:t xml:space="preserve"> –</w:t>
            </w:r>
            <w:r w:rsidRPr="008353C0">
              <w:rPr>
                <w:rFonts w:eastAsia="Calibri"/>
                <w:bCs/>
              </w:rPr>
              <w:t xml:space="preserve"> </w:t>
            </w:r>
            <w:r w:rsidRPr="008353C0">
              <w:rPr>
                <w:rFonts w:eastAsia="Calibri"/>
              </w:rPr>
              <w:t>России, Российского государства.</w:t>
            </w:r>
          </w:p>
          <w:p w14:paraId="47789349" w14:textId="77777777" w:rsidR="00905328" w:rsidRPr="008353C0" w:rsidRDefault="00905328" w:rsidP="00F353D8">
            <w:pPr>
              <w:tabs>
                <w:tab w:val="left" w:pos="4"/>
                <w:tab w:val="left" w:pos="288"/>
              </w:tabs>
              <w:jc w:val="both"/>
              <w:rPr>
                <w:rFonts w:eastAsia="Calibri"/>
              </w:rPr>
            </w:pPr>
            <w:r w:rsidRPr="008353C0">
              <w:rPr>
                <w:rFonts w:eastAsia="Calibri"/>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7B725AB" w14:textId="77777777" w:rsidR="00905328" w:rsidRPr="008353C0" w:rsidRDefault="00905328" w:rsidP="00F353D8">
            <w:pPr>
              <w:tabs>
                <w:tab w:val="left" w:pos="4"/>
                <w:tab w:val="left" w:pos="288"/>
              </w:tabs>
              <w:jc w:val="both"/>
              <w:rPr>
                <w:rFonts w:eastAsia="Calibri"/>
              </w:rPr>
            </w:pPr>
            <w:r w:rsidRPr="008353C0">
              <w:rPr>
                <w:rFonts w:eastAsia="Calibri"/>
              </w:rPr>
              <w:t>Имеющий первоначальные представления о правах и ответственности человека в обществе, гражданских правах и обязанностях.</w:t>
            </w:r>
          </w:p>
          <w:p w14:paraId="482D07BB" w14:textId="77777777" w:rsidR="00905328" w:rsidRPr="008353C0" w:rsidRDefault="00905328" w:rsidP="00F353D8">
            <w:pPr>
              <w:tabs>
                <w:tab w:val="left" w:pos="318"/>
              </w:tabs>
              <w:jc w:val="both"/>
              <w:rPr>
                <w:rFonts w:eastAsia="Calibri"/>
              </w:rPr>
            </w:pPr>
            <w:r w:rsidRPr="008353C0">
              <w:rPr>
                <w:rFonts w:eastAsia="Calibri"/>
              </w:rPr>
              <w:t>Принимающий участие в жизни класса, общеобразовательной организации, в доступной по возрасту социально значимой деятельности.</w:t>
            </w:r>
          </w:p>
        </w:tc>
      </w:tr>
      <w:tr w:rsidR="00905328" w:rsidRPr="008353C0" w14:paraId="681EBA28" w14:textId="77777777" w:rsidTr="00905328">
        <w:trPr>
          <w:divId w:val="1827550757"/>
          <w:jc w:val="center"/>
        </w:trPr>
        <w:tc>
          <w:tcPr>
            <w:tcW w:w="5000" w:type="pct"/>
            <w:tcBorders>
              <w:top w:val="single" w:sz="4" w:space="0" w:color="000000"/>
              <w:left w:val="single" w:sz="4" w:space="0" w:color="000000"/>
              <w:bottom w:val="single" w:sz="4" w:space="0" w:color="000000"/>
              <w:right w:val="single" w:sz="4" w:space="0" w:color="000000"/>
            </w:tcBorders>
          </w:tcPr>
          <w:p w14:paraId="2FBC5BE9" w14:textId="77777777" w:rsidR="00905328" w:rsidRPr="008353C0" w:rsidRDefault="00905328" w:rsidP="00F353D8">
            <w:pPr>
              <w:tabs>
                <w:tab w:val="left" w:pos="4"/>
                <w:tab w:val="left" w:pos="288"/>
              </w:tabs>
              <w:rPr>
                <w:rFonts w:eastAsia="Calibri"/>
                <w:b/>
              </w:rPr>
            </w:pPr>
            <w:r w:rsidRPr="008353C0">
              <w:rPr>
                <w:rFonts w:eastAsia="Calibri"/>
                <w:b/>
              </w:rPr>
              <w:t>Духовно-нравственное воспитание</w:t>
            </w:r>
          </w:p>
        </w:tc>
      </w:tr>
      <w:tr w:rsidR="00905328" w:rsidRPr="008353C0" w14:paraId="7FBF52D1" w14:textId="77777777" w:rsidTr="00905328">
        <w:trPr>
          <w:divId w:val="1827550757"/>
          <w:jc w:val="center"/>
        </w:trPr>
        <w:tc>
          <w:tcPr>
            <w:tcW w:w="5000" w:type="pct"/>
            <w:tcBorders>
              <w:top w:val="single" w:sz="4" w:space="0" w:color="000000"/>
              <w:left w:val="single" w:sz="4" w:space="0" w:color="000000"/>
              <w:bottom w:val="single" w:sz="4" w:space="0" w:color="000000"/>
              <w:right w:val="single" w:sz="4" w:space="0" w:color="000000"/>
            </w:tcBorders>
          </w:tcPr>
          <w:p w14:paraId="7DD8906E" w14:textId="77777777" w:rsidR="00905328" w:rsidRPr="008353C0" w:rsidRDefault="00905328" w:rsidP="00F353D8">
            <w:pPr>
              <w:tabs>
                <w:tab w:val="left" w:pos="4"/>
                <w:tab w:val="left" w:pos="288"/>
              </w:tabs>
              <w:jc w:val="both"/>
              <w:rPr>
                <w:rFonts w:eastAsia="Calibri"/>
              </w:rPr>
            </w:pPr>
            <w:r w:rsidRPr="008353C0">
              <w:rPr>
                <w:rFonts w:eastAsia="Calibri"/>
              </w:rPr>
              <w:t>Уважающий духовно-нравственную культуру своей семьи, своего народа, семейные ценности с учётом национальной, религиозной принадлежности.</w:t>
            </w:r>
          </w:p>
          <w:p w14:paraId="7829CE7C" w14:textId="77777777" w:rsidR="00905328" w:rsidRPr="008353C0" w:rsidRDefault="00905328" w:rsidP="00F353D8">
            <w:pPr>
              <w:tabs>
                <w:tab w:val="left" w:pos="4"/>
                <w:tab w:val="left" w:pos="288"/>
              </w:tabs>
              <w:jc w:val="both"/>
              <w:rPr>
                <w:rFonts w:eastAsia="Calibri"/>
              </w:rPr>
            </w:pPr>
            <w:r w:rsidRPr="008353C0">
              <w:rPr>
                <w:rFonts w:eastAsia="Calibri"/>
              </w:rPr>
              <w:t xml:space="preserve">Сознающий ценность каждой человеческой жизни, признающий индивидуальность и достоинство каждого человека. </w:t>
            </w:r>
          </w:p>
          <w:p w14:paraId="76E35511" w14:textId="77777777" w:rsidR="00905328" w:rsidRPr="008353C0" w:rsidRDefault="00905328" w:rsidP="00F353D8">
            <w:pPr>
              <w:tabs>
                <w:tab w:val="left" w:pos="4"/>
                <w:tab w:val="left" w:pos="288"/>
              </w:tabs>
              <w:jc w:val="both"/>
              <w:rPr>
                <w:rFonts w:eastAsia="Calibri"/>
              </w:rPr>
            </w:pPr>
            <w:r w:rsidRPr="008353C0">
              <w:rPr>
                <w:rFonts w:eastAsia="Calibri"/>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0A436E48" w14:textId="77777777" w:rsidR="00905328" w:rsidRPr="008353C0" w:rsidRDefault="00905328" w:rsidP="00F353D8">
            <w:pPr>
              <w:tabs>
                <w:tab w:val="left" w:pos="4"/>
                <w:tab w:val="left" w:pos="288"/>
              </w:tabs>
              <w:jc w:val="both"/>
              <w:rPr>
                <w:rFonts w:eastAsia="Calibri"/>
              </w:rPr>
            </w:pPr>
            <w:r w:rsidRPr="008353C0">
              <w:rPr>
                <w:rFonts w:eastAsia="Calibri"/>
              </w:rPr>
              <w:t xml:space="preserve">Умеющий оценивать поступки с позиции их соответствия нравственным нормам, осознающий </w:t>
            </w:r>
            <w:r w:rsidRPr="008353C0">
              <w:rPr>
                <w:rFonts w:eastAsia="Calibri"/>
              </w:rPr>
              <w:lastRenderedPageBreak/>
              <w:t>ответственность за свои поступки.</w:t>
            </w:r>
          </w:p>
          <w:p w14:paraId="57EA726F" w14:textId="77777777" w:rsidR="00905328" w:rsidRPr="008353C0" w:rsidRDefault="00905328" w:rsidP="00F353D8">
            <w:pPr>
              <w:tabs>
                <w:tab w:val="left" w:pos="4"/>
                <w:tab w:val="left" w:pos="288"/>
              </w:tabs>
              <w:jc w:val="both"/>
              <w:rPr>
                <w:rFonts w:eastAsia="Calibri"/>
              </w:rPr>
            </w:pPr>
            <w:r w:rsidRPr="008353C0">
              <w:rPr>
                <w:rFonts w:eastAsia="Calibri"/>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5834E197" w14:textId="77777777" w:rsidR="00905328" w:rsidRPr="008353C0" w:rsidRDefault="00905328" w:rsidP="00F353D8">
            <w:pPr>
              <w:tabs>
                <w:tab w:val="left" w:pos="4"/>
                <w:tab w:val="left" w:pos="288"/>
              </w:tabs>
              <w:jc w:val="both"/>
              <w:rPr>
                <w:rFonts w:eastAsia="Calibri"/>
              </w:rPr>
            </w:pPr>
            <w:r w:rsidRPr="008353C0">
              <w:rPr>
                <w:rFonts w:eastAsia="Calibri"/>
              </w:rPr>
              <w:t>Сознающий нравственную и эстетическую ценность литературы, родного языка, русского языка, проявляющий интерес к чтению.</w:t>
            </w:r>
          </w:p>
        </w:tc>
      </w:tr>
      <w:tr w:rsidR="00905328" w:rsidRPr="008353C0" w14:paraId="46756E0D" w14:textId="77777777" w:rsidTr="00905328">
        <w:trPr>
          <w:divId w:val="1827550757"/>
          <w:jc w:val="center"/>
        </w:trPr>
        <w:tc>
          <w:tcPr>
            <w:tcW w:w="5000" w:type="pct"/>
            <w:tcBorders>
              <w:top w:val="single" w:sz="4" w:space="0" w:color="000000"/>
              <w:left w:val="single" w:sz="4" w:space="0" w:color="000000"/>
              <w:bottom w:val="single" w:sz="4" w:space="0" w:color="000000"/>
              <w:right w:val="single" w:sz="4" w:space="0" w:color="000000"/>
            </w:tcBorders>
          </w:tcPr>
          <w:p w14:paraId="69D90A85" w14:textId="77777777" w:rsidR="00905328" w:rsidRPr="008353C0" w:rsidRDefault="00905328" w:rsidP="00F353D8">
            <w:pPr>
              <w:tabs>
                <w:tab w:val="left" w:pos="4"/>
                <w:tab w:val="left" w:pos="288"/>
                <w:tab w:val="left" w:pos="430"/>
              </w:tabs>
              <w:rPr>
                <w:rFonts w:eastAsia="Calibri"/>
                <w:b/>
              </w:rPr>
            </w:pPr>
            <w:r w:rsidRPr="008353C0">
              <w:rPr>
                <w:rFonts w:eastAsia="Calibri"/>
                <w:b/>
              </w:rPr>
              <w:lastRenderedPageBreak/>
              <w:t>Эстетическое воспитание</w:t>
            </w:r>
          </w:p>
        </w:tc>
      </w:tr>
      <w:tr w:rsidR="00905328" w:rsidRPr="008353C0" w14:paraId="5591D08A" w14:textId="77777777" w:rsidTr="00905328">
        <w:trPr>
          <w:divId w:val="1827550757"/>
          <w:jc w:val="center"/>
        </w:trPr>
        <w:tc>
          <w:tcPr>
            <w:tcW w:w="5000" w:type="pct"/>
            <w:tcBorders>
              <w:top w:val="single" w:sz="4" w:space="0" w:color="000000"/>
              <w:left w:val="single" w:sz="4" w:space="0" w:color="000000"/>
              <w:bottom w:val="single" w:sz="4" w:space="0" w:color="000000"/>
              <w:right w:val="single" w:sz="4" w:space="0" w:color="000000"/>
            </w:tcBorders>
          </w:tcPr>
          <w:p w14:paraId="220BCB7B" w14:textId="77777777" w:rsidR="00905328" w:rsidRPr="008353C0" w:rsidRDefault="00905328" w:rsidP="00F353D8">
            <w:pPr>
              <w:tabs>
                <w:tab w:val="left" w:pos="4"/>
                <w:tab w:val="left" w:pos="288"/>
              </w:tabs>
              <w:jc w:val="both"/>
              <w:rPr>
                <w:rFonts w:eastAsia="Calibri"/>
              </w:rPr>
            </w:pPr>
            <w:r w:rsidRPr="008353C0">
              <w:rPr>
                <w:rFonts w:eastAsia="Calibri"/>
              </w:rPr>
              <w:t>Способный воспринимать и чувствовать прекрасное в быту, природе, искусстве, творчестве людей.</w:t>
            </w:r>
          </w:p>
          <w:p w14:paraId="3989F098" w14:textId="77777777" w:rsidR="00905328" w:rsidRPr="008353C0" w:rsidRDefault="00905328" w:rsidP="00F353D8">
            <w:pPr>
              <w:tabs>
                <w:tab w:val="left" w:pos="4"/>
                <w:tab w:val="left" w:pos="288"/>
              </w:tabs>
              <w:jc w:val="both"/>
              <w:rPr>
                <w:rFonts w:eastAsia="Calibri"/>
              </w:rPr>
            </w:pPr>
            <w:r w:rsidRPr="008353C0">
              <w:rPr>
                <w:rFonts w:eastAsia="Calibri"/>
              </w:rPr>
              <w:t>Проявляющий интерес и уважение к отечественной и мировой художественной культуре.</w:t>
            </w:r>
          </w:p>
          <w:p w14:paraId="7BDFD8EC" w14:textId="77777777" w:rsidR="00905328" w:rsidRPr="008353C0" w:rsidRDefault="00905328" w:rsidP="00F353D8">
            <w:pPr>
              <w:tabs>
                <w:tab w:val="left" w:pos="4"/>
                <w:tab w:val="left" w:pos="288"/>
              </w:tabs>
              <w:jc w:val="both"/>
              <w:rPr>
                <w:rFonts w:eastAsia="Calibri"/>
              </w:rPr>
            </w:pPr>
            <w:r w:rsidRPr="008353C0">
              <w:rPr>
                <w:rFonts w:eastAsia="Calibri"/>
              </w:rPr>
              <w:t>Проявляющий стремление к самовыражению в разных видах художественной деятельности, искусстве.</w:t>
            </w:r>
          </w:p>
        </w:tc>
      </w:tr>
      <w:tr w:rsidR="00905328" w:rsidRPr="008353C0" w14:paraId="7A8CCE0D" w14:textId="77777777" w:rsidTr="00905328">
        <w:trPr>
          <w:divId w:val="1827550757"/>
          <w:jc w:val="center"/>
        </w:trPr>
        <w:tc>
          <w:tcPr>
            <w:tcW w:w="5000" w:type="pct"/>
            <w:tcBorders>
              <w:top w:val="single" w:sz="4" w:space="0" w:color="000000"/>
              <w:left w:val="single" w:sz="4" w:space="0" w:color="000000"/>
              <w:bottom w:val="single" w:sz="4" w:space="0" w:color="000000"/>
              <w:right w:val="single" w:sz="4" w:space="0" w:color="000000"/>
            </w:tcBorders>
          </w:tcPr>
          <w:p w14:paraId="55FA333F" w14:textId="77777777" w:rsidR="00905328" w:rsidRPr="008353C0" w:rsidRDefault="00905328" w:rsidP="00F353D8">
            <w:pPr>
              <w:tabs>
                <w:tab w:val="left" w:pos="4"/>
                <w:tab w:val="left" w:pos="288"/>
                <w:tab w:val="left" w:pos="430"/>
              </w:tabs>
              <w:jc w:val="both"/>
              <w:rPr>
                <w:rFonts w:eastAsia="Calibri"/>
                <w:b/>
              </w:rPr>
            </w:pPr>
            <w:r w:rsidRPr="008353C0">
              <w:rPr>
                <w:rFonts w:eastAsia="Calibri"/>
                <w:b/>
              </w:rPr>
              <w:t>Физическое воспитание, формирование культуры здоровья и эмоционального благополучия</w:t>
            </w:r>
          </w:p>
        </w:tc>
      </w:tr>
      <w:tr w:rsidR="00905328" w:rsidRPr="008353C0" w14:paraId="29E437FD" w14:textId="77777777" w:rsidTr="00905328">
        <w:trPr>
          <w:divId w:val="1827550757"/>
          <w:trHeight w:val="131"/>
          <w:jc w:val="center"/>
        </w:trPr>
        <w:tc>
          <w:tcPr>
            <w:tcW w:w="5000" w:type="pct"/>
            <w:tcBorders>
              <w:top w:val="single" w:sz="4" w:space="0" w:color="000000"/>
              <w:left w:val="single" w:sz="4" w:space="0" w:color="000000"/>
              <w:bottom w:val="single" w:sz="4" w:space="0" w:color="000000"/>
              <w:right w:val="single" w:sz="4" w:space="0" w:color="000000"/>
            </w:tcBorders>
          </w:tcPr>
          <w:p w14:paraId="06C9C495" w14:textId="77777777" w:rsidR="00905328" w:rsidRPr="008353C0" w:rsidRDefault="00905328" w:rsidP="00F353D8">
            <w:pPr>
              <w:tabs>
                <w:tab w:val="left" w:pos="4"/>
                <w:tab w:val="left" w:pos="288"/>
              </w:tabs>
              <w:jc w:val="both"/>
              <w:rPr>
                <w:rFonts w:eastAsia="Calibri"/>
              </w:rPr>
            </w:pPr>
            <w:r w:rsidRPr="008353C0">
              <w:rPr>
                <w:rFonts w:eastAsia="Calibri"/>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5874559" w14:textId="77777777" w:rsidR="00905328" w:rsidRPr="008353C0" w:rsidRDefault="00905328" w:rsidP="00F353D8">
            <w:pPr>
              <w:tabs>
                <w:tab w:val="left" w:pos="4"/>
                <w:tab w:val="left" w:pos="288"/>
              </w:tabs>
              <w:jc w:val="both"/>
              <w:rPr>
                <w:rFonts w:eastAsia="Calibri"/>
              </w:rPr>
            </w:pPr>
            <w:r w:rsidRPr="008353C0">
              <w:rPr>
                <w:rFonts w:eastAsia="Calibri"/>
              </w:rPr>
              <w:t>Владеющий основными навыками личной и общественной гигиены, безопасного поведения в быту, природе, обществе.</w:t>
            </w:r>
          </w:p>
          <w:p w14:paraId="317C2A2B" w14:textId="77777777" w:rsidR="00905328" w:rsidRPr="008353C0" w:rsidRDefault="00905328" w:rsidP="00F353D8">
            <w:pPr>
              <w:tabs>
                <w:tab w:val="left" w:pos="4"/>
                <w:tab w:val="left" w:pos="288"/>
              </w:tabs>
              <w:jc w:val="both"/>
              <w:rPr>
                <w:rFonts w:eastAsia="Calibri"/>
              </w:rPr>
            </w:pPr>
            <w:r w:rsidRPr="008353C0">
              <w:rPr>
                <w:rFonts w:eastAsia="Calibri"/>
              </w:rPr>
              <w:t>Ориентированный на физическое развитие с учётом возможностей здоровья, занятия физкультурой и спортом.</w:t>
            </w:r>
          </w:p>
          <w:p w14:paraId="036A8E5D" w14:textId="77777777" w:rsidR="00905328" w:rsidRPr="008353C0" w:rsidRDefault="00905328" w:rsidP="00F353D8">
            <w:pPr>
              <w:tabs>
                <w:tab w:val="left" w:pos="4"/>
                <w:tab w:val="left" w:pos="288"/>
              </w:tabs>
              <w:jc w:val="both"/>
              <w:rPr>
                <w:rFonts w:eastAsia="Calibri"/>
              </w:rPr>
            </w:pPr>
            <w:r w:rsidRPr="008353C0">
              <w:rPr>
                <w:rFonts w:eastAsia="Calibri"/>
              </w:rPr>
              <w:t xml:space="preserve">Сознающий и принимающий свою половую принадлежность, соответствующие ей психофизические и поведенческие особенности с учётом </w:t>
            </w:r>
            <w:r>
              <w:rPr>
                <w:rFonts w:eastAsia="Calibri"/>
              </w:rPr>
              <w:t>возраста.</w:t>
            </w:r>
          </w:p>
        </w:tc>
      </w:tr>
      <w:tr w:rsidR="00905328" w:rsidRPr="008353C0" w14:paraId="6D9BF156" w14:textId="77777777" w:rsidTr="00905328">
        <w:trPr>
          <w:divId w:val="1827550757"/>
          <w:trHeight w:val="131"/>
          <w:jc w:val="center"/>
        </w:trPr>
        <w:tc>
          <w:tcPr>
            <w:tcW w:w="5000" w:type="pct"/>
            <w:tcBorders>
              <w:top w:val="single" w:sz="4" w:space="0" w:color="000000"/>
              <w:left w:val="single" w:sz="4" w:space="0" w:color="000000"/>
              <w:bottom w:val="single" w:sz="4" w:space="0" w:color="000000"/>
              <w:right w:val="single" w:sz="4" w:space="0" w:color="000000"/>
            </w:tcBorders>
          </w:tcPr>
          <w:p w14:paraId="3344B336" w14:textId="77777777" w:rsidR="00905328" w:rsidRPr="008353C0" w:rsidRDefault="00905328" w:rsidP="00F353D8">
            <w:pPr>
              <w:tabs>
                <w:tab w:val="left" w:pos="4"/>
                <w:tab w:val="left" w:pos="288"/>
                <w:tab w:val="left" w:pos="430"/>
              </w:tabs>
              <w:rPr>
                <w:rFonts w:eastAsia="Calibri"/>
                <w:b/>
              </w:rPr>
            </w:pPr>
            <w:r w:rsidRPr="008353C0">
              <w:rPr>
                <w:rFonts w:eastAsia="Calibri"/>
                <w:b/>
              </w:rPr>
              <w:t>Трудовое</w:t>
            </w:r>
            <w:r w:rsidRPr="008353C0">
              <w:rPr>
                <w:rFonts w:eastAsia="Calibri"/>
              </w:rPr>
              <w:t xml:space="preserve"> </w:t>
            </w:r>
            <w:r w:rsidRPr="008353C0">
              <w:rPr>
                <w:rFonts w:eastAsia="Calibri"/>
                <w:b/>
              </w:rPr>
              <w:t>воспитание</w:t>
            </w:r>
          </w:p>
        </w:tc>
      </w:tr>
      <w:tr w:rsidR="00905328" w:rsidRPr="008353C0" w14:paraId="1B16616A" w14:textId="77777777" w:rsidTr="00905328">
        <w:trPr>
          <w:divId w:val="1827550757"/>
          <w:jc w:val="center"/>
        </w:trPr>
        <w:tc>
          <w:tcPr>
            <w:tcW w:w="5000" w:type="pct"/>
            <w:tcBorders>
              <w:top w:val="single" w:sz="4" w:space="0" w:color="000000"/>
              <w:left w:val="single" w:sz="4" w:space="0" w:color="000000"/>
              <w:bottom w:val="single" w:sz="4" w:space="0" w:color="000000"/>
              <w:right w:val="single" w:sz="4" w:space="0" w:color="000000"/>
            </w:tcBorders>
          </w:tcPr>
          <w:p w14:paraId="12865E77" w14:textId="77777777" w:rsidR="00905328" w:rsidRPr="008353C0" w:rsidRDefault="00905328" w:rsidP="00F353D8">
            <w:pPr>
              <w:tabs>
                <w:tab w:val="left" w:pos="4"/>
                <w:tab w:val="left" w:pos="288"/>
              </w:tabs>
              <w:jc w:val="both"/>
              <w:rPr>
                <w:rFonts w:eastAsia="Calibri"/>
              </w:rPr>
            </w:pPr>
            <w:r w:rsidRPr="008353C0">
              <w:rPr>
                <w:rFonts w:eastAsia="Calibri"/>
              </w:rPr>
              <w:t xml:space="preserve">Сознающий ценность труда в жизни человека, семьи, общества. </w:t>
            </w:r>
          </w:p>
          <w:p w14:paraId="47E2B633" w14:textId="77777777" w:rsidR="00905328" w:rsidRPr="008353C0" w:rsidRDefault="00905328" w:rsidP="00F353D8">
            <w:pPr>
              <w:tabs>
                <w:tab w:val="left" w:pos="4"/>
                <w:tab w:val="left" w:pos="288"/>
              </w:tabs>
              <w:jc w:val="both"/>
              <w:rPr>
                <w:rFonts w:eastAsia="Calibri"/>
              </w:rPr>
            </w:pPr>
            <w:r w:rsidRPr="008353C0">
              <w:rPr>
                <w:rFonts w:eastAsia="Calibri"/>
              </w:rPr>
              <w:t xml:space="preserve">Проявляющий уважение к труду, людям труда, бережное отношение к результатам труда, ответственное потребление. </w:t>
            </w:r>
          </w:p>
          <w:p w14:paraId="5F749A7E" w14:textId="77777777" w:rsidR="00905328" w:rsidRPr="008353C0" w:rsidRDefault="00905328" w:rsidP="00F353D8">
            <w:pPr>
              <w:tabs>
                <w:tab w:val="left" w:pos="4"/>
                <w:tab w:val="left" w:pos="288"/>
              </w:tabs>
              <w:jc w:val="both"/>
              <w:rPr>
                <w:rFonts w:eastAsia="Calibri"/>
              </w:rPr>
            </w:pPr>
            <w:r w:rsidRPr="008353C0">
              <w:rPr>
                <w:rFonts w:eastAsia="Calibri"/>
              </w:rPr>
              <w:t>Проявляющий интерес к разным профессиям.</w:t>
            </w:r>
          </w:p>
          <w:p w14:paraId="1757B70E" w14:textId="77777777" w:rsidR="00905328" w:rsidRPr="008353C0" w:rsidRDefault="00905328" w:rsidP="00F353D8">
            <w:pPr>
              <w:tabs>
                <w:tab w:val="left" w:pos="4"/>
                <w:tab w:val="left" w:pos="288"/>
              </w:tabs>
              <w:jc w:val="both"/>
              <w:rPr>
                <w:rFonts w:eastAsia="Calibri"/>
              </w:rPr>
            </w:pPr>
            <w:r w:rsidRPr="008353C0">
              <w:rPr>
                <w:rFonts w:eastAsia="Calibri"/>
              </w:rPr>
              <w:t>Участвующий в различных видах доступного по возрасту труда, трудовой деятельности.</w:t>
            </w:r>
          </w:p>
        </w:tc>
      </w:tr>
      <w:tr w:rsidR="00905328" w:rsidRPr="008353C0" w14:paraId="5E7CC137" w14:textId="77777777" w:rsidTr="00905328">
        <w:trPr>
          <w:divId w:val="1827550757"/>
          <w:jc w:val="center"/>
        </w:trPr>
        <w:tc>
          <w:tcPr>
            <w:tcW w:w="5000" w:type="pct"/>
            <w:tcBorders>
              <w:top w:val="single" w:sz="4" w:space="0" w:color="000000"/>
              <w:left w:val="single" w:sz="4" w:space="0" w:color="000000"/>
              <w:bottom w:val="single" w:sz="4" w:space="0" w:color="000000"/>
              <w:right w:val="single" w:sz="4" w:space="0" w:color="000000"/>
            </w:tcBorders>
          </w:tcPr>
          <w:p w14:paraId="44A3E45E" w14:textId="77777777" w:rsidR="00905328" w:rsidRPr="008353C0" w:rsidRDefault="00905328" w:rsidP="00F353D8">
            <w:pPr>
              <w:tabs>
                <w:tab w:val="left" w:pos="4"/>
                <w:tab w:val="left" w:pos="288"/>
                <w:tab w:val="left" w:pos="430"/>
              </w:tabs>
              <w:rPr>
                <w:rFonts w:eastAsia="Calibri"/>
              </w:rPr>
            </w:pPr>
            <w:r w:rsidRPr="008353C0">
              <w:rPr>
                <w:rFonts w:eastAsia="Calibri"/>
                <w:b/>
              </w:rPr>
              <w:t>Экологическое</w:t>
            </w:r>
            <w:r w:rsidRPr="008353C0">
              <w:rPr>
                <w:rFonts w:eastAsia="Calibri"/>
              </w:rPr>
              <w:t xml:space="preserve"> </w:t>
            </w:r>
            <w:r w:rsidRPr="008353C0">
              <w:rPr>
                <w:rFonts w:eastAsia="Calibri"/>
                <w:b/>
              </w:rPr>
              <w:t>воспитание</w:t>
            </w:r>
          </w:p>
        </w:tc>
      </w:tr>
      <w:tr w:rsidR="00905328" w:rsidRPr="008353C0" w14:paraId="37EBFA99" w14:textId="77777777" w:rsidTr="00905328">
        <w:trPr>
          <w:divId w:val="1827550757"/>
          <w:jc w:val="center"/>
        </w:trPr>
        <w:tc>
          <w:tcPr>
            <w:tcW w:w="5000" w:type="pct"/>
            <w:tcBorders>
              <w:top w:val="single" w:sz="4" w:space="0" w:color="000000"/>
              <w:left w:val="single" w:sz="4" w:space="0" w:color="000000"/>
              <w:bottom w:val="single" w:sz="4" w:space="0" w:color="000000"/>
              <w:right w:val="single" w:sz="4" w:space="0" w:color="000000"/>
            </w:tcBorders>
          </w:tcPr>
          <w:p w14:paraId="730D375D" w14:textId="77777777" w:rsidR="00905328" w:rsidRPr="008353C0" w:rsidRDefault="00905328" w:rsidP="00F353D8">
            <w:pPr>
              <w:tabs>
                <w:tab w:val="left" w:pos="4"/>
                <w:tab w:val="left" w:pos="288"/>
              </w:tabs>
              <w:jc w:val="both"/>
              <w:rPr>
                <w:rFonts w:eastAsia="Calibri"/>
              </w:rPr>
            </w:pPr>
            <w:r w:rsidRPr="008353C0">
              <w:rPr>
                <w:rFonts w:eastAsia="Calibri"/>
              </w:rPr>
              <w:t>Понимающий ценность природы, зависимость жизни людей от природы, влияние людей на природу, окружающую среду.</w:t>
            </w:r>
          </w:p>
          <w:p w14:paraId="5D11E990" w14:textId="77777777" w:rsidR="00905328" w:rsidRPr="008353C0" w:rsidRDefault="00905328" w:rsidP="00F353D8">
            <w:pPr>
              <w:tabs>
                <w:tab w:val="left" w:pos="4"/>
                <w:tab w:val="left" w:pos="288"/>
              </w:tabs>
              <w:jc w:val="both"/>
              <w:rPr>
                <w:rFonts w:eastAsia="Calibri"/>
              </w:rPr>
            </w:pPr>
            <w:r w:rsidRPr="008353C0">
              <w:rPr>
                <w:rFonts w:eastAsia="Calibri"/>
              </w:rPr>
              <w:t>Проявляющий любовь и бережное отношение к природе, неприятие действий, приносящих вред природе, особенно живым существам.</w:t>
            </w:r>
          </w:p>
          <w:p w14:paraId="133A200B" w14:textId="77777777" w:rsidR="00905328" w:rsidRPr="008353C0" w:rsidRDefault="00905328" w:rsidP="00F353D8">
            <w:pPr>
              <w:tabs>
                <w:tab w:val="left" w:pos="4"/>
                <w:tab w:val="left" w:pos="288"/>
              </w:tabs>
              <w:jc w:val="both"/>
              <w:rPr>
                <w:rFonts w:eastAsia="Calibri"/>
              </w:rPr>
            </w:pPr>
            <w:r w:rsidRPr="008353C0">
              <w:rPr>
                <w:rFonts w:eastAsia="Calibri"/>
              </w:rPr>
              <w:t>Выражающий готовность в своей деятельности придерживаться экологических норм.</w:t>
            </w:r>
          </w:p>
        </w:tc>
      </w:tr>
      <w:tr w:rsidR="00905328" w:rsidRPr="008353C0" w14:paraId="69B0F63C" w14:textId="77777777" w:rsidTr="00905328">
        <w:trPr>
          <w:divId w:val="1827550757"/>
          <w:jc w:val="center"/>
        </w:trPr>
        <w:tc>
          <w:tcPr>
            <w:tcW w:w="5000" w:type="pct"/>
            <w:tcBorders>
              <w:top w:val="single" w:sz="4" w:space="0" w:color="000000"/>
              <w:left w:val="single" w:sz="4" w:space="0" w:color="000000"/>
              <w:bottom w:val="single" w:sz="4" w:space="0" w:color="000000"/>
              <w:right w:val="single" w:sz="4" w:space="0" w:color="000000"/>
            </w:tcBorders>
          </w:tcPr>
          <w:p w14:paraId="72F986B0" w14:textId="77777777" w:rsidR="00905328" w:rsidRPr="008353C0" w:rsidRDefault="00905328" w:rsidP="00F353D8">
            <w:pPr>
              <w:tabs>
                <w:tab w:val="left" w:pos="4"/>
                <w:tab w:val="left" w:pos="288"/>
                <w:tab w:val="left" w:pos="430"/>
              </w:tabs>
              <w:rPr>
                <w:rFonts w:eastAsia="Calibri"/>
              </w:rPr>
            </w:pPr>
            <w:r w:rsidRPr="008353C0">
              <w:rPr>
                <w:rFonts w:eastAsia="Calibri"/>
                <w:b/>
              </w:rPr>
              <w:t>Ценности научного познания</w:t>
            </w:r>
          </w:p>
        </w:tc>
      </w:tr>
      <w:tr w:rsidR="00905328" w:rsidRPr="008353C0" w14:paraId="1AA4F762" w14:textId="77777777" w:rsidTr="00905328">
        <w:trPr>
          <w:divId w:val="1827550757"/>
          <w:jc w:val="center"/>
        </w:trPr>
        <w:tc>
          <w:tcPr>
            <w:tcW w:w="5000" w:type="pct"/>
            <w:tcBorders>
              <w:top w:val="single" w:sz="4" w:space="0" w:color="000000"/>
              <w:left w:val="single" w:sz="4" w:space="0" w:color="000000"/>
              <w:bottom w:val="single" w:sz="4" w:space="0" w:color="000000"/>
              <w:right w:val="single" w:sz="4" w:space="0" w:color="000000"/>
            </w:tcBorders>
          </w:tcPr>
          <w:p w14:paraId="44E35601" w14:textId="77777777" w:rsidR="00905328" w:rsidRPr="008353C0" w:rsidRDefault="00905328" w:rsidP="00F353D8">
            <w:pPr>
              <w:tabs>
                <w:tab w:val="left" w:pos="4"/>
                <w:tab w:val="left" w:pos="288"/>
              </w:tabs>
              <w:jc w:val="both"/>
              <w:rPr>
                <w:rFonts w:eastAsia="Calibri"/>
              </w:rPr>
            </w:pPr>
            <w:r w:rsidRPr="008353C0">
              <w:rPr>
                <w:rFonts w:eastAsia="Calibri"/>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0674804" w14:textId="77777777" w:rsidR="00905328" w:rsidRPr="008353C0" w:rsidRDefault="00905328" w:rsidP="00F353D8">
            <w:pPr>
              <w:tabs>
                <w:tab w:val="left" w:pos="4"/>
                <w:tab w:val="left" w:pos="288"/>
              </w:tabs>
              <w:jc w:val="both"/>
              <w:rPr>
                <w:rFonts w:eastAsia="Calibri"/>
              </w:rPr>
            </w:pPr>
            <w:r w:rsidRPr="008353C0">
              <w:rPr>
                <w:rFonts w:eastAsia="Calibri"/>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542B19E" w14:textId="77777777" w:rsidR="00905328" w:rsidRPr="008353C0" w:rsidRDefault="00905328" w:rsidP="00F353D8">
            <w:pPr>
              <w:tabs>
                <w:tab w:val="left" w:pos="4"/>
                <w:tab w:val="left" w:pos="288"/>
              </w:tabs>
              <w:jc w:val="both"/>
              <w:rPr>
                <w:rFonts w:eastAsia="Calibri"/>
              </w:rPr>
            </w:pPr>
            <w:r w:rsidRPr="008353C0">
              <w:rPr>
                <w:rFonts w:eastAsia="Calibri"/>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45B31D2E" w14:textId="77777777" w:rsidR="00A355E0" w:rsidRDefault="00A355E0" w:rsidP="00A355E0">
      <w:pPr>
        <w:ind w:firstLine="708"/>
        <w:jc w:val="both"/>
        <w:divId w:val="1827550757"/>
      </w:pPr>
    </w:p>
    <w:p w14:paraId="0373387E" w14:textId="77777777" w:rsidR="008B1C49" w:rsidRPr="00A355E0" w:rsidRDefault="00205EF3" w:rsidP="00F5610F">
      <w:pPr>
        <w:ind w:firstLine="708"/>
        <w:jc w:val="both"/>
        <w:divId w:val="1827550757"/>
        <w:rPr>
          <w:b/>
        </w:rPr>
      </w:pPr>
      <w:r w:rsidRPr="00A355E0">
        <w:rPr>
          <w:b/>
        </w:rPr>
        <w:t>Содержательный</w:t>
      </w:r>
      <w:r w:rsidR="00EB28A1" w:rsidRPr="00A355E0">
        <w:rPr>
          <w:b/>
        </w:rPr>
        <w:t xml:space="preserve"> </w:t>
      </w:r>
      <w:r w:rsidRPr="00A355E0">
        <w:rPr>
          <w:b/>
        </w:rPr>
        <w:t>раздел.</w:t>
      </w:r>
    </w:p>
    <w:p w14:paraId="764AF7E3" w14:textId="77777777" w:rsidR="007170A2" w:rsidRPr="007170A2" w:rsidRDefault="007170A2" w:rsidP="00F5610F">
      <w:pPr>
        <w:ind w:firstLine="708"/>
        <w:divId w:val="1827550757"/>
        <w:rPr>
          <w:b/>
          <w:i/>
        </w:rPr>
      </w:pPr>
      <w:bookmarkStart w:id="47" w:name="_Toc147005168"/>
      <w:r w:rsidRPr="007170A2">
        <w:rPr>
          <w:b/>
          <w:i/>
        </w:rPr>
        <w:t>Уклад общеобразовательной организации</w:t>
      </w:r>
      <w:bookmarkEnd w:id="47"/>
    </w:p>
    <w:p w14:paraId="3514AF8F" w14:textId="77777777" w:rsidR="007170A2" w:rsidRPr="000A194B" w:rsidRDefault="007170A2" w:rsidP="00F5610F">
      <w:pPr>
        <w:ind w:firstLine="709"/>
        <w:jc w:val="both"/>
        <w:divId w:val="1827550757"/>
        <w:rPr>
          <w:rFonts w:eastAsia="Calibri"/>
        </w:rPr>
      </w:pPr>
      <w:bookmarkStart w:id="48" w:name="_Hlk103786013"/>
      <w:r w:rsidRPr="000A194B">
        <w:rPr>
          <w:rFonts w:eastAsia="Calibri"/>
        </w:rPr>
        <w:t xml:space="preserve">Муниципальное общеобразовательное учреждение «Средняя общеобразовательная школа №2», г. Белоусово Жуковского района Калужской области имеет право ведения образовательной деятельности в соответствии с Лицензией серии 40Л01 №0001370 от 16 ноября 2015г., регистрационный номер 377. </w:t>
      </w:r>
    </w:p>
    <w:p w14:paraId="759FD098" w14:textId="77777777" w:rsidR="007170A2" w:rsidRPr="000A194B" w:rsidRDefault="007170A2" w:rsidP="00F5610F">
      <w:pPr>
        <w:ind w:firstLine="709"/>
        <w:jc w:val="both"/>
        <w:divId w:val="1827550757"/>
        <w:rPr>
          <w:rFonts w:eastAsia="Calibri"/>
        </w:rPr>
      </w:pPr>
      <w:r w:rsidRPr="000A194B">
        <w:rPr>
          <w:rFonts w:eastAsia="Calibri"/>
        </w:rPr>
        <w:t xml:space="preserve">Министерством образования и науки Калужской области выдано Свидетельство о государственной аккредитации 40А01 №0000436 регистрационный № 57 от 1 апреля 2016 года по основным образовательным программам в отношении начального, основного и среднего общего образования. </w:t>
      </w:r>
    </w:p>
    <w:p w14:paraId="0F125AA5" w14:textId="77777777" w:rsidR="007170A2" w:rsidRPr="000A194B" w:rsidRDefault="007170A2" w:rsidP="00F5610F">
      <w:pPr>
        <w:ind w:firstLine="709"/>
        <w:jc w:val="both"/>
        <w:divId w:val="1827550757"/>
        <w:rPr>
          <w:rFonts w:eastAsia="Calibri"/>
        </w:rPr>
      </w:pPr>
      <w:r w:rsidRPr="000A194B">
        <w:rPr>
          <w:rFonts w:eastAsia="Calibri"/>
        </w:rPr>
        <w:t xml:space="preserve">Школа располагается в двух типовых зданиях, построенных в 1962 и 1969 годах.  </w:t>
      </w:r>
    </w:p>
    <w:p w14:paraId="4E2C367F" w14:textId="77777777" w:rsidR="007170A2" w:rsidRPr="000A194B" w:rsidRDefault="007170A2" w:rsidP="00F5610F">
      <w:pPr>
        <w:ind w:firstLine="709"/>
        <w:jc w:val="both"/>
        <w:divId w:val="1827550757"/>
        <w:rPr>
          <w:rFonts w:eastAsia="Calibri"/>
        </w:rPr>
      </w:pPr>
      <w:r w:rsidRPr="000A194B">
        <w:rPr>
          <w:rFonts w:eastAsia="Calibri"/>
        </w:rPr>
        <w:lastRenderedPageBreak/>
        <w:t xml:space="preserve">В школе создана широкая сеть кружков и секций, позволяющих учитывать и развивать различные интересы и способности учащихся. Традиционно в сентябре в школе проводится неделя здоровья, посвященная памяти учителя физической культуры Николая Ивановича Кузьминова. </w:t>
      </w:r>
    </w:p>
    <w:p w14:paraId="113375B7" w14:textId="77777777" w:rsidR="007170A2" w:rsidRPr="000A194B" w:rsidRDefault="007170A2" w:rsidP="00F5610F">
      <w:pPr>
        <w:ind w:firstLine="709"/>
        <w:jc w:val="both"/>
        <w:divId w:val="1827550757"/>
        <w:rPr>
          <w:rFonts w:eastAsia="Calibri"/>
        </w:rPr>
      </w:pPr>
      <w:r w:rsidRPr="000A194B">
        <w:rPr>
          <w:rFonts w:eastAsia="Calibri"/>
        </w:rPr>
        <w:t>Расположение основного здания школы в центральной части города позволяет использовать в воспитательной работе с учащимися возможности городских культурных, спортивных учреждении. Недалеко от зданий школы расположены:</w:t>
      </w:r>
    </w:p>
    <w:p w14:paraId="7E379D35" w14:textId="77777777" w:rsidR="007170A2" w:rsidRPr="000A194B" w:rsidRDefault="007170A2" w:rsidP="00F5610F">
      <w:pPr>
        <w:ind w:firstLine="709"/>
        <w:jc w:val="both"/>
        <w:divId w:val="1827550757"/>
        <w:rPr>
          <w:rFonts w:eastAsia="Calibri"/>
        </w:rPr>
      </w:pPr>
      <w:r w:rsidRPr="000A194B">
        <w:rPr>
          <w:rFonts w:eastAsia="Calibri"/>
        </w:rPr>
        <w:t>Детская библиотека;</w:t>
      </w:r>
    </w:p>
    <w:p w14:paraId="3696EF25" w14:textId="77777777" w:rsidR="007170A2" w:rsidRPr="000A194B" w:rsidRDefault="007170A2" w:rsidP="00F5610F">
      <w:pPr>
        <w:ind w:firstLine="709"/>
        <w:jc w:val="both"/>
        <w:divId w:val="1827550757"/>
        <w:rPr>
          <w:rFonts w:eastAsia="Calibri"/>
        </w:rPr>
      </w:pPr>
      <w:r w:rsidRPr="000A194B">
        <w:rPr>
          <w:rFonts w:eastAsia="Calibri"/>
        </w:rPr>
        <w:t>Городской Дом культуры «Созвездие»;</w:t>
      </w:r>
    </w:p>
    <w:p w14:paraId="57611FB4" w14:textId="77777777" w:rsidR="007170A2" w:rsidRPr="000A194B" w:rsidRDefault="007170A2" w:rsidP="00F5610F">
      <w:pPr>
        <w:ind w:firstLine="709"/>
        <w:jc w:val="both"/>
        <w:divId w:val="1827550757"/>
        <w:rPr>
          <w:rFonts w:eastAsia="Calibri"/>
        </w:rPr>
      </w:pPr>
      <w:r w:rsidRPr="000A194B">
        <w:rPr>
          <w:rFonts w:eastAsia="Calibri"/>
        </w:rPr>
        <w:t>МОУ ДОД «Детская школа творчества»;</w:t>
      </w:r>
    </w:p>
    <w:p w14:paraId="440A1E3F" w14:textId="77777777" w:rsidR="007170A2" w:rsidRPr="000A194B" w:rsidRDefault="007170A2" w:rsidP="00F5610F">
      <w:pPr>
        <w:ind w:firstLine="709"/>
        <w:jc w:val="both"/>
        <w:divId w:val="1827550757"/>
        <w:rPr>
          <w:rFonts w:eastAsia="Calibri"/>
        </w:rPr>
      </w:pPr>
      <w:r w:rsidRPr="000A194B">
        <w:rPr>
          <w:rFonts w:eastAsia="Calibri"/>
        </w:rPr>
        <w:t>Физкультурно-оздоровительный комплекс «Факел».</w:t>
      </w:r>
    </w:p>
    <w:p w14:paraId="53373944" w14:textId="77777777" w:rsidR="007170A2" w:rsidRPr="000A194B" w:rsidRDefault="007170A2" w:rsidP="00F5610F">
      <w:pPr>
        <w:ind w:firstLine="709"/>
        <w:jc w:val="both"/>
        <w:divId w:val="1827550757"/>
        <w:rPr>
          <w:rFonts w:eastAsia="Calibri"/>
        </w:rPr>
      </w:pPr>
      <w:r w:rsidRPr="000A194B">
        <w:rPr>
          <w:rFonts w:eastAsia="Calibri"/>
        </w:rPr>
        <w:t>В настоящее время в школе обучается более 1400 учащихся и трудятся 58 учителей.</w:t>
      </w:r>
    </w:p>
    <w:p w14:paraId="089CD281" w14:textId="77777777" w:rsidR="007170A2" w:rsidRPr="000A194B" w:rsidRDefault="007170A2" w:rsidP="00F5610F">
      <w:pPr>
        <w:ind w:firstLine="709"/>
        <w:jc w:val="both"/>
        <w:divId w:val="1827550757"/>
        <w:rPr>
          <w:rFonts w:eastAsia="Calibri"/>
        </w:rPr>
      </w:pPr>
      <w:r w:rsidRPr="000A194B">
        <w:rPr>
          <w:rFonts w:eastAsia="Calibri"/>
        </w:rPr>
        <w:t>Школа работает в две смены, количество детей в классах достигает 36 человек.</w:t>
      </w:r>
    </w:p>
    <w:p w14:paraId="03444874" w14:textId="77777777" w:rsidR="007170A2" w:rsidRPr="000A194B" w:rsidRDefault="007170A2" w:rsidP="00F5610F">
      <w:pPr>
        <w:ind w:firstLine="709"/>
        <w:jc w:val="both"/>
        <w:divId w:val="1827550757"/>
        <w:rPr>
          <w:rFonts w:eastAsia="Calibri"/>
        </w:rPr>
      </w:pPr>
      <w:r w:rsidRPr="000A194B">
        <w:rPr>
          <w:rFonts w:eastAsia="Calibri"/>
        </w:rPr>
        <w:t xml:space="preserve">С 2020 года в школе существует "Точка Роста" — федеральная сеть центров образования цифрового, естественнонаучного, технического и гуманитарного профилей, организованная в рамках проекта "Современная школа". </w:t>
      </w:r>
    </w:p>
    <w:p w14:paraId="6D9C3659" w14:textId="77777777" w:rsidR="007170A2" w:rsidRPr="000A194B" w:rsidRDefault="007170A2" w:rsidP="00F5610F">
      <w:pPr>
        <w:ind w:firstLine="709"/>
        <w:jc w:val="both"/>
        <w:divId w:val="1827550757"/>
        <w:rPr>
          <w:rFonts w:eastAsia="Calibri"/>
        </w:rPr>
      </w:pPr>
      <w:r w:rsidRPr="000A194B">
        <w:rPr>
          <w:rFonts w:eastAsia="Calibri"/>
        </w:rPr>
        <w:t>За последние годы в нашей школе увеличилось количество детей-инофонов. Эта категория детей не знает русский язык в достаточной мере для успешного обучения в школе и поэтому не может  в полной мере социализироваться в нашей среде. В связи с этим в нашей школе  создан и реализуется проект «Одинаково разные» для детей-инофонов. Созданы условия для обучения детей с особыми образовательными потребностями (ОВЗ, инвалиды).</w:t>
      </w:r>
      <w:bookmarkEnd w:id="48"/>
    </w:p>
    <w:p w14:paraId="1CDDD49F" w14:textId="77777777" w:rsidR="004C67AD" w:rsidRPr="009912E8" w:rsidRDefault="00205EF3" w:rsidP="00F5610F">
      <w:pPr>
        <w:ind w:firstLine="708"/>
        <w:jc w:val="both"/>
        <w:divId w:val="1827550757"/>
        <w:rPr>
          <w:b/>
          <w:i/>
        </w:rPr>
      </w:pPr>
      <w:r w:rsidRPr="004C67AD">
        <w:rPr>
          <w:b/>
          <w:i/>
        </w:rPr>
        <w:t>Виды,</w:t>
      </w:r>
      <w:r w:rsidR="00EB28A1" w:rsidRPr="004C67AD">
        <w:rPr>
          <w:b/>
          <w:i/>
        </w:rPr>
        <w:t xml:space="preserve"> </w:t>
      </w:r>
      <w:r w:rsidRPr="004C67AD">
        <w:rPr>
          <w:b/>
          <w:i/>
        </w:rPr>
        <w:t>формы</w:t>
      </w:r>
      <w:r w:rsidR="00EB28A1" w:rsidRPr="004C67AD">
        <w:rPr>
          <w:b/>
          <w:i/>
        </w:rPr>
        <w:t xml:space="preserve"> </w:t>
      </w:r>
      <w:r w:rsidRPr="004C67AD">
        <w:rPr>
          <w:b/>
          <w:i/>
        </w:rPr>
        <w:t>и</w:t>
      </w:r>
      <w:r w:rsidR="00EB28A1" w:rsidRPr="004C67AD">
        <w:rPr>
          <w:b/>
          <w:i/>
        </w:rPr>
        <w:t xml:space="preserve"> </w:t>
      </w:r>
      <w:r w:rsidRPr="004C67AD">
        <w:rPr>
          <w:b/>
          <w:i/>
        </w:rPr>
        <w:t>содержание</w:t>
      </w:r>
      <w:r w:rsidR="00EB28A1" w:rsidRPr="004C67AD">
        <w:rPr>
          <w:b/>
          <w:i/>
        </w:rPr>
        <w:t xml:space="preserve"> </w:t>
      </w:r>
      <w:r w:rsidRPr="004C67AD">
        <w:rPr>
          <w:b/>
          <w:i/>
        </w:rPr>
        <w:t>воспитательной</w:t>
      </w:r>
      <w:r w:rsidR="00EB28A1" w:rsidRPr="004C67AD">
        <w:rPr>
          <w:b/>
          <w:i/>
        </w:rPr>
        <w:t xml:space="preserve"> </w:t>
      </w:r>
      <w:r w:rsidRPr="004C67AD">
        <w:rPr>
          <w:b/>
          <w:i/>
        </w:rPr>
        <w:t>деятельности.</w:t>
      </w:r>
    </w:p>
    <w:p w14:paraId="05328B8B" w14:textId="77777777" w:rsidR="004C67AD" w:rsidRPr="00462F11" w:rsidRDefault="004C67AD" w:rsidP="00F5610F">
      <w:pPr>
        <w:autoSpaceDE w:val="0"/>
        <w:autoSpaceDN w:val="0"/>
        <w:ind w:firstLine="708"/>
        <w:jc w:val="both"/>
        <w:divId w:val="1827550757"/>
        <w:rPr>
          <w:rFonts w:eastAsia="Calibri"/>
        </w:rPr>
      </w:pPr>
      <w:r w:rsidRPr="00462F11">
        <w:rPr>
          <w:rFonts w:eastAsia="Calibri"/>
        </w:rPr>
        <w:t>Реализация цели и задач данной программы воспитания осуществляется в рамках следующих направлений - модулях воспитательной работы школы.</w:t>
      </w:r>
    </w:p>
    <w:p w14:paraId="7F1FF450" w14:textId="77777777" w:rsidR="004C67AD" w:rsidRPr="008353C0" w:rsidRDefault="004C67AD" w:rsidP="00F5610F">
      <w:pPr>
        <w:tabs>
          <w:tab w:val="left" w:pos="519"/>
        </w:tabs>
        <w:divId w:val="1827550757"/>
        <w:rPr>
          <w:rFonts w:eastAsia="Calibri"/>
          <w:b/>
          <w:bCs/>
        </w:rPr>
      </w:pPr>
      <w:r>
        <w:rPr>
          <w:rFonts w:eastAsia="Calibri"/>
          <w:b/>
          <w:bCs/>
        </w:rPr>
        <w:tab/>
      </w:r>
      <w:r>
        <w:rPr>
          <w:rFonts w:eastAsia="Calibri"/>
          <w:b/>
          <w:bCs/>
        </w:rPr>
        <w:tab/>
      </w:r>
      <w:r w:rsidRPr="008353C0">
        <w:rPr>
          <w:rFonts w:eastAsia="Calibri"/>
          <w:b/>
          <w:bCs/>
        </w:rPr>
        <w:t>Модуль «</w:t>
      </w:r>
      <w:r>
        <w:rPr>
          <w:rFonts w:eastAsia="Calibri"/>
          <w:b/>
          <w:bCs/>
        </w:rPr>
        <w:t>Урочная деятельность</w:t>
      </w:r>
      <w:r w:rsidRPr="008353C0">
        <w:rPr>
          <w:rFonts w:eastAsia="Calibri"/>
          <w:b/>
          <w:bCs/>
        </w:rPr>
        <w:t>»</w:t>
      </w:r>
    </w:p>
    <w:p w14:paraId="07EC9056" w14:textId="77777777" w:rsidR="004C67AD" w:rsidRPr="004C67AD" w:rsidRDefault="004C67AD" w:rsidP="00F5610F">
      <w:pPr>
        <w:autoSpaceDE w:val="0"/>
        <w:autoSpaceDN w:val="0"/>
        <w:ind w:right="3" w:firstLine="708"/>
        <w:jc w:val="both"/>
        <w:divId w:val="1827550757"/>
        <w:rPr>
          <w:rFonts w:eastAsia="Calibri"/>
        </w:rPr>
      </w:pPr>
      <w:r w:rsidRPr="004C67AD">
        <w:rPr>
          <w:rFonts w:eastAsia="Calibri"/>
        </w:rPr>
        <w:t>Реализация школьными педагогами воспитательного потенциала урока предполагает следующее:</w:t>
      </w:r>
    </w:p>
    <w:p w14:paraId="1969DCAE" w14:textId="77777777" w:rsidR="004C67AD" w:rsidRPr="0068288C" w:rsidRDefault="004C67AD" w:rsidP="00F5610F">
      <w:pPr>
        <w:pStyle w:val="a9"/>
        <w:numPr>
          <w:ilvl w:val="0"/>
          <w:numId w:val="96"/>
        </w:numPr>
        <w:ind w:left="709" w:hanging="425"/>
        <w:contextualSpacing w:val="0"/>
        <w:jc w:val="both"/>
        <w:divId w:val="1827550757"/>
      </w:pPr>
      <w:r w:rsidRPr="0068288C">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D43C3D9" w14:textId="77777777" w:rsidR="004C67AD" w:rsidRPr="0068288C" w:rsidRDefault="004C67AD" w:rsidP="00F5610F">
      <w:pPr>
        <w:pStyle w:val="a9"/>
        <w:numPr>
          <w:ilvl w:val="0"/>
          <w:numId w:val="96"/>
        </w:numPr>
        <w:ind w:left="709" w:hanging="425"/>
        <w:contextualSpacing w:val="0"/>
        <w:jc w:val="both"/>
        <w:divId w:val="1827550757"/>
      </w:pPr>
      <w:r w:rsidRPr="0068288C">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14:paraId="7BBD1DFE" w14:textId="77777777" w:rsidR="004C67AD" w:rsidRPr="0068288C" w:rsidRDefault="004C67AD" w:rsidP="00F5610F">
      <w:pPr>
        <w:pStyle w:val="a9"/>
        <w:numPr>
          <w:ilvl w:val="0"/>
          <w:numId w:val="96"/>
        </w:numPr>
        <w:ind w:left="709" w:hanging="425"/>
        <w:contextualSpacing w:val="0"/>
        <w:jc w:val="both"/>
        <w:divId w:val="1827550757"/>
      </w:pPr>
      <w:r w:rsidRPr="0068288C">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21348207" w14:textId="77777777" w:rsidR="004C67AD" w:rsidRPr="0068288C" w:rsidRDefault="004C67AD" w:rsidP="00F5610F">
      <w:pPr>
        <w:pStyle w:val="a9"/>
        <w:numPr>
          <w:ilvl w:val="0"/>
          <w:numId w:val="96"/>
        </w:numPr>
        <w:ind w:left="709" w:hanging="425"/>
        <w:contextualSpacing w:val="0"/>
        <w:jc w:val="both"/>
        <w:divId w:val="1827550757"/>
      </w:pPr>
      <w:r w:rsidRPr="0068288C">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66CF79E" w14:textId="77777777" w:rsidR="004C67AD" w:rsidRPr="0068288C" w:rsidRDefault="004C67AD" w:rsidP="00F5610F">
      <w:pPr>
        <w:pStyle w:val="a9"/>
        <w:numPr>
          <w:ilvl w:val="0"/>
          <w:numId w:val="96"/>
        </w:numPr>
        <w:ind w:left="709" w:hanging="425"/>
        <w:contextualSpacing w:val="0"/>
        <w:jc w:val="both"/>
        <w:divId w:val="1827550757"/>
      </w:pPr>
      <w:r w:rsidRPr="0068288C">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4D6467A0" w14:textId="77777777" w:rsidR="004C67AD" w:rsidRPr="0068288C" w:rsidRDefault="004C67AD" w:rsidP="00F5610F">
      <w:pPr>
        <w:pStyle w:val="a9"/>
        <w:numPr>
          <w:ilvl w:val="0"/>
          <w:numId w:val="96"/>
        </w:numPr>
        <w:ind w:left="709" w:hanging="425"/>
        <w:contextualSpacing w:val="0"/>
        <w:jc w:val="both"/>
        <w:divId w:val="1827550757"/>
      </w:pPr>
      <w:r w:rsidRPr="0068288C">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1FE84F73" w14:textId="77777777" w:rsidR="004C67AD" w:rsidRPr="0068288C" w:rsidRDefault="004C67AD" w:rsidP="00F5610F">
      <w:pPr>
        <w:pStyle w:val="a9"/>
        <w:numPr>
          <w:ilvl w:val="0"/>
          <w:numId w:val="96"/>
        </w:numPr>
        <w:ind w:left="709" w:hanging="425"/>
        <w:contextualSpacing w:val="0"/>
        <w:jc w:val="both"/>
        <w:divId w:val="1827550757"/>
      </w:pPr>
      <w:r w:rsidRPr="0068288C">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2E3CBEF4" w14:textId="77777777" w:rsidR="004C67AD" w:rsidRPr="0068288C" w:rsidRDefault="004C67AD" w:rsidP="00F5610F">
      <w:pPr>
        <w:pStyle w:val="a9"/>
        <w:numPr>
          <w:ilvl w:val="0"/>
          <w:numId w:val="96"/>
        </w:numPr>
        <w:ind w:left="709" w:hanging="425"/>
        <w:contextualSpacing w:val="0"/>
        <w:jc w:val="both"/>
        <w:divId w:val="1827550757"/>
      </w:pPr>
      <w:r w:rsidRPr="0068288C">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6B7657C0" w14:textId="77777777" w:rsidR="004C67AD" w:rsidRPr="00834743" w:rsidRDefault="004C67AD" w:rsidP="00F5610F">
      <w:pPr>
        <w:tabs>
          <w:tab w:val="left" w:pos="519"/>
        </w:tabs>
        <w:divId w:val="1827550757"/>
        <w:rPr>
          <w:rFonts w:eastAsia="Calibri"/>
          <w:b/>
          <w:bCs/>
        </w:rPr>
      </w:pPr>
      <w:r w:rsidRPr="009912E8">
        <w:rPr>
          <w:rFonts w:eastAsia="Calibri"/>
          <w:b/>
          <w:bCs/>
        </w:rPr>
        <w:tab/>
      </w:r>
      <w:r w:rsidRPr="009912E8">
        <w:rPr>
          <w:rFonts w:eastAsia="Calibri"/>
          <w:b/>
          <w:bCs/>
        </w:rPr>
        <w:tab/>
      </w:r>
      <w:r>
        <w:rPr>
          <w:rFonts w:eastAsia="Calibri"/>
          <w:b/>
          <w:bCs/>
        </w:rPr>
        <w:t>Модуль «В</w:t>
      </w:r>
      <w:r w:rsidRPr="00834743">
        <w:rPr>
          <w:rFonts w:eastAsia="Calibri"/>
          <w:b/>
          <w:bCs/>
        </w:rPr>
        <w:t>неурочная деятельность»</w:t>
      </w:r>
    </w:p>
    <w:p w14:paraId="36115B09"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Внеурочная деятельность является составной частью учебно-воспитательного процесса и одной из форм организации свободного времени учащихся.</w:t>
      </w:r>
    </w:p>
    <w:p w14:paraId="52DE2C87"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Воспитание на занятиях школьных курсов внеурочной деятельности осуществляется преимущественно через:</w:t>
      </w:r>
    </w:p>
    <w:p w14:paraId="305F2317" w14:textId="77777777" w:rsidR="004C67AD" w:rsidRPr="00AE4A2C" w:rsidRDefault="004C67AD" w:rsidP="00F5610F">
      <w:pPr>
        <w:pStyle w:val="a9"/>
        <w:numPr>
          <w:ilvl w:val="0"/>
          <w:numId w:val="96"/>
        </w:numPr>
        <w:ind w:left="709" w:hanging="425"/>
        <w:contextualSpacing w:val="0"/>
        <w:jc w:val="both"/>
        <w:divId w:val="1827550757"/>
        <w:rPr>
          <w:rFonts w:eastAsia="Calibri"/>
        </w:rPr>
      </w:pPr>
      <w:r w:rsidRPr="00AE4A2C">
        <w:rPr>
          <w:rFonts w:eastAsia="Calibri"/>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CD20059" w14:textId="77777777" w:rsidR="004C67AD" w:rsidRPr="00AE4A2C" w:rsidRDefault="004C67AD" w:rsidP="00F5610F">
      <w:pPr>
        <w:pStyle w:val="a9"/>
        <w:numPr>
          <w:ilvl w:val="0"/>
          <w:numId w:val="96"/>
        </w:numPr>
        <w:ind w:left="709" w:hanging="425"/>
        <w:contextualSpacing w:val="0"/>
        <w:jc w:val="both"/>
        <w:divId w:val="1827550757"/>
        <w:rPr>
          <w:rFonts w:eastAsia="Calibri"/>
        </w:rPr>
      </w:pPr>
      <w:r w:rsidRPr="00AE4A2C">
        <w:rPr>
          <w:rFonts w:eastAsia="Calibri"/>
        </w:rPr>
        <w:t>формирование в кружках, секциях, клубах, студиях, школьном музее, которые могли бы объединять детей и педагогов общими позитивными эмоциями и доверительными отношениями друг к другу;</w:t>
      </w:r>
    </w:p>
    <w:p w14:paraId="2F642BC0" w14:textId="77777777" w:rsidR="004C67AD" w:rsidRPr="00AE4A2C" w:rsidRDefault="004C67AD" w:rsidP="00F5610F">
      <w:pPr>
        <w:pStyle w:val="a9"/>
        <w:numPr>
          <w:ilvl w:val="0"/>
          <w:numId w:val="96"/>
        </w:numPr>
        <w:ind w:left="709" w:hanging="425"/>
        <w:contextualSpacing w:val="0"/>
        <w:jc w:val="both"/>
        <w:divId w:val="1827550757"/>
        <w:rPr>
          <w:rFonts w:eastAsia="Calibri"/>
        </w:rPr>
      </w:pPr>
      <w:r w:rsidRPr="00AE4A2C">
        <w:rPr>
          <w:rFonts w:eastAsia="Calibri"/>
        </w:rPr>
        <w:t>создание в детских коллективах традиций, задающих их членам определенные социально значимые формы поведения;</w:t>
      </w:r>
    </w:p>
    <w:p w14:paraId="30EF414A" w14:textId="77777777" w:rsidR="004C67AD" w:rsidRPr="00AE4A2C" w:rsidRDefault="004C67AD" w:rsidP="00F5610F">
      <w:pPr>
        <w:pStyle w:val="a9"/>
        <w:numPr>
          <w:ilvl w:val="0"/>
          <w:numId w:val="96"/>
        </w:numPr>
        <w:ind w:left="709" w:hanging="425"/>
        <w:contextualSpacing w:val="0"/>
        <w:jc w:val="both"/>
        <w:divId w:val="1827550757"/>
        <w:rPr>
          <w:rFonts w:eastAsia="Calibri"/>
        </w:rPr>
      </w:pPr>
      <w:r w:rsidRPr="00AE4A2C">
        <w:rPr>
          <w:rFonts w:eastAsia="Calibri"/>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14:paraId="65A873DF" w14:textId="77777777" w:rsidR="004C67AD" w:rsidRPr="00AE4A2C" w:rsidRDefault="004C67AD" w:rsidP="00F5610F">
      <w:pPr>
        <w:pStyle w:val="a9"/>
        <w:numPr>
          <w:ilvl w:val="0"/>
          <w:numId w:val="96"/>
        </w:numPr>
        <w:ind w:left="709" w:hanging="425"/>
        <w:contextualSpacing w:val="0"/>
        <w:jc w:val="both"/>
        <w:divId w:val="1827550757"/>
        <w:rPr>
          <w:rFonts w:eastAsia="Calibri"/>
        </w:rPr>
      </w:pPr>
      <w:r w:rsidRPr="00AE4A2C">
        <w:rPr>
          <w:rFonts w:eastAsia="Calibri"/>
        </w:rPr>
        <w:t xml:space="preserve">поощрение педагогами детских инициатив и детского самоуправления. </w:t>
      </w:r>
    </w:p>
    <w:p w14:paraId="0A721080"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Реализация воспитательного потенциала курсов внеурочной деятельности происходит в рамках следующих </w:t>
      </w:r>
      <w:r>
        <w:rPr>
          <w:rFonts w:eastAsia="Calibri"/>
        </w:rPr>
        <w:t>направлений:</w:t>
      </w:r>
    </w:p>
    <w:p w14:paraId="54EFB3D9" w14:textId="77777777" w:rsidR="004C67AD" w:rsidRPr="00EE12DB" w:rsidRDefault="004C67AD" w:rsidP="00F5610F">
      <w:pPr>
        <w:ind w:firstLine="708"/>
        <w:jc w:val="both"/>
        <w:divId w:val="1827550757"/>
        <w:rPr>
          <w:rFonts w:eastAsia="Calibri"/>
        </w:rPr>
      </w:pPr>
      <w:r w:rsidRPr="00AE4A2C">
        <w:rPr>
          <w:rFonts w:eastAsia="Calibri"/>
          <w:b/>
        </w:rPr>
        <w:t xml:space="preserve">Духовно-нравственное направление </w:t>
      </w:r>
      <w:r w:rsidRPr="00EE12DB">
        <w:rPr>
          <w:rFonts w:eastAsia="Calibri"/>
        </w:rPr>
        <w:t xml:space="preserve">ориентировано на воспитание патриотических чувств обучающихся, их гражданственности, уважения к правам, свободам и обязанностям человека и нравственных чувств и этического сознания; получение знаний о прекрасном, воспитание умений видеть, чувствовать, </w:t>
      </w:r>
      <w:r>
        <w:rPr>
          <w:rFonts w:eastAsia="Calibri"/>
        </w:rPr>
        <w:t>понимать и создавать прекрасное.</w:t>
      </w:r>
    </w:p>
    <w:p w14:paraId="0AD37243"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Один час в неделю отводится на внеурочное занятие «Разговоры о важном». </w:t>
      </w:r>
    </w:p>
    <w:p w14:paraId="6CD3336D"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7D68DA8C"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3A953A1A" w14:textId="77777777" w:rsidR="004C67AD" w:rsidRPr="00AE4A2C" w:rsidRDefault="004C67AD" w:rsidP="00F5610F">
      <w:pPr>
        <w:autoSpaceDE w:val="0"/>
        <w:autoSpaceDN w:val="0"/>
        <w:ind w:firstLine="708"/>
        <w:jc w:val="both"/>
        <w:divId w:val="1827550757"/>
        <w:rPr>
          <w:rFonts w:eastAsia="Calibri"/>
          <w:b/>
        </w:rPr>
      </w:pPr>
      <w:r w:rsidRPr="00AE4A2C">
        <w:rPr>
          <w:rFonts w:eastAsia="Calibri"/>
          <w:b/>
        </w:rPr>
        <w:t xml:space="preserve">Коммуникативное направление (формирование функциональной грамотности) </w:t>
      </w:r>
    </w:p>
    <w:p w14:paraId="09E2BA0F"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Основная цель: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14:paraId="5A089748"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 Основные организационные формы: интегрированные курсы, метапредметные кружки или факультативы. </w:t>
      </w:r>
    </w:p>
    <w:p w14:paraId="16A08A16" w14:textId="77777777" w:rsidR="004C67AD" w:rsidRPr="00AE4A2C" w:rsidRDefault="004C67AD" w:rsidP="00F5610F">
      <w:pPr>
        <w:autoSpaceDE w:val="0"/>
        <w:autoSpaceDN w:val="0"/>
        <w:ind w:firstLine="708"/>
        <w:jc w:val="both"/>
        <w:divId w:val="1827550757"/>
        <w:rPr>
          <w:rFonts w:eastAsia="Calibri"/>
          <w:b/>
        </w:rPr>
      </w:pPr>
      <w:r w:rsidRPr="00AE4A2C">
        <w:rPr>
          <w:rFonts w:eastAsia="Calibri"/>
          <w:b/>
        </w:rPr>
        <w:t xml:space="preserve">Социальное направление </w:t>
      </w:r>
    </w:p>
    <w:p w14:paraId="27DE3B2C"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 </w:t>
      </w:r>
    </w:p>
    <w:p w14:paraId="1390BDE9"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lastRenderedPageBreak/>
        <w:t xml:space="preserve">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w:t>
      </w:r>
    </w:p>
    <w:p w14:paraId="32D24C97"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Основные организационные формы: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w:t>
      </w:r>
    </w:p>
    <w:p w14:paraId="48D1187E"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Основное содержание: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14:paraId="18A5793C" w14:textId="77777777" w:rsidR="004C67AD" w:rsidRPr="00AE4A2C" w:rsidRDefault="004C67AD" w:rsidP="00F5610F">
      <w:pPr>
        <w:autoSpaceDE w:val="0"/>
        <w:autoSpaceDN w:val="0"/>
        <w:ind w:firstLine="708"/>
        <w:jc w:val="both"/>
        <w:divId w:val="1827550757"/>
        <w:rPr>
          <w:rFonts w:eastAsia="Calibri"/>
          <w:b/>
        </w:rPr>
      </w:pPr>
      <w:r w:rsidRPr="00AE4A2C">
        <w:rPr>
          <w:rFonts w:eastAsia="Calibri"/>
          <w:b/>
        </w:rPr>
        <w:t xml:space="preserve">Общеинтеллектуальное направление </w:t>
      </w:r>
    </w:p>
    <w:p w14:paraId="1F28B603"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Основная цель: интеллектуальное развитие обучающихся, удовлетворение их особых познавательных интересов. </w:t>
      </w:r>
    </w:p>
    <w:p w14:paraId="77DB41F1"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Основная задача: формирование ценностного отношения обучающихся к знаниям, как залогу их собственного будущего. </w:t>
      </w:r>
    </w:p>
    <w:p w14:paraId="317DA4E0"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 </w:t>
      </w:r>
    </w:p>
    <w:p w14:paraId="3C2AF5A0" w14:textId="77777777" w:rsidR="004C67AD" w:rsidRPr="00AE4A2C" w:rsidRDefault="004C67AD" w:rsidP="00F5610F">
      <w:pPr>
        <w:autoSpaceDE w:val="0"/>
        <w:autoSpaceDN w:val="0"/>
        <w:ind w:firstLine="708"/>
        <w:jc w:val="both"/>
        <w:divId w:val="1827550757"/>
        <w:rPr>
          <w:rFonts w:eastAsia="Calibri"/>
          <w:b/>
        </w:rPr>
      </w:pPr>
      <w:r w:rsidRPr="00AE4A2C">
        <w:rPr>
          <w:rFonts w:eastAsia="Calibri"/>
          <w:b/>
        </w:rPr>
        <w:t xml:space="preserve">Общекультурное направление </w:t>
      </w:r>
    </w:p>
    <w:p w14:paraId="571DC334"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Основная цель: общекультурное развитие обучающихся, удовлетворение их культурных потребностей и интересов. </w:t>
      </w:r>
    </w:p>
    <w:p w14:paraId="2BD6980E"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Основная задача: формирование ценностного отношения обучающихся к культуре в целом, как к духовному богатству общества, сохраняющему национальную самобытность народов России. Направление нацелено на воспитание личности творца, способного осуществлять свои творческие замыслы в области разных видов декоративно – прикладного искусства, на 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 В рамках данного направления учащиеся принимают участие в выставочной деятельности, в конкурсном движении.</w:t>
      </w:r>
    </w:p>
    <w:p w14:paraId="629415B8" w14:textId="77777777" w:rsidR="004C67AD" w:rsidRPr="00AE4A2C" w:rsidRDefault="004C67AD" w:rsidP="00F5610F">
      <w:pPr>
        <w:autoSpaceDE w:val="0"/>
        <w:autoSpaceDN w:val="0"/>
        <w:ind w:firstLine="708"/>
        <w:jc w:val="both"/>
        <w:divId w:val="1827550757"/>
        <w:rPr>
          <w:rFonts w:eastAsia="Calibri"/>
          <w:b/>
        </w:rPr>
      </w:pPr>
      <w:r w:rsidRPr="00AE4A2C">
        <w:rPr>
          <w:rFonts w:eastAsia="Calibri"/>
          <w:b/>
        </w:rPr>
        <w:t xml:space="preserve">Спортивно-оздоровительное направление </w:t>
      </w:r>
    </w:p>
    <w:p w14:paraId="66121C5E"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5FD72AE6" w14:textId="77777777" w:rsidR="004C67AD" w:rsidRPr="00C07C55" w:rsidRDefault="004C67AD" w:rsidP="00F5610F">
      <w:pPr>
        <w:autoSpaceDE w:val="0"/>
        <w:autoSpaceDN w:val="0"/>
        <w:ind w:firstLine="708"/>
        <w:jc w:val="both"/>
        <w:divId w:val="1827550757"/>
        <w:rPr>
          <w:rFonts w:eastAsia="Calibri"/>
        </w:rPr>
      </w:pPr>
      <w:r w:rsidRPr="00C07C55">
        <w:rPr>
          <w:rFonts w:eastAsia="Calibri"/>
        </w:rPr>
        <w:t xml:space="preserve">Основные задачи: физическое развитие обучающихся, привитие им любви к спорту и побуждение к здоровому образу жизни, воспитание силы воли,ответственности,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
    <w:p w14:paraId="5C9590D8" w14:textId="77777777" w:rsidR="004C67AD" w:rsidRDefault="004C67AD" w:rsidP="00F5610F">
      <w:pPr>
        <w:autoSpaceDE w:val="0"/>
        <w:autoSpaceDN w:val="0"/>
        <w:ind w:firstLine="708"/>
        <w:jc w:val="both"/>
        <w:divId w:val="1827550757"/>
        <w:rPr>
          <w:rFonts w:eastAsia="Calibri"/>
        </w:rPr>
      </w:pPr>
      <w:r w:rsidRPr="00C07C55">
        <w:rPr>
          <w:rFonts w:eastAsia="Calibri"/>
        </w:rPr>
        <w:t>Основные организационные формы: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(экскурсии, развитие школьных музеев).</w:t>
      </w:r>
    </w:p>
    <w:p w14:paraId="70E29FC2" w14:textId="77777777" w:rsidR="004C67AD" w:rsidRPr="008353C0" w:rsidRDefault="004C67AD" w:rsidP="00F5610F">
      <w:pPr>
        <w:autoSpaceDE w:val="0"/>
        <w:autoSpaceDN w:val="0"/>
        <w:ind w:firstLine="708"/>
        <w:jc w:val="both"/>
        <w:divId w:val="1827550757"/>
        <w:rPr>
          <w:rFonts w:eastAsia="Calibri"/>
        </w:rPr>
      </w:pPr>
      <w:r w:rsidRPr="008353C0">
        <w:rPr>
          <w:rFonts w:eastAsia="Calibri"/>
        </w:rPr>
        <w:t xml:space="preserve">В соответствии с требованиями обновленных </w:t>
      </w:r>
      <w:hyperlink r:id="rId22" w:anchor="/document/99/607175842/XA00LUO2M6/" w:history="1">
        <w:r w:rsidRPr="008353C0">
          <w:rPr>
            <w:rFonts w:eastAsia="Calibri"/>
          </w:rPr>
          <w:t>ФГОС НОО</w:t>
        </w:r>
      </w:hyperlink>
      <w:r w:rsidRPr="008353C0">
        <w:rPr>
          <w:rFonts w:eastAsia="Calibri"/>
        </w:rPr>
        <w:t xml:space="preserve"> образовательная организация обеспечивает проведение до 10 часов еженедельных занятий внеурочной деятельности.</w:t>
      </w:r>
    </w:p>
    <w:p w14:paraId="4117C7E4" w14:textId="77777777" w:rsidR="00F5610F" w:rsidRPr="008353C0" w:rsidRDefault="00F5610F" w:rsidP="00F5610F">
      <w:pPr>
        <w:ind w:firstLine="708"/>
        <w:jc w:val="both"/>
        <w:divId w:val="1827550757"/>
        <w:rPr>
          <w:rFonts w:eastAsia="Calibri"/>
          <w:b/>
          <w:iCs/>
          <w:w w:val="0"/>
        </w:rPr>
      </w:pPr>
      <w:r w:rsidRPr="008353C0">
        <w:rPr>
          <w:rFonts w:eastAsia="Calibri"/>
          <w:b/>
          <w:iCs/>
          <w:w w:val="0"/>
        </w:rPr>
        <w:t>Модуль «</w:t>
      </w:r>
      <w:r>
        <w:rPr>
          <w:rFonts w:eastAsia="Calibri"/>
          <w:b/>
          <w:iCs/>
          <w:w w:val="0"/>
        </w:rPr>
        <w:t>К</w:t>
      </w:r>
      <w:r w:rsidRPr="008353C0">
        <w:rPr>
          <w:rFonts w:eastAsia="Calibri"/>
          <w:b/>
          <w:iCs/>
          <w:w w:val="0"/>
        </w:rPr>
        <w:t>лассное руководство»</w:t>
      </w:r>
    </w:p>
    <w:p w14:paraId="485C5DC1" w14:textId="77777777" w:rsidR="00F5610F" w:rsidRPr="00B91C97" w:rsidRDefault="00F5610F" w:rsidP="00F5610F">
      <w:pPr>
        <w:autoSpaceDE w:val="0"/>
        <w:autoSpaceDN w:val="0"/>
        <w:divId w:val="1827550757"/>
        <w:rPr>
          <w:rFonts w:eastAsia="Calibri"/>
        </w:rPr>
      </w:pPr>
      <w:r>
        <w:rPr>
          <w:rFonts w:eastAsia="Bookman Old Style"/>
        </w:rPr>
        <w:tab/>
      </w:r>
      <w:r w:rsidRPr="00B91C97">
        <w:rPr>
          <w:rFonts w:eastAsia="Calibri"/>
        </w:rPr>
        <w:t>Осуществляя работу с классом, педагог организует:</w:t>
      </w:r>
    </w:p>
    <w:p w14:paraId="1A858C7B"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работу с классным коллективом;</w:t>
      </w:r>
    </w:p>
    <w:p w14:paraId="106B1C95"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lastRenderedPageBreak/>
        <w:t>индивидуальную работу с учащимися вверенного ему класса;</w:t>
      </w:r>
    </w:p>
    <w:p w14:paraId="7834480F"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работу с учителями, преподающими в данном классе;</w:t>
      </w:r>
    </w:p>
    <w:p w14:paraId="08BD4FAE"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работу с родителями учащихся или их законными представителями</w:t>
      </w:r>
    </w:p>
    <w:p w14:paraId="61A66CCC" w14:textId="77777777" w:rsidR="00F5610F" w:rsidRPr="00B91C97" w:rsidRDefault="00F5610F" w:rsidP="00F5610F">
      <w:pPr>
        <w:divId w:val="1827550757"/>
        <w:rPr>
          <w:rFonts w:eastAsia="Calibri"/>
          <w:b/>
          <w:i/>
        </w:rPr>
      </w:pPr>
      <w:r w:rsidRPr="00B91C97">
        <w:rPr>
          <w:rFonts w:eastAsia="Calibri"/>
          <w:b/>
          <w:i/>
        </w:rPr>
        <w:t>Работа с классным коллективом:</w:t>
      </w:r>
    </w:p>
    <w:p w14:paraId="48A8BCDA"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14:paraId="0C61E2DF"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педагогическое сопровождение ученического самоуправления класса, детской социальной активности, в том числе РДДМ «Движение первых», «Орлята России», Юнармия, школьных медиа;</w:t>
      </w:r>
    </w:p>
    <w:p w14:paraId="2249392A"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поддержка детских инициатив и их педагогическое сопровождение;</w:t>
      </w:r>
    </w:p>
    <w:p w14:paraId="6E22C3EA"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14:paraId="46C2E909" w14:textId="77777777" w:rsidR="00F5610F" w:rsidRPr="00B91C97" w:rsidRDefault="00F5610F" w:rsidP="00F5610F">
      <w:pPr>
        <w:widowControl w:val="0"/>
        <w:numPr>
          <w:ilvl w:val="0"/>
          <w:numId w:val="97"/>
        </w:numPr>
        <w:tabs>
          <w:tab w:val="left" w:pos="1826"/>
        </w:tabs>
        <w:autoSpaceDE w:val="0"/>
        <w:autoSpaceDN w:val="0"/>
        <w:ind w:right="230"/>
        <w:jc w:val="both"/>
        <w:divId w:val="1827550757"/>
        <w:rPr>
          <w:rFonts w:eastAsia="Calibri"/>
        </w:rPr>
      </w:pPr>
      <w:r w:rsidRPr="00B91C97">
        <w:rPr>
          <w:rFonts w:eastAsia="Calibri"/>
        </w:rPr>
        <w:t>вовлечь в них детей с самыми разными потребностями и тем самым дать им возможность самореализоваться в них,</w:t>
      </w:r>
    </w:p>
    <w:p w14:paraId="3E72D004" w14:textId="77777777" w:rsidR="00F5610F" w:rsidRPr="00B91C97" w:rsidRDefault="00F5610F" w:rsidP="00F5610F">
      <w:pPr>
        <w:widowControl w:val="0"/>
        <w:numPr>
          <w:ilvl w:val="0"/>
          <w:numId w:val="97"/>
        </w:numPr>
        <w:tabs>
          <w:tab w:val="left" w:pos="1826"/>
        </w:tabs>
        <w:autoSpaceDE w:val="0"/>
        <w:autoSpaceDN w:val="0"/>
        <w:ind w:right="231"/>
        <w:jc w:val="both"/>
        <w:divId w:val="1827550757"/>
        <w:rPr>
          <w:rFonts w:eastAsia="Calibri"/>
        </w:rPr>
      </w:pPr>
      <w:r w:rsidRPr="00B91C97">
        <w:rPr>
          <w:rFonts w:eastAsia="Calibri"/>
        </w:rPr>
        <w:t>установить и упрочить доверительные отношения с учащимися класса, стать для них значимым взрослым, задающим образцы поведения в обществе.</w:t>
      </w:r>
    </w:p>
    <w:p w14:paraId="55A309CF"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6ABC3AAA"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сплочение коллектива класса через:</w:t>
      </w:r>
    </w:p>
    <w:p w14:paraId="52237E3F" w14:textId="77777777" w:rsidR="00F5610F" w:rsidRPr="00B91C97" w:rsidRDefault="00F5610F" w:rsidP="00F5610F">
      <w:pPr>
        <w:widowControl w:val="0"/>
        <w:numPr>
          <w:ilvl w:val="0"/>
          <w:numId w:val="97"/>
        </w:numPr>
        <w:tabs>
          <w:tab w:val="left" w:pos="1826"/>
        </w:tabs>
        <w:autoSpaceDE w:val="0"/>
        <w:autoSpaceDN w:val="0"/>
        <w:ind w:right="230"/>
        <w:jc w:val="both"/>
        <w:divId w:val="1827550757"/>
        <w:rPr>
          <w:rFonts w:eastAsia="Calibri"/>
        </w:rPr>
      </w:pPr>
      <w:r w:rsidRPr="00B91C97">
        <w:rPr>
          <w:rFonts w:eastAsia="Calibri"/>
        </w:rPr>
        <w:t>игры и тренинги на сплочение и командообразование, развитие самоуправленческих начал и организаторских, лидерских качеств, умений и навыков;</w:t>
      </w:r>
    </w:p>
    <w:p w14:paraId="36AF25B5" w14:textId="77777777" w:rsidR="00F5610F" w:rsidRPr="00B91C97" w:rsidRDefault="00F5610F" w:rsidP="00F5610F">
      <w:pPr>
        <w:widowControl w:val="0"/>
        <w:numPr>
          <w:ilvl w:val="0"/>
          <w:numId w:val="97"/>
        </w:numPr>
        <w:tabs>
          <w:tab w:val="left" w:pos="1826"/>
        </w:tabs>
        <w:autoSpaceDE w:val="0"/>
        <w:autoSpaceDN w:val="0"/>
        <w:ind w:right="230"/>
        <w:jc w:val="both"/>
        <w:divId w:val="1827550757"/>
        <w:rPr>
          <w:rFonts w:eastAsia="Calibri"/>
        </w:rPr>
      </w:pPr>
      <w:r w:rsidRPr="00B91C97">
        <w:rPr>
          <w:rFonts w:eastAsia="Calibri"/>
        </w:rPr>
        <w:t>походы и экскурсии, организуемые классными руководителями совместно с родителями;</w:t>
      </w:r>
    </w:p>
    <w:p w14:paraId="78465D07" w14:textId="77777777" w:rsidR="00F5610F" w:rsidRPr="00B91C97" w:rsidRDefault="00F5610F" w:rsidP="00F5610F">
      <w:pPr>
        <w:widowControl w:val="0"/>
        <w:numPr>
          <w:ilvl w:val="0"/>
          <w:numId w:val="97"/>
        </w:numPr>
        <w:tabs>
          <w:tab w:val="left" w:pos="1826"/>
        </w:tabs>
        <w:autoSpaceDE w:val="0"/>
        <w:autoSpaceDN w:val="0"/>
        <w:ind w:right="230"/>
        <w:jc w:val="both"/>
        <w:divId w:val="1827550757"/>
        <w:rPr>
          <w:rFonts w:eastAsia="Calibri"/>
        </w:rPr>
      </w:pPr>
      <w:r w:rsidRPr="00B91C97">
        <w:rPr>
          <w:rFonts w:eastAsia="Calibri"/>
        </w:rPr>
        <w:t>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14:paraId="3E6BD24D" w14:textId="77777777" w:rsidR="00F5610F" w:rsidRPr="00B91C97" w:rsidRDefault="00F5610F" w:rsidP="00F5610F">
      <w:pPr>
        <w:widowControl w:val="0"/>
        <w:numPr>
          <w:ilvl w:val="0"/>
          <w:numId w:val="97"/>
        </w:numPr>
        <w:tabs>
          <w:tab w:val="left" w:pos="1826"/>
        </w:tabs>
        <w:autoSpaceDE w:val="0"/>
        <w:autoSpaceDN w:val="0"/>
        <w:ind w:right="230"/>
        <w:jc w:val="both"/>
        <w:divId w:val="1827550757"/>
        <w:rPr>
          <w:rFonts w:eastAsia="Calibri"/>
        </w:rPr>
      </w:pPr>
      <w:r w:rsidRPr="00B91C97">
        <w:rPr>
          <w:rFonts w:eastAsia="Calibri"/>
        </w:rPr>
        <w:t>регулярные внутри классные «огоньки» и творческие дела, дающие каждому школьнику возможность рефлексии собственного участия в жизни класса.</w:t>
      </w:r>
    </w:p>
    <w:p w14:paraId="496F9815"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14:paraId="592A3BBD" w14:textId="77777777" w:rsidR="00F5610F" w:rsidRPr="00B91C97" w:rsidRDefault="00F5610F" w:rsidP="00F5610F">
      <w:pPr>
        <w:pStyle w:val="a9"/>
        <w:numPr>
          <w:ilvl w:val="0"/>
          <w:numId w:val="96"/>
        </w:numPr>
        <w:ind w:left="709" w:hanging="425"/>
        <w:contextualSpacing w:val="0"/>
        <w:jc w:val="both"/>
        <w:divId w:val="1827550757"/>
        <w:rPr>
          <w:rFonts w:eastAsia="Calibri"/>
        </w:rPr>
      </w:pPr>
      <w:bookmarkStart w:id="49" w:name="_Toc68533266"/>
      <w:r w:rsidRPr="00B91C97">
        <w:rPr>
          <w:rFonts w:eastAsia="Calibri"/>
        </w:rPr>
        <w:t>Индивидуальная работа с учащимися:</w:t>
      </w:r>
      <w:bookmarkEnd w:id="49"/>
    </w:p>
    <w:p w14:paraId="4442A0E5"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4B2345DC"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233BEC81"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w:t>
      </w:r>
      <w:r w:rsidRPr="00B91C97">
        <w:rPr>
          <w:rFonts w:eastAsia="Calibri"/>
        </w:rPr>
        <w:lastRenderedPageBreak/>
        <w:t>руководителем в начале каждого года планируют их, а в конце года – вместе анализируют свои успехи и неудачи;</w:t>
      </w:r>
    </w:p>
    <w:p w14:paraId="4CECD3B3"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мотивация ребенка на участие в жизни класса, школы, на участие в общественном детском/молодежном движении и самоуправлении;</w:t>
      </w:r>
    </w:p>
    <w:p w14:paraId="348254C4"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мотивация школьников совместно с учителями-предметниками на участие в конкурсном и олимпиадном движении;</w:t>
      </w:r>
    </w:p>
    <w:p w14:paraId="06FABBC6" w14:textId="77777777" w:rsidR="00F5610F" w:rsidRPr="00E549AC"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bookmarkStart w:id="50" w:name="_Toc68533267"/>
    </w:p>
    <w:p w14:paraId="5C0242DD" w14:textId="77777777" w:rsidR="00F5610F" w:rsidRPr="00B91C97" w:rsidRDefault="00F5610F" w:rsidP="00F5610F">
      <w:pPr>
        <w:divId w:val="1827550757"/>
        <w:rPr>
          <w:rFonts w:eastAsia="Calibri"/>
          <w:b/>
          <w:i/>
        </w:rPr>
      </w:pPr>
      <w:r w:rsidRPr="00B91C97">
        <w:rPr>
          <w:rFonts w:eastAsia="Calibri"/>
          <w:b/>
          <w:i/>
        </w:rPr>
        <w:t>Работа с учителями, преподающими в классе:</w:t>
      </w:r>
      <w:bookmarkEnd w:id="50"/>
    </w:p>
    <w:p w14:paraId="5DCC115E"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78C3315D"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проведение мини-педсоветов, направленных на решение конкретных проблем класса и интеграцию воспитательных влияний на школьников;</w:t>
      </w:r>
    </w:p>
    <w:p w14:paraId="7349C467"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14:paraId="70009AED"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привлечение учителей к участию в родительских собраниях класса для объединения усилий в деле обучения и воспитания детей.</w:t>
      </w:r>
    </w:p>
    <w:p w14:paraId="62446B82" w14:textId="77777777" w:rsidR="00F5610F" w:rsidRPr="00B91C97" w:rsidRDefault="00F5610F" w:rsidP="00F5610F">
      <w:pPr>
        <w:divId w:val="1827550757"/>
        <w:rPr>
          <w:rFonts w:eastAsia="Calibri"/>
          <w:b/>
          <w:i/>
        </w:rPr>
      </w:pPr>
      <w:bookmarkStart w:id="51" w:name="_Toc68533268"/>
      <w:r w:rsidRPr="00B91C97">
        <w:rPr>
          <w:rFonts w:eastAsia="Calibri"/>
          <w:b/>
          <w:i/>
        </w:rPr>
        <w:t>Работа с родителями учащихся или их законными представителями:</w:t>
      </w:r>
      <w:bookmarkEnd w:id="51"/>
    </w:p>
    <w:p w14:paraId="75DD4C57"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регулярное информирование родителей о школьных успехах и проблемах их детей, о жизни класса в целом;</w:t>
      </w:r>
    </w:p>
    <w:p w14:paraId="45C697F2"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6EBFFFF2"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организация родительских собраний, происходящих в режиме обсуждения наиболее острых проблем обучения и воспитания школьников;</w:t>
      </w:r>
    </w:p>
    <w:p w14:paraId="56CAC95E"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3C9C0F10" w14:textId="77777777" w:rsidR="00F5610F" w:rsidRPr="00B91C97"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привлечение членов семей школьников к организации и проведению дел класса;</w:t>
      </w:r>
    </w:p>
    <w:p w14:paraId="49FAB294" w14:textId="77777777" w:rsidR="00F5610F" w:rsidRPr="00E549AC" w:rsidRDefault="00F5610F" w:rsidP="00F5610F">
      <w:pPr>
        <w:pStyle w:val="a9"/>
        <w:numPr>
          <w:ilvl w:val="0"/>
          <w:numId w:val="96"/>
        </w:numPr>
        <w:ind w:left="709" w:hanging="425"/>
        <w:contextualSpacing w:val="0"/>
        <w:jc w:val="both"/>
        <w:divId w:val="1827550757"/>
        <w:rPr>
          <w:rFonts w:eastAsia="Calibri"/>
        </w:rPr>
      </w:pPr>
      <w:r w:rsidRPr="00B91C97">
        <w:rPr>
          <w:rFonts w:eastAsia="Calibri"/>
        </w:rPr>
        <w:t>организация на базе класса семейных праздников, конкурсов, соревнований, направленных на сплочение семьи и школы.</w:t>
      </w:r>
    </w:p>
    <w:p w14:paraId="31A1A278" w14:textId="77777777" w:rsidR="00B93827" w:rsidRDefault="00B93827" w:rsidP="00F5610F">
      <w:pPr>
        <w:tabs>
          <w:tab w:val="left" w:pos="709"/>
        </w:tabs>
        <w:divId w:val="1827550757"/>
        <w:rPr>
          <w:rFonts w:eastAsia="Calibri"/>
          <w:b/>
          <w:w w:val="0"/>
        </w:rPr>
      </w:pPr>
    </w:p>
    <w:p w14:paraId="20E2B31B" w14:textId="77777777" w:rsidR="00F5610F" w:rsidRPr="008353C0" w:rsidRDefault="00B93827" w:rsidP="00F5610F">
      <w:pPr>
        <w:tabs>
          <w:tab w:val="left" w:pos="709"/>
        </w:tabs>
        <w:divId w:val="1827550757"/>
        <w:rPr>
          <w:rFonts w:eastAsia="Calibri"/>
          <w:b/>
        </w:rPr>
      </w:pPr>
      <w:r>
        <w:rPr>
          <w:rFonts w:eastAsia="Calibri"/>
          <w:b/>
          <w:w w:val="0"/>
        </w:rPr>
        <w:tab/>
      </w:r>
      <w:r w:rsidR="00F5610F" w:rsidRPr="008353C0">
        <w:rPr>
          <w:rFonts w:eastAsia="Calibri"/>
          <w:b/>
          <w:w w:val="0"/>
        </w:rPr>
        <w:t>Модуль</w:t>
      </w:r>
      <w:r w:rsidR="00F5610F" w:rsidRPr="008353C0">
        <w:rPr>
          <w:rFonts w:eastAsia="Calibri"/>
          <w:b/>
        </w:rPr>
        <w:t xml:space="preserve"> «</w:t>
      </w:r>
      <w:r w:rsidR="00F5610F">
        <w:rPr>
          <w:rFonts w:eastAsia="Calibri"/>
          <w:b/>
        </w:rPr>
        <w:t>О</w:t>
      </w:r>
      <w:r w:rsidR="00F5610F" w:rsidRPr="008353C0">
        <w:rPr>
          <w:rFonts w:eastAsia="Calibri"/>
          <w:b/>
        </w:rPr>
        <w:t>сновные школьные дела»</w:t>
      </w:r>
    </w:p>
    <w:p w14:paraId="33FDE0A9" w14:textId="77777777" w:rsidR="00F5610F" w:rsidRPr="00A263B6" w:rsidRDefault="00F5610F" w:rsidP="00F5610F">
      <w:pPr>
        <w:autoSpaceDE w:val="0"/>
        <w:autoSpaceDN w:val="0"/>
        <w:ind w:firstLine="708"/>
        <w:jc w:val="both"/>
        <w:divId w:val="1827550757"/>
        <w:rPr>
          <w:rFonts w:eastAsia="Calibri"/>
        </w:rPr>
      </w:pPr>
      <w:bookmarkStart w:id="52" w:name="_Toc68533261"/>
      <w:r w:rsidRPr="00A263B6">
        <w:rPr>
          <w:rFonts w:eastAsia="Calibri"/>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14:paraId="2DA082AC" w14:textId="77777777" w:rsidR="00F5610F" w:rsidRPr="00A263B6" w:rsidRDefault="00F5610F" w:rsidP="00F5610F">
      <w:pPr>
        <w:autoSpaceDE w:val="0"/>
        <w:autoSpaceDN w:val="0"/>
        <w:ind w:firstLine="708"/>
        <w:jc w:val="both"/>
        <w:divId w:val="1827550757"/>
        <w:rPr>
          <w:rFonts w:eastAsia="Calibri"/>
          <w:b/>
          <w:i/>
        </w:rPr>
      </w:pPr>
      <w:r w:rsidRPr="00A263B6">
        <w:rPr>
          <w:rFonts w:eastAsia="Calibri"/>
          <w:b/>
          <w:i/>
        </w:rPr>
        <w:t>На внешкольном уровне:</w:t>
      </w:r>
      <w:bookmarkEnd w:id="52"/>
    </w:p>
    <w:p w14:paraId="01C1BAB5"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14:paraId="00246A67"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городские методические площадки для обучающихся и педагогов по развитию ученического самоуправления;</w:t>
      </w:r>
    </w:p>
    <w:p w14:paraId="1012B130"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lastRenderedPageBreak/>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14:paraId="382438A7"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проводимые для жителей города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14:paraId="609E2D6A" w14:textId="77777777" w:rsidR="00F5610F" w:rsidRPr="00A263B6" w:rsidRDefault="00F5610F" w:rsidP="00F5610F">
      <w:pPr>
        <w:autoSpaceDE w:val="0"/>
        <w:autoSpaceDN w:val="0"/>
        <w:ind w:firstLine="708"/>
        <w:jc w:val="both"/>
        <w:divId w:val="1827550757"/>
        <w:rPr>
          <w:rFonts w:eastAsia="Calibri"/>
          <w:b/>
          <w:i/>
        </w:rPr>
      </w:pPr>
      <w:bookmarkStart w:id="53" w:name="_Toc68533262"/>
      <w:r w:rsidRPr="00A263B6">
        <w:rPr>
          <w:rFonts w:eastAsia="Calibri"/>
          <w:b/>
          <w:i/>
        </w:rPr>
        <w:t>На школьном уровне:</w:t>
      </w:r>
      <w:bookmarkEnd w:id="53"/>
    </w:p>
    <w:p w14:paraId="2F41380A"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еженедельный вынос государственного флага Российской Федерации;</w:t>
      </w:r>
    </w:p>
    <w:p w14:paraId="740FAD20"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поселка, региона, России, в которых участвуют все классы школы;</w:t>
      </w:r>
    </w:p>
    <w:p w14:paraId="18718822"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14:paraId="56803C38"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10930F35" w14:textId="77777777" w:rsidR="00F5610F" w:rsidRPr="00A263B6" w:rsidRDefault="00F5610F" w:rsidP="00F5610F">
      <w:pPr>
        <w:autoSpaceDE w:val="0"/>
        <w:autoSpaceDN w:val="0"/>
        <w:ind w:firstLine="708"/>
        <w:jc w:val="both"/>
        <w:divId w:val="1827550757"/>
        <w:rPr>
          <w:rFonts w:eastAsia="Calibri"/>
          <w:b/>
          <w:i/>
        </w:rPr>
      </w:pPr>
      <w:bookmarkStart w:id="54" w:name="_Toc68533263"/>
      <w:r w:rsidRPr="00A263B6">
        <w:rPr>
          <w:rFonts w:eastAsia="Calibri"/>
          <w:b/>
          <w:i/>
        </w:rPr>
        <w:t>На уровне классов:</w:t>
      </w:r>
      <w:bookmarkEnd w:id="54"/>
    </w:p>
    <w:p w14:paraId="74BB1614"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выбор и делегирование представителей классов в общешкольные органы самоуправления, в Малые группы по подготовке общешкольных ключевых дел;</w:t>
      </w:r>
    </w:p>
    <w:p w14:paraId="484AF573"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участие школьных классов в реализации общешкольных ключевых дел;</w:t>
      </w:r>
    </w:p>
    <w:p w14:paraId="7EB7241A"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52F0E5CA"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14:paraId="7EAC6965" w14:textId="77777777" w:rsidR="00F5610F" w:rsidRPr="00A263B6" w:rsidRDefault="00F5610F" w:rsidP="00F5610F">
      <w:pPr>
        <w:autoSpaceDE w:val="0"/>
        <w:autoSpaceDN w:val="0"/>
        <w:ind w:firstLine="708"/>
        <w:jc w:val="both"/>
        <w:divId w:val="1827550757"/>
        <w:rPr>
          <w:rFonts w:eastAsia="Calibri"/>
          <w:b/>
          <w:i/>
        </w:rPr>
      </w:pPr>
      <w:bookmarkStart w:id="55" w:name="_Toc68533264"/>
      <w:r w:rsidRPr="00A263B6">
        <w:rPr>
          <w:rFonts w:eastAsia="Calibri"/>
          <w:b/>
          <w:i/>
        </w:rPr>
        <w:t>На индивидуальном уровне:</w:t>
      </w:r>
      <w:bookmarkEnd w:id="55"/>
    </w:p>
    <w:p w14:paraId="375440ED"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14:paraId="364B9A0B"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индивидуальная помощь ребенку (при необходимости) в освоении навыков организации, подготовки, проведения и анализа ключевых дел;</w:t>
      </w:r>
    </w:p>
    <w:p w14:paraId="0D615896" w14:textId="77777777" w:rsidR="00F5610F" w:rsidRPr="00A263B6" w:rsidRDefault="00F5610F" w:rsidP="00F5610F">
      <w:pPr>
        <w:pStyle w:val="a9"/>
        <w:numPr>
          <w:ilvl w:val="0"/>
          <w:numId w:val="96"/>
        </w:numPr>
        <w:ind w:left="709" w:hanging="425"/>
        <w:contextualSpacing w:val="0"/>
        <w:jc w:val="both"/>
        <w:divId w:val="1827550757"/>
        <w:rPr>
          <w:rFonts w:eastAsia="Calibri"/>
        </w:rPr>
      </w:pPr>
      <w:r w:rsidRPr="00A263B6">
        <w:rPr>
          <w:rFonts w:eastAsia="Calibri"/>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A903BFF" w14:textId="77777777" w:rsidR="00F5610F" w:rsidRPr="00F5610F" w:rsidRDefault="00F5610F" w:rsidP="00F5610F">
      <w:pPr>
        <w:pStyle w:val="a9"/>
        <w:numPr>
          <w:ilvl w:val="0"/>
          <w:numId w:val="96"/>
        </w:numPr>
        <w:ind w:left="709" w:right="3" w:hanging="425"/>
        <w:contextualSpacing w:val="0"/>
        <w:jc w:val="both"/>
        <w:divId w:val="1827550757"/>
        <w:rPr>
          <w:rFonts w:eastAsia="Calibri"/>
        </w:rPr>
      </w:pPr>
      <w:r w:rsidRPr="00A263B6">
        <w:rPr>
          <w:rFonts w:eastAsia="Calibri"/>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3A5A86BF" w14:textId="77777777" w:rsidR="00B93827" w:rsidRDefault="00B93827" w:rsidP="00B93827">
      <w:pPr>
        <w:tabs>
          <w:tab w:val="left" w:pos="709"/>
        </w:tabs>
        <w:ind w:left="709"/>
        <w:divId w:val="1827550757"/>
        <w:rPr>
          <w:rFonts w:eastAsia="Calibri"/>
          <w:b/>
          <w:w w:val="0"/>
        </w:rPr>
      </w:pPr>
    </w:p>
    <w:p w14:paraId="3DF01073" w14:textId="77777777" w:rsidR="00F5610F" w:rsidRPr="008353C0" w:rsidRDefault="00B93827" w:rsidP="00F5610F">
      <w:pPr>
        <w:tabs>
          <w:tab w:val="left" w:pos="709"/>
        </w:tabs>
        <w:divId w:val="1827550757"/>
        <w:rPr>
          <w:rFonts w:eastAsia="Calibri"/>
          <w:b/>
        </w:rPr>
      </w:pPr>
      <w:r>
        <w:rPr>
          <w:rFonts w:eastAsia="Calibri"/>
          <w:b/>
          <w:w w:val="0"/>
        </w:rPr>
        <w:tab/>
      </w:r>
      <w:r w:rsidR="00F5610F" w:rsidRPr="008353C0">
        <w:rPr>
          <w:rFonts w:eastAsia="Calibri"/>
          <w:b/>
          <w:w w:val="0"/>
        </w:rPr>
        <w:t xml:space="preserve">Модуль </w:t>
      </w:r>
      <w:r w:rsidR="00F5610F">
        <w:rPr>
          <w:rFonts w:eastAsia="Calibri"/>
          <w:b/>
        </w:rPr>
        <w:t>«В</w:t>
      </w:r>
      <w:r w:rsidR="00F5610F" w:rsidRPr="008353C0">
        <w:rPr>
          <w:rFonts w:eastAsia="Calibri"/>
          <w:b/>
        </w:rPr>
        <w:t>нешкольные мероприятия»</w:t>
      </w:r>
    </w:p>
    <w:p w14:paraId="3DB3D50F" w14:textId="77777777" w:rsidR="00F5610F" w:rsidRPr="00EF0285" w:rsidRDefault="00F5610F" w:rsidP="00F5610F">
      <w:pPr>
        <w:tabs>
          <w:tab w:val="left" w:pos="567"/>
        </w:tabs>
        <w:divId w:val="1827550757"/>
        <w:rPr>
          <w:rFonts w:eastAsia="Calibri"/>
        </w:rPr>
      </w:pPr>
      <w:r>
        <w:rPr>
          <w:rFonts w:eastAsia="Calibri"/>
        </w:rPr>
        <w:tab/>
      </w:r>
      <w:r>
        <w:rPr>
          <w:rFonts w:eastAsia="Calibri"/>
        </w:rPr>
        <w:tab/>
      </w:r>
      <w:r w:rsidRPr="00EF0285">
        <w:rPr>
          <w:rFonts w:eastAsia="Calibri"/>
        </w:rPr>
        <w:t xml:space="preserve">Реализация воспитательного потенциала внешкольных мероприятий предусматривает: </w:t>
      </w:r>
    </w:p>
    <w:p w14:paraId="37016CA7" w14:textId="77777777" w:rsidR="00F5610F" w:rsidRPr="00EF0285" w:rsidRDefault="00F5610F" w:rsidP="00F5610F">
      <w:pPr>
        <w:pStyle w:val="a9"/>
        <w:numPr>
          <w:ilvl w:val="0"/>
          <w:numId w:val="96"/>
        </w:numPr>
        <w:ind w:left="709" w:hanging="425"/>
        <w:contextualSpacing w:val="0"/>
        <w:jc w:val="both"/>
        <w:divId w:val="1827550757"/>
        <w:rPr>
          <w:rFonts w:eastAsia="Calibri"/>
        </w:rPr>
      </w:pPr>
      <w:r w:rsidRPr="00EF0285">
        <w:rPr>
          <w:rFonts w:eastAsia="Calibri"/>
        </w:rPr>
        <w:t xml:space="preserve">внешкольные тематические мероприятия воспитательной направленности, организуемые педагогами, по изучаемым учебным предметам, курсам, модулям; </w:t>
      </w:r>
    </w:p>
    <w:p w14:paraId="4CB21217" w14:textId="77777777" w:rsidR="00F5610F" w:rsidRPr="00EF0285" w:rsidRDefault="00F5610F" w:rsidP="00F5610F">
      <w:pPr>
        <w:pStyle w:val="a9"/>
        <w:numPr>
          <w:ilvl w:val="0"/>
          <w:numId w:val="96"/>
        </w:numPr>
        <w:ind w:left="709" w:hanging="425"/>
        <w:contextualSpacing w:val="0"/>
        <w:jc w:val="both"/>
        <w:divId w:val="1827550757"/>
        <w:rPr>
          <w:rFonts w:eastAsia="Calibri"/>
        </w:rPr>
      </w:pPr>
      <w:r w:rsidRPr="00EF0285">
        <w:rPr>
          <w:rFonts w:eastAsia="Calibri"/>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 </w:t>
      </w:r>
    </w:p>
    <w:p w14:paraId="666CEADF" w14:textId="77777777" w:rsidR="00F5610F" w:rsidRPr="00EF0285" w:rsidRDefault="00F5610F" w:rsidP="00F5610F">
      <w:pPr>
        <w:pStyle w:val="a9"/>
        <w:numPr>
          <w:ilvl w:val="0"/>
          <w:numId w:val="96"/>
        </w:numPr>
        <w:ind w:left="709" w:hanging="425"/>
        <w:contextualSpacing w:val="0"/>
        <w:jc w:val="both"/>
        <w:divId w:val="1827550757"/>
        <w:rPr>
          <w:rFonts w:eastAsia="Calibri"/>
        </w:rPr>
      </w:pPr>
      <w:r w:rsidRPr="00EF0285">
        <w:rPr>
          <w:rFonts w:eastAsia="Calibri"/>
        </w:rPr>
        <w:t xml:space="preserve">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w:t>
      </w:r>
      <w:r w:rsidRPr="00EF0285">
        <w:rPr>
          <w:rFonts w:eastAsia="Calibri"/>
        </w:rPr>
        <w:lastRenderedPageBreak/>
        <w:t xml:space="preserve">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
    <w:p w14:paraId="7B7B6A23" w14:textId="77777777" w:rsidR="00F5610F" w:rsidRPr="00EF0285" w:rsidRDefault="00F5610F" w:rsidP="00F5610F">
      <w:pPr>
        <w:pStyle w:val="a9"/>
        <w:numPr>
          <w:ilvl w:val="0"/>
          <w:numId w:val="96"/>
        </w:numPr>
        <w:ind w:left="709" w:hanging="425"/>
        <w:contextualSpacing w:val="0"/>
        <w:jc w:val="both"/>
        <w:divId w:val="1827550757"/>
        <w:rPr>
          <w:rFonts w:eastAsia="Calibri"/>
        </w:rPr>
      </w:pPr>
      <w:r w:rsidRPr="00EF0285">
        <w:rPr>
          <w:rFonts w:eastAsia="Calibri"/>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48A3CDF4" w14:textId="77777777" w:rsidR="00F5610F" w:rsidRPr="00EF0285" w:rsidRDefault="00F5610F" w:rsidP="00F5610F">
      <w:pPr>
        <w:pStyle w:val="a9"/>
        <w:numPr>
          <w:ilvl w:val="0"/>
          <w:numId w:val="96"/>
        </w:numPr>
        <w:ind w:left="709" w:hanging="425"/>
        <w:contextualSpacing w:val="0"/>
        <w:jc w:val="both"/>
        <w:divId w:val="1827550757"/>
        <w:rPr>
          <w:rFonts w:eastAsia="Calibri"/>
        </w:rPr>
      </w:pPr>
      <w:r w:rsidRPr="00EF0285">
        <w:rPr>
          <w:rFonts w:eastAsia="Calibri"/>
        </w:rPr>
        <w:t>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14:paraId="4F20F29D" w14:textId="77777777" w:rsidR="00B93827" w:rsidRDefault="00B93827" w:rsidP="00B93827">
      <w:pPr>
        <w:tabs>
          <w:tab w:val="left" w:pos="709"/>
        </w:tabs>
        <w:ind w:left="709"/>
        <w:divId w:val="1827550757"/>
        <w:rPr>
          <w:rFonts w:eastAsia="Calibri"/>
          <w:b/>
          <w:w w:val="0"/>
        </w:rPr>
      </w:pPr>
    </w:p>
    <w:p w14:paraId="3E085D3B" w14:textId="77777777" w:rsidR="00F5610F" w:rsidRPr="008353C0" w:rsidRDefault="00B93827" w:rsidP="00F5610F">
      <w:pPr>
        <w:tabs>
          <w:tab w:val="left" w:pos="709"/>
        </w:tabs>
        <w:divId w:val="1827550757"/>
        <w:rPr>
          <w:rFonts w:eastAsia="Calibri"/>
          <w:b/>
        </w:rPr>
      </w:pPr>
      <w:r>
        <w:rPr>
          <w:rFonts w:eastAsia="Calibri"/>
          <w:b/>
          <w:w w:val="0"/>
        </w:rPr>
        <w:tab/>
      </w:r>
      <w:r w:rsidR="00F5610F" w:rsidRPr="008353C0">
        <w:rPr>
          <w:rFonts w:eastAsia="Calibri"/>
          <w:b/>
          <w:w w:val="0"/>
        </w:rPr>
        <w:t xml:space="preserve">Модуль </w:t>
      </w:r>
      <w:r w:rsidR="00F5610F">
        <w:rPr>
          <w:rFonts w:eastAsia="Calibri"/>
          <w:b/>
        </w:rPr>
        <w:t>«Организация п</w:t>
      </w:r>
      <w:r w:rsidR="00F5610F" w:rsidRPr="008353C0">
        <w:rPr>
          <w:rFonts w:eastAsia="Calibri"/>
          <w:b/>
        </w:rPr>
        <w:t>редметно-пространственная сред</w:t>
      </w:r>
      <w:r w:rsidR="00F5610F">
        <w:rPr>
          <w:rFonts w:eastAsia="Calibri"/>
          <w:b/>
        </w:rPr>
        <w:t>ы</w:t>
      </w:r>
      <w:r w:rsidR="00F5610F" w:rsidRPr="008353C0">
        <w:rPr>
          <w:rFonts w:eastAsia="Calibri"/>
          <w:b/>
        </w:rPr>
        <w:t>»</w:t>
      </w:r>
    </w:p>
    <w:p w14:paraId="61ED855C" w14:textId="77777777" w:rsidR="00F5610F" w:rsidRPr="008F6B90" w:rsidRDefault="00F5610F" w:rsidP="00F5610F">
      <w:pPr>
        <w:tabs>
          <w:tab w:val="left" w:pos="709"/>
          <w:tab w:val="left" w:pos="2977"/>
        </w:tabs>
        <w:divId w:val="1827550757"/>
        <w:rPr>
          <w:rFonts w:eastAsia="Calibri"/>
        </w:rPr>
      </w:pPr>
      <w:r>
        <w:rPr>
          <w:rFonts w:eastAsia="Calibri"/>
        </w:rPr>
        <w:tab/>
      </w:r>
      <w:r w:rsidRPr="008F6B90">
        <w:rPr>
          <w:rFonts w:eastAsia="Calibri"/>
        </w:rPr>
        <w:t xml:space="preserve">Реализация воспитательного потенциала предметно-пространственной среды предусматривает: </w:t>
      </w:r>
    </w:p>
    <w:p w14:paraId="70220DF5"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 </w:t>
      </w:r>
    </w:p>
    <w:p w14:paraId="657E73A7"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 </w:t>
      </w:r>
    </w:p>
    <w:p w14:paraId="3F27AD0D"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w:t>
      </w:r>
    </w:p>
    <w:p w14:paraId="7026AE53"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 </w:t>
      </w:r>
    </w:p>
    <w:p w14:paraId="16FAA7DB"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портреты выдающихся государственных деятелей России в прошлом, деятелей культуры, науки, искусства, военных, героев и защитников Отечества; </w:t>
      </w:r>
    </w:p>
    <w:p w14:paraId="29064038"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звуковое пространство в школе – звонки, исполнение гимна РФ; </w:t>
      </w:r>
    </w:p>
    <w:p w14:paraId="6FDA7F01"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 «места гражданского почитания» в помещениях школы или на прилегающей территории для общественно-гражданского почитания лиц-памятная доска Дубова Александра Михайловича; </w:t>
      </w:r>
    </w:p>
    <w:p w14:paraId="2C474153"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 «места новостей» – оформленные места, стенды в школьных помещениях (холлы школы,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 </w:t>
      </w:r>
    </w:p>
    <w:p w14:paraId="44A1DFA6"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w:t>
      </w:r>
    </w:p>
    <w:p w14:paraId="110DBC9F"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14:paraId="5709E704"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создание и поддержание в рекреации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 </w:t>
      </w:r>
    </w:p>
    <w:p w14:paraId="31F07AB1"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благоустройство школьных аудиторий классными руководителями вместе с обучающимся в своих классах; </w:t>
      </w:r>
    </w:p>
    <w:p w14:paraId="719FA3E7"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14:paraId="145FB953"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t xml:space="preserve">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 </w:t>
      </w:r>
    </w:p>
    <w:p w14:paraId="375567EA" w14:textId="77777777" w:rsidR="00F5610F" w:rsidRPr="00EF5885" w:rsidRDefault="00F5610F" w:rsidP="00F5610F">
      <w:pPr>
        <w:pStyle w:val="a9"/>
        <w:numPr>
          <w:ilvl w:val="0"/>
          <w:numId w:val="96"/>
        </w:numPr>
        <w:ind w:left="709" w:hanging="425"/>
        <w:contextualSpacing w:val="0"/>
        <w:jc w:val="both"/>
        <w:divId w:val="1827550757"/>
        <w:rPr>
          <w:rFonts w:eastAsia="Calibri"/>
        </w:rPr>
      </w:pPr>
      <w:r w:rsidRPr="00EF5885">
        <w:rPr>
          <w:rFonts w:eastAsia="Calibri"/>
        </w:rPr>
        <w:lastRenderedPageBreak/>
        <w:t>акцентирование внимания обучающихся на важных для воспитания ценностях, правилах, традициях, укладе школы (стенды, плакаты, инсталляции и др.).</w:t>
      </w:r>
    </w:p>
    <w:p w14:paraId="62804FC7" w14:textId="77777777" w:rsidR="00F5610F" w:rsidRPr="008353C0" w:rsidRDefault="00F5610F" w:rsidP="00F5610F">
      <w:pPr>
        <w:tabs>
          <w:tab w:val="left" w:pos="993"/>
        </w:tabs>
        <w:ind w:firstLine="709"/>
        <w:jc w:val="both"/>
        <w:divId w:val="1827550757"/>
        <w:rPr>
          <w:rFonts w:eastAsia="Calibri"/>
          <w:b/>
          <w:w w:val="0"/>
        </w:rPr>
      </w:pPr>
      <w:r w:rsidRPr="008353C0">
        <w:rPr>
          <w:rFonts w:eastAsia="Calibri"/>
        </w:rPr>
        <w:t>Предметно-пространственная среда строится как максимально доступная для обучающихся с особыми образовательными потребностями.</w:t>
      </w:r>
    </w:p>
    <w:p w14:paraId="6F8161FA" w14:textId="77777777" w:rsidR="00B93827" w:rsidRDefault="00744932" w:rsidP="00744932">
      <w:pPr>
        <w:tabs>
          <w:tab w:val="left" w:pos="709"/>
        </w:tabs>
        <w:divId w:val="1827550757"/>
        <w:rPr>
          <w:rFonts w:eastAsia="Calibri"/>
          <w:b/>
          <w:w w:val="0"/>
        </w:rPr>
      </w:pPr>
      <w:r>
        <w:rPr>
          <w:rFonts w:eastAsia="Calibri"/>
          <w:b/>
          <w:w w:val="0"/>
        </w:rPr>
        <w:tab/>
      </w:r>
    </w:p>
    <w:p w14:paraId="5198A81C" w14:textId="77777777" w:rsidR="00744932" w:rsidRPr="008353C0" w:rsidRDefault="00B93827" w:rsidP="00744932">
      <w:pPr>
        <w:tabs>
          <w:tab w:val="left" w:pos="709"/>
        </w:tabs>
        <w:divId w:val="1827550757"/>
        <w:rPr>
          <w:rFonts w:eastAsia="Calibri"/>
          <w:b/>
        </w:rPr>
      </w:pPr>
      <w:r>
        <w:rPr>
          <w:rFonts w:eastAsia="Calibri"/>
          <w:b/>
          <w:w w:val="0"/>
        </w:rPr>
        <w:tab/>
      </w:r>
      <w:r w:rsidR="00744932" w:rsidRPr="008353C0">
        <w:rPr>
          <w:rFonts w:eastAsia="Calibri"/>
          <w:b/>
          <w:w w:val="0"/>
        </w:rPr>
        <w:t xml:space="preserve">Модуль </w:t>
      </w:r>
      <w:r w:rsidR="00744932" w:rsidRPr="008353C0">
        <w:rPr>
          <w:rFonts w:eastAsia="Calibri"/>
          <w:b/>
        </w:rPr>
        <w:t>«</w:t>
      </w:r>
      <w:r w:rsidR="00744932">
        <w:rPr>
          <w:rFonts w:eastAsia="Calibri"/>
          <w:b/>
        </w:rPr>
        <w:t xml:space="preserve">Взаимодействие </w:t>
      </w:r>
      <w:r w:rsidR="00744932" w:rsidRPr="008508F4">
        <w:rPr>
          <w:rFonts w:eastAsia="Calibri"/>
          <w:b/>
        </w:rPr>
        <w:t>с родителями (законными представителями)»</w:t>
      </w:r>
    </w:p>
    <w:p w14:paraId="6876106A" w14:textId="77777777" w:rsidR="00744932" w:rsidRPr="00FF6AE5" w:rsidRDefault="00744932" w:rsidP="00744932">
      <w:pPr>
        <w:tabs>
          <w:tab w:val="left" w:pos="993"/>
        </w:tabs>
        <w:ind w:firstLine="709"/>
        <w:jc w:val="both"/>
        <w:divId w:val="1827550757"/>
        <w:rPr>
          <w:rFonts w:eastAsia="Calibri"/>
        </w:rPr>
      </w:pPr>
      <w:r w:rsidRPr="00FF6AE5">
        <w:rPr>
          <w:rFonts w:eastAsia="Calibri"/>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14:paraId="14608EF9" w14:textId="77777777" w:rsidR="00744932" w:rsidRPr="00FF6AE5" w:rsidRDefault="00744932" w:rsidP="00744932">
      <w:pPr>
        <w:tabs>
          <w:tab w:val="left" w:pos="993"/>
        </w:tabs>
        <w:ind w:firstLine="709"/>
        <w:jc w:val="both"/>
        <w:divId w:val="1827550757"/>
        <w:rPr>
          <w:rFonts w:eastAsia="Calibri"/>
        </w:rPr>
      </w:pPr>
      <w:r w:rsidRPr="00FF6AE5">
        <w:rPr>
          <w:rFonts w:eastAsia="Calibri"/>
        </w:rPr>
        <w:t>Работа с родителями или законными представителями обучающихся в школе  осуществляется в рамках следующих видов и форм деятельности:</w:t>
      </w:r>
    </w:p>
    <w:p w14:paraId="57599F7A" w14:textId="77777777" w:rsidR="00744932" w:rsidRPr="00FF6AE5" w:rsidRDefault="00744932" w:rsidP="00744932">
      <w:pPr>
        <w:tabs>
          <w:tab w:val="left" w:pos="993"/>
        </w:tabs>
        <w:ind w:firstLine="709"/>
        <w:jc w:val="both"/>
        <w:divId w:val="1827550757"/>
        <w:rPr>
          <w:rFonts w:eastAsia="Calibri"/>
          <w:b/>
          <w:i/>
        </w:rPr>
      </w:pPr>
      <w:r w:rsidRPr="00FF6AE5">
        <w:rPr>
          <w:rFonts w:eastAsia="Calibri"/>
          <w:b/>
          <w:i/>
        </w:rPr>
        <w:t>На школьном уровне:</w:t>
      </w:r>
    </w:p>
    <w:p w14:paraId="2447EDEE"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общешкольные родительские собрания, происходящие в режиме обсуждения наиболее острых проблем обучения и воспитания обучающихся;</w:t>
      </w:r>
    </w:p>
    <w:p w14:paraId="767F786F"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14:paraId="133C2447"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родительские круглые столы, лектории, на которых обсуждаются вопросы возрастных особенностей детей, профориентации, формы и способы доверительного взаимодействия родителей с детьми, проводятся мастер-классы, семинары с приглашением специалистов;</w:t>
      </w:r>
    </w:p>
    <w:p w14:paraId="05486547"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«Родительская пятница», за две недели до окончания четверти (года) приглашаются родители тех учащихся, которые могут иметь неудовлетворительные отметки за четверть (год);</w:t>
      </w:r>
    </w:p>
    <w:p w14:paraId="45621216"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Совет отцов для обеспечения эффективного взаимодействия учащихся, родителей и учителей в условиях развития воспитательной системы школы;</w:t>
      </w:r>
    </w:p>
    <w:p w14:paraId="5E5C9FCC"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социальные сети и чаты, в которых обсуждаются интересующие родителей (законных представителей) вопросы.</w:t>
      </w:r>
    </w:p>
    <w:p w14:paraId="226B2BBB" w14:textId="77777777" w:rsidR="00744932" w:rsidRPr="00FF6AE5" w:rsidRDefault="00744932" w:rsidP="00744932">
      <w:pPr>
        <w:tabs>
          <w:tab w:val="left" w:pos="993"/>
        </w:tabs>
        <w:ind w:firstLine="709"/>
        <w:jc w:val="both"/>
        <w:divId w:val="1827550757"/>
        <w:rPr>
          <w:rFonts w:eastAsia="Calibri"/>
          <w:b/>
          <w:i/>
        </w:rPr>
      </w:pPr>
      <w:r w:rsidRPr="00FF6AE5">
        <w:rPr>
          <w:rFonts w:eastAsia="Calibri"/>
          <w:b/>
          <w:i/>
        </w:rPr>
        <w:t>На уровне класса:</w:t>
      </w:r>
    </w:p>
    <w:p w14:paraId="04795784"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классный родительский комитет, участвующий в решении вопросов воспитания и социализации детей их класса;</w:t>
      </w:r>
    </w:p>
    <w:p w14:paraId="3E1F075E"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476A85A1"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классные родительские собрания, происходящие в режиме обсуждения наиболее острых проблем обучения и воспитания, обучающихся класса;</w:t>
      </w:r>
    </w:p>
    <w:p w14:paraId="5C953B37"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14:paraId="640DA2FE" w14:textId="77777777" w:rsidR="00744932" w:rsidRPr="00FF6AE5" w:rsidRDefault="00744932" w:rsidP="00744932">
      <w:pPr>
        <w:tabs>
          <w:tab w:val="left" w:pos="993"/>
        </w:tabs>
        <w:ind w:firstLine="709"/>
        <w:jc w:val="both"/>
        <w:divId w:val="1827550757"/>
        <w:rPr>
          <w:rFonts w:eastAsia="Calibri"/>
          <w:b/>
          <w:i/>
        </w:rPr>
      </w:pPr>
      <w:r w:rsidRPr="00FF6AE5">
        <w:rPr>
          <w:rFonts w:eastAsia="Calibri"/>
          <w:b/>
          <w:i/>
        </w:rPr>
        <w:t>На индивидуальном уровне:</w:t>
      </w:r>
    </w:p>
    <w:p w14:paraId="7A32C755"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работа специалистов по запросу родителей для решения острых конфликтных ситуаций;</w:t>
      </w:r>
    </w:p>
    <w:p w14:paraId="0915F8A6"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14:paraId="2AF0BA05"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помощь со стороны родителей в подготовке и проведении общешкольных и внутри классных мероприятий воспитательной направленности;</w:t>
      </w:r>
    </w:p>
    <w:p w14:paraId="701D10C1" w14:textId="77777777" w:rsidR="00744932" w:rsidRPr="00FF6AE5" w:rsidRDefault="00744932" w:rsidP="00744932">
      <w:pPr>
        <w:pStyle w:val="a9"/>
        <w:numPr>
          <w:ilvl w:val="0"/>
          <w:numId w:val="96"/>
        </w:numPr>
        <w:ind w:left="709" w:hanging="425"/>
        <w:contextualSpacing w:val="0"/>
        <w:jc w:val="both"/>
        <w:divId w:val="1827550757"/>
        <w:rPr>
          <w:rFonts w:eastAsia="Calibri"/>
        </w:rPr>
      </w:pPr>
      <w:r w:rsidRPr="00FF6AE5">
        <w:rPr>
          <w:rFonts w:eastAsia="Calibri"/>
        </w:rPr>
        <w:t>индивидуальное консультирование c целью координации воспитательных усилий педагогов и родителей (законных представителей).</w:t>
      </w:r>
    </w:p>
    <w:p w14:paraId="2618AC22" w14:textId="77777777" w:rsidR="00514AEB" w:rsidRPr="00095A10" w:rsidRDefault="00514AEB" w:rsidP="00514AEB">
      <w:pPr>
        <w:ind w:firstLine="708"/>
        <w:divId w:val="1827550757"/>
        <w:rPr>
          <w:rFonts w:eastAsia="Calibri"/>
          <w:b/>
          <w:iCs/>
          <w:w w:val="0"/>
        </w:rPr>
      </w:pPr>
      <w:r w:rsidRPr="008353C0">
        <w:rPr>
          <w:rFonts w:eastAsia="Calibri"/>
          <w:b/>
          <w:bCs/>
        </w:rPr>
        <w:t xml:space="preserve">Модуль </w:t>
      </w:r>
      <w:r>
        <w:rPr>
          <w:rFonts w:eastAsia="Calibri"/>
          <w:b/>
          <w:iCs/>
          <w:w w:val="0"/>
        </w:rPr>
        <w:t>«С</w:t>
      </w:r>
      <w:r w:rsidRPr="008353C0">
        <w:rPr>
          <w:rFonts w:eastAsia="Calibri"/>
          <w:b/>
          <w:iCs/>
          <w:w w:val="0"/>
        </w:rPr>
        <w:t>амоуправление»</w:t>
      </w:r>
    </w:p>
    <w:p w14:paraId="1B905D1C" w14:textId="77777777" w:rsidR="00514AEB" w:rsidRPr="00095A10" w:rsidRDefault="00514AEB" w:rsidP="00514AEB">
      <w:pPr>
        <w:tabs>
          <w:tab w:val="left" w:pos="993"/>
        </w:tabs>
        <w:ind w:firstLine="709"/>
        <w:jc w:val="both"/>
        <w:divId w:val="1827550757"/>
        <w:rPr>
          <w:rFonts w:eastAsia="Calibri"/>
        </w:rPr>
      </w:pPr>
      <w:r w:rsidRPr="00095A10">
        <w:rPr>
          <w:rFonts w:eastAsia="Calibri"/>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0C50BCF6" w14:textId="77777777" w:rsidR="00514AEB" w:rsidRPr="00095A10" w:rsidRDefault="00514AEB" w:rsidP="00514AEB">
      <w:pPr>
        <w:tabs>
          <w:tab w:val="left" w:pos="993"/>
        </w:tabs>
        <w:ind w:firstLine="709"/>
        <w:jc w:val="both"/>
        <w:divId w:val="1827550757"/>
        <w:rPr>
          <w:rFonts w:eastAsia="Calibri"/>
        </w:rPr>
      </w:pPr>
      <w:r w:rsidRPr="00095A10">
        <w:rPr>
          <w:rFonts w:eastAsia="Calibri"/>
        </w:rPr>
        <w:t xml:space="preserve">Детское самоуправление в школе осуществляется следующим образом </w:t>
      </w:r>
    </w:p>
    <w:p w14:paraId="106DEF47" w14:textId="77777777" w:rsidR="00514AEB" w:rsidRPr="00095A10" w:rsidRDefault="00514AEB" w:rsidP="00514AEB">
      <w:pPr>
        <w:tabs>
          <w:tab w:val="left" w:pos="993"/>
        </w:tabs>
        <w:ind w:firstLine="709"/>
        <w:jc w:val="both"/>
        <w:divId w:val="1827550757"/>
        <w:rPr>
          <w:rFonts w:eastAsia="Calibri"/>
          <w:b/>
          <w:i/>
        </w:rPr>
      </w:pPr>
      <w:r w:rsidRPr="00095A10">
        <w:rPr>
          <w:rFonts w:eastAsia="Calibri"/>
          <w:b/>
          <w:i/>
        </w:rPr>
        <w:lastRenderedPageBreak/>
        <w:t>На уровне школы:</w:t>
      </w:r>
    </w:p>
    <w:p w14:paraId="64813C53" w14:textId="77777777" w:rsidR="00514AEB" w:rsidRPr="00095A10" w:rsidRDefault="00514AEB" w:rsidP="00514AEB">
      <w:pPr>
        <w:pStyle w:val="a9"/>
        <w:numPr>
          <w:ilvl w:val="0"/>
          <w:numId w:val="96"/>
        </w:numPr>
        <w:ind w:left="709" w:hanging="425"/>
        <w:contextualSpacing w:val="0"/>
        <w:jc w:val="both"/>
        <w:divId w:val="1827550757"/>
        <w:rPr>
          <w:rFonts w:eastAsia="Calibri"/>
        </w:rPr>
      </w:pPr>
      <w:r w:rsidRPr="00095A10">
        <w:rPr>
          <w:rFonts w:eastAsia="Calibri"/>
        </w:rPr>
        <w:t>через деятельность выборного Совета школы (далее СШ), Школы актива (ША), создаваемых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4CF42B92" w14:textId="77777777" w:rsidR="00514AEB" w:rsidRPr="00095A10" w:rsidRDefault="00514AEB" w:rsidP="00514AEB">
      <w:pPr>
        <w:pStyle w:val="a9"/>
        <w:numPr>
          <w:ilvl w:val="0"/>
          <w:numId w:val="96"/>
        </w:numPr>
        <w:ind w:left="709" w:hanging="425"/>
        <w:contextualSpacing w:val="0"/>
        <w:jc w:val="both"/>
        <w:divId w:val="1827550757"/>
        <w:rPr>
          <w:rFonts w:eastAsia="Calibri"/>
        </w:rPr>
      </w:pPr>
      <w:r w:rsidRPr="00095A10">
        <w:rPr>
          <w:rFonts w:eastAsia="Calibri"/>
        </w:rPr>
        <w:t>через деятельность творческих советов дела, отвечающих за проведение тех или иных конкретных мероприятий, праздников, вечеров, акций и т.п.;</w:t>
      </w:r>
    </w:p>
    <w:p w14:paraId="4E385DB3" w14:textId="77777777" w:rsidR="00514AEB" w:rsidRPr="00095A10" w:rsidRDefault="00514AEB" w:rsidP="00514AEB">
      <w:pPr>
        <w:tabs>
          <w:tab w:val="left" w:pos="993"/>
        </w:tabs>
        <w:ind w:firstLine="709"/>
        <w:jc w:val="both"/>
        <w:divId w:val="1827550757"/>
        <w:rPr>
          <w:rFonts w:eastAsia="Calibri"/>
          <w:b/>
          <w:i/>
        </w:rPr>
      </w:pPr>
      <w:r w:rsidRPr="00095A10">
        <w:rPr>
          <w:rFonts w:eastAsia="Calibri"/>
          <w:b/>
          <w:i/>
        </w:rPr>
        <w:t>На уровне классов:</w:t>
      </w:r>
    </w:p>
    <w:p w14:paraId="636F77D0" w14:textId="77777777" w:rsidR="00514AEB" w:rsidRPr="00095A10" w:rsidRDefault="00514AEB" w:rsidP="00514AEB">
      <w:pPr>
        <w:pStyle w:val="a9"/>
        <w:numPr>
          <w:ilvl w:val="0"/>
          <w:numId w:val="96"/>
        </w:numPr>
        <w:ind w:left="709" w:hanging="425"/>
        <w:contextualSpacing w:val="0"/>
        <w:jc w:val="both"/>
        <w:divId w:val="1827550757"/>
        <w:rPr>
          <w:rFonts w:eastAsia="Calibri"/>
        </w:rPr>
      </w:pPr>
      <w:r w:rsidRPr="00095A10">
        <w:rPr>
          <w:rFonts w:eastAsia="Calibri"/>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СШ, ША  и  классных руководителей;</w:t>
      </w:r>
    </w:p>
    <w:p w14:paraId="465453F5" w14:textId="77777777" w:rsidR="00514AEB" w:rsidRPr="00095A10" w:rsidRDefault="00514AEB" w:rsidP="00514AEB">
      <w:pPr>
        <w:pStyle w:val="a9"/>
        <w:numPr>
          <w:ilvl w:val="0"/>
          <w:numId w:val="96"/>
        </w:numPr>
        <w:ind w:left="709" w:hanging="425"/>
        <w:contextualSpacing w:val="0"/>
        <w:jc w:val="both"/>
        <w:divId w:val="1827550757"/>
        <w:rPr>
          <w:rFonts w:eastAsia="Calibri"/>
        </w:rPr>
      </w:pPr>
      <w:r w:rsidRPr="00095A10">
        <w:rPr>
          <w:rFonts w:eastAsia="Calibri"/>
        </w:rPr>
        <w:t>через деятельность выборных органов самоуправления, отвечающих за различные направления работы класса.</w:t>
      </w:r>
    </w:p>
    <w:p w14:paraId="2C25BF56" w14:textId="77777777" w:rsidR="00514AEB" w:rsidRPr="00095A10" w:rsidRDefault="00514AEB" w:rsidP="00514AEB">
      <w:pPr>
        <w:tabs>
          <w:tab w:val="left" w:pos="993"/>
        </w:tabs>
        <w:ind w:firstLine="709"/>
        <w:jc w:val="both"/>
        <w:divId w:val="1827550757"/>
        <w:rPr>
          <w:rFonts w:eastAsia="Calibri"/>
          <w:b/>
          <w:i/>
        </w:rPr>
      </w:pPr>
      <w:r w:rsidRPr="00095A10">
        <w:rPr>
          <w:rFonts w:eastAsia="Calibri"/>
          <w:b/>
          <w:i/>
        </w:rPr>
        <w:t xml:space="preserve">На индивидуальном уровне: </w:t>
      </w:r>
    </w:p>
    <w:p w14:paraId="3F2A1E35" w14:textId="77777777" w:rsidR="00514AEB" w:rsidRPr="00095A10" w:rsidRDefault="00514AEB" w:rsidP="00514AEB">
      <w:pPr>
        <w:pStyle w:val="a9"/>
        <w:numPr>
          <w:ilvl w:val="0"/>
          <w:numId w:val="96"/>
        </w:numPr>
        <w:ind w:left="709" w:hanging="425"/>
        <w:contextualSpacing w:val="0"/>
        <w:jc w:val="both"/>
        <w:divId w:val="1827550757"/>
        <w:rPr>
          <w:rFonts w:eastAsia="Calibri"/>
        </w:rPr>
      </w:pPr>
      <w:r w:rsidRPr="00095A10">
        <w:rPr>
          <w:rFonts w:eastAsia="Calibri"/>
        </w:rPr>
        <w:t>через вовлечение школьников в планирование, организацию, проведение и анализ общешкольных и внутриклассных дел;</w:t>
      </w:r>
    </w:p>
    <w:p w14:paraId="4DD5BA89" w14:textId="77777777" w:rsidR="00514AEB" w:rsidRPr="00B343CA" w:rsidRDefault="00514AEB" w:rsidP="00514AEB">
      <w:pPr>
        <w:pStyle w:val="a9"/>
        <w:numPr>
          <w:ilvl w:val="0"/>
          <w:numId w:val="96"/>
        </w:numPr>
        <w:ind w:left="709" w:hanging="425"/>
        <w:contextualSpacing w:val="0"/>
        <w:jc w:val="both"/>
        <w:divId w:val="1827550757"/>
        <w:rPr>
          <w:rFonts w:eastAsia="Calibri"/>
        </w:rPr>
      </w:pPr>
      <w:r w:rsidRPr="00095A10">
        <w:rPr>
          <w:rFonts w:eastAsia="Calibri"/>
        </w:rPr>
        <w:t>через реализацию функций школьниками, отвечающими за различные направления работы в классе.</w:t>
      </w:r>
    </w:p>
    <w:p w14:paraId="1B61E719" w14:textId="77777777" w:rsidR="00B93827" w:rsidRDefault="00B93827" w:rsidP="00B93827">
      <w:pPr>
        <w:tabs>
          <w:tab w:val="left" w:pos="709"/>
        </w:tabs>
        <w:ind w:left="709"/>
        <w:divId w:val="1827550757"/>
        <w:rPr>
          <w:rFonts w:eastAsia="Calibri"/>
          <w:b/>
          <w:w w:val="0"/>
        </w:rPr>
      </w:pPr>
    </w:p>
    <w:p w14:paraId="15EB6EF2" w14:textId="77777777" w:rsidR="00EB45BC" w:rsidRPr="00B343CA" w:rsidRDefault="00B93827" w:rsidP="00EB45BC">
      <w:pPr>
        <w:tabs>
          <w:tab w:val="left" w:pos="709"/>
        </w:tabs>
        <w:divId w:val="1827550757"/>
        <w:rPr>
          <w:rFonts w:eastAsia="Calibri"/>
          <w:b/>
        </w:rPr>
      </w:pPr>
      <w:r>
        <w:rPr>
          <w:rFonts w:eastAsia="Calibri"/>
          <w:b/>
          <w:w w:val="0"/>
        </w:rPr>
        <w:tab/>
      </w:r>
      <w:r w:rsidR="00EB45BC" w:rsidRPr="00B343CA">
        <w:rPr>
          <w:rFonts w:eastAsia="Calibri"/>
          <w:b/>
          <w:w w:val="0"/>
        </w:rPr>
        <w:t>Модуль</w:t>
      </w:r>
      <w:r w:rsidR="00EB45BC" w:rsidRPr="00B343CA">
        <w:rPr>
          <w:rFonts w:eastAsia="Calibri"/>
          <w:b/>
        </w:rPr>
        <w:t xml:space="preserve"> «Профилактика и безопасность»</w:t>
      </w:r>
    </w:p>
    <w:p w14:paraId="040BEA9F" w14:textId="77777777" w:rsidR="00EB45BC" w:rsidRPr="00B343CA" w:rsidRDefault="00EB45BC" w:rsidP="00EB45BC">
      <w:pPr>
        <w:tabs>
          <w:tab w:val="left" w:pos="993"/>
        </w:tabs>
        <w:ind w:firstLine="709"/>
        <w:jc w:val="both"/>
        <w:divId w:val="1827550757"/>
        <w:rPr>
          <w:rFonts w:eastAsia="Calibri"/>
        </w:rPr>
      </w:pPr>
      <w:r w:rsidRPr="00B343CA">
        <w:rPr>
          <w:rFonts w:eastAsia="Calibri"/>
        </w:rPr>
        <w:t xml:space="preserve">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14:paraId="58348BC9" w14:textId="77777777" w:rsidR="00EB45BC" w:rsidRPr="00B343CA" w:rsidRDefault="00EB45BC" w:rsidP="00EB45BC">
      <w:pPr>
        <w:pStyle w:val="a9"/>
        <w:numPr>
          <w:ilvl w:val="0"/>
          <w:numId w:val="96"/>
        </w:numPr>
        <w:ind w:left="709" w:hanging="425"/>
        <w:contextualSpacing w:val="0"/>
        <w:jc w:val="both"/>
        <w:divId w:val="1827550757"/>
        <w:rPr>
          <w:rFonts w:eastAsia="Calibri"/>
        </w:rPr>
      </w:pPr>
      <w:r w:rsidRPr="00B343CA">
        <w:rPr>
          <w:rFonts w:eastAsia="Calibri"/>
        </w:rPr>
        <w:t xml:space="preserve">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14:paraId="72E3766F" w14:textId="77777777" w:rsidR="00EB45BC" w:rsidRPr="00B343CA" w:rsidRDefault="00EB45BC" w:rsidP="00EB45BC">
      <w:pPr>
        <w:pStyle w:val="a9"/>
        <w:numPr>
          <w:ilvl w:val="0"/>
          <w:numId w:val="96"/>
        </w:numPr>
        <w:ind w:left="709" w:hanging="425"/>
        <w:contextualSpacing w:val="0"/>
        <w:jc w:val="both"/>
        <w:divId w:val="1827550757"/>
        <w:rPr>
          <w:rFonts w:eastAsia="Calibri"/>
        </w:rPr>
      </w:pPr>
      <w:r w:rsidRPr="00B343CA">
        <w:rPr>
          <w:rFonts w:eastAsia="Calibri"/>
        </w:rPr>
        <w:t xml:space="preserve">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1B43670E" w14:textId="77777777" w:rsidR="00EB45BC" w:rsidRPr="00B343CA" w:rsidRDefault="00EB45BC" w:rsidP="00EB45BC">
      <w:pPr>
        <w:pStyle w:val="a9"/>
        <w:numPr>
          <w:ilvl w:val="0"/>
          <w:numId w:val="96"/>
        </w:numPr>
        <w:ind w:left="709" w:hanging="425"/>
        <w:contextualSpacing w:val="0"/>
        <w:jc w:val="both"/>
        <w:divId w:val="1827550757"/>
        <w:rPr>
          <w:rFonts w:eastAsia="Calibri"/>
        </w:rPr>
      </w:pPr>
      <w:r w:rsidRPr="00B343CA">
        <w:rPr>
          <w:rFonts w:eastAsia="Calibri"/>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14:paraId="03D538C4" w14:textId="77777777" w:rsidR="00EB45BC" w:rsidRPr="00B343CA" w:rsidRDefault="00EB45BC" w:rsidP="00EB45BC">
      <w:pPr>
        <w:pStyle w:val="a9"/>
        <w:numPr>
          <w:ilvl w:val="0"/>
          <w:numId w:val="96"/>
        </w:numPr>
        <w:ind w:left="709" w:hanging="425"/>
        <w:contextualSpacing w:val="0"/>
        <w:jc w:val="both"/>
        <w:divId w:val="1827550757"/>
        <w:rPr>
          <w:rFonts w:eastAsia="Calibri"/>
        </w:rPr>
      </w:pPr>
      <w:r w:rsidRPr="00B343CA">
        <w:rPr>
          <w:rFonts w:eastAsia="Calibri"/>
        </w:rPr>
        <w:t xml:space="preserve">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w:t>
      </w:r>
    </w:p>
    <w:p w14:paraId="25EF5EEB" w14:textId="77777777" w:rsidR="00EB45BC" w:rsidRPr="00B343CA" w:rsidRDefault="00EB45BC" w:rsidP="00EB45BC">
      <w:pPr>
        <w:pStyle w:val="a9"/>
        <w:numPr>
          <w:ilvl w:val="0"/>
          <w:numId w:val="96"/>
        </w:numPr>
        <w:ind w:left="709" w:hanging="425"/>
        <w:contextualSpacing w:val="0"/>
        <w:jc w:val="both"/>
        <w:divId w:val="1827550757"/>
        <w:rPr>
          <w:rFonts w:eastAsia="Calibri"/>
        </w:rPr>
      </w:pPr>
      <w:r w:rsidRPr="00B343CA">
        <w:rPr>
          <w:rFonts w:eastAsia="Calibri"/>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 </w:t>
      </w:r>
    </w:p>
    <w:p w14:paraId="6B191B2F" w14:textId="77777777" w:rsidR="00EB45BC" w:rsidRPr="00B343CA" w:rsidRDefault="00EB45BC" w:rsidP="00EB45BC">
      <w:pPr>
        <w:pStyle w:val="a9"/>
        <w:numPr>
          <w:ilvl w:val="0"/>
          <w:numId w:val="96"/>
        </w:numPr>
        <w:ind w:left="709" w:hanging="425"/>
        <w:contextualSpacing w:val="0"/>
        <w:jc w:val="both"/>
        <w:divId w:val="1827550757"/>
        <w:rPr>
          <w:rFonts w:eastAsia="Calibri"/>
        </w:rPr>
      </w:pPr>
      <w:r w:rsidRPr="00B343CA">
        <w:rPr>
          <w:rFonts w:eastAsia="Calibri"/>
        </w:rPr>
        <w:t xml:space="preserve">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 </w:t>
      </w:r>
    </w:p>
    <w:p w14:paraId="3D34D4A8" w14:textId="77777777" w:rsidR="00EB45BC" w:rsidRPr="00B343CA" w:rsidRDefault="00EB45BC" w:rsidP="00EB45BC">
      <w:pPr>
        <w:pStyle w:val="a9"/>
        <w:numPr>
          <w:ilvl w:val="0"/>
          <w:numId w:val="96"/>
        </w:numPr>
        <w:ind w:left="709" w:hanging="425"/>
        <w:contextualSpacing w:val="0"/>
        <w:jc w:val="both"/>
        <w:divId w:val="1827550757"/>
        <w:rPr>
          <w:rFonts w:eastAsia="Calibri"/>
        </w:rPr>
      </w:pPr>
      <w:r w:rsidRPr="00B343CA">
        <w:rPr>
          <w:rFonts w:eastAsia="Calibri"/>
        </w:rPr>
        <w:lastRenderedPageBreak/>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2ECF112A" w14:textId="77777777" w:rsidR="00EB45BC" w:rsidRPr="00B343CA" w:rsidRDefault="00EB45BC" w:rsidP="00EB45BC">
      <w:pPr>
        <w:pStyle w:val="a9"/>
        <w:numPr>
          <w:ilvl w:val="0"/>
          <w:numId w:val="96"/>
        </w:numPr>
        <w:ind w:left="709" w:hanging="425"/>
        <w:contextualSpacing w:val="0"/>
        <w:jc w:val="both"/>
        <w:divId w:val="1827550757"/>
        <w:rPr>
          <w:rFonts w:eastAsia="Calibri"/>
        </w:rPr>
      </w:pPr>
      <w:r w:rsidRPr="00B343CA">
        <w:rPr>
          <w:rFonts w:eastAsia="Calibri"/>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58D253D2" w14:textId="77777777" w:rsidR="00EB45BC" w:rsidRPr="00B343CA" w:rsidRDefault="00EB45BC" w:rsidP="00EB45BC">
      <w:pPr>
        <w:pStyle w:val="a9"/>
        <w:numPr>
          <w:ilvl w:val="0"/>
          <w:numId w:val="96"/>
        </w:numPr>
        <w:ind w:left="709" w:hanging="425"/>
        <w:contextualSpacing w:val="0"/>
        <w:jc w:val="both"/>
        <w:divId w:val="1827550757"/>
        <w:rPr>
          <w:rFonts w:eastAsia="Calibri"/>
        </w:rPr>
      </w:pPr>
      <w:r w:rsidRPr="00B343CA">
        <w:rPr>
          <w:rFonts w:eastAsia="Calibri"/>
        </w:rPr>
        <w:t xml:space="preserve">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социально неадаптированные дети-мигранты и т.д.). </w:t>
      </w:r>
    </w:p>
    <w:p w14:paraId="17E677C8" w14:textId="77777777" w:rsidR="00EB45BC" w:rsidRPr="00B343CA" w:rsidRDefault="00EB45BC" w:rsidP="00EB45BC">
      <w:pPr>
        <w:tabs>
          <w:tab w:val="left" w:pos="993"/>
        </w:tabs>
        <w:ind w:firstLine="709"/>
        <w:jc w:val="both"/>
        <w:divId w:val="1827550757"/>
        <w:rPr>
          <w:rFonts w:eastAsia="Calibri"/>
        </w:rPr>
      </w:pPr>
      <w:r w:rsidRPr="00B343CA">
        <w:rPr>
          <w:rFonts w:eastAsia="Calibri"/>
        </w:rPr>
        <w:t xml:space="preserve">Ключевые компоненты: </w:t>
      </w:r>
    </w:p>
    <w:p w14:paraId="7F8DFAFC" w14:textId="77777777" w:rsidR="00EB45BC" w:rsidRPr="00B343CA" w:rsidRDefault="00EB45BC" w:rsidP="00EB45BC">
      <w:pPr>
        <w:pStyle w:val="a9"/>
        <w:numPr>
          <w:ilvl w:val="0"/>
          <w:numId w:val="96"/>
        </w:numPr>
        <w:ind w:left="709" w:hanging="425"/>
        <w:contextualSpacing w:val="0"/>
        <w:jc w:val="both"/>
        <w:divId w:val="1827550757"/>
        <w:rPr>
          <w:rFonts w:eastAsia="Calibri"/>
        </w:rPr>
      </w:pPr>
      <w:r w:rsidRPr="00B343CA">
        <w:rPr>
          <w:rFonts w:eastAsia="Calibri"/>
        </w:rPr>
        <w:t xml:space="preserve">изучение и диагностическая работа с учащимися и их семьями; - профилактическая работа со школьниками; </w:t>
      </w:r>
    </w:p>
    <w:p w14:paraId="04E292C2" w14:textId="77777777" w:rsidR="00EB45BC" w:rsidRPr="00B343CA" w:rsidRDefault="00EB45BC" w:rsidP="00EB45BC">
      <w:pPr>
        <w:pStyle w:val="a9"/>
        <w:numPr>
          <w:ilvl w:val="0"/>
          <w:numId w:val="96"/>
        </w:numPr>
        <w:ind w:left="709" w:hanging="425"/>
        <w:contextualSpacing w:val="0"/>
        <w:jc w:val="both"/>
        <w:divId w:val="1827550757"/>
        <w:rPr>
          <w:rFonts w:eastAsia="Calibri"/>
        </w:rPr>
      </w:pPr>
      <w:r w:rsidRPr="00B343CA">
        <w:rPr>
          <w:rFonts w:eastAsia="Calibri"/>
        </w:rPr>
        <w:t xml:space="preserve">медико-психологическое и правовое просвещение классных руководителей и учителей-предметников; </w:t>
      </w:r>
    </w:p>
    <w:p w14:paraId="0324BDAD" w14:textId="77777777" w:rsidR="00EB45BC" w:rsidRPr="00B343CA" w:rsidRDefault="00EB45BC" w:rsidP="00EB45BC">
      <w:pPr>
        <w:pStyle w:val="a9"/>
        <w:numPr>
          <w:ilvl w:val="0"/>
          <w:numId w:val="96"/>
        </w:numPr>
        <w:ind w:left="709" w:hanging="425"/>
        <w:contextualSpacing w:val="0"/>
        <w:jc w:val="both"/>
        <w:divId w:val="1827550757"/>
        <w:rPr>
          <w:rFonts w:eastAsia="Calibri"/>
        </w:rPr>
      </w:pPr>
      <w:r w:rsidRPr="00B343CA">
        <w:rPr>
          <w:rFonts w:eastAsia="Calibri"/>
        </w:rPr>
        <w:t>работа с родительской общественностью.</w:t>
      </w:r>
    </w:p>
    <w:p w14:paraId="338D34DE" w14:textId="77777777" w:rsidR="00B93827" w:rsidRDefault="00B93827" w:rsidP="00B93827">
      <w:pPr>
        <w:ind w:firstLine="708"/>
        <w:divId w:val="1827550757"/>
        <w:rPr>
          <w:rFonts w:eastAsia="Calibri"/>
          <w:b/>
          <w:w w:val="0"/>
        </w:rPr>
      </w:pPr>
    </w:p>
    <w:p w14:paraId="4B320A22" w14:textId="77777777" w:rsidR="00B93827" w:rsidRPr="008353C0" w:rsidRDefault="00B93827" w:rsidP="00B93827">
      <w:pPr>
        <w:ind w:firstLine="708"/>
        <w:divId w:val="1827550757"/>
        <w:rPr>
          <w:rFonts w:eastAsia="Calibri"/>
          <w:b/>
          <w:w w:val="0"/>
        </w:rPr>
      </w:pPr>
      <w:r w:rsidRPr="008353C0">
        <w:rPr>
          <w:rFonts w:eastAsia="Calibri"/>
          <w:b/>
          <w:w w:val="0"/>
        </w:rPr>
        <w:t>Модуль «</w:t>
      </w:r>
      <w:r>
        <w:rPr>
          <w:rFonts w:eastAsia="Calibri"/>
          <w:b/>
          <w:w w:val="0"/>
        </w:rPr>
        <w:t>С</w:t>
      </w:r>
      <w:r w:rsidRPr="008353C0">
        <w:rPr>
          <w:rFonts w:eastAsia="Calibri"/>
          <w:b/>
          <w:w w:val="0"/>
        </w:rPr>
        <w:t>оциальное партнёрство»</w:t>
      </w:r>
    </w:p>
    <w:p w14:paraId="59BB90E4" w14:textId="77777777" w:rsidR="00B93827" w:rsidRPr="008353C0" w:rsidRDefault="00B93827" w:rsidP="00B93827">
      <w:pPr>
        <w:shd w:val="clear" w:color="auto" w:fill="FFFFFF"/>
        <w:ind w:firstLine="708"/>
        <w:jc w:val="both"/>
        <w:divId w:val="1827550757"/>
        <w:rPr>
          <w:rFonts w:eastAsia="Calibri"/>
        </w:rPr>
      </w:pPr>
      <w:r w:rsidRPr="008353C0">
        <w:rPr>
          <w:rFonts w:eastAsia="Calibri"/>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города. </w:t>
      </w:r>
    </w:p>
    <w:tbl>
      <w:tblPr>
        <w:tblStyle w:val="111"/>
        <w:tblW w:w="5000" w:type="pct"/>
        <w:tblLook w:val="04A0" w:firstRow="1" w:lastRow="0" w:firstColumn="1" w:lastColumn="0" w:noHBand="0" w:noVBand="1"/>
      </w:tblPr>
      <w:tblGrid>
        <w:gridCol w:w="582"/>
        <w:gridCol w:w="5050"/>
        <w:gridCol w:w="5050"/>
      </w:tblGrid>
      <w:tr w:rsidR="00B93827" w:rsidRPr="008353C0" w14:paraId="6E12FD77" w14:textId="77777777" w:rsidTr="00B93827">
        <w:trPr>
          <w:divId w:val="1827550757"/>
        </w:trPr>
        <w:tc>
          <w:tcPr>
            <w:tcW w:w="272" w:type="pct"/>
            <w:tcBorders>
              <w:left w:val="single" w:sz="4" w:space="0" w:color="000000"/>
              <w:right w:val="single" w:sz="4" w:space="0" w:color="000000"/>
            </w:tcBorders>
          </w:tcPr>
          <w:p w14:paraId="0BB2732B" w14:textId="77777777" w:rsidR="00B93827" w:rsidRPr="008353C0" w:rsidRDefault="00B93827" w:rsidP="00F353D8">
            <w:pPr>
              <w:widowControl w:val="0"/>
              <w:shd w:val="clear" w:color="auto" w:fill="FFFFFF"/>
              <w:jc w:val="center"/>
              <w:rPr>
                <w:rFonts w:ascii="Times New Roman" w:hAnsi="Times New Roman" w:cs="Times New Roman"/>
                <w:b/>
                <w:lang w:bidi="ru-RU"/>
              </w:rPr>
            </w:pPr>
            <w:r w:rsidRPr="008353C0">
              <w:rPr>
                <w:rFonts w:ascii="Times New Roman" w:hAnsi="Times New Roman" w:cs="Times New Roman"/>
                <w:b/>
                <w:lang w:bidi="ru-RU"/>
              </w:rPr>
              <w:t>№ п/п</w:t>
            </w:r>
          </w:p>
        </w:tc>
        <w:tc>
          <w:tcPr>
            <w:tcW w:w="2364" w:type="pct"/>
            <w:tcBorders>
              <w:left w:val="single" w:sz="4" w:space="0" w:color="000000"/>
              <w:right w:val="single" w:sz="4" w:space="0" w:color="000000"/>
            </w:tcBorders>
          </w:tcPr>
          <w:p w14:paraId="57F8E128" w14:textId="77777777" w:rsidR="00B93827" w:rsidRPr="008353C0" w:rsidRDefault="00B93827" w:rsidP="00F353D8">
            <w:pPr>
              <w:widowControl w:val="0"/>
              <w:shd w:val="clear" w:color="auto" w:fill="FFFFFF"/>
              <w:jc w:val="center"/>
              <w:rPr>
                <w:rFonts w:ascii="Times New Roman" w:hAnsi="Times New Roman" w:cs="Times New Roman"/>
                <w:b/>
                <w:lang w:bidi="ru-RU"/>
              </w:rPr>
            </w:pPr>
            <w:r w:rsidRPr="008353C0">
              <w:rPr>
                <w:rFonts w:ascii="Times New Roman" w:hAnsi="Times New Roman" w:cs="Times New Roman"/>
                <w:b/>
                <w:lang w:bidi="ru-RU"/>
              </w:rPr>
              <w:t>Организация, учреждение, предприятия</w:t>
            </w:r>
          </w:p>
        </w:tc>
        <w:tc>
          <w:tcPr>
            <w:tcW w:w="2364" w:type="pct"/>
            <w:tcBorders>
              <w:left w:val="single" w:sz="4" w:space="0" w:color="000000"/>
              <w:right w:val="single" w:sz="4" w:space="0" w:color="000000"/>
            </w:tcBorders>
          </w:tcPr>
          <w:p w14:paraId="01E29FA4" w14:textId="77777777" w:rsidR="00B93827" w:rsidRPr="008353C0" w:rsidRDefault="00B93827" w:rsidP="00F353D8">
            <w:pPr>
              <w:widowControl w:val="0"/>
              <w:shd w:val="clear" w:color="auto" w:fill="FFFFFF"/>
              <w:jc w:val="center"/>
              <w:rPr>
                <w:rFonts w:ascii="Times New Roman" w:hAnsi="Times New Roman" w:cs="Times New Roman"/>
                <w:b/>
                <w:lang w:bidi="ru-RU"/>
              </w:rPr>
            </w:pPr>
            <w:r w:rsidRPr="008353C0">
              <w:rPr>
                <w:rFonts w:ascii="Times New Roman" w:hAnsi="Times New Roman" w:cs="Times New Roman"/>
                <w:b/>
                <w:lang w:bidi="ru-RU"/>
              </w:rPr>
              <w:t>Направления сотрудничества</w:t>
            </w:r>
          </w:p>
        </w:tc>
      </w:tr>
      <w:tr w:rsidR="00B93827" w:rsidRPr="008353C0" w14:paraId="12D53677" w14:textId="77777777" w:rsidTr="00B93827">
        <w:trPr>
          <w:divId w:val="1827550757"/>
        </w:trPr>
        <w:tc>
          <w:tcPr>
            <w:tcW w:w="272" w:type="pct"/>
          </w:tcPr>
          <w:p w14:paraId="6992A27C" w14:textId="77777777" w:rsidR="00B93827" w:rsidRPr="008353C0" w:rsidRDefault="00B93827" w:rsidP="00F353D8">
            <w:pPr>
              <w:rPr>
                <w:rFonts w:ascii="Times New Roman" w:hAnsi="Times New Roman" w:cs="Times New Roman"/>
              </w:rPr>
            </w:pPr>
          </w:p>
        </w:tc>
        <w:tc>
          <w:tcPr>
            <w:tcW w:w="2364" w:type="pct"/>
          </w:tcPr>
          <w:p w14:paraId="39706150" w14:textId="77777777" w:rsidR="00B93827" w:rsidRPr="008353C0" w:rsidRDefault="00B93827" w:rsidP="00F353D8">
            <w:pPr>
              <w:rPr>
                <w:rFonts w:ascii="Times New Roman" w:hAnsi="Times New Roman" w:cs="Times New Roman"/>
              </w:rPr>
            </w:pPr>
            <w:bookmarkStart w:id="56" w:name="_Toc147005170"/>
            <w:r>
              <w:rPr>
                <w:rFonts w:ascii="Times New Roman" w:hAnsi="Times New Roman" w:cs="Times New Roman"/>
                <w:lang w:val="ru-RU"/>
              </w:rPr>
              <w:t>Отдел образования Жуковского района</w:t>
            </w:r>
            <w:bookmarkEnd w:id="56"/>
          </w:p>
        </w:tc>
        <w:tc>
          <w:tcPr>
            <w:tcW w:w="2364" w:type="pct"/>
          </w:tcPr>
          <w:p w14:paraId="275213FA" w14:textId="77777777" w:rsidR="00B93827" w:rsidRPr="008353C0" w:rsidRDefault="00B93827" w:rsidP="00F353D8">
            <w:pPr>
              <w:rPr>
                <w:rFonts w:ascii="Times New Roman" w:hAnsi="Times New Roman" w:cs="Times New Roman"/>
                <w:lang w:val="ru-RU" w:bidi="ru-RU"/>
              </w:rPr>
            </w:pPr>
            <w:r w:rsidRPr="008353C0">
              <w:rPr>
                <w:rFonts w:ascii="Times New Roman" w:hAnsi="Times New Roman" w:cs="Times New Roman"/>
                <w:lang w:val="ru-RU" w:bidi="ru-RU"/>
              </w:rPr>
              <w:t>Обмен опытом. Вовлечение учащихся, специалистов школы в конкурсы, мероприятия, проекты, акции различных уровней.</w:t>
            </w:r>
          </w:p>
        </w:tc>
      </w:tr>
      <w:tr w:rsidR="00B93827" w:rsidRPr="008353C0" w14:paraId="191A69F6" w14:textId="77777777" w:rsidTr="00B93827">
        <w:trPr>
          <w:divId w:val="1827550757"/>
        </w:trPr>
        <w:tc>
          <w:tcPr>
            <w:tcW w:w="272" w:type="pct"/>
          </w:tcPr>
          <w:p w14:paraId="18972223"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79056750" w14:textId="77777777" w:rsidR="00B93827" w:rsidRPr="008353C0" w:rsidRDefault="00B93827" w:rsidP="00F353D8">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Комиссия по делам несовершеннолетних и защите их прав </w:t>
            </w:r>
            <w:r>
              <w:rPr>
                <w:rFonts w:ascii="Times New Roman" w:hAnsi="Times New Roman" w:cs="Times New Roman"/>
                <w:lang w:val="ru-RU" w:bidi="ru-RU"/>
              </w:rPr>
              <w:t xml:space="preserve">Жуковского </w:t>
            </w:r>
            <w:r w:rsidRPr="008353C0">
              <w:rPr>
                <w:rFonts w:ascii="Times New Roman" w:hAnsi="Times New Roman" w:cs="Times New Roman"/>
                <w:lang w:val="ru-RU" w:bidi="ru-RU"/>
              </w:rPr>
              <w:t xml:space="preserve">района, </w:t>
            </w:r>
            <w:r>
              <w:rPr>
                <w:rFonts w:ascii="Times New Roman" w:hAnsi="Times New Roman" w:cs="Times New Roman"/>
                <w:lang w:val="ru-RU" w:bidi="ru-RU"/>
              </w:rPr>
              <w:t>П</w:t>
            </w:r>
            <w:r w:rsidRPr="004B757C">
              <w:rPr>
                <w:rFonts w:ascii="Times New Roman" w:hAnsi="Times New Roman" w:cs="Times New Roman"/>
                <w:lang w:val="ru-RU" w:bidi="ru-RU"/>
              </w:rPr>
              <w:t>ДН ОМВД, ГИБДД ОМВД Ро</w:t>
            </w:r>
            <w:r w:rsidRPr="008353C0">
              <w:rPr>
                <w:rFonts w:ascii="Times New Roman" w:hAnsi="Times New Roman" w:cs="Times New Roman"/>
                <w:lang w:val="ru-RU" w:bidi="ru-RU"/>
              </w:rPr>
              <w:t xml:space="preserve">ссии по </w:t>
            </w:r>
            <w:r>
              <w:rPr>
                <w:rFonts w:ascii="Times New Roman" w:hAnsi="Times New Roman" w:cs="Times New Roman"/>
                <w:lang w:val="ru-RU" w:bidi="ru-RU"/>
              </w:rPr>
              <w:t>Жуковскому</w:t>
            </w:r>
            <w:r w:rsidRPr="008353C0">
              <w:rPr>
                <w:rFonts w:ascii="Times New Roman" w:hAnsi="Times New Roman" w:cs="Times New Roman"/>
                <w:lang w:val="ru-RU" w:bidi="ru-RU"/>
              </w:rPr>
              <w:t xml:space="preserve"> району.</w:t>
            </w:r>
          </w:p>
          <w:p w14:paraId="5F5956A8" w14:textId="77777777" w:rsidR="00B93827" w:rsidRPr="008353C0" w:rsidRDefault="00B93827" w:rsidP="00F353D8">
            <w:pPr>
              <w:widowControl w:val="0"/>
              <w:shd w:val="clear" w:color="auto" w:fill="FFFFFF"/>
              <w:jc w:val="both"/>
              <w:rPr>
                <w:rFonts w:ascii="Times New Roman" w:hAnsi="Times New Roman" w:cs="Times New Roman"/>
                <w:lang w:val="ru-RU" w:bidi="ru-RU"/>
              </w:rPr>
            </w:pPr>
          </w:p>
        </w:tc>
        <w:tc>
          <w:tcPr>
            <w:tcW w:w="2364" w:type="pct"/>
          </w:tcPr>
          <w:p w14:paraId="015E48C5" w14:textId="77777777" w:rsidR="00B93827" w:rsidRPr="008353C0" w:rsidRDefault="00B93827" w:rsidP="00F353D8">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B93827" w:rsidRPr="008353C0" w14:paraId="1EC590D8" w14:textId="77777777" w:rsidTr="00B93827">
        <w:trPr>
          <w:divId w:val="1827550757"/>
        </w:trPr>
        <w:tc>
          <w:tcPr>
            <w:tcW w:w="272" w:type="pct"/>
          </w:tcPr>
          <w:p w14:paraId="255FC548"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66202200" w14:textId="77777777" w:rsidR="00B93827" w:rsidRPr="008353C0" w:rsidRDefault="00B93827" w:rsidP="00F353D8">
            <w:pPr>
              <w:shd w:val="clear" w:color="auto" w:fill="FFFFFF"/>
              <w:jc w:val="both"/>
              <w:rPr>
                <w:rFonts w:ascii="Times New Roman" w:hAnsi="Times New Roman" w:cs="Times New Roman"/>
                <w:lang w:val="ru-RU"/>
              </w:rPr>
            </w:pPr>
            <w:r>
              <w:rPr>
                <w:rFonts w:ascii="Times New Roman" w:hAnsi="Times New Roman" w:cs="Times New Roman"/>
                <w:lang w:val="ru-RU"/>
              </w:rPr>
              <w:t>ГБУЗ КО</w:t>
            </w:r>
            <w:r w:rsidRPr="008353C0">
              <w:rPr>
                <w:rFonts w:ascii="Times New Roman" w:hAnsi="Times New Roman" w:cs="Times New Roman"/>
                <w:lang w:val="ru-RU"/>
              </w:rPr>
              <w:t xml:space="preserve"> </w:t>
            </w:r>
            <w:r>
              <w:rPr>
                <w:rFonts w:ascii="Times New Roman" w:hAnsi="Times New Roman" w:cs="Times New Roman"/>
                <w:lang w:val="ru-RU"/>
              </w:rPr>
              <w:t>«Центральная</w:t>
            </w:r>
            <w:r w:rsidRPr="008353C0">
              <w:rPr>
                <w:rFonts w:ascii="Times New Roman" w:hAnsi="Times New Roman" w:cs="Times New Roman"/>
                <w:lang w:val="ru-RU"/>
              </w:rPr>
              <w:t xml:space="preserve"> районная больница</w:t>
            </w:r>
            <w:r>
              <w:rPr>
                <w:rFonts w:ascii="Times New Roman" w:hAnsi="Times New Roman" w:cs="Times New Roman"/>
                <w:lang w:val="ru-RU"/>
              </w:rPr>
              <w:t xml:space="preserve"> Жуковского района</w:t>
            </w:r>
            <w:r w:rsidRPr="008353C0">
              <w:rPr>
                <w:rFonts w:ascii="Times New Roman" w:hAnsi="Times New Roman" w:cs="Times New Roman"/>
                <w:lang w:val="ru-RU"/>
              </w:rPr>
              <w:t>».</w:t>
            </w:r>
          </w:p>
        </w:tc>
        <w:tc>
          <w:tcPr>
            <w:tcW w:w="2364" w:type="pct"/>
          </w:tcPr>
          <w:p w14:paraId="79C53D17" w14:textId="77777777" w:rsidR="00B93827" w:rsidRPr="008353C0" w:rsidRDefault="00B93827" w:rsidP="00F353D8">
            <w:pPr>
              <w:widowControl w:val="0"/>
              <w:shd w:val="clear" w:color="auto" w:fill="FFFFFF"/>
              <w:jc w:val="both"/>
              <w:rPr>
                <w:rFonts w:ascii="Times New Roman" w:hAnsi="Times New Roman" w:cs="Times New Roman"/>
                <w:lang w:val="ru-RU" w:bidi="ru-RU"/>
              </w:rPr>
            </w:pPr>
            <w:r w:rsidRPr="008353C0">
              <w:rPr>
                <w:rFonts w:ascii="Times New Roman" w:hAnsi="Times New Roman" w:cs="Times New Roman"/>
                <w:lang w:val="ru-RU"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B93827" w:rsidRPr="008353C0" w14:paraId="40371320" w14:textId="77777777" w:rsidTr="00B93827">
        <w:trPr>
          <w:divId w:val="1827550757"/>
        </w:trPr>
        <w:tc>
          <w:tcPr>
            <w:tcW w:w="272" w:type="pct"/>
          </w:tcPr>
          <w:p w14:paraId="1C52811E"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24301CCA" w14:textId="77777777" w:rsidR="00B93827" w:rsidRPr="008353C0" w:rsidRDefault="00B93827" w:rsidP="00F353D8">
            <w:pPr>
              <w:shd w:val="clear" w:color="auto" w:fill="FFFFFF"/>
              <w:jc w:val="both"/>
              <w:rPr>
                <w:rFonts w:ascii="Times New Roman" w:hAnsi="Times New Roman" w:cs="Times New Roman"/>
              </w:rPr>
            </w:pPr>
            <w:r w:rsidRPr="008353C0">
              <w:rPr>
                <w:rFonts w:ascii="Times New Roman" w:hAnsi="Times New Roman" w:cs="Times New Roman"/>
              </w:rPr>
              <w:t xml:space="preserve">Прокуратура г. </w:t>
            </w:r>
            <w:r>
              <w:rPr>
                <w:rFonts w:ascii="Times New Roman" w:hAnsi="Times New Roman" w:cs="Times New Roman"/>
                <w:lang w:val="ru-RU"/>
              </w:rPr>
              <w:t>Жуков</w:t>
            </w:r>
            <w:r w:rsidRPr="008353C0">
              <w:rPr>
                <w:rFonts w:ascii="Times New Roman" w:hAnsi="Times New Roman" w:cs="Times New Roman"/>
              </w:rPr>
              <w:t>.</w:t>
            </w:r>
          </w:p>
          <w:p w14:paraId="64CD3065" w14:textId="77777777" w:rsidR="00B93827" w:rsidRPr="008353C0" w:rsidRDefault="00B93827" w:rsidP="00F353D8">
            <w:pPr>
              <w:shd w:val="clear" w:color="auto" w:fill="FFFFFF"/>
              <w:jc w:val="both"/>
              <w:rPr>
                <w:rFonts w:ascii="Times New Roman" w:hAnsi="Times New Roman" w:cs="Times New Roman"/>
              </w:rPr>
            </w:pPr>
          </w:p>
          <w:p w14:paraId="2EC689AE" w14:textId="77777777" w:rsidR="00B93827" w:rsidRPr="008353C0" w:rsidRDefault="00B93827" w:rsidP="00F353D8">
            <w:pPr>
              <w:widowControl w:val="0"/>
              <w:shd w:val="clear" w:color="auto" w:fill="FFFFFF"/>
              <w:tabs>
                <w:tab w:val="left" w:pos="1143"/>
                <w:tab w:val="left" w:pos="2325"/>
              </w:tabs>
              <w:jc w:val="both"/>
              <w:rPr>
                <w:rFonts w:ascii="Times New Roman" w:hAnsi="Times New Roman" w:cs="Times New Roman"/>
                <w:lang w:bidi="ru-RU"/>
              </w:rPr>
            </w:pPr>
          </w:p>
        </w:tc>
        <w:tc>
          <w:tcPr>
            <w:tcW w:w="2364" w:type="pct"/>
          </w:tcPr>
          <w:p w14:paraId="119C9CC6" w14:textId="77777777" w:rsidR="00B93827" w:rsidRPr="008353C0" w:rsidRDefault="00B93827" w:rsidP="00F353D8">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B93827" w:rsidRPr="008353C0" w14:paraId="3E921D9C" w14:textId="77777777" w:rsidTr="00B93827">
        <w:trPr>
          <w:divId w:val="1827550757"/>
        </w:trPr>
        <w:tc>
          <w:tcPr>
            <w:tcW w:w="272" w:type="pct"/>
          </w:tcPr>
          <w:p w14:paraId="1BE57923"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4D64E445" w14:textId="77777777" w:rsidR="00B93827" w:rsidRPr="008353C0" w:rsidRDefault="00B93827" w:rsidP="00F353D8">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Отдел опеки и попечительства ад</w:t>
            </w:r>
            <w:r>
              <w:rPr>
                <w:rFonts w:ascii="Times New Roman" w:hAnsi="Times New Roman" w:cs="Times New Roman"/>
                <w:lang w:val="ru-RU" w:bidi="ru-RU"/>
              </w:rPr>
              <w:t>министрации  Жуковского района.</w:t>
            </w:r>
          </w:p>
        </w:tc>
        <w:tc>
          <w:tcPr>
            <w:tcW w:w="2364" w:type="pct"/>
          </w:tcPr>
          <w:p w14:paraId="3295F984" w14:textId="77777777" w:rsidR="00B93827" w:rsidRPr="008353C0" w:rsidRDefault="00B93827" w:rsidP="00F353D8">
            <w:pPr>
              <w:widowControl w:val="0"/>
              <w:shd w:val="clear" w:color="auto" w:fill="FFFFFF"/>
              <w:tabs>
                <w:tab w:val="left" w:pos="790"/>
              </w:tabs>
              <w:jc w:val="both"/>
              <w:rPr>
                <w:rFonts w:ascii="Times New Roman" w:hAnsi="Times New Roman" w:cs="Times New Roman"/>
                <w:lang w:bidi="ru-RU"/>
              </w:rPr>
            </w:pPr>
            <w:r w:rsidRPr="008353C0">
              <w:rPr>
                <w:rFonts w:ascii="Times New Roman" w:hAnsi="Times New Roman" w:cs="Times New Roman"/>
                <w:lang w:bidi="ru-RU"/>
              </w:rPr>
              <w:t>Профилактика нарушения прав несовершеннолетних.</w:t>
            </w:r>
          </w:p>
        </w:tc>
      </w:tr>
      <w:tr w:rsidR="00B93827" w:rsidRPr="008353C0" w14:paraId="1ED12616" w14:textId="77777777" w:rsidTr="00B93827">
        <w:trPr>
          <w:divId w:val="1827550757"/>
        </w:trPr>
        <w:tc>
          <w:tcPr>
            <w:tcW w:w="272" w:type="pct"/>
          </w:tcPr>
          <w:p w14:paraId="0686CFA7"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7CD8F54F" w14:textId="77777777" w:rsidR="00B93827" w:rsidRPr="008353C0" w:rsidRDefault="00B93827" w:rsidP="00F353D8">
            <w:pPr>
              <w:widowControl w:val="0"/>
              <w:shd w:val="clear" w:color="auto" w:fill="FFFFFF"/>
              <w:tabs>
                <w:tab w:val="left" w:pos="1143"/>
                <w:tab w:val="left" w:pos="2325"/>
              </w:tabs>
              <w:jc w:val="both"/>
              <w:rPr>
                <w:rFonts w:ascii="Times New Roman" w:hAnsi="Times New Roman" w:cs="Times New Roman"/>
                <w:lang w:val="ru-RU" w:bidi="ru-RU"/>
              </w:rPr>
            </w:pPr>
            <w:r>
              <w:rPr>
                <w:rFonts w:ascii="Times New Roman" w:hAnsi="Times New Roman" w:cs="Times New Roman"/>
                <w:lang w:val="ru-RU" w:bidi="ru-RU"/>
              </w:rPr>
              <w:t>Отдел</w:t>
            </w:r>
            <w:r w:rsidRPr="008353C0">
              <w:rPr>
                <w:rFonts w:ascii="Times New Roman" w:hAnsi="Times New Roman" w:cs="Times New Roman"/>
                <w:lang w:val="ru-RU" w:bidi="ru-RU"/>
              </w:rPr>
              <w:t xml:space="preserve"> социальной защиты населения по </w:t>
            </w:r>
            <w:r>
              <w:rPr>
                <w:rFonts w:ascii="Times New Roman" w:hAnsi="Times New Roman" w:cs="Times New Roman"/>
                <w:lang w:val="ru-RU" w:bidi="ru-RU"/>
              </w:rPr>
              <w:t xml:space="preserve">Жуковскому </w:t>
            </w:r>
            <w:r w:rsidRPr="008353C0">
              <w:rPr>
                <w:rFonts w:ascii="Times New Roman" w:hAnsi="Times New Roman" w:cs="Times New Roman"/>
                <w:lang w:val="ru-RU" w:bidi="ru-RU"/>
              </w:rPr>
              <w:t>району.</w:t>
            </w:r>
          </w:p>
        </w:tc>
        <w:tc>
          <w:tcPr>
            <w:tcW w:w="2364" w:type="pct"/>
          </w:tcPr>
          <w:p w14:paraId="2A47C805" w14:textId="77777777" w:rsidR="00B93827" w:rsidRPr="008353C0" w:rsidRDefault="00B93827" w:rsidP="00F353D8">
            <w:pPr>
              <w:shd w:val="clear" w:color="auto" w:fill="FFFFFF"/>
              <w:jc w:val="both"/>
              <w:rPr>
                <w:rFonts w:ascii="Times New Roman" w:hAnsi="Times New Roman" w:cs="Times New Roman"/>
                <w:lang w:val="ru-RU"/>
              </w:rPr>
            </w:pPr>
            <w:r w:rsidRPr="00927C70">
              <w:rPr>
                <w:rFonts w:ascii="Times New Roman" w:hAnsi="Times New Roman" w:cs="Times New Roman"/>
                <w:lang w:val="ru-RU" w:eastAsia="ru-RU"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w:t>
            </w:r>
            <w:r w:rsidRPr="00927C70">
              <w:rPr>
                <w:rFonts w:ascii="Times New Roman" w:hAnsi="Times New Roman" w:cs="Times New Roman"/>
                <w:lang w:val="ru-RU" w:eastAsia="ru-RU" w:bidi="ru-RU"/>
              </w:rPr>
              <w:lastRenderedPageBreak/>
              <w:t>жизненной ситуации,  проведение совместных мероприятий, оказания помощи семьям.</w:t>
            </w:r>
            <w:r>
              <w:rPr>
                <w:rFonts w:ascii="Times New Roman" w:hAnsi="Times New Roman" w:cs="Times New Roman"/>
                <w:lang w:val="ru-RU"/>
              </w:rPr>
              <w:t xml:space="preserve"> </w:t>
            </w:r>
            <w:r w:rsidRPr="008353C0">
              <w:rPr>
                <w:rFonts w:ascii="Times New Roman" w:hAnsi="Times New Roman" w:cs="Times New Roman"/>
                <w:lang w:val="ru-RU"/>
              </w:rPr>
              <w:t>Организация и проведение мероприятий, направленных на оказание социальной помощи семьям.</w:t>
            </w:r>
          </w:p>
        </w:tc>
      </w:tr>
      <w:tr w:rsidR="00B93827" w:rsidRPr="008353C0" w14:paraId="3C5FE910" w14:textId="77777777" w:rsidTr="00B93827">
        <w:trPr>
          <w:divId w:val="1827550757"/>
        </w:trPr>
        <w:tc>
          <w:tcPr>
            <w:tcW w:w="272" w:type="pct"/>
          </w:tcPr>
          <w:p w14:paraId="58AECB4B"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44B9EA04" w14:textId="77777777" w:rsidR="00B93827" w:rsidRPr="008353C0" w:rsidRDefault="00B93827" w:rsidP="00F353D8">
            <w:pPr>
              <w:widowControl w:val="0"/>
              <w:shd w:val="clear" w:color="auto" w:fill="FFFFFF"/>
              <w:tabs>
                <w:tab w:val="left" w:pos="1143"/>
                <w:tab w:val="left" w:pos="2325"/>
              </w:tabs>
              <w:jc w:val="both"/>
              <w:rPr>
                <w:rFonts w:ascii="Times New Roman" w:hAnsi="Times New Roman" w:cs="Times New Roman"/>
                <w:lang w:val="ru-RU" w:bidi="ru-RU"/>
              </w:rPr>
            </w:pPr>
            <w:r>
              <w:rPr>
                <w:rFonts w:ascii="Times New Roman" w:hAnsi="Times New Roman" w:cs="Times New Roman"/>
                <w:lang w:val="ru-RU" w:bidi="ru-RU"/>
              </w:rPr>
              <w:t>МУ  ДО «ЦДО имени Маршала Г.К.Жукова</w:t>
            </w:r>
            <w:r w:rsidRPr="008353C0">
              <w:rPr>
                <w:rFonts w:ascii="Times New Roman" w:hAnsi="Times New Roman" w:cs="Times New Roman"/>
                <w:lang w:val="ru-RU" w:bidi="ru-RU"/>
              </w:rPr>
              <w:t>».</w:t>
            </w:r>
          </w:p>
        </w:tc>
        <w:tc>
          <w:tcPr>
            <w:tcW w:w="2364" w:type="pct"/>
          </w:tcPr>
          <w:p w14:paraId="2B537944" w14:textId="77777777" w:rsidR="00B93827" w:rsidRPr="008353C0" w:rsidRDefault="00B93827" w:rsidP="00F353D8">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8353C0">
              <w:rPr>
                <w:rFonts w:ascii="Times New Roman" w:hAnsi="Times New Roman" w:cs="Times New Roman"/>
                <w:spacing w:val="-3"/>
                <w:lang w:val="ru-RU" w:bidi="ru-RU"/>
              </w:rPr>
              <w:t>творческих</w:t>
            </w:r>
            <w:r w:rsidRPr="008353C0">
              <w:rPr>
                <w:rFonts w:ascii="Times New Roman" w:hAnsi="Times New Roman" w:cs="Times New Roman"/>
                <w:lang w:val="ru-RU" w:bidi="ru-RU"/>
              </w:rPr>
              <w:t xml:space="preserve"> способностей учащихся.</w:t>
            </w:r>
          </w:p>
        </w:tc>
      </w:tr>
      <w:tr w:rsidR="00B93827" w:rsidRPr="008353C0" w14:paraId="04E8797C" w14:textId="77777777" w:rsidTr="00B93827">
        <w:trPr>
          <w:divId w:val="1827550757"/>
        </w:trPr>
        <w:tc>
          <w:tcPr>
            <w:tcW w:w="272" w:type="pct"/>
          </w:tcPr>
          <w:p w14:paraId="467CEFF7"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420EB8D0" w14:textId="77777777" w:rsidR="00B93827" w:rsidRPr="004011AB" w:rsidRDefault="00B93827" w:rsidP="00F353D8">
            <w:pPr>
              <w:widowControl w:val="0"/>
              <w:shd w:val="clear" w:color="auto" w:fill="FFFFFF"/>
              <w:tabs>
                <w:tab w:val="left" w:pos="1143"/>
                <w:tab w:val="left" w:pos="2325"/>
              </w:tabs>
              <w:jc w:val="both"/>
              <w:rPr>
                <w:rFonts w:ascii="Times New Roman" w:hAnsi="Times New Roman" w:cs="Times New Roman"/>
                <w:lang w:val="ru-RU" w:bidi="ru-RU"/>
              </w:rPr>
            </w:pPr>
            <w:r>
              <w:rPr>
                <w:rFonts w:ascii="Times New Roman" w:hAnsi="Times New Roman" w:cs="Times New Roman"/>
                <w:lang w:val="ru-RU" w:bidi="ru-RU"/>
              </w:rPr>
              <w:t>Центр занятости населения.</w:t>
            </w:r>
          </w:p>
        </w:tc>
        <w:tc>
          <w:tcPr>
            <w:tcW w:w="2364" w:type="pct"/>
          </w:tcPr>
          <w:p w14:paraId="49D4D47C" w14:textId="77777777" w:rsidR="00B93827" w:rsidRPr="008353C0" w:rsidRDefault="00B93827" w:rsidP="00F353D8">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Организация занятости, временного трудоустройства обучающихся. </w:t>
            </w:r>
            <w:r w:rsidRPr="00C82222">
              <w:rPr>
                <w:rFonts w:ascii="Times New Roman" w:hAnsi="Times New Roman" w:cs="Times New Roman"/>
                <w:lang w:val="ru-RU" w:bidi="ru-RU"/>
              </w:rPr>
              <w:t>Профориентационная работа.</w:t>
            </w:r>
          </w:p>
        </w:tc>
      </w:tr>
      <w:tr w:rsidR="00B93827" w:rsidRPr="008353C0" w14:paraId="057D777F" w14:textId="77777777" w:rsidTr="00B93827">
        <w:trPr>
          <w:divId w:val="1827550757"/>
        </w:trPr>
        <w:tc>
          <w:tcPr>
            <w:tcW w:w="272" w:type="pct"/>
          </w:tcPr>
          <w:p w14:paraId="658934C1"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5BB9BE7B" w14:textId="77777777" w:rsidR="00B93827" w:rsidRPr="008353C0" w:rsidRDefault="00B93827" w:rsidP="00F353D8">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 </w:t>
            </w:r>
            <w:r>
              <w:rPr>
                <w:rFonts w:ascii="Times New Roman" w:hAnsi="Times New Roman" w:cs="Times New Roman"/>
                <w:lang w:val="ru-RU" w:bidi="ru-RU"/>
              </w:rPr>
              <w:t xml:space="preserve">ГБПОУ КО </w:t>
            </w:r>
            <w:r w:rsidRPr="008353C0">
              <w:rPr>
                <w:rFonts w:ascii="Times New Roman" w:hAnsi="Times New Roman" w:cs="Times New Roman"/>
                <w:lang w:val="ru-RU" w:bidi="ru-RU"/>
              </w:rPr>
              <w:t>«</w:t>
            </w:r>
            <w:r>
              <w:rPr>
                <w:rFonts w:ascii="Times New Roman" w:hAnsi="Times New Roman" w:cs="Times New Roman"/>
                <w:lang w:val="ru-RU" w:bidi="ru-RU"/>
              </w:rPr>
              <w:t>К</w:t>
            </w:r>
            <w:r w:rsidRPr="008353C0">
              <w:rPr>
                <w:rFonts w:ascii="Times New Roman" w:hAnsi="Times New Roman" w:cs="Times New Roman"/>
                <w:lang w:val="ru-RU" w:bidi="ru-RU"/>
              </w:rPr>
              <w:t>олледж</w:t>
            </w:r>
            <w:r>
              <w:rPr>
                <w:rFonts w:ascii="Times New Roman" w:hAnsi="Times New Roman" w:cs="Times New Roman"/>
                <w:lang w:val="ru-RU" w:bidi="ru-RU"/>
              </w:rPr>
              <w:t xml:space="preserve"> механизации и сервиса</w:t>
            </w:r>
            <w:r w:rsidRPr="008353C0">
              <w:rPr>
                <w:rFonts w:ascii="Times New Roman" w:hAnsi="Times New Roman" w:cs="Times New Roman"/>
                <w:lang w:val="ru-RU" w:bidi="ru-RU"/>
              </w:rPr>
              <w:t>».</w:t>
            </w:r>
          </w:p>
        </w:tc>
        <w:tc>
          <w:tcPr>
            <w:tcW w:w="2364" w:type="pct"/>
          </w:tcPr>
          <w:p w14:paraId="7FCD63E0" w14:textId="77777777" w:rsidR="00B93827" w:rsidRPr="008353C0" w:rsidRDefault="00B93827" w:rsidP="00F353D8">
            <w:pPr>
              <w:widowControl w:val="0"/>
              <w:shd w:val="clear" w:color="auto" w:fill="FFFFFF"/>
              <w:tabs>
                <w:tab w:val="left" w:pos="790"/>
              </w:tabs>
              <w:jc w:val="both"/>
              <w:rPr>
                <w:rFonts w:ascii="Times New Roman" w:hAnsi="Times New Roman" w:cs="Times New Roman"/>
                <w:lang w:bidi="ru-RU"/>
              </w:rPr>
            </w:pPr>
            <w:r w:rsidRPr="008353C0">
              <w:rPr>
                <w:rFonts w:ascii="Times New Roman" w:hAnsi="Times New Roman" w:cs="Times New Roman"/>
                <w:lang w:bidi="ru-RU"/>
              </w:rPr>
              <w:t>Обмен опытом. Профориентация.</w:t>
            </w:r>
          </w:p>
        </w:tc>
      </w:tr>
      <w:tr w:rsidR="00B93827" w:rsidRPr="008353C0" w14:paraId="7650DB98" w14:textId="77777777" w:rsidTr="00B93827">
        <w:trPr>
          <w:divId w:val="1827550757"/>
        </w:trPr>
        <w:tc>
          <w:tcPr>
            <w:tcW w:w="272" w:type="pct"/>
          </w:tcPr>
          <w:p w14:paraId="395E0500"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rPr>
            </w:pPr>
          </w:p>
        </w:tc>
        <w:tc>
          <w:tcPr>
            <w:tcW w:w="2364" w:type="pct"/>
          </w:tcPr>
          <w:p w14:paraId="66F29DE0" w14:textId="77777777" w:rsidR="00B93827" w:rsidRPr="008353C0" w:rsidRDefault="00B93827" w:rsidP="00F353D8">
            <w:pPr>
              <w:widowControl w:val="0"/>
              <w:shd w:val="clear" w:color="auto" w:fill="FFFFFF"/>
              <w:tabs>
                <w:tab w:val="left" w:pos="1143"/>
                <w:tab w:val="left" w:pos="2325"/>
              </w:tabs>
              <w:jc w:val="both"/>
              <w:rPr>
                <w:rFonts w:ascii="Times New Roman" w:hAnsi="Times New Roman" w:cs="Times New Roman"/>
                <w:lang w:val="ru-RU" w:bidi="ru-RU"/>
              </w:rPr>
            </w:pPr>
            <w:r>
              <w:rPr>
                <w:rFonts w:ascii="Times New Roman" w:hAnsi="Times New Roman" w:cs="Times New Roman"/>
                <w:lang w:val="ru-RU" w:bidi="ru-RU"/>
              </w:rPr>
              <w:t>Городской Дом</w:t>
            </w:r>
            <w:r w:rsidRPr="008353C0">
              <w:rPr>
                <w:rFonts w:ascii="Times New Roman" w:hAnsi="Times New Roman" w:cs="Times New Roman"/>
                <w:lang w:val="ru-RU" w:bidi="ru-RU"/>
              </w:rPr>
              <w:t xml:space="preserve"> культуры </w:t>
            </w:r>
            <w:r>
              <w:rPr>
                <w:rFonts w:ascii="Times New Roman" w:hAnsi="Times New Roman" w:cs="Times New Roman"/>
                <w:lang w:val="ru-RU" w:bidi="ru-RU"/>
              </w:rPr>
              <w:t>«Созвездие»</w:t>
            </w:r>
          </w:p>
        </w:tc>
        <w:tc>
          <w:tcPr>
            <w:tcW w:w="2364" w:type="pct"/>
          </w:tcPr>
          <w:p w14:paraId="049F8228" w14:textId="77777777" w:rsidR="00B93827" w:rsidRPr="008353C0" w:rsidRDefault="00B93827" w:rsidP="00F353D8">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Вовлечение учащихся в творческие конкурсы, культурно-развлекательные мероприятия города, организация досуга, развитие </w:t>
            </w:r>
            <w:r w:rsidRPr="008353C0">
              <w:rPr>
                <w:rFonts w:ascii="Times New Roman" w:hAnsi="Times New Roman" w:cs="Times New Roman"/>
                <w:spacing w:val="-3"/>
                <w:lang w:val="ru-RU" w:bidi="ru-RU"/>
              </w:rPr>
              <w:t>творческих</w:t>
            </w:r>
            <w:r w:rsidRPr="008353C0">
              <w:rPr>
                <w:rFonts w:ascii="Times New Roman" w:hAnsi="Times New Roman" w:cs="Times New Roman"/>
                <w:lang w:val="ru-RU" w:bidi="ru-RU"/>
              </w:rPr>
              <w:t xml:space="preserve"> способностей учащихся.</w:t>
            </w:r>
          </w:p>
        </w:tc>
      </w:tr>
      <w:tr w:rsidR="00B93827" w:rsidRPr="008353C0" w14:paraId="3B47F669" w14:textId="77777777" w:rsidTr="00B93827">
        <w:trPr>
          <w:divId w:val="1827550757"/>
        </w:trPr>
        <w:tc>
          <w:tcPr>
            <w:tcW w:w="272" w:type="pct"/>
          </w:tcPr>
          <w:p w14:paraId="170556B9"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42DCBE77" w14:textId="77777777" w:rsidR="00B93827" w:rsidRPr="008353C0" w:rsidRDefault="00B93827" w:rsidP="00F353D8">
            <w:pPr>
              <w:widowControl w:val="0"/>
              <w:shd w:val="clear" w:color="auto" w:fill="FFFFFF"/>
              <w:tabs>
                <w:tab w:val="left" w:pos="1143"/>
                <w:tab w:val="left" w:pos="2325"/>
              </w:tabs>
              <w:jc w:val="both"/>
              <w:rPr>
                <w:rFonts w:ascii="Times New Roman" w:hAnsi="Times New Roman" w:cs="Times New Roman"/>
                <w:lang w:val="ru-RU" w:bidi="ru-RU"/>
              </w:rPr>
            </w:pPr>
            <w:r>
              <w:rPr>
                <w:rFonts w:ascii="Times New Roman" w:hAnsi="Times New Roman" w:cs="Times New Roman"/>
                <w:lang w:val="ru-RU" w:bidi="ru-RU"/>
              </w:rPr>
              <w:t>ГКУ КО</w:t>
            </w:r>
            <w:r w:rsidRPr="008353C0">
              <w:rPr>
                <w:rFonts w:ascii="Times New Roman" w:hAnsi="Times New Roman" w:cs="Times New Roman"/>
                <w:lang w:val="ru-RU" w:bidi="ru-RU"/>
              </w:rPr>
              <w:t xml:space="preserve"> «</w:t>
            </w:r>
            <w:r>
              <w:rPr>
                <w:rFonts w:ascii="Times New Roman" w:hAnsi="Times New Roman" w:cs="Times New Roman"/>
                <w:lang w:val="ru-RU" w:bidi="ru-RU"/>
              </w:rPr>
              <w:t>Жуковское лесничество</w:t>
            </w:r>
            <w:r w:rsidRPr="008353C0">
              <w:rPr>
                <w:rFonts w:ascii="Times New Roman" w:hAnsi="Times New Roman" w:cs="Times New Roman"/>
                <w:lang w:val="ru-RU" w:bidi="ru-RU"/>
              </w:rPr>
              <w:t>».</w:t>
            </w:r>
          </w:p>
        </w:tc>
        <w:tc>
          <w:tcPr>
            <w:tcW w:w="2364" w:type="pct"/>
          </w:tcPr>
          <w:p w14:paraId="2983AB1B" w14:textId="77777777" w:rsidR="00B93827" w:rsidRPr="008353C0" w:rsidRDefault="00B93827" w:rsidP="00F353D8">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Духовно-нравственное, экологическое, эстетическое, трудовое воспитание.</w:t>
            </w:r>
          </w:p>
        </w:tc>
      </w:tr>
      <w:tr w:rsidR="00B93827" w:rsidRPr="008353C0" w14:paraId="35608289" w14:textId="77777777" w:rsidTr="00B93827">
        <w:trPr>
          <w:divId w:val="1827550757"/>
        </w:trPr>
        <w:tc>
          <w:tcPr>
            <w:tcW w:w="272" w:type="pct"/>
          </w:tcPr>
          <w:p w14:paraId="52C4FE8C"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6A6629FB" w14:textId="77777777" w:rsidR="00B93827" w:rsidRPr="000C524D" w:rsidRDefault="00B93827" w:rsidP="00F353D8">
            <w:pPr>
              <w:autoSpaceDE w:val="0"/>
              <w:autoSpaceDN w:val="0"/>
              <w:rPr>
                <w:rFonts w:ascii="Times New Roman" w:hAnsi="Times New Roman" w:cs="Times New Roman"/>
                <w:lang w:val="ru-RU" w:bidi="ru-RU"/>
              </w:rPr>
            </w:pPr>
            <w:r w:rsidRPr="000C524D">
              <w:rPr>
                <w:rFonts w:ascii="Times New Roman" w:hAnsi="Times New Roman" w:cs="Times New Roman"/>
                <w:lang w:val="ru-RU" w:bidi="ru-RU"/>
              </w:rPr>
              <w:t>Детская библиотека г.Белоусово</w:t>
            </w:r>
          </w:p>
          <w:p w14:paraId="6C657C50" w14:textId="77777777" w:rsidR="00B93827" w:rsidRPr="00C82222" w:rsidRDefault="00B93827" w:rsidP="00F353D8">
            <w:pPr>
              <w:widowControl w:val="0"/>
              <w:shd w:val="clear" w:color="auto" w:fill="FFFFFF"/>
              <w:tabs>
                <w:tab w:val="left" w:pos="1143"/>
                <w:tab w:val="left" w:pos="2325"/>
              </w:tabs>
              <w:jc w:val="both"/>
              <w:rPr>
                <w:rFonts w:ascii="Times New Roman" w:hAnsi="Times New Roman" w:cs="Times New Roman"/>
                <w:lang w:val="ru-RU" w:bidi="ru-RU"/>
              </w:rPr>
            </w:pPr>
          </w:p>
        </w:tc>
        <w:tc>
          <w:tcPr>
            <w:tcW w:w="2364" w:type="pct"/>
          </w:tcPr>
          <w:p w14:paraId="0C5F0C1E" w14:textId="77777777" w:rsidR="00B93827" w:rsidRPr="008353C0" w:rsidRDefault="00B93827" w:rsidP="00F353D8">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B93827" w:rsidRPr="008353C0" w14:paraId="722C3EC5" w14:textId="77777777" w:rsidTr="00B93827">
        <w:trPr>
          <w:divId w:val="1827550757"/>
        </w:trPr>
        <w:tc>
          <w:tcPr>
            <w:tcW w:w="272" w:type="pct"/>
          </w:tcPr>
          <w:p w14:paraId="527C9EFB"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11EBDB87" w14:textId="77777777" w:rsidR="00B93827" w:rsidRPr="008353C0" w:rsidRDefault="00B93827" w:rsidP="00F353D8">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 </w:t>
            </w:r>
            <w:r w:rsidRPr="000C524D">
              <w:rPr>
                <w:rFonts w:ascii="Times New Roman" w:hAnsi="Times New Roman" w:cs="Times New Roman"/>
                <w:lang w:val="ru-RU" w:bidi="ru-RU"/>
              </w:rPr>
              <w:t>Физкультурно-оздоровительный комплекс «Факел»</w:t>
            </w:r>
          </w:p>
        </w:tc>
        <w:tc>
          <w:tcPr>
            <w:tcW w:w="2364" w:type="pct"/>
          </w:tcPr>
          <w:p w14:paraId="20518371" w14:textId="77777777" w:rsidR="00B93827" w:rsidRPr="008353C0" w:rsidRDefault="00B93827" w:rsidP="00F353D8">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B93827" w:rsidRPr="008353C0" w14:paraId="0DEF7ABF" w14:textId="77777777" w:rsidTr="00B93827">
        <w:trPr>
          <w:divId w:val="1827550757"/>
        </w:trPr>
        <w:tc>
          <w:tcPr>
            <w:tcW w:w="272" w:type="pct"/>
          </w:tcPr>
          <w:p w14:paraId="2670F8AA" w14:textId="77777777" w:rsidR="00B93827" w:rsidRPr="006C0AA8"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57005737" w14:textId="77777777" w:rsidR="00B93827" w:rsidRPr="008353C0" w:rsidRDefault="00B93827" w:rsidP="00F353D8">
            <w:pPr>
              <w:widowControl w:val="0"/>
              <w:shd w:val="clear" w:color="auto" w:fill="FFFFFF"/>
              <w:tabs>
                <w:tab w:val="left" w:pos="1051"/>
              </w:tabs>
              <w:rPr>
                <w:rFonts w:ascii="Times New Roman" w:hAnsi="Times New Roman" w:cs="Times New Roman"/>
                <w:lang w:val="ru-RU" w:bidi="ru-RU"/>
              </w:rPr>
            </w:pPr>
            <w:r w:rsidRPr="008353C0">
              <w:rPr>
                <w:rFonts w:ascii="Times New Roman" w:hAnsi="Times New Roman" w:cs="Times New Roman"/>
                <w:lang w:val="ru-RU" w:bidi="ru-RU"/>
              </w:rPr>
              <w:t xml:space="preserve">Комитет по делам молодежи, физической культуре и спорту администрации </w:t>
            </w:r>
            <w:r>
              <w:rPr>
                <w:rFonts w:ascii="Times New Roman" w:hAnsi="Times New Roman" w:cs="Times New Roman"/>
                <w:lang w:val="ru-RU" w:bidi="ru-RU"/>
              </w:rPr>
              <w:t xml:space="preserve"> Жуковского </w:t>
            </w:r>
            <w:r w:rsidRPr="008353C0">
              <w:rPr>
                <w:rFonts w:ascii="Times New Roman" w:hAnsi="Times New Roman" w:cs="Times New Roman"/>
                <w:lang w:val="ru-RU" w:bidi="ru-RU"/>
              </w:rPr>
              <w:t>района.</w:t>
            </w:r>
          </w:p>
        </w:tc>
        <w:tc>
          <w:tcPr>
            <w:tcW w:w="2364" w:type="pct"/>
          </w:tcPr>
          <w:p w14:paraId="431EC16E" w14:textId="77777777" w:rsidR="00B93827" w:rsidRPr="008353C0" w:rsidRDefault="00B93827" w:rsidP="00F353D8">
            <w:pPr>
              <w:widowControl w:val="0"/>
              <w:shd w:val="clear" w:color="auto" w:fill="FFFFFF"/>
              <w:jc w:val="both"/>
              <w:rPr>
                <w:rFonts w:ascii="Times New Roman" w:hAnsi="Times New Roman" w:cs="Times New Roman"/>
                <w:lang w:val="ru-RU" w:bidi="ru-RU"/>
              </w:rPr>
            </w:pPr>
            <w:r w:rsidRPr="008353C0">
              <w:rPr>
                <w:rFonts w:ascii="Times New Roman" w:hAnsi="Times New Roman" w:cs="Times New Roman"/>
                <w:lang w:val="ru-RU" w:bidi="ru-RU"/>
              </w:rPr>
              <w:t>Организация спортивных, профориентационных,  мероприятий, творческих конкурсов в соответствии с Планом совместной деятельности</w:t>
            </w:r>
          </w:p>
        </w:tc>
      </w:tr>
      <w:tr w:rsidR="00B93827" w:rsidRPr="008353C0" w14:paraId="0EBAB02E" w14:textId="77777777" w:rsidTr="00B93827">
        <w:trPr>
          <w:divId w:val="1827550757"/>
        </w:trPr>
        <w:tc>
          <w:tcPr>
            <w:tcW w:w="272" w:type="pct"/>
          </w:tcPr>
          <w:p w14:paraId="3744A670" w14:textId="77777777" w:rsidR="00B93827" w:rsidRPr="008353C0" w:rsidRDefault="00B93827" w:rsidP="00B93827">
            <w:pPr>
              <w:widowControl w:val="0"/>
              <w:numPr>
                <w:ilvl w:val="0"/>
                <w:numId w:val="98"/>
              </w:numPr>
              <w:shd w:val="clear" w:color="auto" w:fill="FFFFFF"/>
              <w:ind w:right="155"/>
              <w:jc w:val="both"/>
              <w:rPr>
                <w:rFonts w:ascii="Times New Roman" w:hAnsi="Times New Roman" w:cs="Times New Roman"/>
                <w:lang w:val="ru-RU"/>
              </w:rPr>
            </w:pPr>
          </w:p>
        </w:tc>
        <w:tc>
          <w:tcPr>
            <w:tcW w:w="2364" w:type="pct"/>
          </w:tcPr>
          <w:p w14:paraId="5FB1E13D" w14:textId="77777777" w:rsidR="00B93827" w:rsidRPr="008353C0" w:rsidRDefault="00B93827" w:rsidP="00F353D8">
            <w:pPr>
              <w:shd w:val="clear" w:color="auto" w:fill="FFFFFF"/>
              <w:jc w:val="both"/>
              <w:rPr>
                <w:rFonts w:ascii="Times New Roman" w:hAnsi="Times New Roman" w:cs="Times New Roman"/>
                <w:lang w:val="ru-RU"/>
              </w:rPr>
            </w:pPr>
            <w:r>
              <w:rPr>
                <w:rFonts w:ascii="Times New Roman" w:hAnsi="Times New Roman" w:cs="Times New Roman"/>
                <w:lang w:val="ru-RU"/>
              </w:rPr>
              <w:t>Г</w:t>
            </w:r>
            <w:r w:rsidRPr="008353C0">
              <w:rPr>
                <w:rFonts w:ascii="Times New Roman" w:hAnsi="Times New Roman" w:cs="Times New Roman"/>
                <w:lang w:val="ru-RU"/>
              </w:rPr>
              <w:t xml:space="preserve">ородское отделение </w:t>
            </w:r>
            <w:r>
              <w:rPr>
                <w:rFonts w:ascii="Times New Roman" w:hAnsi="Times New Roman" w:cs="Times New Roman"/>
                <w:lang w:val="ru-RU"/>
              </w:rPr>
              <w:t>ВООВ «Боевое братство»</w:t>
            </w:r>
          </w:p>
        </w:tc>
        <w:tc>
          <w:tcPr>
            <w:tcW w:w="2364" w:type="pct"/>
          </w:tcPr>
          <w:p w14:paraId="461AD719" w14:textId="77777777" w:rsidR="00B93827" w:rsidRPr="008353C0" w:rsidRDefault="00B93827" w:rsidP="00F353D8">
            <w:pPr>
              <w:widowControl w:val="0"/>
              <w:shd w:val="clear" w:color="auto" w:fill="FFFFFF"/>
              <w:jc w:val="both"/>
              <w:rPr>
                <w:rFonts w:ascii="Times New Roman" w:hAnsi="Times New Roman" w:cs="Times New Roman"/>
                <w:lang w:val="ru-RU" w:bidi="ru-RU"/>
              </w:rPr>
            </w:pPr>
            <w:r w:rsidRPr="008353C0">
              <w:rPr>
                <w:rFonts w:ascii="Times New Roman" w:hAnsi="Times New Roman" w:cs="Times New Roman"/>
                <w:lang w:val="ru-RU" w:bidi="ru-RU"/>
              </w:rPr>
              <w:t>Гражданско-патриотическое, духовно-нравственное воспитание школьников, профилактика правонарушений.</w:t>
            </w:r>
          </w:p>
        </w:tc>
      </w:tr>
    </w:tbl>
    <w:p w14:paraId="2B057CE0" w14:textId="77777777" w:rsidR="00B93827" w:rsidRDefault="00B93827" w:rsidP="00B93827">
      <w:pPr>
        <w:tabs>
          <w:tab w:val="left" w:pos="851"/>
        </w:tabs>
        <w:jc w:val="both"/>
        <w:divId w:val="1827550757"/>
        <w:rPr>
          <w:rFonts w:eastAsia="Calibri"/>
        </w:rPr>
      </w:pPr>
    </w:p>
    <w:p w14:paraId="0C945EA4" w14:textId="77777777" w:rsidR="00B93827" w:rsidRPr="008353C0" w:rsidRDefault="00B93827" w:rsidP="00B93827">
      <w:pPr>
        <w:tabs>
          <w:tab w:val="left" w:pos="851"/>
        </w:tabs>
        <w:ind w:firstLine="709"/>
        <w:jc w:val="both"/>
        <w:divId w:val="1827550757"/>
        <w:rPr>
          <w:rFonts w:eastAsia="Calibri"/>
        </w:rPr>
      </w:pPr>
      <w:r w:rsidRPr="008353C0">
        <w:rPr>
          <w:rFonts w:eastAsia="Calibri"/>
        </w:rPr>
        <w:t>Реализация воспитательного потенциала социального партнёрства предусматривает:</w:t>
      </w:r>
    </w:p>
    <w:p w14:paraId="32FF7513" w14:textId="77777777" w:rsidR="00B93827" w:rsidRPr="00445DB6" w:rsidRDefault="00B93827" w:rsidP="00B93827">
      <w:pPr>
        <w:pStyle w:val="a9"/>
        <w:numPr>
          <w:ilvl w:val="0"/>
          <w:numId w:val="96"/>
        </w:numPr>
        <w:ind w:left="709" w:hanging="425"/>
        <w:contextualSpacing w:val="0"/>
        <w:jc w:val="both"/>
        <w:divId w:val="1827550757"/>
        <w:rPr>
          <w:rFonts w:eastAsia="Calibri"/>
        </w:rPr>
      </w:pPr>
      <w:r w:rsidRPr="00445DB6">
        <w:rPr>
          <w:rFonts w:eastAsia="Calibri"/>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0D3B15EC" w14:textId="77777777" w:rsidR="00B93827" w:rsidRPr="00445DB6" w:rsidRDefault="00B93827" w:rsidP="00B93827">
      <w:pPr>
        <w:pStyle w:val="a9"/>
        <w:numPr>
          <w:ilvl w:val="0"/>
          <w:numId w:val="96"/>
        </w:numPr>
        <w:ind w:left="709" w:hanging="425"/>
        <w:contextualSpacing w:val="0"/>
        <w:jc w:val="both"/>
        <w:divId w:val="1827550757"/>
        <w:rPr>
          <w:rFonts w:eastAsia="Calibri"/>
        </w:rPr>
      </w:pPr>
      <w:r w:rsidRPr="00445DB6">
        <w:rPr>
          <w:rFonts w:eastAsia="Calibri"/>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2EC4C52B" w14:textId="77777777" w:rsidR="00B93827" w:rsidRPr="00445DB6" w:rsidRDefault="00B93827" w:rsidP="00B93827">
      <w:pPr>
        <w:pStyle w:val="a9"/>
        <w:numPr>
          <w:ilvl w:val="0"/>
          <w:numId w:val="96"/>
        </w:numPr>
        <w:ind w:left="709" w:hanging="425"/>
        <w:contextualSpacing w:val="0"/>
        <w:jc w:val="both"/>
        <w:divId w:val="1827550757"/>
        <w:rPr>
          <w:rFonts w:eastAsia="Calibri"/>
        </w:rPr>
      </w:pPr>
      <w:r w:rsidRPr="00445DB6">
        <w:rPr>
          <w:rFonts w:eastAsia="Calibri"/>
        </w:rPr>
        <w:t>проведение на базе организаций-партнёров отдельных уроков, занятий, внешкольных мероприятий, акций воспитательной направленности;</w:t>
      </w:r>
    </w:p>
    <w:p w14:paraId="4DCCD292" w14:textId="77777777" w:rsidR="00B93827" w:rsidRPr="00445DB6" w:rsidRDefault="00B93827" w:rsidP="00B93827">
      <w:pPr>
        <w:pStyle w:val="a9"/>
        <w:numPr>
          <w:ilvl w:val="0"/>
          <w:numId w:val="96"/>
        </w:numPr>
        <w:ind w:left="709" w:hanging="425"/>
        <w:contextualSpacing w:val="0"/>
        <w:jc w:val="both"/>
        <w:divId w:val="1827550757"/>
        <w:rPr>
          <w:rFonts w:eastAsia="Calibri"/>
        </w:rPr>
      </w:pPr>
      <w:r w:rsidRPr="00445DB6">
        <w:rPr>
          <w:rFonts w:eastAsia="Calibri"/>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45B6FD9C" w14:textId="77777777" w:rsidR="00B93827" w:rsidRPr="00445DB6" w:rsidRDefault="00B93827" w:rsidP="00B93827">
      <w:pPr>
        <w:pStyle w:val="a9"/>
        <w:numPr>
          <w:ilvl w:val="0"/>
          <w:numId w:val="96"/>
        </w:numPr>
        <w:ind w:left="709" w:hanging="425"/>
        <w:contextualSpacing w:val="0"/>
        <w:jc w:val="both"/>
        <w:divId w:val="1827550757"/>
        <w:rPr>
          <w:rFonts w:eastAsia="Calibri"/>
        </w:rPr>
      </w:pPr>
      <w:r w:rsidRPr="00445DB6">
        <w:rPr>
          <w:rFonts w:eastAsia="Calibri"/>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182C29F5" w14:textId="77777777" w:rsidR="00B93827" w:rsidRDefault="00B93827" w:rsidP="00B93827">
      <w:pPr>
        <w:ind w:firstLine="708"/>
        <w:jc w:val="both"/>
        <w:divId w:val="1827550757"/>
        <w:rPr>
          <w:rFonts w:eastAsia="Calibri"/>
          <w:b/>
          <w:bCs/>
        </w:rPr>
      </w:pPr>
    </w:p>
    <w:p w14:paraId="71525F23" w14:textId="77777777" w:rsidR="00B93827" w:rsidRPr="008353C0" w:rsidRDefault="00B93827" w:rsidP="00B93827">
      <w:pPr>
        <w:ind w:firstLine="708"/>
        <w:jc w:val="both"/>
        <w:divId w:val="1827550757"/>
        <w:rPr>
          <w:rFonts w:eastAsia="Calibri"/>
          <w:b/>
          <w:bCs/>
        </w:rPr>
      </w:pPr>
      <w:r w:rsidRPr="008353C0">
        <w:rPr>
          <w:rFonts w:eastAsia="Calibri"/>
          <w:b/>
          <w:bCs/>
        </w:rPr>
        <w:t>Модуль «</w:t>
      </w:r>
      <w:r>
        <w:rPr>
          <w:rFonts w:eastAsia="Calibri"/>
          <w:b/>
          <w:bCs/>
        </w:rPr>
        <w:t>П</w:t>
      </w:r>
      <w:r w:rsidRPr="008353C0">
        <w:rPr>
          <w:rFonts w:eastAsia="Calibri"/>
          <w:b/>
          <w:bCs/>
        </w:rPr>
        <w:t>рофориентация»</w:t>
      </w:r>
    </w:p>
    <w:p w14:paraId="0018B855" w14:textId="77777777" w:rsidR="00B93827" w:rsidRPr="004152AD" w:rsidRDefault="00B93827" w:rsidP="00B93827">
      <w:pPr>
        <w:autoSpaceDE w:val="0"/>
        <w:autoSpaceDN w:val="0"/>
        <w:ind w:right="-30" w:firstLine="708"/>
        <w:jc w:val="both"/>
        <w:divId w:val="1827550757"/>
        <w:rPr>
          <w:rFonts w:eastAsia="Calibri"/>
        </w:rPr>
      </w:pPr>
      <w:r w:rsidRPr="004152AD">
        <w:rPr>
          <w:rFonts w:eastAsia="Calibri"/>
        </w:rPr>
        <w:lastRenderedPageBreak/>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14:paraId="4F6436AC" w14:textId="77777777" w:rsidR="00B93827" w:rsidRPr="004152AD" w:rsidRDefault="00B93827" w:rsidP="00B93827">
      <w:pPr>
        <w:autoSpaceDE w:val="0"/>
        <w:autoSpaceDN w:val="0"/>
        <w:ind w:right="-30" w:firstLine="708"/>
        <w:jc w:val="both"/>
        <w:divId w:val="1827550757"/>
        <w:rPr>
          <w:rFonts w:eastAsia="Calibri"/>
        </w:rPr>
      </w:pPr>
      <w:r w:rsidRPr="004152AD">
        <w:rPr>
          <w:rFonts w:eastAsia="Calibri"/>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14:paraId="52923B40" w14:textId="77777777" w:rsidR="00B93827" w:rsidRPr="004152AD" w:rsidRDefault="00B93827" w:rsidP="00B93827">
      <w:pPr>
        <w:autoSpaceDE w:val="0"/>
        <w:autoSpaceDN w:val="0"/>
        <w:ind w:firstLine="708"/>
        <w:jc w:val="both"/>
        <w:divId w:val="1827550757"/>
        <w:rPr>
          <w:rFonts w:eastAsia="Calibri"/>
        </w:rPr>
      </w:pPr>
      <w:r w:rsidRPr="004152AD">
        <w:rPr>
          <w:rFonts w:eastAsia="Calibri"/>
        </w:rPr>
        <w:t>Эта работа осуществляется через:</w:t>
      </w:r>
    </w:p>
    <w:p w14:paraId="4EF7FAC3" w14:textId="77777777" w:rsidR="00B93827" w:rsidRDefault="00B93827" w:rsidP="00B93827">
      <w:pPr>
        <w:pStyle w:val="a9"/>
        <w:numPr>
          <w:ilvl w:val="0"/>
          <w:numId w:val="96"/>
        </w:numPr>
        <w:ind w:left="709" w:hanging="425"/>
        <w:contextualSpacing w:val="0"/>
        <w:jc w:val="both"/>
        <w:divId w:val="1827550757"/>
        <w:rPr>
          <w:rFonts w:eastAsia="Calibri"/>
        </w:rPr>
      </w:pPr>
      <w:r w:rsidRPr="004152AD">
        <w:rPr>
          <w:rFonts w:eastAsia="Calibri"/>
        </w:rPr>
        <w:t>внеурочные занятия в рамках профориентационного проекта, направленного на раскрытие талантов и осознанный выбор карьеры «Билет в будущее»;</w:t>
      </w:r>
    </w:p>
    <w:p w14:paraId="1A5BF5FD" w14:textId="77777777" w:rsidR="00B93827" w:rsidRPr="004152AD" w:rsidRDefault="00B93827" w:rsidP="00B93827">
      <w:pPr>
        <w:pStyle w:val="a9"/>
        <w:numPr>
          <w:ilvl w:val="0"/>
          <w:numId w:val="96"/>
        </w:numPr>
        <w:ind w:left="709" w:hanging="425"/>
        <w:contextualSpacing w:val="0"/>
        <w:jc w:val="both"/>
        <w:divId w:val="1827550757"/>
        <w:rPr>
          <w:rFonts w:eastAsia="Calibri"/>
        </w:rPr>
      </w:pPr>
      <w:r w:rsidRPr="004152AD">
        <w:rPr>
          <w:rFonts w:eastAsia="Calibri"/>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14:paraId="54F8BB02" w14:textId="77777777" w:rsidR="00B93827" w:rsidRPr="004152AD" w:rsidRDefault="00B93827" w:rsidP="00B93827">
      <w:pPr>
        <w:pStyle w:val="a9"/>
        <w:numPr>
          <w:ilvl w:val="0"/>
          <w:numId w:val="96"/>
        </w:numPr>
        <w:ind w:left="709" w:hanging="425"/>
        <w:contextualSpacing w:val="0"/>
        <w:jc w:val="both"/>
        <w:divId w:val="1827550757"/>
        <w:rPr>
          <w:rFonts w:eastAsia="Calibri"/>
        </w:rPr>
      </w:pPr>
      <w:r w:rsidRPr="004152AD">
        <w:rPr>
          <w:rFonts w:eastAsia="Calibri"/>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652B1C3B" w14:textId="77777777" w:rsidR="00B93827" w:rsidRPr="004152AD" w:rsidRDefault="00B93827" w:rsidP="00B93827">
      <w:pPr>
        <w:pStyle w:val="a9"/>
        <w:numPr>
          <w:ilvl w:val="0"/>
          <w:numId w:val="96"/>
        </w:numPr>
        <w:ind w:left="709" w:hanging="425"/>
        <w:contextualSpacing w:val="0"/>
        <w:jc w:val="both"/>
        <w:divId w:val="1827550757"/>
        <w:rPr>
          <w:rFonts w:eastAsia="Calibri"/>
        </w:rPr>
      </w:pPr>
      <w:r w:rsidRPr="004152AD">
        <w:rPr>
          <w:rFonts w:eastAsia="Calibri"/>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41E701D6" w14:textId="77777777" w:rsidR="00B93827" w:rsidRPr="004152AD" w:rsidRDefault="00B93827" w:rsidP="00B93827">
      <w:pPr>
        <w:pStyle w:val="a9"/>
        <w:numPr>
          <w:ilvl w:val="0"/>
          <w:numId w:val="96"/>
        </w:numPr>
        <w:ind w:left="709" w:hanging="425"/>
        <w:contextualSpacing w:val="0"/>
        <w:jc w:val="both"/>
        <w:divId w:val="1827550757"/>
        <w:rPr>
          <w:rFonts w:eastAsia="Calibri"/>
        </w:rPr>
      </w:pPr>
      <w:r w:rsidRPr="004152AD">
        <w:rPr>
          <w:rFonts w:eastAsia="Calibri"/>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563E58FD" w14:textId="77777777" w:rsidR="00B93827" w:rsidRPr="004152AD" w:rsidRDefault="00B93827" w:rsidP="00B93827">
      <w:pPr>
        <w:pStyle w:val="a9"/>
        <w:numPr>
          <w:ilvl w:val="0"/>
          <w:numId w:val="96"/>
        </w:numPr>
        <w:ind w:left="709" w:hanging="425"/>
        <w:contextualSpacing w:val="0"/>
        <w:jc w:val="both"/>
        <w:divId w:val="1827550757"/>
        <w:rPr>
          <w:rFonts w:eastAsia="Calibri"/>
        </w:rPr>
      </w:pPr>
      <w:r w:rsidRPr="004152AD">
        <w:rPr>
          <w:rFonts w:eastAsia="Calibri"/>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30E8D17B" w14:textId="77777777" w:rsidR="00B93827" w:rsidRPr="004152AD" w:rsidRDefault="00B93827" w:rsidP="00B93827">
      <w:pPr>
        <w:pStyle w:val="a9"/>
        <w:numPr>
          <w:ilvl w:val="0"/>
          <w:numId w:val="96"/>
        </w:numPr>
        <w:ind w:left="709" w:hanging="425"/>
        <w:contextualSpacing w:val="0"/>
        <w:jc w:val="both"/>
        <w:divId w:val="1827550757"/>
        <w:rPr>
          <w:rFonts w:eastAsia="Calibri"/>
        </w:rPr>
      </w:pPr>
      <w:r w:rsidRPr="004152AD">
        <w:rPr>
          <w:rFonts w:eastAsia="Calibri"/>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14:paraId="6EB920EA" w14:textId="77777777" w:rsidR="00B93827" w:rsidRPr="004152AD" w:rsidRDefault="00B93827" w:rsidP="00B93827">
      <w:pPr>
        <w:pStyle w:val="a9"/>
        <w:numPr>
          <w:ilvl w:val="0"/>
          <w:numId w:val="96"/>
        </w:numPr>
        <w:ind w:left="709" w:hanging="425"/>
        <w:contextualSpacing w:val="0"/>
        <w:jc w:val="both"/>
        <w:divId w:val="1827550757"/>
        <w:rPr>
          <w:rFonts w:eastAsia="Calibri"/>
        </w:rPr>
      </w:pPr>
      <w:r w:rsidRPr="004152AD">
        <w:rPr>
          <w:rFonts w:eastAsia="Calibri"/>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4F30AAEA" w14:textId="77777777" w:rsidR="00B93827" w:rsidRPr="004152AD" w:rsidRDefault="00B93827" w:rsidP="00B93827">
      <w:pPr>
        <w:pStyle w:val="a9"/>
        <w:numPr>
          <w:ilvl w:val="0"/>
          <w:numId w:val="96"/>
        </w:numPr>
        <w:ind w:left="709" w:hanging="425"/>
        <w:contextualSpacing w:val="0"/>
        <w:jc w:val="both"/>
        <w:divId w:val="1827550757"/>
        <w:rPr>
          <w:rFonts w:eastAsia="Calibri"/>
        </w:rPr>
      </w:pPr>
      <w:r w:rsidRPr="004152AD">
        <w:rPr>
          <w:rFonts w:eastAsia="Calibri"/>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1919C13B" w14:textId="77777777" w:rsidR="00B93827" w:rsidRDefault="00B93827" w:rsidP="00B93827">
      <w:pPr>
        <w:tabs>
          <w:tab w:val="left" w:pos="709"/>
        </w:tabs>
        <w:ind w:left="709"/>
        <w:divId w:val="1827550757"/>
        <w:rPr>
          <w:rFonts w:eastAsia="Calibri"/>
          <w:b/>
          <w:w w:val="0"/>
        </w:rPr>
      </w:pPr>
    </w:p>
    <w:p w14:paraId="0C16AF55" w14:textId="77777777" w:rsidR="00B93827" w:rsidRPr="008353C0" w:rsidRDefault="00B93827" w:rsidP="00B93827">
      <w:pPr>
        <w:tabs>
          <w:tab w:val="left" w:pos="709"/>
        </w:tabs>
        <w:divId w:val="1827550757"/>
        <w:rPr>
          <w:rFonts w:eastAsia="Calibri"/>
          <w:b/>
          <w:w w:val="0"/>
        </w:rPr>
      </w:pPr>
      <w:r>
        <w:rPr>
          <w:rFonts w:eastAsia="Calibri"/>
          <w:b/>
          <w:w w:val="0"/>
        </w:rPr>
        <w:tab/>
      </w:r>
      <w:r w:rsidRPr="008353C0">
        <w:rPr>
          <w:rFonts w:eastAsia="Calibri"/>
          <w:b/>
          <w:w w:val="0"/>
        </w:rPr>
        <w:t xml:space="preserve">Модуль </w:t>
      </w:r>
      <w:r w:rsidRPr="008353C0">
        <w:rPr>
          <w:rFonts w:eastAsia="Calibri"/>
          <w:b/>
          <w:iCs/>
          <w:w w:val="0"/>
        </w:rPr>
        <w:t>«</w:t>
      </w:r>
      <w:r>
        <w:rPr>
          <w:rFonts w:eastAsia="Calibri"/>
          <w:b/>
          <w:iCs/>
          <w:w w:val="0"/>
        </w:rPr>
        <w:t>Д</w:t>
      </w:r>
      <w:r w:rsidRPr="008353C0">
        <w:rPr>
          <w:rFonts w:eastAsia="Calibri"/>
          <w:b/>
          <w:iCs/>
          <w:w w:val="0"/>
        </w:rPr>
        <w:t>етские общественные объединения»</w:t>
      </w:r>
    </w:p>
    <w:p w14:paraId="5D50FA83" w14:textId="77777777" w:rsidR="00B93827" w:rsidRPr="007C57B8" w:rsidRDefault="00B93827" w:rsidP="00B93827">
      <w:pPr>
        <w:autoSpaceDE w:val="0"/>
        <w:autoSpaceDN w:val="0"/>
        <w:ind w:right="-30" w:firstLine="708"/>
        <w:jc w:val="both"/>
        <w:divId w:val="1827550757"/>
        <w:rPr>
          <w:rFonts w:eastAsia="Calibri"/>
        </w:rPr>
      </w:pPr>
      <w:r w:rsidRPr="007C57B8">
        <w:rPr>
          <w:rFonts w:eastAsia="Calibri"/>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w:t>
      </w:r>
    </w:p>
    <w:p w14:paraId="06A75AFF" w14:textId="77777777" w:rsidR="00B93827" w:rsidRPr="007C57B8" w:rsidRDefault="00B93827" w:rsidP="00B93827">
      <w:pPr>
        <w:autoSpaceDE w:val="0"/>
        <w:autoSpaceDN w:val="0"/>
        <w:ind w:right="-30" w:firstLine="708"/>
        <w:jc w:val="both"/>
        <w:divId w:val="1827550757"/>
        <w:rPr>
          <w:rFonts w:eastAsia="Calibri"/>
        </w:rPr>
      </w:pPr>
      <w:r w:rsidRPr="007C57B8">
        <w:rPr>
          <w:rFonts w:eastAsia="Calibri"/>
        </w:rPr>
        <w:t xml:space="preserve">Воспитание в детском общественном объединении осуществляется через: </w:t>
      </w:r>
    </w:p>
    <w:p w14:paraId="5D5A8F39" w14:textId="77777777" w:rsidR="00B93827" w:rsidRPr="007C57B8" w:rsidRDefault="00B93827" w:rsidP="00B93827">
      <w:pPr>
        <w:pStyle w:val="a9"/>
        <w:numPr>
          <w:ilvl w:val="0"/>
          <w:numId w:val="96"/>
        </w:numPr>
        <w:ind w:left="709" w:hanging="425"/>
        <w:contextualSpacing w:val="0"/>
        <w:jc w:val="both"/>
        <w:divId w:val="1827550757"/>
        <w:rPr>
          <w:rFonts w:eastAsia="Calibri"/>
        </w:rPr>
      </w:pPr>
      <w:r w:rsidRPr="007C57B8">
        <w:rPr>
          <w:rFonts w:eastAsia="Calibri"/>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76356C73" w14:textId="77777777" w:rsidR="00B93827" w:rsidRPr="007C57B8" w:rsidRDefault="00B93827" w:rsidP="00B93827">
      <w:pPr>
        <w:pStyle w:val="a9"/>
        <w:numPr>
          <w:ilvl w:val="0"/>
          <w:numId w:val="96"/>
        </w:numPr>
        <w:ind w:left="709" w:hanging="425"/>
        <w:contextualSpacing w:val="0"/>
        <w:jc w:val="both"/>
        <w:divId w:val="1827550757"/>
        <w:rPr>
          <w:rFonts w:eastAsia="Calibri"/>
        </w:rPr>
      </w:pPr>
      <w:r w:rsidRPr="007C57B8">
        <w:rPr>
          <w:rFonts w:eastAsia="Calibri"/>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w:t>
      </w:r>
      <w:r w:rsidRPr="007C57B8">
        <w:rPr>
          <w:rFonts w:eastAsia="Calibri"/>
        </w:rPr>
        <w:lastRenderedPageBreak/>
        <w:t>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14:paraId="7A8E6372" w14:textId="77777777" w:rsidR="00B93827" w:rsidRPr="007C57B8" w:rsidRDefault="00B93827" w:rsidP="00B93827">
      <w:pPr>
        <w:pStyle w:val="a9"/>
        <w:numPr>
          <w:ilvl w:val="0"/>
          <w:numId w:val="96"/>
        </w:numPr>
        <w:ind w:left="709" w:hanging="425"/>
        <w:contextualSpacing w:val="0"/>
        <w:jc w:val="both"/>
        <w:divId w:val="1827550757"/>
        <w:rPr>
          <w:rFonts w:eastAsia="Calibri"/>
        </w:rPr>
      </w:pPr>
      <w:r w:rsidRPr="007C57B8">
        <w:rPr>
          <w:rFonts w:eastAsia="Calibri"/>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совместного пения, празднования знаменательных для членов объединения событий;</w:t>
      </w:r>
    </w:p>
    <w:p w14:paraId="438A0D5E" w14:textId="77777777" w:rsidR="00B93827" w:rsidRPr="007C57B8" w:rsidRDefault="00B93827" w:rsidP="00B93827">
      <w:pPr>
        <w:pStyle w:val="a9"/>
        <w:numPr>
          <w:ilvl w:val="0"/>
          <w:numId w:val="96"/>
        </w:numPr>
        <w:ind w:left="709" w:hanging="425"/>
        <w:contextualSpacing w:val="0"/>
        <w:jc w:val="both"/>
        <w:divId w:val="1827550757"/>
        <w:rPr>
          <w:rFonts w:eastAsia="Calibri"/>
        </w:rPr>
      </w:pPr>
      <w:r w:rsidRPr="007C57B8">
        <w:rPr>
          <w:rFonts w:eastAsia="Calibri"/>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222F99DB" w14:textId="77777777" w:rsidR="00B93827" w:rsidRPr="007C57B8" w:rsidRDefault="00B93827" w:rsidP="00B93827">
      <w:pPr>
        <w:pStyle w:val="a9"/>
        <w:numPr>
          <w:ilvl w:val="0"/>
          <w:numId w:val="96"/>
        </w:numPr>
        <w:ind w:left="709" w:hanging="425"/>
        <w:contextualSpacing w:val="0"/>
        <w:jc w:val="both"/>
        <w:divId w:val="1827550757"/>
        <w:rPr>
          <w:rFonts w:eastAsia="Calibri"/>
        </w:rPr>
      </w:pPr>
      <w:r w:rsidRPr="007C57B8">
        <w:rPr>
          <w:rFonts w:eastAsia="Calibri"/>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14:paraId="172E1DB5" w14:textId="77777777" w:rsidR="00B93827" w:rsidRPr="007C57B8" w:rsidRDefault="00B93827" w:rsidP="00B93827">
      <w:pPr>
        <w:pStyle w:val="a9"/>
        <w:numPr>
          <w:ilvl w:val="0"/>
          <w:numId w:val="96"/>
        </w:numPr>
        <w:ind w:left="709" w:hanging="425"/>
        <w:contextualSpacing w:val="0"/>
        <w:jc w:val="both"/>
        <w:divId w:val="1827550757"/>
        <w:rPr>
          <w:rFonts w:eastAsia="Calibri"/>
        </w:rPr>
      </w:pPr>
      <w:r w:rsidRPr="007C57B8">
        <w:rPr>
          <w:rFonts w:eastAsia="Calibri"/>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5F36769A" w14:textId="77777777" w:rsidR="00B93827" w:rsidRPr="007C57B8" w:rsidRDefault="00B93827" w:rsidP="00B93827">
      <w:pPr>
        <w:ind w:firstLine="708"/>
        <w:jc w:val="both"/>
        <w:divId w:val="1827550757"/>
        <w:rPr>
          <w:rFonts w:eastAsia="Calibri"/>
        </w:rPr>
      </w:pPr>
      <w:r w:rsidRPr="007C57B8">
        <w:rPr>
          <w:rFonts w:eastAsia="Calibri"/>
        </w:rPr>
        <w:t>На базе школы создано первичное отделение юнармейского отряда имени А.Ф. Наумова, которое в своей деятельности реализует следующие функции:</w:t>
      </w:r>
    </w:p>
    <w:p w14:paraId="4770E795" w14:textId="77777777" w:rsidR="00B93827" w:rsidRPr="007C57B8" w:rsidRDefault="00B93827" w:rsidP="00B93827">
      <w:pPr>
        <w:pStyle w:val="a9"/>
        <w:numPr>
          <w:ilvl w:val="0"/>
          <w:numId w:val="96"/>
        </w:numPr>
        <w:ind w:left="709" w:hanging="425"/>
        <w:contextualSpacing w:val="0"/>
        <w:jc w:val="both"/>
        <w:divId w:val="1827550757"/>
        <w:rPr>
          <w:rFonts w:eastAsia="Calibri"/>
        </w:rPr>
      </w:pPr>
      <w:r w:rsidRPr="007C57B8">
        <w:rPr>
          <w:rFonts w:eastAsia="Calibri"/>
        </w:rPr>
        <w:t xml:space="preserve">привлечение обучающихся к вступлению в «Юнармию»; </w:t>
      </w:r>
    </w:p>
    <w:p w14:paraId="51711FB6" w14:textId="77777777" w:rsidR="00B93827" w:rsidRPr="007C57B8" w:rsidRDefault="00B93827" w:rsidP="00B93827">
      <w:pPr>
        <w:pStyle w:val="a9"/>
        <w:numPr>
          <w:ilvl w:val="0"/>
          <w:numId w:val="96"/>
        </w:numPr>
        <w:ind w:left="709" w:hanging="425"/>
        <w:contextualSpacing w:val="0"/>
        <w:jc w:val="both"/>
        <w:divId w:val="1827550757"/>
        <w:rPr>
          <w:rFonts w:eastAsia="Calibri"/>
        </w:rPr>
      </w:pPr>
      <w:r w:rsidRPr="007C57B8">
        <w:rPr>
          <w:rFonts w:eastAsia="Calibri"/>
        </w:rPr>
        <w:t xml:space="preserve">организации и проведений военно-патриотических игр, олимпиад, конкурсов, Вахт Памяти; </w:t>
      </w:r>
    </w:p>
    <w:p w14:paraId="7BDA681F" w14:textId="77777777" w:rsidR="00B93827" w:rsidRPr="007C57B8" w:rsidRDefault="00B93827" w:rsidP="00B93827">
      <w:pPr>
        <w:pStyle w:val="a9"/>
        <w:numPr>
          <w:ilvl w:val="0"/>
          <w:numId w:val="96"/>
        </w:numPr>
        <w:ind w:left="709" w:hanging="425"/>
        <w:contextualSpacing w:val="0"/>
        <w:jc w:val="both"/>
        <w:divId w:val="1827550757"/>
        <w:rPr>
          <w:rFonts w:eastAsia="Calibri"/>
        </w:rPr>
      </w:pPr>
      <w:r w:rsidRPr="007C57B8">
        <w:rPr>
          <w:rFonts w:eastAsia="Calibri"/>
        </w:rPr>
        <w:t xml:space="preserve">участие в спартакиадах по военно-прикладным видам спорта, сдаче норм ГТО; </w:t>
      </w:r>
    </w:p>
    <w:p w14:paraId="04D979C2" w14:textId="77777777" w:rsidR="00B93827" w:rsidRPr="007C57B8" w:rsidRDefault="00B93827" w:rsidP="00B93827">
      <w:pPr>
        <w:pStyle w:val="a9"/>
        <w:numPr>
          <w:ilvl w:val="0"/>
          <w:numId w:val="96"/>
        </w:numPr>
        <w:ind w:left="709" w:hanging="425"/>
        <w:contextualSpacing w:val="0"/>
        <w:jc w:val="both"/>
        <w:divId w:val="1827550757"/>
        <w:rPr>
          <w:rFonts w:eastAsia="Calibri"/>
        </w:rPr>
      </w:pPr>
      <w:r w:rsidRPr="007C57B8">
        <w:rPr>
          <w:rFonts w:eastAsia="Calibri"/>
        </w:rPr>
        <w:t xml:space="preserve">юнармейская помощь ветераном войны и тыла, детям войны через волонтерскую деятельность; </w:t>
      </w:r>
    </w:p>
    <w:p w14:paraId="2620AAC5" w14:textId="77777777" w:rsidR="00B93827" w:rsidRPr="007C57B8" w:rsidRDefault="00B93827" w:rsidP="00B93827">
      <w:pPr>
        <w:pStyle w:val="a9"/>
        <w:numPr>
          <w:ilvl w:val="0"/>
          <w:numId w:val="96"/>
        </w:numPr>
        <w:ind w:left="709" w:hanging="425"/>
        <w:contextualSpacing w:val="0"/>
        <w:jc w:val="both"/>
        <w:divId w:val="1827550757"/>
        <w:rPr>
          <w:rFonts w:eastAsia="Calibri"/>
        </w:rPr>
      </w:pPr>
      <w:r w:rsidRPr="007C57B8">
        <w:rPr>
          <w:rFonts w:eastAsia="Calibri"/>
        </w:rPr>
        <w:t xml:space="preserve">организация участия во Всероссийских акциях через группы в социальных сетях. </w:t>
      </w:r>
    </w:p>
    <w:p w14:paraId="4E44103F" w14:textId="77777777" w:rsidR="00B93827" w:rsidRPr="007C57B8" w:rsidRDefault="00B93827" w:rsidP="00B93827">
      <w:pPr>
        <w:autoSpaceDE w:val="0"/>
        <w:autoSpaceDN w:val="0"/>
        <w:ind w:right="-30" w:firstLine="708"/>
        <w:jc w:val="both"/>
        <w:divId w:val="1827550757"/>
        <w:rPr>
          <w:rFonts w:eastAsia="Calibri"/>
        </w:rPr>
      </w:pPr>
      <w:r w:rsidRPr="007C57B8">
        <w:rPr>
          <w:rFonts w:eastAsia="Calibri"/>
        </w:rPr>
        <w:t>С 1996 года в школе работает поисковый отряд «Феникс», который ежегодно участвует в Вахтах Памяти и учебно-тренировочных сборах.</w:t>
      </w:r>
    </w:p>
    <w:p w14:paraId="24302212" w14:textId="77777777" w:rsidR="00B93827" w:rsidRPr="008353C0" w:rsidRDefault="00B93827" w:rsidP="00B93827">
      <w:pPr>
        <w:tabs>
          <w:tab w:val="left" w:pos="851"/>
        </w:tabs>
        <w:ind w:firstLine="851"/>
        <w:jc w:val="both"/>
        <w:divId w:val="1827550757"/>
        <w:rPr>
          <w:rFonts w:eastAsia="Bookman Old Style"/>
          <w:iCs/>
          <w:w w:val="0"/>
        </w:rPr>
      </w:pPr>
    </w:p>
    <w:p w14:paraId="6597D691" w14:textId="77777777" w:rsidR="00B93827" w:rsidRPr="00A8408F" w:rsidRDefault="00B93827" w:rsidP="00B93827">
      <w:pPr>
        <w:tabs>
          <w:tab w:val="left" w:pos="709"/>
        </w:tabs>
        <w:divId w:val="1827550757"/>
        <w:rPr>
          <w:rFonts w:eastAsia="Calibri"/>
          <w:b/>
          <w:w w:val="0"/>
        </w:rPr>
      </w:pPr>
      <w:r>
        <w:rPr>
          <w:rFonts w:eastAsia="Calibri"/>
          <w:b/>
          <w:w w:val="0"/>
        </w:rPr>
        <w:tab/>
      </w:r>
      <w:r w:rsidRPr="00A8408F">
        <w:rPr>
          <w:rFonts w:eastAsia="Calibri"/>
          <w:b/>
          <w:w w:val="0"/>
        </w:rPr>
        <w:t>Модуль «Социальная адаптация детей-инофонов»</w:t>
      </w:r>
    </w:p>
    <w:p w14:paraId="0D0F6434" w14:textId="77777777" w:rsidR="00B93827" w:rsidRPr="00A8408F" w:rsidRDefault="00B93827" w:rsidP="00B93827">
      <w:pPr>
        <w:autoSpaceDE w:val="0"/>
        <w:autoSpaceDN w:val="0"/>
        <w:ind w:right="-30" w:firstLine="708"/>
        <w:jc w:val="both"/>
        <w:divId w:val="1827550757"/>
        <w:rPr>
          <w:rFonts w:eastAsia="Calibri"/>
        </w:rPr>
      </w:pPr>
      <w:bookmarkStart w:id="57" w:name="__RefHeading___8"/>
      <w:bookmarkEnd w:id="57"/>
      <w:r w:rsidRPr="00A8408F">
        <w:rPr>
          <w:rFonts w:eastAsia="Calibri"/>
        </w:rPr>
        <w:t xml:space="preserve">Социализация как педагогический процесс приобретает качественные отличия, когда его субъектом становится учащийся-мигрант. На первый план выступает социальная адаптация, которая осуществляется посредством овладения языком, грамотностью, профессией, формами общения, нормами поведения. </w:t>
      </w:r>
    </w:p>
    <w:p w14:paraId="2283C51B" w14:textId="77777777" w:rsidR="00B93827" w:rsidRPr="00A8408F" w:rsidRDefault="00B93827" w:rsidP="00B93827">
      <w:pPr>
        <w:autoSpaceDE w:val="0"/>
        <w:autoSpaceDN w:val="0"/>
        <w:ind w:right="-30" w:firstLine="708"/>
        <w:jc w:val="both"/>
        <w:divId w:val="1827550757"/>
        <w:rPr>
          <w:rFonts w:eastAsia="Calibri"/>
        </w:rPr>
      </w:pPr>
      <w:r w:rsidRPr="00A8408F">
        <w:rPr>
          <w:rFonts w:eastAsia="Calibri"/>
        </w:rPr>
        <w:t>Работа с детьми мигрантов включает в себя, прежде всего, дополнительны</w:t>
      </w:r>
      <w:r>
        <w:rPr>
          <w:rFonts w:eastAsia="Calibri"/>
        </w:rPr>
        <w:t>е занятия по русскому языку РКИ</w:t>
      </w:r>
      <w:r w:rsidRPr="00A8408F">
        <w:rPr>
          <w:rFonts w:eastAsia="Calibri"/>
        </w:rPr>
        <w:t xml:space="preserve">, систему занятий по межличностному общению младших подростков, так как оно является важнейшим фактором социального развития человека, источником его жизнедеятельности и одним из условий формирования личности на этом этапе. </w:t>
      </w:r>
    </w:p>
    <w:p w14:paraId="342D68B6" w14:textId="77777777" w:rsidR="00B93827" w:rsidRPr="00A8408F" w:rsidRDefault="00B93827" w:rsidP="00B93827">
      <w:pPr>
        <w:autoSpaceDE w:val="0"/>
        <w:autoSpaceDN w:val="0"/>
        <w:ind w:right="-30" w:firstLine="708"/>
        <w:jc w:val="both"/>
        <w:divId w:val="1827550757"/>
        <w:rPr>
          <w:rFonts w:eastAsia="Calibri"/>
        </w:rPr>
      </w:pPr>
      <w:r w:rsidRPr="00A8408F">
        <w:rPr>
          <w:rFonts w:eastAsia="Calibri"/>
        </w:rPr>
        <w:t>Данная программа разработана для детей мигрантов подросткового возраста, обучающихся в российской школе. Она предусматривает помощь в социальной и психологической адаптации детей мигрантов, организацию и проведение игр, упражнений и тренингов социального действия по развитию толерантного отношения, коммуникативных навыков, формированию позитивных жизненных целей, формированию представления о жителях округа, что позволит способствовать решению проблемы социализации и интеграции в общество данной категории людей:</w:t>
      </w:r>
    </w:p>
    <w:p w14:paraId="4D16E808"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создание благоприятной психологической и культурной среды, способствующей социально-психологической адаптации детей мигрантов к новой ситуации обучения. </w:t>
      </w:r>
    </w:p>
    <w:p w14:paraId="02D0538D"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актуализация потребности детей мигрантов в приобретении опыта сотрудничества, на основе осмысления того, что мешает и помогает общей работе; </w:t>
      </w:r>
    </w:p>
    <w:p w14:paraId="0D21F722"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формировании способности к толерантности как личностного качества обучающихся через создание доброжелательной атмосферы взаимодействия в классе, когда каждый ученик </w:t>
      </w:r>
      <w:r w:rsidRPr="00A8408F">
        <w:rPr>
          <w:rFonts w:eastAsia="Calibri"/>
        </w:rPr>
        <w:lastRenderedPageBreak/>
        <w:t xml:space="preserve">сможет прояснить для себя непонятное, предложить свою точку зрения в обсуждении, принять мнение одноклассника, непохожее на собственное; </w:t>
      </w:r>
    </w:p>
    <w:p w14:paraId="6B127B97"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умению прислушиваться к своим чувствам, оценивать результаты своих усилий (рефлексия собственной деятельности); </w:t>
      </w:r>
    </w:p>
    <w:p w14:paraId="3F1C2F15"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организация самопознания в доброжелательную, конструктивную обратную связь в процессе педагогического взаимодействия; </w:t>
      </w:r>
    </w:p>
    <w:p w14:paraId="3746FE17"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оказание помощи детям, в разрешении межличностных конфликтов; </w:t>
      </w:r>
    </w:p>
    <w:p w14:paraId="398E7A71"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обеспечение коррекции развития личности (при наличии проблемы); </w:t>
      </w:r>
    </w:p>
    <w:p w14:paraId="29FC22D5"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консультирование родителей, детей, педагогов. </w:t>
      </w:r>
    </w:p>
    <w:p w14:paraId="48D120CB" w14:textId="77777777" w:rsidR="00B93827" w:rsidRPr="00A8408F" w:rsidRDefault="00B93827" w:rsidP="00B93827">
      <w:pPr>
        <w:pStyle w:val="a9"/>
        <w:ind w:left="709"/>
        <w:contextualSpacing w:val="0"/>
        <w:jc w:val="both"/>
        <w:divId w:val="1827550757"/>
        <w:rPr>
          <w:rFonts w:eastAsia="Calibri"/>
        </w:rPr>
      </w:pPr>
      <w:r w:rsidRPr="00A8408F">
        <w:rPr>
          <w:rFonts w:eastAsia="Calibri"/>
        </w:rPr>
        <w:t xml:space="preserve">При этом могут быть успешно решены следующие группы проблем в развитии ребенка: </w:t>
      </w:r>
    </w:p>
    <w:p w14:paraId="19E3D64D"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выбор образовательного маршрута (образовательное и личностное самоопределение); </w:t>
      </w:r>
    </w:p>
    <w:p w14:paraId="54A1178C"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преодоление затруднений в учебе; </w:t>
      </w:r>
    </w:p>
    <w:p w14:paraId="43112BF4"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адаптация детей - мигрантов к жизни в школьном социуме; </w:t>
      </w:r>
    </w:p>
    <w:p w14:paraId="04CFFE2B"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личностные проблемы развития; </w:t>
      </w:r>
    </w:p>
    <w:p w14:paraId="3A5678E2"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сохранение жизни и здоровья; </w:t>
      </w:r>
    </w:p>
    <w:p w14:paraId="226857F6" w14:textId="77777777" w:rsidR="00B93827" w:rsidRPr="00A8408F" w:rsidRDefault="00B93827" w:rsidP="00B93827">
      <w:pPr>
        <w:pStyle w:val="a9"/>
        <w:numPr>
          <w:ilvl w:val="0"/>
          <w:numId w:val="96"/>
        </w:numPr>
        <w:ind w:left="709" w:hanging="425"/>
        <w:contextualSpacing w:val="0"/>
        <w:jc w:val="both"/>
        <w:divId w:val="1827550757"/>
        <w:rPr>
          <w:rFonts w:eastAsia="Calibri"/>
        </w:rPr>
      </w:pPr>
      <w:r w:rsidRPr="00A8408F">
        <w:rPr>
          <w:rFonts w:eastAsia="Calibri"/>
        </w:rPr>
        <w:t xml:space="preserve">расширение пространства досуга. </w:t>
      </w:r>
    </w:p>
    <w:p w14:paraId="18033463" w14:textId="77777777" w:rsidR="00F353D8" w:rsidRPr="00F353D8" w:rsidRDefault="00F353D8" w:rsidP="00B93827">
      <w:pPr>
        <w:tabs>
          <w:tab w:val="left" w:pos="709"/>
        </w:tabs>
        <w:divId w:val="1827550757"/>
        <w:rPr>
          <w:b/>
          <w:bCs/>
          <w:kern w:val="36"/>
        </w:rPr>
      </w:pPr>
    </w:p>
    <w:p w14:paraId="4DFD8066" w14:textId="77777777" w:rsidR="00B93827" w:rsidRPr="00AD165F" w:rsidRDefault="00B93827" w:rsidP="00B93827">
      <w:pPr>
        <w:tabs>
          <w:tab w:val="left" w:pos="709"/>
        </w:tabs>
        <w:divId w:val="1827550757"/>
        <w:rPr>
          <w:rFonts w:eastAsia="Calibri"/>
          <w:b/>
          <w:w w:val="0"/>
        </w:rPr>
      </w:pPr>
      <w:r>
        <w:rPr>
          <w:rFonts w:eastAsia="Calibri"/>
          <w:b/>
          <w:w w:val="0"/>
        </w:rPr>
        <w:tab/>
      </w:r>
      <w:r w:rsidRPr="00AD165F">
        <w:rPr>
          <w:rFonts w:eastAsia="Calibri"/>
          <w:b/>
          <w:w w:val="0"/>
        </w:rPr>
        <w:t>Модуль «Школьные медиа»</w:t>
      </w:r>
    </w:p>
    <w:p w14:paraId="11339902" w14:textId="77777777" w:rsidR="00B93827" w:rsidRPr="00AD165F" w:rsidRDefault="00B93827" w:rsidP="00B93827">
      <w:pPr>
        <w:autoSpaceDN w:val="0"/>
        <w:ind w:firstLine="708"/>
        <w:jc w:val="both"/>
        <w:divId w:val="1827550757"/>
        <w:rPr>
          <w:rFonts w:eastAsia="Calibri"/>
        </w:rPr>
      </w:pPr>
      <w:r w:rsidRPr="00AD165F">
        <w:rPr>
          <w:rFonts w:eastAsia="Calibri"/>
        </w:rPr>
        <w:t xml:space="preserve">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w:t>
      </w:r>
    </w:p>
    <w:p w14:paraId="03818DF0" w14:textId="77777777" w:rsidR="00B93827" w:rsidRPr="00DA500B" w:rsidRDefault="00B93827" w:rsidP="00B93827">
      <w:pPr>
        <w:pStyle w:val="a9"/>
        <w:numPr>
          <w:ilvl w:val="0"/>
          <w:numId w:val="96"/>
        </w:numPr>
        <w:ind w:left="709" w:hanging="425"/>
        <w:contextualSpacing w:val="0"/>
        <w:jc w:val="both"/>
        <w:divId w:val="1827550757"/>
        <w:rPr>
          <w:rFonts w:eastAsia="Calibri"/>
        </w:rPr>
      </w:pPr>
      <w:r w:rsidRPr="00DA500B">
        <w:rPr>
          <w:rFonts w:eastAsia="Calibri"/>
        </w:rPr>
        <w:t xml:space="preserve">школьный медиацентр – созданная из заинтересованных добровольцев группа информационно-технической поддержки школьных мероприятий. Участники объединения «Новое поколение» осуществляют видеосъемку и мультимедийное сопровождение школьных праздников, фестивалей, конкурсов, спектаклей, капустников, вечеров, дискотек; </w:t>
      </w:r>
    </w:p>
    <w:p w14:paraId="1C2EEA1C" w14:textId="77777777" w:rsidR="00B93827" w:rsidRPr="00DA500B" w:rsidRDefault="00B93827" w:rsidP="00B93827">
      <w:pPr>
        <w:pStyle w:val="a9"/>
        <w:numPr>
          <w:ilvl w:val="0"/>
          <w:numId w:val="96"/>
        </w:numPr>
        <w:ind w:left="709" w:hanging="425"/>
        <w:contextualSpacing w:val="0"/>
        <w:jc w:val="both"/>
        <w:divId w:val="1827550757"/>
        <w:rPr>
          <w:rFonts w:eastAsia="Calibri"/>
        </w:rPr>
      </w:pPr>
      <w:r w:rsidRPr="00DA500B">
        <w:rPr>
          <w:rFonts w:eastAsia="Calibri"/>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открыто обсуждаются значимые для школы вопросы</w:t>
      </w:r>
      <w:r>
        <w:rPr>
          <w:rFonts w:eastAsia="Calibri"/>
        </w:rPr>
        <w:t>,</w:t>
      </w:r>
      <w:r w:rsidRPr="00DA500B">
        <w:rPr>
          <w:rFonts w:eastAsia="Calibri"/>
        </w:rPr>
        <w:t xml:space="preserve"> школьные группы созданы в социальных сетях В</w:t>
      </w:r>
      <w:r>
        <w:rPr>
          <w:rFonts w:eastAsia="Calibri"/>
        </w:rPr>
        <w:t>контакте</w:t>
      </w:r>
      <w:r w:rsidRPr="00DA500B">
        <w:rPr>
          <w:rFonts w:eastAsia="Calibri"/>
        </w:rPr>
        <w:t>, Телеграм.</w:t>
      </w:r>
    </w:p>
    <w:p w14:paraId="4ED7F74F" w14:textId="77777777" w:rsidR="00B93827" w:rsidRDefault="00B93827" w:rsidP="002C6A22">
      <w:pPr>
        <w:jc w:val="both"/>
        <w:divId w:val="1827550757"/>
      </w:pPr>
    </w:p>
    <w:p w14:paraId="4E3761F2" w14:textId="77777777" w:rsidR="00B93827" w:rsidRPr="00F353D8" w:rsidRDefault="00F353D8" w:rsidP="00F353D8">
      <w:pPr>
        <w:ind w:firstLine="708"/>
        <w:jc w:val="both"/>
        <w:divId w:val="1827550757"/>
        <w:rPr>
          <w:b/>
        </w:rPr>
      </w:pPr>
      <w:r w:rsidRPr="00F353D8">
        <w:rPr>
          <w:b/>
        </w:rPr>
        <w:t xml:space="preserve">Организационный </w:t>
      </w:r>
      <w:r>
        <w:rPr>
          <w:b/>
        </w:rPr>
        <w:t>раздел</w:t>
      </w:r>
    </w:p>
    <w:p w14:paraId="3DB56F5C" w14:textId="77777777" w:rsidR="00F353D8" w:rsidRPr="008353C0" w:rsidRDefault="00F353D8" w:rsidP="00F353D8">
      <w:pPr>
        <w:ind w:firstLine="708"/>
        <w:divId w:val="1827550757"/>
        <w:rPr>
          <w:rFonts w:eastAsia="Calibri"/>
          <w:b/>
        </w:rPr>
      </w:pPr>
      <w:bookmarkStart w:id="58" w:name="_Toc147005172"/>
      <w:r w:rsidRPr="008353C0">
        <w:rPr>
          <w:rFonts w:eastAsia="Calibri"/>
          <w:b/>
        </w:rPr>
        <w:t>Кадровое обеспечение</w:t>
      </w:r>
      <w:bookmarkEnd w:id="58"/>
    </w:p>
    <w:p w14:paraId="747DEC38" w14:textId="77777777" w:rsidR="00F353D8" w:rsidRPr="00EE679E" w:rsidRDefault="00F353D8" w:rsidP="00F353D8">
      <w:pPr>
        <w:autoSpaceDN w:val="0"/>
        <w:ind w:firstLine="708"/>
        <w:jc w:val="both"/>
        <w:divId w:val="1827550757"/>
        <w:rPr>
          <w:rFonts w:eastAsia="Calibri"/>
        </w:rPr>
      </w:pPr>
      <w:bookmarkStart w:id="59" w:name="__RefHeading___10"/>
      <w:bookmarkStart w:id="60" w:name="_Toc147005173"/>
      <w:bookmarkEnd w:id="59"/>
      <w:r w:rsidRPr="00EE679E">
        <w:rPr>
          <w:rFonts w:eastAsia="Calibri"/>
        </w:rPr>
        <w:t>Воспитательный процесс обучающихся школы осуществляют администрация школы, советники директора по воспитанию и взаимодействию с детскими общественными объединениями, руководитель спортивного клуба, классные руководители, педагоги-предметники, педагог-организатор, педагог-психолог.</w:t>
      </w:r>
    </w:p>
    <w:p w14:paraId="1DDC0B58" w14:textId="77777777" w:rsidR="00F353D8" w:rsidRPr="008353C0" w:rsidRDefault="00F353D8" w:rsidP="00F353D8">
      <w:pPr>
        <w:ind w:firstLine="708"/>
        <w:divId w:val="1827550757"/>
        <w:rPr>
          <w:rFonts w:eastAsia="Calibri"/>
          <w:b/>
        </w:rPr>
      </w:pPr>
      <w:r w:rsidRPr="008353C0">
        <w:rPr>
          <w:rFonts w:eastAsia="Calibri"/>
          <w:b/>
        </w:rPr>
        <w:t>Нормативно-методическое обеспечение</w:t>
      </w:r>
      <w:bookmarkEnd w:id="60"/>
    </w:p>
    <w:p w14:paraId="1DABF122" w14:textId="77777777" w:rsidR="00F353D8" w:rsidRPr="00A005E2" w:rsidRDefault="00F353D8" w:rsidP="00F353D8">
      <w:pPr>
        <w:jc w:val="both"/>
        <w:divId w:val="1827550757"/>
        <w:rPr>
          <w:rFonts w:eastAsia="Calibri"/>
        </w:rPr>
      </w:pPr>
      <w:r w:rsidRPr="00A005E2">
        <w:rPr>
          <w:rFonts w:eastAsia="Calibri"/>
        </w:rPr>
        <w:t>Нормативно-методическое обеспечение воспитательной деятельности основывается на локальных актах школы; должностных инструкциях педагогических работников по вопросам воспитательной деятельности.</w:t>
      </w:r>
    </w:p>
    <w:p w14:paraId="684E67BC" w14:textId="77777777" w:rsidR="00C17A81" w:rsidRPr="008353C0" w:rsidRDefault="00C17A81" w:rsidP="00C17A81">
      <w:pPr>
        <w:ind w:firstLine="708"/>
        <w:jc w:val="both"/>
        <w:divId w:val="1827550757"/>
        <w:rPr>
          <w:rFonts w:eastAsia="Calibri"/>
          <w:b/>
        </w:rPr>
      </w:pPr>
      <w:r w:rsidRPr="008353C0">
        <w:rPr>
          <w:rFonts w:eastAsia="Calibri"/>
          <w:b/>
        </w:rPr>
        <w:t>Требования к условиям работы с обучающимися с особыми образовательными потребностями</w:t>
      </w:r>
    </w:p>
    <w:p w14:paraId="22EE94F4" w14:textId="77777777" w:rsidR="00C17A81" w:rsidRPr="001C69C7" w:rsidRDefault="00C17A81" w:rsidP="00C17A81">
      <w:pPr>
        <w:autoSpaceDN w:val="0"/>
        <w:ind w:firstLine="708"/>
        <w:jc w:val="both"/>
        <w:divId w:val="1827550757"/>
        <w:rPr>
          <w:rFonts w:eastAsia="Calibri"/>
        </w:rPr>
      </w:pPr>
      <w:bookmarkStart w:id="61" w:name="__RefHeading___12"/>
      <w:bookmarkStart w:id="62" w:name="_Toc147005176"/>
      <w:bookmarkEnd w:id="61"/>
      <w:r w:rsidRPr="001C69C7">
        <w:rPr>
          <w:rFonts w:eastAsia="Calibri"/>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w:t>
      </w:r>
      <w:r w:rsidRPr="001C69C7">
        <w:rPr>
          <w:rFonts w:eastAsia="Calibri"/>
        </w:rPr>
        <w:lastRenderedPageBreak/>
        <w:t xml:space="preserve">(законными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Особыми задачами воспитания обучающихся с ОВЗ являются: </w:t>
      </w:r>
    </w:p>
    <w:p w14:paraId="35D51F92" w14:textId="77777777" w:rsidR="00C17A81" w:rsidRPr="001C69C7" w:rsidRDefault="00C17A81" w:rsidP="00C17A81">
      <w:pPr>
        <w:pStyle w:val="a9"/>
        <w:numPr>
          <w:ilvl w:val="0"/>
          <w:numId w:val="96"/>
        </w:numPr>
        <w:ind w:left="709" w:hanging="425"/>
        <w:contextualSpacing w:val="0"/>
        <w:jc w:val="both"/>
        <w:divId w:val="1827550757"/>
        <w:rPr>
          <w:rFonts w:eastAsia="Calibri"/>
        </w:rPr>
      </w:pPr>
      <w:r w:rsidRPr="001C69C7">
        <w:rPr>
          <w:rFonts w:eastAsia="Calibri"/>
        </w:rPr>
        <w:t xml:space="preserve">налаживание эмоционально-положительного взаимодействия детей с ОВЗ с окружающими для их успешной адаптации и интеграции в школе; </w:t>
      </w:r>
    </w:p>
    <w:p w14:paraId="4C28F017" w14:textId="77777777" w:rsidR="00C17A81" w:rsidRPr="001C69C7" w:rsidRDefault="00C17A81" w:rsidP="00C17A81">
      <w:pPr>
        <w:pStyle w:val="a9"/>
        <w:numPr>
          <w:ilvl w:val="0"/>
          <w:numId w:val="96"/>
        </w:numPr>
        <w:ind w:left="709" w:hanging="425"/>
        <w:contextualSpacing w:val="0"/>
        <w:jc w:val="both"/>
        <w:divId w:val="1827550757"/>
        <w:rPr>
          <w:rFonts w:eastAsia="Calibri"/>
        </w:rPr>
      </w:pPr>
      <w:r w:rsidRPr="001C69C7">
        <w:rPr>
          <w:rFonts w:eastAsia="Calibri"/>
        </w:rPr>
        <w:t>формирование доброжелательного отношения к детям с ОВЗ и их семьям со стороны всех участников образовательных отношений;</w:t>
      </w:r>
    </w:p>
    <w:p w14:paraId="598F8A34" w14:textId="77777777" w:rsidR="00C17A81" w:rsidRPr="001C69C7" w:rsidRDefault="00C17A81" w:rsidP="00C17A81">
      <w:pPr>
        <w:pStyle w:val="a9"/>
        <w:numPr>
          <w:ilvl w:val="0"/>
          <w:numId w:val="96"/>
        </w:numPr>
        <w:ind w:left="709" w:hanging="425"/>
        <w:contextualSpacing w:val="0"/>
        <w:jc w:val="both"/>
        <w:divId w:val="1827550757"/>
        <w:rPr>
          <w:rFonts w:eastAsia="Calibri"/>
        </w:rPr>
      </w:pPr>
      <w:r w:rsidRPr="001C69C7">
        <w:rPr>
          <w:rFonts w:eastAsia="Calibri"/>
        </w:rPr>
        <w:t>построение воспитательной деятельности с учетом индивидуальных особенностей каждого обучающегося с ОВЗ;</w:t>
      </w:r>
    </w:p>
    <w:p w14:paraId="72B5E3A6" w14:textId="77777777" w:rsidR="00C17A81" w:rsidRPr="001C69C7" w:rsidRDefault="00C17A81" w:rsidP="00C17A81">
      <w:pPr>
        <w:pStyle w:val="a9"/>
        <w:numPr>
          <w:ilvl w:val="0"/>
          <w:numId w:val="96"/>
        </w:numPr>
        <w:ind w:left="709" w:hanging="425"/>
        <w:contextualSpacing w:val="0"/>
        <w:jc w:val="both"/>
        <w:divId w:val="1827550757"/>
        <w:rPr>
          <w:rFonts w:eastAsia="Calibri"/>
        </w:rPr>
      </w:pPr>
      <w:r w:rsidRPr="001C69C7">
        <w:rPr>
          <w:rFonts w:eastAsia="Calibri"/>
        </w:rPr>
        <w:t xml:space="preserve">активное привлечение семьи и ближайшего социального окружения к воспитанию обучающихся с ОВЗ; </w:t>
      </w:r>
    </w:p>
    <w:p w14:paraId="46EB53B0" w14:textId="77777777" w:rsidR="00C17A81" w:rsidRPr="001C69C7" w:rsidRDefault="00C17A81" w:rsidP="00C17A81">
      <w:pPr>
        <w:pStyle w:val="a9"/>
        <w:numPr>
          <w:ilvl w:val="0"/>
          <w:numId w:val="96"/>
        </w:numPr>
        <w:ind w:left="709" w:hanging="425"/>
        <w:contextualSpacing w:val="0"/>
        <w:jc w:val="both"/>
        <w:divId w:val="1827550757"/>
        <w:rPr>
          <w:rFonts w:eastAsia="Calibri"/>
        </w:rPr>
      </w:pPr>
      <w:r w:rsidRPr="001C69C7">
        <w:rPr>
          <w:rFonts w:eastAsia="Calibri"/>
        </w:rPr>
        <w:t xml:space="preserve">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 </w:t>
      </w:r>
    </w:p>
    <w:p w14:paraId="4CF64E7E" w14:textId="77777777" w:rsidR="00C17A81" w:rsidRPr="001C69C7" w:rsidRDefault="00C17A81" w:rsidP="00C17A81">
      <w:pPr>
        <w:pStyle w:val="a9"/>
        <w:numPr>
          <w:ilvl w:val="0"/>
          <w:numId w:val="96"/>
        </w:numPr>
        <w:ind w:left="709" w:hanging="425"/>
        <w:contextualSpacing w:val="0"/>
        <w:jc w:val="both"/>
        <w:divId w:val="1827550757"/>
        <w:rPr>
          <w:rFonts w:eastAsia="Calibri"/>
        </w:rPr>
      </w:pPr>
      <w:r w:rsidRPr="001C69C7">
        <w:rPr>
          <w:rFonts w:eastAsia="Calibri"/>
        </w:rPr>
        <w:t xml:space="preserve">индивидуализация в воспитательной работе с обучающимися с ОВЗ. </w:t>
      </w:r>
    </w:p>
    <w:p w14:paraId="202E2386" w14:textId="77777777" w:rsidR="00C17A81" w:rsidRPr="008353C0" w:rsidRDefault="00C17A81" w:rsidP="00C17A81">
      <w:pPr>
        <w:ind w:firstLine="708"/>
        <w:jc w:val="both"/>
        <w:divId w:val="1827550757"/>
        <w:rPr>
          <w:rFonts w:eastAsia="Calibri"/>
          <w:b/>
        </w:rPr>
      </w:pPr>
      <w:r w:rsidRPr="008353C0">
        <w:rPr>
          <w:rFonts w:eastAsia="Calibri"/>
          <w:b/>
        </w:rPr>
        <w:t>Система поощрения социальной успешности и проявлений активной жизненной позиции обучающихся</w:t>
      </w:r>
      <w:bookmarkEnd w:id="62"/>
    </w:p>
    <w:p w14:paraId="251586CD" w14:textId="77777777" w:rsidR="00C17A81" w:rsidRPr="00035D36" w:rsidRDefault="00C17A81" w:rsidP="00C17A81">
      <w:pPr>
        <w:ind w:firstLine="708"/>
        <w:jc w:val="both"/>
        <w:divId w:val="1827550757"/>
        <w:rPr>
          <w:rFonts w:eastAsia="Calibri"/>
        </w:rPr>
      </w:pPr>
      <w:bookmarkStart w:id="63" w:name="__RefHeading___13"/>
      <w:bookmarkStart w:id="64" w:name="_Toc147005177"/>
      <w:bookmarkEnd w:id="63"/>
      <w:r w:rsidRPr="00035D36">
        <w:rPr>
          <w:rFonts w:eastAsia="Calibri"/>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45E12603" w14:textId="77777777" w:rsidR="00C17A81" w:rsidRPr="00035D36" w:rsidRDefault="00C17A81" w:rsidP="00C17A81">
      <w:pPr>
        <w:pStyle w:val="a9"/>
        <w:numPr>
          <w:ilvl w:val="0"/>
          <w:numId w:val="96"/>
        </w:numPr>
        <w:ind w:left="709" w:hanging="425"/>
        <w:contextualSpacing w:val="0"/>
        <w:jc w:val="both"/>
        <w:divId w:val="1827550757"/>
        <w:rPr>
          <w:rFonts w:eastAsia="Calibri"/>
        </w:rPr>
      </w:pPr>
      <w:r w:rsidRPr="00035D36">
        <w:rPr>
          <w:rFonts w:eastAsia="Calibri"/>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97C1C20" w14:textId="77777777" w:rsidR="00C17A81" w:rsidRPr="00035D36" w:rsidRDefault="00C17A81" w:rsidP="00C17A81">
      <w:pPr>
        <w:pStyle w:val="a9"/>
        <w:numPr>
          <w:ilvl w:val="0"/>
          <w:numId w:val="96"/>
        </w:numPr>
        <w:ind w:left="709" w:hanging="425"/>
        <w:contextualSpacing w:val="0"/>
        <w:jc w:val="both"/>
        <w:divId w:val="1827550757"/>
        <w:rPr>
          <w:rFonts w:eastAsia="Calibri"/>
        </w:rPr>
      </w:pPr>
      <w:r w:rsidRPr="00035D36">
        <w:rPr>
          <w:rFonts w:eastAsia="Calibri"/>
        </w:rPr>
        <w:t xml:space="preserve">соответствия артефактов и процедур награждения укладу </w:t>
      </w:r>
      <w:bookmarkStart w:id="65" w:name="_Hlk106819691"/>
      <w:r w:rsidRPr="00035D36">
        <w:rPr>
          <w:rFonts w:eastAsia="Calibri"/>
        </w:rPr>
        <w:t>общеобразовательной организации</w:t>
      </w:r>
      <w:bookmarkEnd w:id="65"/>
      <w:r w:rsidRPr="00035D36">
        <w:rPr>
          <w:rFonts w:eastAsia="Calibri"/>
        </w:rPr>
        <w:t>, качеству воспитывающей среды, символике общеобразовательной организации;</w:t>
      </w:r>
    </w:p>
    <w:p w14:paraId="594FEC10" w14:textId="77777777" w:rsidR="00C17A81" w:rsidRPr="00035D36" w:rsidRDefault="00C17A81" w:rsidP="00C17A81">
      <w:pPr>
        <w:pStyle w:val="a9"/>
        <w:numPr>
          <w:ilvl w:val="0"/>
          <w:numId w:val="96"/>
        </w:numPr>
        <w:ind w:left="709" w:hanging="425"/>
        <w:contextualSpacing w:val="0"/>
        <w:jc w:val="both"/>
        <w:divId w:val="1827550757"/>
        <w:rPr>
          <w:rFonts w:eastAsia="Calibri"/>
        </w:rPr>
      </w:pPr>
      <w:r w:rsidRPr="00035D36">
        <w:rPr>
          <w:rFonts w:eastAsia="Calibri"/>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A2005FD" w14:textId="77777777" w:rsidR="00C17A81" w:rsidRPr="00035D36" w:rsidRDefault="00C17A81" w:rsidP="00C17A81">
      <w:pPr>
        <w:pStyle w:val="a9"/>
        <w:numPr>
          <w:ilvl w:val="0"/>
          <w:numId w:val="96"/>
        </w:numPr>
        <w:ind w:left="709" w:hanging="425"/>
        <w:contextualSpacing w:val="0"/>
        <w:jc w:val="both"/>
        <w:divId w:val="1827550757"/>
        <w:rPr>
          <w:rFonts w:eastAsia="Calibri"/>
        </w:rPr>
      </w:pPr>
      <w:r w:rsidRPr="00035D36">
        <w:rPr>
          <w:rFonts w:eastAsia="Calibri"/>
        </w:rPr>
        <w:t>регулирования частоты награждений (недопущение избыточности в поощрениях, чрезмерно больших групп поощряемых и т. п.);</w:t>
      </w:r>
    </w:p>
    <w:p w14:paraId="6992B57E" w14:textId="77777777" w:rsidR="00C17A81" w:rsidRPr="00035D36" w:rsidRDefault="00C17A81" w:rsidP="00C17A81">
      <w:pPr>
        <w:pStyle w:val="a9"/>
        <w:numPr>
          <w:ilvl w:val="0"/>
          <w:numId w:val="96"/>
        </w:numPr>
        <w:ind w:left="709" w:hanging="425"/>
        <w:contextualSpacing w:val="0"/>
        <w:jc w:val="both"/>
        <w:divId w:val="1827550757"/>
        <w:rPr>
          <w:rFonts w:eastAsia="Calibri"/>
        </w:rPr>
      </w:pPr>
      <w:r w:rsidRPr="00035D36">
        <w:rPr>
          <w:rFonts w:eastAsia="Calibri"/>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C4982E8" w14:textId="77777777" w:rsidR="00C17A81" w:rsidRPr="00035D36" w:rsidRDefault="00C17A81" w:rsidP="00C17A81">
      <w:pPr>
        <w:pStyle w:val="a9"/>
        <w:numPr>
          <w:ilvl w:val="0"/>
          <w:numId w:val="96"/>
        </w:numPr>
        <w:ind w:left="709" w:hanging="425"/>
        <w:contextualSpacing w:val="0"/>
        <w:jc w:val="both"/>
        <w:divId w:val="1827550757"/>
        <w:rPr>
          <w:rFonts w:eastAsia="Calibri"/>
        </w:rPr>
      </w:pPr>
      <w:r w:rsidRPr="00035D36">
        <w:rPr>
          <w:rFonts w:eastAsia="Calibri"/>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6B2FD9D7" w14:textId="77777777" w:rsidR="00C17A81" w:rsidRPr="00035D36" w:rsidRDefault="00C17A81" w:rsidP="00C17A81">
      <w:pPr>
        <w:pStyle w:val="a9"/>
        <w:numPr>
          <w:ilvl w:val="0"/>
          <w:numId w:val="96"/>
        </w:numPr>
        <w:ind w:left="709" w:hanging="425"/>
        <w:contextualSpacing w:val="0"/>
        <w:jc w:val="both"/>
        <w:divId w:val="1827550757"/>
        <w:rPr>
          <w:rFonts w:eastAsia="Calibri"/>
        </w:rPr>
      </w:pPr>
      <w:r w:rsidRPr="00035D36">
        <w:rPr>
          <w:rFonts w:eastAsia="Calibri"/>
        </w:rPr>
        <w:t>дифференцированности поощрений (наличие уровней и типов наград позволяет продлить стимулирующее действие системы поощрения).</w:t>
      </w:r>
    </w:p>
    <w:p w14:paraId="25C50BF6" w14:textId="77777777" w:rsidR="00C17A81" w:rsidRPr="00035D36" w:rsidRDefault="00C17A81" w:rsidP="00C17A81">
      <w:pPr>
        <w:ind w:firstLine="708"/>
        <w:jc w:val="both"/>
        <w:divId w:val="1827550757"/>
        <w:rPr>
          <w:rFonts w:eastAsia="Calibri"/>
        </w:rPr>
      </w:pPr>
      <w:r w:rsidRPr="00035D36">
        <w:rPr>
          <w:rFonts w:eastAsia="Calibri"/>
        </w:rPr>
        <w:t>Формы поощрения проявлений активной жизненной позиции обучающихся и социально</w:t>
      </w:r>
      <w:r>
        <w:rPr>
          <w:rFonts w:eastAsia="Calibri"/>
        </w:rPr>
        <w:t>й успешности</w:t>
      </w:r>
      <w:r w:rsidRPr="00035D36">
        <w:rPr>
          <w:rFonts w:eastAsia="Calibri"/>
        </w:rPr>
        <w:t>: индивидуальные и групповые портфолио, рейтинги, благотворительная поддержка.</w:t>
      </w:r>
    </w:p>
    <w:p w14:paraId="1368A3C7" w14:textId="77777777" w:rsidR="00C17A81" w:rsidRPr="00035D36" w:rsidRDefault="00C17A81" w:rsidP="00C17A81">
      <w:pPr>
        <w:ind w:firstLine="708"/>
        <w:jc w:val="both"/>
        <w:divId w:val="1827550757"/>
        <w:rPr>
          <w:rFonts w:eastAsia="Calibri"/>
        </w:rPr>
      </w:pPr>
      <w:r w:rsidRPr="00035D36">
        <w:rPr>
          <w:rFonts w:eastAsia="Calibri"/>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w:t>
      </w:r>
      <w:r w:rsidRPr="00035D36">
        <w:rPr>
          <w:rFonts w:eastAsia="Calibri"/>
        </w:rPr>
        <w:lastRenderedPageBreak/>
        <w:t xml:space="preserve">собиранию (накоплению) артефактов, фиксирующих и символизирующих достижения обучающегося. </w:t>
      </w:r>
    </w:p>
    <w:p w14:paraId="305FC0BE" w14:textId="77777777" w:rsidR="00C17A81" w:rsidRPr="00035D36" w:rsidRDefault="00C17A81" w:rsidP="00C17A81">
      <w:pPr>
        <w:ind w:firstLine="708"/>
        <w:jc w:val="both"/>
        <w:divId w:val="1827550757"/>
        <w:rPr>
          <w:rFonts w:eastAsia="Calibri"/>
        </w:rPr>
      </w:pPr>
      <w:r w:rsidRPr="00035D36">
        <w:rPr>
          <w:rFonts w:eastAsia="Calibri"/>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6471FC62" w14:textId="77777777" w:rsidR="00C17A81" w:rsidRPr="00035D36" w:rsidRDefault="00C17A81" w:rsidP="00C17A81">
      <w:pPr>
        <w:ind w:firstLine="708"/>
        <w:jc w:val="both"/>
        <w:divId w:val="1827550757"/>
        <w:rPr>
          <w:rFonts w:eastAsia="Calibri"/>
        </w:rPr>
      </w:pPr>
      <w:r w:rsidRPr="00035D36">
        <w:rPr>
          <w:rFonts w:eastAsia="Calibri"/>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14:paraId="03EC20C2" w14:textId="77777777" w:rsidR="00C17A81" w:rsidRPr="008353C0" w:rsidRDefault="00C17A81" w:rsidP="00C17A81">
      <w:pPr>
        <w:ind w:firstLine="708"/>
        <w:divId w:val="1827550757"/>
        <w:rPr>
          <w:rFonts w:eastAsia="Calibri"/>
          <w:b/>
        </w:rPr>
      </w:pPr>
      <w:r w:rsidRPr="008353C0">
        <w:rPr>
          <w:rFonts w:eastAsia="Calibri"/>
          <w:b/>
        </w:rPr>
        <w:t>Анализ воспитательного процесса</w:t>
      </w:r>
      <w:bookmarkEnd w:id="64"/>
    </w:p>
    <w:p w14:paraId="14B16E33" w14:textId="77777777" w:rsidR="00C17A81" w:rsidRPr="007D526B" w:rsidRDefault="00C17A81" w:rsidP="00C17A81">
      <w:pPr>
        <w:ind w:firstLine="708"/>
        <w:jc w:val="both"/>
        <w:divId w:val="1827550757"/>
        <w:rPr>
          <w:rFonts w:eastAsia="Calibri"/>
        </w:rPr>
      </w:pPr>
      <w:r w:rsidRPr="007D526B">
        <w:rPr>
          <w:rFonts w:eastAsia="Calibri"/>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75DD4515" w14:textId="77777777" w:rsidR="00C17A81" w:rsidRPr="007D526B" w:rsidRDefault="00C17A81" w:rsidP="00C17A81">
      <w:pPr>
        <w:ind w:firstLine="708"/>
        <w:jc w:val="both"/>
        <w:divId w:val="1827550757"/>
        <w:rPr>
          <w:rFonts w:eastAsia="Calibri"/>
        </w:rPr>
      </w:pPr>
      <w:r w:rsidRPr="007D526B">
        <w:rPr>
          <w:rFonts w:eastAsia="Calibri"/>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44B03D6D" w14:textId="77777777" w:rsidR="00C17A81" w:rsidRPr="007D526B" w:rsidRDefault="00C17A81" w:rsidP="00C17A81">
      <w:pPr>
        <w:ind w:firstLine="708"/>
        <w:jc w:val="both"/>
        <w:divId w:val="1827550757"/>
        <w:rPr>
          <w:rFonts w:eastAsia="Calibri"/>
        </w:rPr>
      </w:pPr>
      <w:r w:rsidRPr="007D526B">
        <w:rPr>
          <w:rFonts w:eastAsia="Calibri"/>
        </w:rPr>
        <w:t>Планирование анализа воспитательного процесса включается в календарный план воспитательной работы.</w:t>
      </w:r>
    </w:p>
    <w:p w14:paraId="38314FBF" w14:textId="77777777" w:rsidR="00C17A81" w:rsidRPr="007D526B" w:rsidRDefault="00C17A81" w:rsidP="00C17A81">
      <w:pPr>
        <w:ind w:firstLine="708"/>
        <w:jc w:val="both"/>
        <w:divId w:val="1827550757"/>
        <w:rPr>
          <w:rFonts w:eastAsia="Calibri"/>
        </w:rPr>
      </w:pPr>
      <w:r w:rsidRPr="007D526B">
        <w:rPr>
          <w:rFonts w:eastAsia="Calibri"/>
        </w:rPr>
        <w:t>Основные принципы самоанализа воспитательной работы:</w:t>
      </w:r>
    </w:p>
    <w:p w14:paraId="56CD215C" w14:textId="77777777" w:rsidR="00C17A81" w:rsidRPr="007D526B" w:rsidRDefault="00C17A81" w:rsidP="00C17A81">
      <w:pPr>
        <w:pStyle w:val="a9"/>
        <w:numPr>
          <w:ilvl w:val="0"/>
          <w:numId w:val="96"/>
        </w:numPr>
        <w:ind w:left="709" w:hanging="425"/>
        <w:contextualSpacing w:val="0"/>
        <w:jc w:val="both"/>
        <w:divId w:val="1827550757"/>
        <w:rPr>
          <w:rFonts w:eastAsia="Calibri"/>
        </w:rPr>
      </w:pPr>
      <w:r w:rsidRPr="007D526B">
        <w:rPr>
          <w:rFonts w:eastAsia="Calibri"/>
        </w:rPr>
        <w:t xml:space="preserve">взаимное уважение всех участников образовательных отношений; </w:t>
      </w:r>
    </w:p>
    <w:p w14:paraId="1685B17F" w14:textId="77777777" w:rsidR="00C17A81" w:rsidRPr="007D526B" w:rsidRDefault="00C17A81" w:rsidP="00C17A81">
      <w:pPr>
        <w:pStyle w:val="a9"/>
        <w:numPr>
          <w:ilvl w:val="0"/>
          <w:numId w:val="96"/>
        </w:numPr>
        <w:ind w:left="709" w:hanging="425"/>
        <w:contextualSpacing w:val="0"/>
        <w:jc w:val="both"/>
        <w:divId w:val="1827550757"/>
        <w:rPr>
          <w:rFonts w:eastAsia="Calibri"/>
        </w:rPr>
      </w:pPr>
      <w:r w:rsidRPr="007D526B">
        <w:rPr>
          <w:rFonts w:eastAsia="Calibri"/>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1F71E45" w14:textId="77777777" w:rsidR="00C17A81" w:rsidRPr="007D526B" w:rsidRDefault="00C17A81" w:rsidP="00C17A81">
      <w:pPr>
        <w:pStyle w:val="a9"/>
        <w:numPr>
          <w:ilvl w:val="0"/>
          <w:numId w:val="96"/>
        </w:numPr>
        <w:ind w:left="709" w:hanging="425"/>
        <w:contextualSpacing w:val="0"/>
        <w:jc w:val="both"/>
        <w:divId w:val="1827550757"/>
        <w:rPr>
          <w:rFonts w:eastAsia="Calibri"/>
        </w:rPr>
      </w:pPr>
      <w:r w:rsidRPr="007D526B">
        <w:rPr>
          <w:rFonts w:eastAsia="Calibri"/>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2050FB56" w14:textId="77777777" w:rsidR="00C17A81" w:rsidRPr="007D526B" w:rsidRDefault="00C17A81" w:rsidP="00C17A81">
      <w:pPr>
        <w:pStyle w:val="a9"/>
        <w:numPr>
          <w:ilvl w:val="0"/>
          <w:numId w:val="96"/>
        </w:numPr>
        <w:ind w:left="709" w:hanging="425"/>
        <w:contextualSpacing w:val="0"/>
        <w:jc w:val="both"/>
        <w:divId w:val="1827550757"/>
        <w:rPr>
          <w:rFonts w:eastAsia="Calibri"/>
        </w:rPr>
      </w:pPr>
      <w:r w:rsidRPr="007D526B">
        <w:rPr>
          <w:rFonts w:eastAsia="Calibri"/>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5DC6C38B" w14:textId="77777777" w:rsidR="00C17A81" w:rsidRPr="007D526B" w:rsidRDefault="00C17A81" w:rsidP="00C17A81">
      <w:pPr>
        <w:ind w:firstLine="708"/>
        <w:jc w:val="both"/>
        <w:divId w:val="1827550757"/>
        <w:rPr>
          <w:rFonts w:eastAsia="Calibri"/>
        </w:rPr>
      </w:pPr>
      <w:r w:rsidRPr="007D526B">
        <w:rPr>
          <w:rFonts w:eastAsia="Calibri"/>
        </w:rPr>
        <w:t>Основные направления анализа воспитательного процесса:</w:t>
      </w:r>
    </w:p>
    <w:p w14:paraId="2D489944" w14:textId="77777777" w:rsidR="00C17A81" w:rsidRPr="007D526B" w:rsidRDefault="00C17A81" w:rsidP="00C17A81">
      <w:pPr>
        <w:ind w:firstLine="708"/>
        <w:jc w:val="both"/>
        <w:divId w:val="1827550757"/>
        <w:rPr>
          <w:rFonts w:eastAsia="Calibri"/>
        </w:rPr>
      </w:pPr>
      <w:r w:rsidRPr="007D526B">
        <w:rPr>
          <w:rFonts w:eastAsia="Calibri"/>
        </w:rPr>
        <w:t xml:space="preserve">1. Результаты воспитания, социализации и саморазвития обучающихся. </w:t>
      </w:r>
    </w:p>
    <w:p w14:paraId="552CA383" w14:textId="77777777" w:rsidR="00C17A81" w:rsidRPr="007D526B" w:rsidRDefault="00C17A81" w:rsidP="00C17A81">
      <w:pPr>
        <w:ind w:firstLine="708"/>
        <w:jc w:val="both"/>
        <w:divId w:val="1827550757"/>
        <w:rPr>
          <w:rFonts w:eastAsia="Calibri"/>
        </w:rPr>
      </w:pPr>
      <w:r w:rsidRPr="007D526B">
        <w:rPr>
          <w:rFonts w:eastAsia="Calibri"/>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2C89C251" w14:textId="77777777" w:rsidR="00C17A81" w:rsidRPr="007D526B" w:rsidRDefault="00C17A81" w:rsidP="00C17A81">
      <w:pPr>
        <w:ind w:firstLine="708"/>
        <w:jc w:val="both"/>
        <w:divId w:val="1827550757"/>
        <w:rPr>
          <w:rFonts w:eastAsia="Calibri"/>
        </w:rPr>
      </w:pPr>
      <w:r w:rsidRPr="007D526B">
        <w:rPr>
          <w:rFonts w:eastAsia="Calibri"/>
        </w:rPr>
        <w:t xml:space="preserve">Анализ проводится классными руководителями вместе с заместителем директора по воспитательной работе </w:t>
      </w:r>
      <w:bookmarkStart w:id="66" w:name="_Hlk100927456"/>
      <w:r w:rsidRPr="007D526B">
        <w:rPr>
          <w:rFonts w:eastAsia="Calibri"/>
        </w:rPr>
        <w:t xml:space="preserve">(советником директора по воспитанию, педагогом-психологом, социальным педагогом, при наличии) </w:t>
      </w:r>
      <w:bookmarkEnd w:id="66"/>
      <w:r w:rsidRPr="007D526B">
        <w:rPr>
          <w:rFonts w:eastAsia="Calibri"/>
        </w:rPr>
        <w:t xml:space="preserve">с последующим обсуждением результатов на методическом объединении классных руководителей или педагогическом совете. </w:t>
      </w:r>
    </w:p>
    <w:p w14:paraId="3BF05C37" w14:textId="77777777" w:rsidR="00C17A81" w:rsidRPr="007D526B" w:rsidRDefault="00C17A81" w:rsidP="00C17A81">
      <w:pPr>
        <w:ind w:firstLine="708"/>
        <w:jc w:val="both"/>
        <w:divId w:val="1827550757"/>
        <w:rPr>
          <w:rFonts w:eastAsia="Calibri"/>
        </w:rPr>
      </w:pPr>
      <w:r w:rsidRPr="007D526B">
        <w:rPr>
          <w:rFonts w:eastAsia="Calibri"/>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0F0E8C11" w14:textId="77777777" w:rsidR="00C17A81" w:rsidRPr="007D526B" w:rsidRDefault="00C17A81" w:rsidP="00C17A81">
      <w:pPr>
        <w:ind w:firstLine="708"/>
        <w:jc w:val="both"/>
        <w:divId w:val="1827550757"/>
        <w:rPr>
          <w:rFonts w:eastAsia="Calibri"/>
        </w:rPr>
      </w:pPr>
      <w:r w:rsidRPr="007D526B">
        <w:rPr>
          <w:rFonts w:eastAsia="Calibri"/>
        </w:rPr>
        <w:t>2. Состояние совместной деятельности обучающихся и взрослых.</w:t>
      </w:r>
    </w:p>
    <w:p w14:paraId="3C2012BC" w14:textId="77777777" w:rsidR="00C17A81" w:rsidRPr="007D526B" w:rsidRDefault="00C17A81" w:rsidP="00C17A81">
      <w:pPr>
        <w:ind w:firstLine="708"/>
        <w:jc w:val="both"/>
        <w:divId w:val="1827550757"/>
        <w:rPr>
          <w:rFonts w:eastAsia="Calibri"/>
        </w:rPr>
      </w:pPr>
      <w:r w:rsidRPr="007D526B">
        <w:rPr>
          <w:rFonts w:eastAsia="Calibri"/>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357B96BB" w14:textId="77777777" w:rsidR="00C17A81" w:rsidRPr="007D526B" w:rsidRDefault="00C17A81" w:rsidP="00C17A81">
      <w:pPr>
        <w:ind w:firstLine="708"/>
        <w:jc w:val="both"/>
        <w:divId w:val="1827550757"/>
        <w:rPr>
          <w:rFonts w:eastAsia="Calibri"/>
        </w:rPr>
      </w:pPr>
      <w:r w:rsidRPr="007D526B">
        <w:rPr>
          <w:rFonts w:eastAsia="Calibri"/>
        </w:rPr>
        <w:lastRenderedPageBreak/>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61525501"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реализации воспитательного потенциала урочной деятельности;</w:t>
      </w:r>
    </w:p>
    <w:p w14:paraId="2E93F5BC"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организуемой внеурочной деятельности обучающихся;</w:t>
      </w:r>
    </w:p>
    <w:p w14:paraId="7D46F620"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деятельности классных руководителей и их классов;</w:t>
      </w:r>
    </w:p>
    <w:p w14:paraId="265D18BF"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проводимых общешкольных основных дел, мероприятий;</w:t>
      </w:r>
    </w:p>
    <w:p w14:paraId="5C8B193F"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 xml:space="preserve">внешкольных мероприятий; </w:t>
      </w:r>
    </w:p>
    <w:p w14:paraId="5F547920"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создания и поддержки предметно-пространственной среды;</w:t>
      </w:r>
    </w:p>
    <w:p w14:paraId="46B7A867"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взаимодействия с родительским сообществом;</w:t>
      </w:r>
    </w:p>
    <w:p w14:paraId="0EC440DA"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деятельности ученического самоуправления;</w:t>
      </w:r>
    </w:p>
    <w:p w14:paraId="19F89EF9"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деятельности по профилактике и безопасности;</w:t>
      </w:r>
    </w:p>
    <w:p w14:paraId="71F77DA3"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реализации потенциала социального партнёрства;</w:t>
      </w:r>
    </w:p>
    <w:p w14:paraId="3E9BC57C"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деятельности по профориентации обучающихся;</w:t>
      </w:r>
    </w:p>
    <w:p w14:paraId="78F3F5D8"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действующих в школе детских общественных объединений;</w:t>
      </w:r>
    </w:p>
    <w:p w14:paraId="422B4A77"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работы школьных спортивных клубов;</w:t>
      </w:r>
    </w:p>
    <w:p w14:paraId="11D49FC2"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 xml:space="preserve">работа школьного медиа-центра; </w:t>
      </w:r>
    </w:p>
    <w:p w14:paraId="250197DD" w14:textId="77777777" w:rsidR="00C17A81" w:rsidRPr="00865AD4" w:rsidRDefault="00C17A81" w:rsidP="00C17A81">
      <w:pPr>
        <w:pStyle w:val="a9"/>
        <w:numPr>
          <w:ilvl w:val="0"/>
          <w:numId w:val="96"/>
        </w:numPr>
        <w:ind w:left="709" w:hanging="425"/>
        <w:contextualSpacing w:val="0"/>
        <w:jc w:val="both"/>
        <w:divId w:val="1827550757"/>
        <w:rPr>
          <w:rFonts w:eastAsia="Calibri"/>
        </w:rPr>
      </w:pPr>
      <w:r w:rsidRPr="00865AD4">
        <w:rPr>
          <w:rFonts w:eastAsia="Calibri"/>
        </w:rPr>
        <w:t>школьного музея.</w:t>
      </w:r>
    </w:p>
    <w:p w14:paraId="492BD094" w14:textId="77777777" w:rsidR="00C17A81" w:rsidRPr="007D526B" w:rsidRDefault="00C17A81" w:rsidP="00C17A81">
      <w:pPr>
        <w:ind w:firstLine="708"/>
        <w:jc w:val="both"/>
        <w:divId w:val="1827550757"/>
        <w:rPr>
          <w:rFonts w:eastAsia="Calibri"/>
        </w:rPr>
      </w:pPr>
      <w:r w:rsidRPr="007D526B">
        <w:rPr>
          <w:rFonts w:eastAsia="Calibri"/>
        </w:rPr>
        <w:t xml:space="preserve">Итогом самоанализа является перечень выявленных проблем, над решением которых предстоит работать педагогическому коллективу. </w:t>
      </w:r>
    </w:p>
    <w:p w14:paraId="30ED88B2" w14:textId="77777777" w:rsidR="00C17A81" w:rsidRDefault="00C17A81" w:rsidP="00C17A81">
      <w:pPr>
        <w:ind w:firstLine="708"/>
        <w:jc w:val="both"/>
        <w:divId w:val="1827550757"/>
        <w:rPr>
          <w:rFonts w:eastAsia="Calibri"/>
        </w:rPr>
      </w:pPr>
      <w:r w:rsidRPr="007D526B">
        <w:rPr>
          <w:rFonts w:eastAsia="Calibri"/>
        </w:rPr>
        <w:t>Итоги самоанализа оформляются в виде отчёта, составляемого заместителем директора по воспитательной работе совместно с советниками директора по воспитательной работе и связям с общественными организациями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3A1E0B8" w14:textId="77777777" w:rsidR="008B1C49" w:rsidRPr="00F8152B" w:rsidRDefault="00F8152B" w:rsidP="00F8152B">
      <w:pPr>
        <w:pStyle w:val="1"/>
        <w:jc w:val="center"/>
        <w:divId w:val="1827550757"/>
        <w:rPr>
          <w:rFonts w:eastAsia="Calibri"/>
          <w:sz w:val="24"/>
          <w:szCs w:val="24"/>
        </w:rPr>
      </w:pPr>
      <w:bookmarkStart w:id="67" w:name="_Toc180572527"/>
      <w:r w:rsidRPr="00F8152B">
        <w:rPr>
          <w:rFonts w:eastAsia="Calibri"/>
          <w:sz w:val="24"/>
          <w:szCs w:val="24"/>
        </w:rPr>
        <w:t>16. КАЛЕНДАРНЫЙ ПЛАН ВОСПИТАТЕЛЬНОЙ РАБОТЫ</w:t>
      </w:r>
      <w:bookmarkEnd w:id="67"/>
    </w:p>
    <w:tbl>
      <w:tblPr>
        <w:tblStyle w:val="afd"/>
        <w:tblW w:w="5016" w:type="pct"/>
        <w:tblLayout w:type="fixed"/>
        <w:tblLook w:val="04A0" w:firstRow="1" w:lastRow="0" w:firstColumn="1" w:lastColumn="0" w:noHBand="0" w:noVBand="1"/>
      </w:tblPr>
      <w:tblGrid>
        <w:gridCol w:w="690"/>
        <w:gridCol w:w="5088"/>
        <w:gridCol w:w="103"/>
        <w:gridCol w:w="1065"/>
        <w:gridCol w:w="1605"/>
        <w:gridCol w:w="2165"/>
      </w:tblGrid>
      <w:tr w:rsidR="00C72847" w:rsidRPr="007B6243" w14:paraId="7687066C" w14:textId="77777777" w:rsidTr="00C72847">
        <w:trPr>
          <w:divId w:val="1827550757"/>
          <w:trHeight w:val="130"/>
        </w:trPr>
        <w:tc>
          <w:tcPr>
            <w:tcW w:w="322" w:type="pct"/>
          </w:tcPr>
          <w:p w14:paraId="1436B456" w14:textId="77777777" w:rsidR="00C72847" w:rsidRPr="007B6243" w:rsidRDefault="00C72847" w:rsidP="00DD7745">
            <w:pPr>
              <w:jc w:val="center"/>
            </w:pPr>
            <w:r w:rsidRPr="007B6243">
              <w:t>№ п/п</w:t>
            </w:r>
          </w:p>
        </w:tc>
        <w:tc>
          <w:tcPr>
            <w:tcW w:w="2422" w:type="pct"/>
            <w:gridSpan w:val="2"/>
          </w:tcPr>
          <w:p w14:paraId="11B0F148" w14:textId="77777777" w:rsidR="00C72847" w:rsidRPr="007B6243" w:rsidRDefault="00C72847" w:rsidP="00DD7745">
            <w:pPr>
              <w:jc w:val="center"/>
            </w:pPr>
            <w:r w:rsidRPr="007B6243">
              <w:t>Дела, события,  мероприятия</w:t>
            </w:r>
          </w:p>
        </w:tc>
        <w:tc>
          <w:tcPr>
            <w:tcW w:w="497" w:type="pct"/>
          </w:tcPr>
          <w:p w14:paraId="4C2506CF" w14:textId="77777777" w:rsidR="00C72847" w:rsidRPr="007B6243" w:rsidRDefault="00C72847" w:rsidP="00DD7745">
            <w:pPr>
              <w:jc w:val="center"/>
            </w:pPr>
            <w:r w:rsidRPr="007B6243">
              <w:t>Классы</w:t>
            </w:r>
          </w:p>
        </w:tc>
        <w:tc>
          <w:tcPr>
            <w:tcW w:w="749" w:type="pct"/>
          </w:tcPr>
          <w:p w14:paraId="4383211E" w14:textId="77777777" w:rsidR="00C72847" w:rsidRPr="007B6243" w:rsidRDefault="00C72847" w:rsidP="00DD7745">
            <w:pPr>
              <w:jc w:val="center"/>
            </w:pPr>
            <w:r w:rsidRPr="007B6243">
              <w:t>Сроки</w:t>
            </w:r>
          </w:p>
        </w:tc>
        <w:tc>
          <w:tcPr>
            <w:tcW w:w="1010" w:type="pct"/>
          </w:tcPr>
          <w:p w14:paraId="189A67A6" w14:textId="77777777" w:rsidR="00C72847" w:rsidRPr="007B6243" w:rsidRDefault="00C72847" w:rsidP="00DD7745">
            <w:pPr>
              <w:jc w:val="center"/>
            </w:pPr>
            <w:r w:rsidRPr="007B6243">
              <w:t>Ответственные</w:t>
            </w:r>
          </w:p>
        </w:tc>
      </w:tr>
      <w:tr w:rsidR="00C72847" w:rsidRPr="007B6243" w14:paraId="7F3270C0" w14:textId="77777777" w:rsidTr="00C72847">
        <w:trPr>
          <w:divId w:val="1827550757"/>
          <w:trHeight w:val="239"/>
        </w:trPr>
        <w:tc>
          <w:tcPr>
            <w:tcW w:w="5000" w:type="pct"/>
            <w:gridSpan w:val="6"/>
          </w:tcPr>
          <w:p w14:paraId="350E4323" w14:textId="77777777" w:rsidR="00C72847" w:rsidRPr="007B6243" w:rsidRDefault="00C72847" w:rsidP="00DD7745">
            <w:pPr>
              <w:jc w:val="center"/>
              <w:rPr>
                <w:b/>
              </w:rPr>
            </w:pPr>
            <w:r w:rsidRPr="007B6243">
              <w:rPr>
                <w:b/>
              </w:rPr>
              <w:t>Модуль «Урочная деятельность»</w:t>
            </w:r>
          </w:p>
        </w:tc>
      </w:tr>
      <w:tr w:rsidR="00C72847" w:rsidRPr="007B6243" w14:paraId="713899F3" w14:textId="77777777" w:rsidTr="00C72847">
        <w:trPr>
          <w:divId w:val="1827550757"/>
          <w:trHeight w:val="455"/>
        </w:trPr>
        <w:tc>
          <w:tcPr>
            <w:tcW w:w="322" w:type="pct"/>
          </w:tcPr>
          <w:p w14:paraId="4D1C6A30" w14:textId="77777777" w:rsidR="00C72847" w:rsidRPr="007B6243" w:rsidRDefault="00C72847" w:rsidP="00DD7745">
            <w:r>
              <w:t>1</w:t>
            </w:r>
          </w:p>
        </w:tc>
        <w:tc>
          <w:tcPr>
            <w:tcW w:w="2422" w:type="pct"/>
            <w:gridSpan w:val="2"/>
          </w:tcPr>
          <w:p w14:paraId="562297C4" w14:textId="77777777" w:rsidR="00C72847" w:rsidRPr="007B6243" w:rsidRDefault="00C72847" w:rsidP="00DD7745">
            <w:r w:rsidRPr="007B6243">
              <w:t xml:space="preserve">Классно-обобщающий контроль </w:t>
            </w:r>
            <w:r>
              <w:t>1</w:t>
            </w:r>
            <w:r w:rsidRPr="007B6243">
              <w:t>-х кл</w:t>
            </w:r>
            <w:r>
              <w:t xml:space="preserve">ассов. </w:t>
            </w:r>
          </w:p>
          <w:p w14:paraId="08251C5D" w14:textId="77777777" w:rsidR="00C72847" w:rsidRPr="007B6243" w:rsidRDefault="00C72847" w:rsidP="00DD7745"/>
        </w:tc>
        <w:tc>
          <w:tcPr>
            <w:tcW w:w="497" w:type="pct"/>
          </w:tcPr>
          <w:p w14:paraId="12BDCD51" w14:textId="77777777" w:rsidR="00C72847" w:rsidRPr="007B6243" w:rsidRDefault="00C72847" w:rsidP="00DD7745">
            <w:r>
              <w:t>1</w:t>
            </w:r>
          </w:p>
        </w:tc>
        <w:tc>
          <w:tcPr>
            <w:tcW w:w="749" w:type="pct"/>
          </w:tcPr>
          <w:p w14:paraId="167A5261" w14:textId="77777777" w:rsidR="00C72847" w:rsidRPr="007B6243" w:rsidRDefault="00C72847" w:rsidP="00DD7745">
            <w:r>
              <w:t>октябрь</w:t>
            </w:r>
          </w:p>
        </w:tc>
        <w:tc>
          <w:tcPr>
            <w:tcW w:w="1010" w:type="pct"/>
          </w:tcPr>
          <w:p w14:paraId="6DB6FE52" w14:textId="77777777" w:rsidR="00C72847" w:rsidRDefault="00C72847" w:rsidP="00DD7745">
            <w:r w:rsidRPr="007B6243">
              <w:t xml:space="preserve">Администрация, </w:t>
            </w:r>
          </w:p>
          <w:p w14:paraId="20477AA4" w14:textId="77777777" w:rsidR="00C72847" w:rsidRPr="007B6243" w:rsidRDefault="00C72847" w:rsidP="00DD7745">
            <w:r w:rsidRPr="007B6243">
              <w:t>рук.</w:t>
            </w:r>
            <w:r>
              <w:t xml:space="preserve"> </w:t>
            </w:r>
            <w:r w:rsidRPr="007B6243">
              <w:t>ШМО</w:t>
            </w:r>
          </w:p>
        </w:tc>
      </w:tr>
      <w:tr w:rsidR="00C72847" w:rsidRPr="007B6243" w14:paraId="35360B35" w14:textId="77777777" w:rsidTr="00C72847">
        <w:trPr>
          <w:divId w:val="1827550757"/>
          <w:trHeight w:val="455"/>
        </w:trPr>
        <w:tc>
          <w:tcPr>
            <w:tcW w:w="322" w:type="pct"/>
          </w:tcPr>
          <w:p w14:paraId="2376FE35" w14:textId="77777777" w:rsidR="00C72847" w:rsidRDefault="00C72847" w:rsidP="00DD7745">
            <w:r>
              <w:t>2</w:t>
            </w:r>
          </w:p>
        </w:tc>
        <w:tc>
          <w:tcPr>
            <w:tcW w:w="2422" w:type="pct"/>
            <w:gridSpan w:val="2"/>
          </w:tcPr>
          <w:p w14:paraId="270305B5" w14:textId="77777777" w:rsidR="00C72847" w:rsidRPr="007B6243" w:rsidRDefault="00C72847" w:rsidP="00DD7745">
            <w:r>
              <w:t>Адаптация учащихся 1-х классов</w:t>
            </w:r>
          </w:p>
        </w:tc>
        <w:tc>
          <w:tcPr>
            <w:tcW w:w="497" w:type="pct"/>
          </w:tcPr>
          <w:p w14:paraId="39FEAB0C" w14:textId="77777777" w:rsidR="00C72847" w:rsidRDefault="00C72847" w:rsidP="00DD7745">
            <w:r>
              <w:t>1</w:t>
            </w:r>
          </w:p>
        </w:tc>
        <w:tc>
          <w:tcPr>
            <w:tcW w:w="749" w:type="pct"/>
          </w:tcPr>
          <w:p w14:paraId="79F4D155" w14:textId="77777777" w:rsidR="00C72847" w:rsidRDefault="00C72847" w:rsidP="00DD7745">
            <w:r>
              <w:t>ноябрь</w:t>
            </w:r>
          </w:p>
        </w:tc>
        <w:tc>
          <w:tcPr>
            <w:tcW w:w="1010" w:type="pct"/>
          </w:tcPr>
          <w:p w14:paraId="400FB240" w14:textId="77777777" w:rsidR="00C72847" w:rsidRPr="007B6243" w:rsidRDefault="00C72847" w:rsidP="00DD7745">
            <w:r>
              <w:t>Психолог</w:t>
            </w:r>
          </w:p>
        </w:tc>
      </w:tr>
      <w:tr w:rsidR="00C72847" w:rsidRPr="007B6243" w14:paraId="49AA958C" w14:textId="77777777" w:rsidTr="00C72847">
        <w:trPr>
          <w:divId w:val="1827550757"/>
          <w:trHeight w:val="455"/>
        </w:trPr>
        <w:tc>
          <w:tcPr>
            <w:tcW w:w="322" w:type="pct"/>
          </w:tcPr>
          <w:p w14:paraId="7558AE71" w14:textId="77777777" w:rsidR="00C72847" w:rsidRPr="007B6243" w:rsidRDefault="00C72847" w:rsidP="00DD7745">
            <w:r>
              <w:t>3</w:t>
            </w:r>
          </w:p>
        </w:tc>
        <w:tc>
          <w:tcPr>
            <w:tcW w:w="2422" w:type="pct"/>
            <w:gridSpan w:val="2"/>
          </w:tcPr>
          <w:p w14:paraId="66291C1C" w14:textId="77777777" w:rsidR="00C72847" w:rsidRPr="007B6243" w:rsidRDefault="00C72847" w:rsidP="00DD7745">
            <w:pPr>
              <w:rPr>
                <w:b/>
              </w:rPr>
            </w:pPr>
            <w:r w:rsidRPr="007B6243">
              <w:t>Классно-обобщающий контроль 2-х кл</w:t>
            </w:r>
            <w:r>
              <w:t>ассов</w:t>
            </w:r>
          </w:p>
          <w:p w14:paraId="52285023" w14:textId="77777777" w:rsidR="00C72847" w:rsidRPr="007B6243" w:rsidRDefault="00C72847" w:rsidP="00DD7745">
            <w:pPr>
              <w:rPr>
                <w:b/>
              </w:rPr>
            </w:pPr>
          </w:p>
        </w:tc>
        <w:tc>
          <w:tcPr>
            <w:tcW w:w="497" w:type="pct"/>
          </w:tcPr>
          <w:p w14:paraId="6F97331E" w14:textId="77777777" w:rsidR="00C72847" w:rsidRPr="007B6243" w:rsidRDefault="00C72847" w:rsidP="00DD7745">
            <w:r w:rsidRPr="007B6243">
              <w:t>2</w:t>
            </w:r>
          </w:p>
        </w:tc>
        <w:tc>
          <w:tcPr>
            <w:tcW w:w="749" w:type="pct"/>
          </w:tcPr>
          <w:p w14:paraId="1690EF07" w14:textId="77777777" w:rsidR="00C72847" w:rsidRPr="007B6243" w:rsidRDefault="00C72847" w:rsidP="00DD7745">
            <w:r w:rsidRPr="007B6243">
              <w:t>ноябрь</w:t>
            </w:r>
          </w:p>
        </w:tc>
        <w:tc>
          <w:tcPr>
            <w:tcW w:w="1010" w:type="pct"/>
          </w:tcPr>
          <w:p w14:paraId="512E8D06" w14:textId="77777777" w:rsidR="00C72847" w:rsidRDefault="00C72847" w:rsidP="00DD7745">
            <w:r w:rsidRPr="007B6243">
              <w:t xml:space="preserve">Администрация, </w:t>
            </w:r>
          </w:p>
          <w:p w14:paraId="01E502D7" w14:textId="77777777" w:rsidR="00C72847" w:rsidRPr="007B6243" w:rsidRDefault="00C72847" w:rsidP="00DD7745">
            <w:r w:rsidRPr="007B6243">
              <w:t>рук.</w:t>
            </w:r>
            <w:r>
              <w:t xml:space="preserve"> </w:t>
            </w:r>
            <w:r w:rsidRPr="007B6243">
              <w:t>ШМО</w:t>
            </w:r>
          </w:p>
        </w:tc>
      </w:tr>
      <w:tr w:rsidR="00C72847" w:rsidRPr="007B6243" w14:paraId="4C5CBC90" w14:textId="77777777" w:rsidTr="00C72847">
        <w:trPr>
          <w:divId w:val="1827550757"/>
          <w:trHeight w:val="267"/>
        </w:trPr>
        <w:tc>
          <w:tcPr>
            <w:tcW w:w="322" w:type="pct"/>
          </w:tcPr>
          <w:p w14:paraId="3037F27B" w14:textId="77777777" w:rsidR="00C72847" w:rsidRPr="007B6243" w:rsidRDefault="00C72847" w:rsidP="00DD7745">
            <w:r>
              <w:t>4</w:t>
            </w:r>
          </w:p>
        </w:tc>
        <w:tc>
          <w:tcPr>
            <w:tcW w:w="2422" w:type="pct"/>
            <w:gridSpan w:val="2"/>
          </w:tcPr>
          <w:p w14:paraId="6D5E2243" w14:textId="77777777" w:rsidR="00C72847" w:rsidRPr="007B6243" w:rsidRDefault="00C72847" w:rsidP="00DD7745">
            <w:r w:rsidRPr="007B6243">
              <w:t>Классно-обобщающий контроль 3-х кл</w:t>
            </w:r>
            <w:r>
              <w:t>ассов</w:t>
            </w:r>
          </w:p>
        </w:tc>
        <w:tc>
          <w:tcPr>
            <w:tcW w:w="497" w:type="pct"/>
          </w:tcPr>
          <w:p w14:paraId="4F554C6A" w14:textId="77777777" w:rsidR="00C72847" w:rsidRPr="007B6243" w:rsidRDefault="00C72847" w:rsidP="00DD7745">
            <w:r w:rsidRPr="007B6243">
              <w:t>3</w:t>
            </w:r>
          </w:p>
        </w:tc>
        <w:tc>
          <w:tcPr>
            <w:tcW w:w="749" w:type="pct"/>
          </w:tcPr>
          <w:p w14:paraId="166163E3" w14:textId="77777777" w:rsidR="00C72847" w:rsidRPr="007B6243" w:rsidRDefault="00C72847" w:rsidP="00DD7745">
            <w:r w:rsidRPr="007B6243">
              <w:t>февраль</w:t>
            </w:r>
          </w:p>
        </w:tc>
        <w:tc>
          <w:tcPr>
            <w:tcW w:w="1010" w:type="pct"/>
          </w:tcPr>
          <w:p w14:paraId="3141CC17" w14:textId="77777777" w:rsidR="00C72847" w:rsidRDefault="00C72847" w:rsidP="00DD7745">
            <w:r w:rsidRPr="007B6243">
              <w:t xml:space="preserve">Администрация, </w:t>
            </w:r>
          </w:p>
          <w:p w14:paraId="443F52EA" w14:textId="77777777" w:rsidR="00C72847" w:rsidRPr="007B6243" w:rsidRDefault="00C72847" w:rsidP="00DD7745">
            <w:r w:rsidRPr="007B6243">
              <w:t>рук.</w:t>
            </w:r>
            <w:r>
              <w:t xml:space="preserve"> </w:t>
            </w:r>
            <w:r w:rsidRPr="007B6243">
              <w:t>ШМО</w:t>
            </w:r>
          </w:p>
        </w:tc>
      </w:tr>
      <w:tr w:rsidR="00C72847" w:rsidRPr="007B6243" w14:paraId="20C10E13" w14:textId="77777777" w:rsidTr="00C72847">
        <w:trPr>
          <w:divId w:val="1827550757"/>
          <w:trHeight w:val="261"/>
        </w:trPr>
        <w:tc>
          <w:tcPr>
            <w:tcW w:w="322" w:type="pct"/>
          </w:tcPr>
          <w:p w14:paraId="1CBACD30" w14:textId="77777777" w:rsidR="00C72847" w:rsidRPr="007B6243" w:rsidRDefault="00C72847" w:rsidP="00DD7745">
            <w:r>
              <w:t>5</w:t>
            </w:r>
          </w:p>
        </w:tc>
        <w:tc>
          <w:tcPr>
            <w:tcW w:w="2422" w:type="pct"/>
            <w:gridSpan w:val="2"/>
          </w:tcPr>
          <w:p w14:paraId="455E5AFE" w14:textId="77777777" w:rsidR="00C72847" w:rsidRPr="007B6243" w:rsidRDefault="00C72847" w:rsidP="00DD7745">
            <w:r w:rsidRPr="007B6243">
              <w:t>Классно-обобщающий контроль 4-х кл</w:t>
            </w:r>
            <w:r>
              <w:t>ассов</w:t>
            </w:r>
          </w:p>
          <w:p w14:paraId="4FD590B9" w14:textId="77777777" w:rsidR="00C72847" w:rsidRPr="007B6243" w:rsidRDefault="00C72847" w:rsidP="00DD7745"/>
        </w:tc>
        <w:tc>
          <w:tcPr>
            <w:tcW w:w="497" w:type="pct"/>
          </w:tcPr>
          <w:p w14:paraId="4F1DE9DD" w14:textId="77777777" w:rsidR="00C72847" w:rsidRPr="007B6243" w:rsidRDefault="00C72847" w:rsidP="00DD7745">
            <w:r w:rsidRPr="007B6243">
              <w:t>4</w:t>
            </w:r>
          </w:p>
        </w:tc>
        <w:tc>
          <w:tcPr>
            <w:tcW w:w="749" w:type="pct"/>
          </w:tcPr>
          <w:p w14:paraId="49A1A943" w14:textId="77777777" w:rsidR="00C72847" w:rsidRPr="007B6243" w:rsidRDefault="00C72847" w:rsidP="00DD7745">
            <w:r w:rsidRPr="007B6243">
              <w:t>март</w:t>
            </w:r>
          </w:p>
        </w:tc>
        <w:tc>
          <w:tcPr>
            <w:tcW w:w="1010" w:type="pct"/>
          </w:tcPr>
          <w:p w14:paraId="59E75158" w14:textId="77777777" w:rsidR="00C72847" w:rsidRDefault="00C72847" w:rsidP="00DD7745">
            <w:r w:rsidRPr="007B6243">
              <w:t xml:space="preserve">Администрация, </w:t>
            </w:r>
          </w:p>
          <w:p w14:paraId="1A288D4A" w14:textId="77777777" w:rsidR="00C72847" w:rsidRPr="007B6243" w:rsidRDefault="00C72847" w:rsidP="00DD7745">
            <w:r w:rsidRPr="007B6243">
              <w:t>рук.</w:t>
            </w:r>
            <w:r>
              <w:t xml:space="preserve"> </w:t>
            </w:r>
            <w:r w:rsidRPr="007B6243">
              <w:t>ШМО</w:t>
            </w:r>
          </w:p>
        </w:tc>
      </w:tr>
      <w:tr w:rsidR="00C72847" w:rsidRPr="007B6243" w14:paraId="6F10DC5B" w14:textId="77777777" w:rsidTr="00C72847">
        <w:trPr>
          <w:divId w:val="1827550757"/>
          <w:trHeight w:val="261"/>
        </w:trPr>
        <w:tc>
          <w:tcPr>
            <w:tcW w:w="322" w:type="pct"/>
          </w:tcPr>
          <w:p w14:paraId="2945BF9A" w14:textId="77777777" w:rsidR="00C72847" w:rsidRDefault="00C72847" w:rsidP="00DD7745">
            <w:r>
              <w:t>6</w:t>
            </w:r>
          </w:p>
        </w:tc>
        <w:tc>
          <w:tcPr>
            <w:tcW w:w="2422" w:type="pct"/>
            <w:gridSpan w:val="2"/>
          </w:tcPr>
          <w:p w14:paraId="73D44278" w14:textId="77777777" w:rsidR="00C72847" w:rsidRPr="007B6243" w:rsidRDefault="00C72847" w:rsidP="00DD7745">
            <w:r w:rsidRPr="00DA6519">
              <w:t>Неделя начальных классов</w:t>
            </w:r>
          </w:p>
        </w:tc>
        <w:tc>
          <w:tcPr>
            <w:tcW w:w="497" w:type="pct"/>
          </w:tcPr>
          <w:p w14:paraId="3106F965" w14:textId="77777777" w:rsidR="00C72847" w:rsidRPr="007B6243" w:rsidRDefault="00C72847" w:rsidP="00DD7745"/>
        </w:tc>
        <w:tc>
          <w:tcPr>
            <w:tcW w:w="749" w:type="pct"/>
          </w:tcPr>
          <w:p w14:paraId="739A5EA5" w14:textId="77777777" w:rsidR="00C72847" w:rsidRPr="007B6243" w:rsidRDefault="00C72847" w:rsidP="00DD7745">
            <w:r>
              <w:t>декабрь</w:t>
            </w:r>
          </w:p>
        </w:tc>
        <w:tc>
          <w:tcPr>
            <w:tcW w:w="1010" w:type="pct"/>
          </w:tcPr>
          <w:p w14:paraId="042DE0AC" w14:textId="77777777" w:rsidR="00C72847" w:rsidRPr="007B6243" w:rsidRDefault="00C72847" w:rsidP="00DD7745">
            <w:r>
              <w:t>Руководитель ШМО</w:t>
            </w:r>
          </w:p>
        </w:tc>
      </w:tr>
      <w:tr w:rsidR="00C72847" w:rsidRPr="007B6243" w14:paraId="305189AD" w14:textId="77777777" w:rsidTr="00C72847">
        <w:trPr>
          <w:divId w:val="1827550757"/>
          <w:trHeight w:val="106"/>
        </w:trPr>
        <w:tc>
          <w:tcPr>
            <w:tcW w:w="5000" w:type="pct"/>
            <w:gridSpan w:val="6"/>
          </w:tcPr>
          <w:p w14:paraId="74E27FE6" w14:textId="77777777" w:rsidR="00C72847" w:rsidRPr="008B45D7" w:rsidRDefault="00C72847" w:rsidP="00DD7745">
            <w:pPr>
              <w:jc w:val="center"/>
              <w:rPr>
                <w:b/>
              </w:rPr>
            </w:pPr>
            <w:r>
              <w:rPr>
                <w:b/>
              </w:rPr>
              <w:t>Модуль «Внеурочная деятельность»</w:t>
            </w:r>
          </w:p>
        </w:tc>
      </w:tr>
      <w:tr w:rsidR="00C72847" w:rsidRPr="007B6243" w14:paraId="083F4C8B" w14:textId="77777777" w:rsidTr="00C72847">
        <w:trPr>
          <w:divId w:val="1827550757"/>
          <w:trHeight w:val="1283"/>
        </w:trPr>
        <w:tc>
          <w:tcPr>
            <w:tcW w:w="322" w:type="pct"/>
            <w:vMerge w:val="restart"/>
            <w:tcBorders>
              <w:bottom w:val="single" w:sz="4" w:space="0" w:color="auto"/>
            </w:tcBorders>
          </w:tcPr>
          <w:p w14:paraId="431B73B6" w14:textId="77777777" w:rsidR="00C72847" w:rsidRPr="007B6243" w:rsidRDefault="00C72847" w:rsidP="00DD7745">
            <w:r w:rsidRPr="007B6243">
              <w:lastRenderedPageBreak/>
              <w:t>1</w:t>
            </w:r>
          </w:p>
        </w:tc>
        <w:tc>
          <w:tcPr>
            <w:tcW w:w="2422" w:type="pct"/>
            <w:gridSpan w:val="2"/>
            <w:tcBorders>
              <w:bottom w:val="single" w:sz="4" w:space="0" w:color="auto"/>
            </w:tcBorders>
          </w:tcPr>
          <w:p w14:paraId="0F32D9FF" w14:textId="77777777" w:rsidR="00C72847" w:rsidRPr="001F4AE0" w:rsidRDefault="00C72847" w:rsidP="00DD7745">
            <w:pPr>
              <w:rPr>
                <w:b/>
              </w:rPr>
            </w:pPr>
            <w:r w:rsidRPr="001F4AE0">
              <w:rPr>
                <w:b/>
              </w:rPr>
              <w:t xml:space="preserve">Разговоры о важном. </w:t>
            </w:r>
          </w:p>
          <w:p w14:paraId="2CE1CD0D" w14:textId="77777777" w:rsidR="00C72847" w:rsidRPr="007D405B" w:rsidRDefault="00C72847" w:rsidP="00DD7745">
            <w:r w:rsidRPr="007D405B">
              <w:t xml:space="preserve">Образ будущего. </w:t>
            </w:r>
          </w:p>
          <w:p w14:paraId="6D843526" w14:textId="77777777" w:rsidR="00C72847" w:rsidRPr="007D405B" w:rsidRDefault="00C72847" w:rsidP="00DD7745">
            <w:r w:rsidRPr="007D405B">
              <w:t>Век информации. 120 лет Информационному агентству России ТАСС</w:t>
            </w:r>
          </w:p>
          <w:p w14:paraId="03F7F350" w14:textId="77777777" w:rsidR="00C72847" w:rsidRPr="007D405B" w:rsidRDefault="00C72847" w:rsidP="00DD7745">
            <w:r w:rsidRPr="007D405B">
              <w:t>Дорогами России</w:t>
            </w:r>
          </w:p>
          <w:p w14:paraId="5A3DE4F4" w14:textId="77777777" w:rsidR="00C72847" w:rsidRPr="007B6243" w:rsidRDefault="00C72847" w:rsidP="00DD7745">
            <w:r w:rsidRPr="007D405B">
              <w:t>Путь зерна</w:t>
            </w:r>
          </w:p>
        </w:tc>
        <w:tc>
          <w:tcPr>
            <w:tcW w:w="497" w:type="pct"/>
          </w:tcPr>
          <w:p w14:paraId="13855AE1" w14:textId="77777777" w:rsidR="00C72847" w:rsidRPr="007B6243" w:rsidRDefault="00C72847" w:rsidP="00DD7745">
            <w:r>
              <w:t>1-4</w:t>
            </w:r>
          </w:p>
        </w:tc>
        <w:tc>
          <w:tcPr>
            <w:tcW w:w="749" w:type="pct"/>
            <w:tcBorders>
              <w:bottom w:val="single" w:sz="4" w:space="0" w:color="auto"/>
            </w:tcBorders>
          </w:tcPr>
          <w:p w14:paraId="7DFC3556" w14:textId="77777777" w:rsidR="00C72847" w:rsidRDefault="00C72847" w:rsidP="00DD7745">
            <w:r>
              <w:t>Сентябрь</w:t>
            </w:r>
          </w:p>
          <w:p w14:paraId="4F972F02" w14:textId="77777777" w:rsidR="00C72847" w:rsidRPr="007B6243" w:rsidRDefault="00C72847" w:rsidP="00DD7745"/>
        </w:tc>
        <w:tc>
          <w:tcPr>
            <w:tcW w:w="1010" w:type="pct"/>
            <w:vMerge w:val="restart"/>
          </w:tcPr>
          <w:p w14:paraId="75F348D9" w14:textId="77777777" w:rsidR="00C72847" w:rsidRPr="007B6243" w:rsidRDefault="00C72847" w:rsidP="00DD7745">
            <w:r>
              <w:t>Советник директора по воспитанию, классные руководители</w:t>
            </w:r>
          </w:p>
          <w:p w14:paraId="113EA6F8" w14:textId="77777777" w:rsidR="00C72847" w:rsidRPr="007B6243" w:rsidRDefault="00C72847" w:rsidP="00DD7745"/>
          <w:p w14:paraId="2B982E91" w14:textId="77777777" w:rsidR="00C72847" w:rsidRPr="007B6243" w:rsidRDefault="00C72847" w:rsidP="00DD7745"/>
        </w:tc>
      </w:tr>
      <w:tr w:rsidR="00C72847" w:rsidRPr="007B6243" w14:paraId="6A0CBAE6" w14:textId="77777777" w:rsidTr="00C72847">
        <w:trPr>
          <w:divId w:val="1827550757"/>
          <w:trHeight w:val="1140"/>
        </w:trPr>
        <w:tc>
          <w:tcPr>
            <w:tcW w:w="322" w:type="pct"/>
            <w:vMerge/>
          </w:tcPr>
          <w:p w14:paraId="7F681821" w14:textId="77777777" w:rsidR="00C72847" w:rsidRPr="007B6243" w:rsidRDefault="00C72847" w:rsidP="00DD7745"/>
        </w:tc>
        <w:tc>
          <w:tcPr>
            <w:tcW w:w="2422" w:type="pct"/>
            <w:gridSpan w:val="2"/>
          </w:tcPr>
          <w:p w14:paraId="5772AD90" w14:textId="77777777" w:rsidR="00C72847" w:rsidRPr="007D405B" w:rsidRDefault="00C72847" w:rsidP="00DD7745">
            <w:r w:rsidRPr="007D405B">
              <w:t>День учителя</w:t>
            </w:r>
          </w:p>
          <w:p w14:paraId="657945A7" w14:textId="77777777" w:rsidR="00C72847" w:rsidRPr="007D405B" w:rsidRDefault="00C72847" w:rsidP="00DD7745">
            <w:r w:rsidRPr="007D405B">
              <w:t>Легенды о России</w:t>
            </w:r>
          </w:p>
          <w:p w14:paraId="7871F76C" w14:textId="77777777" w:rsidR="00C72847" w:rsidRPr="007D405B" w:rsidRDefault="00C72847" w:rsidP="00DD7745">
            <w:r w:rsidRPr="007D405B">
              <w:t>Что значит быть взрослым?</w:t>
            </w:r>
          </w:p>
          <w:p w14:paraId="472DEFAE" w14:textId="77777777" w:rsidR="00C72847" w:rsidRPr="007B6243" w:rsidRDefault="00C72847" w:rsidP="00DD7745">
            <w:r w:rsidRPr="007D405B">
              <w:t>Как создать крепкую семью. День отца</w:t>
            </w:r>
          </w:p>
        </w:tc>
        <w:tc>
          <w:tcPr>
            <w:tcW w:w="497" w:type="pct"/>
            <w:vMerge w:val="restart"/>
          </w:tcPr>
          <w:p w14:paraId="4850D362" w14:textId="77777777" w:rsidR="00C72847" w:rsidRPr="007B6243" w:rsidRDefault="00C72847" w:rsidP="00DD7745">
            <w:r w:rsidRPr="00DE7101">
              <w:t>1-4</w:t>
            </w:r>
          </w:p>
        </w:tc>
        <w:tc>
          <w:tcPr>
            <w:tcW w:w="749" w:type="pct"/>
          </w:tcPr>
          <w:p w14:paraId="5FCA2307" w14:textId="77777777" w:rsidR="00C72847" w:rsidRDefault="00C72847" w:rsidP="00DD7745">
            <w:r>
              <w:t>Октябрь</w:t>
            </w:r>
          </w:p>
          <w:p w14:paraId="68AEA7DF" w14:textId="77777777" w:rsidR="00C72847" w:rsidRDefault="00C72847" w:rsidP="00DD7745"/>
          <w:p w14:paraId="0F6AF82C" w14:textId="77777777" w:rsidR="00C72847" w:rsidRPr="007B6243" w:rsidRDefault="00C72847" w:rsidP="00DD7745"/>
        </w:tc>
        <w:tc>
          <w:tcPr>
            <w:tcW w:w="1010" w:type="pct"/>
            <w:vMerge/>
          </w:tcPr>
          <w:p w14:paraId="15BF6184" w14:textId="77777777" w:rsidR="00C72847" w:rsidRPr="007B6243" w:rsidRDefault="00C72847" w:rsidP="00DD7745"/>
        </w:tc>
      </w:tr>
      <w:tr w:rsidR="00C72847" w:rsidRPr="007B6243" w14:paraId="028EC473" w14:textId="77777777" w:rsidTr="00C72847">
        <w:trPr>
          <w:divId w:val="1827550757"/>
          <w:trHeight w:val="1275"/>
        </w:trPr>
        <w:tc>
          <w:tcPr>
            <w:tcW w:w="322" w:type="pct"/>
            <w:vMerge/>
          </w:tcPr>
          <w:p w14:paraId="056B015E" w14:textId="77777777" w:rsidR="00C72847" w:rsidRPr="007B6243" w:rsidRDefault="00C72847" w:rsidP="00DD7745"/>
        </w:tc>
        <w:tc>
          <w:tcPr>
            <w:tcW w:w="2422" w:type="pct"/>
            <w:gridSpan w:val="2"/>
          </w:tcPr>
          <w:p w14:paraId="752037A1" w14:textId="77777777" w:rsidR="00C72847" w:rsidRPr="007D405B" w:rsidRDefault="00C72847" w:rsidP="00DD7745">
            <w:r w:rsidRPr="007D405B">
              <w:t>Гостеприимная Россия. Ко Дню народного единства</w:t>
            </w:r>
          </w:p>
          <w:p w14:paraId="70031C70" w14:textId="77777777" w:rsidR="00C72847" w:rsidRPr="007D405B" w:rsidRDefault="00C72847" w:rsidP="00DD7745">
            <w:r w:rsidRPr="007D405B">
              <w:t>Твой вклад в общее дело</w:t>
            </w:r>
          </w:p>
          <w:p w14:paraId="4266E5C1" w14:textId="77777777" w:rsidR="00C72847" w:rsidRPr="007D405B" w:rsidRDefault="00C72847" w:rsidP="00DD7745">
            <w:r w:rsidRPr="007D405B">
              <w:t>День матери</w:t>
            </w:r>
          </w:p>
          <w:p w14:paraId="0088FAB4" w14:textId="77777777" w:rsidR="00C72847" w:rsidRPr="007B6243" w:rsidRDefault="00C72847" w:rsidP="00DD7745">
            <w:r w:rsidRPr="007D405B">
              <w:t>Миссия-милосердие (ко Дню волонтёра)</w:t>
            </w:r>
          </w:p>
        </w:tc>
        <w:tc>
          <w:tcPr>
            <w:tcW w:w="497" w:type="pct"/>
            <w:vMerge/>
          </w:tcPr>
          <w:p w14:paraId="220679D9" w14:textId="77777777" w:rsidR="00C72847" w:rsidRPr="007B6243" w:rsidRDefault="00C72847" w:rsidP="00DD7745"/>
        </w:tc>
        <w:tc>
          <w:tcPr>
            <w:tcW w:w="749" w:type="pct"/>
          </w:tcPr>
          <w:p w14:paraId="6D7D44FC" w14:textId="77777777" w:rsidR="00C72847" w:rsidRDefault="00C72847" w:rsidP="00DD7745">
            <w:r>
              <w:t>Ноябрь</w:t>
            </w:r>
          </w:p>
          <w:p w14:paraId="79CC6401" w14:textId="77777777" w:rsidR="00C72847" w:rsidRPr="007B6243" w:rsidRDefault="00C72847" w:rsidP="00DD7745"/>
        </w:tc>
        <w:tc>
          <w:tcPr>
            <w:tcW w:w="1010" w:type="pct"/>
            <w:vMerge/>
          </w:tcPr>
          <w:p w14:paraId="3125648A" w14:textId="77777777" w:rsidR="00C72847" w:rsidRPr="007B6243" w:rsidRDefault="00C72847" w:rsidP="00DD7745"/>
        </w:tc>
      </w:tr>
      <w:tr w:rsidR="00C72847" w:rsidRPr="007B6243" w14:paraId="0DB2126F" w14:textId="77777777" w:rsidTr="00D41280">
        <w:trPr>
          <w:divId w:val="1827550757"/>
          <w:trHeight w:val="1035"/>
        </w:trPr>
        <w:tc>
          <w:tcPr>
            <w:tcW w:w="322" w:type="pct"/>
            <w:vMerge/>
          </w:tcPr>
          <w:p w14:paraId="3A1319BD" w14:textId="77777777" w:rsidR="00C72847" w:rsidRPr="007B6243" w:rsidRDefault="00C72847" w:rsidP="00DD7745"/>
        </w:tc>
        <w:tc>
          <w:tcPr>
            <w:tcW w:w="2422" w:type="pct"/>
            <w:gridSpan w:val="2"/>
          </w:tcPr>
          <w:p w14:paraId="09CF36B7" w14:textId="77777777" w:rsidR="00C72847" w:rsidRPr="007D405B" w:rsidRDefault="00C72847" w:rsidP="00DD7745">
            <w:r w:rsidRPr="007D405B">
              <w:t>День Героев Отечества</w:t>
            </w:r>
          </w:p>
          <w:p w14:paraId="6D72C6CC" w14:textId="77777777" w:rsidR="00C72847" w:rsidRPr="007D405B" w:rsidRDefault="00C72847" w:rsidP="00DD7745">
            <w:r w:rsidRPr="007D405B">
              <w:t>Как пишут законы?</w:t>
            </w:r>
          </w:p>
          <w:p w14:paraId="6741626A" w14:textId="77777777" w:rsidR="00C72847" w:rsidRPr="007D405B" w:rsidRDefault="00C72847" w:rsidP="00DD7745">
            <w:r w:rsidRPr="007D405B">
              <w:t>Одна страна – одни традиции</w:t>
            </w:r>
          </w:p>
          <w:p w14:paraId="52696256" w14:textId="77777777" w:rsidR="00C72847" w:rsidRPr="007B6243" w:rsidRDefault="00C72847" w:rsidP="00DD7745">
            <w:r w:rsidRPr="007D405B">
              <w:t>День российской печати</w:t>
            </w:r>
          </w:p>
        </w:tc>
        <w:tc>
          <w:tcPr>
            <w:tcW w:w="497" w:type="pct"/>
          </w:tcPr>
          <w:p w14:paraId="2FEE5150" w14:textId="77777777" w:rsidR="00C72847" w:rsidRPr="007B6243" w:rsidRDefault="00C72847" w:rsidP="00DD7745">
            <w:r w:rsidRPr="00DE7101">
              <w:t>1-4</w:t>
            </w:r>
          </w:p>
        </w:tc>
        <w:tc>
          <w:tcPr>
            <w:tcW w:w="749" w:type="pct"/>
          </w:tcPr>
          <w:p w14:paraId="64B23C42" w14:textId="77777777" w:rsidR="00C72847" w:rsidRDefault="00C72847" w:rsidP="00DD7745">
            <w:r>
              <w:t>Декабрь</w:t>
            </w:r>
          </w:p>
          <w:p w14:paraId="24BE93C8" w14:textId="77777777" w:rsidR="00C72847" w:rsidRPr="007B6243" w:rsidRDefault="00C72847" w:rsidP="00DD7745"/>
        </w:tc>
        <w:tc>
          <w:tcPr>
            <w:tcW w:w="1010" w:type="pct"/>
            <w:vMerge/>
          </w:tcPr>
          <w:p w14:paraId="3E383766" w14:textId="77777777" w:rsidR="00C72847" w:rsidRPr="007B6243" w:rsidRDefault="00C72847" w:rsidP="00DD7745"/>
        </w:tc>
      </w:tr>
      <w:tr w:rsidR="00C72847" w:rsidRPr="007B6243" w14:paraId="0D6E7B21" w14:textId="77777777" w:rsidTr="00C72847">
        <w:trPr>
          <w:divId w:val="1827550757"/>
          <w:trHeight w:val="126"/>
        </w:trPr>
        <w:tc>
          <w:tcPr>
            <w:tcW w:w="322" w:type="pct"/>
            <w:vMerge/>
          </w:tcPr>
          <w:p w14:paraId="0379DFA7" w14:textId="77777777" w:rsidR="00C72847" w:rsidRPr="007B6243" w:rsidRDefault="00C72847" w:rsidP="00DD7745"/>
        </w:tc>
        <w:tc>
          <w:tcPr>
            <w:tcW w:w="2422" w:type="pct"/>
            <w:gridSpan w:val="2"/>
          </w:tcPr>
          <w:p w14:paraId="7585CD66" w14:textId="77777777" w:rsidR="00C72847" w:rsidRPr="007D405B" w:rsidRDefault="00C72847" w:rsidP="00DD7745">
            <w:r w:rsidRPr="007D405B">
              <w:t>БРИКС (тема о международных отношениях)</w:t>
            </w:r>
          </w:p>
          <w:p w14:paraId="2925CA0D" w14:textId="77777777" w:rsidR="00C72847" w:rsidRPr="007D405B" w:rsidRDefault="00C72847" w:rsidP="00DD7745">
            <w:r w:rsidRPr="007D405B">
              <w:t>Бизнес и технологическое предпринимательство</w:t>
            </w:r>
          </w:p>
          <w:p w14:paraId="29C52246" w14:textId="77777777" w:rsidR="00C72847" w:rsidRPr="007D405B" w:rsidRDefault="00C72847" w:rsidP="00DD7745">
            <w:r w:rsidRPr="007D405B">
              <w:t>Искусственный интеллект и человек. Стратегия взаимодействия</w:t>
            </w:r>
          </w:p>
          <w:p w14:paraId="0AC0B133" w14:textId="77777777" w:rsidR="00C72847" w:rsidRPr="007B6243" w:rsidRDefault="00C72847" w:rsidP="00DD7745">
            <w:r w:rsidRPr="007D405B">
              <w:t>Что значит служить Отечеству? 280 лет со дня рождения Ф. Ушакова</w:t>
            </w:r>
          </w:p>
        </w:tc>
        <w:tc>
          <w:tcPr>
            <w:tcW w:w="497" w:type="pct"/>
          </w:tcPr>
          <w:p w14:paraId="1D5A95DF" w14:textId="77777777" w:rsidR="00C72847" w:rsidRPr="007B6243" w:rsidRDefault="00C72847" w:rsidP="00DD7745">
            <w:r w:rsidRPr="00DE7101">
              <w:t>1-4</w:t>
            </w:r>
          </w:p>
        </w:tc>
        <w:tc>
          <w:tcPr>
            <w:tcW w:w="749" w:type="pct"/>
          </w:tcPr>
          <w:p w14:paraId="37344329" w14:textId="77777777" w:rsidR="00C72847" w:rsidRDefault="00C72847" w:rsidP="00DD7745">
            <w:r>
              <w:t>Январь</w:t>
            </w:r>
          </w:p>
          <w:p w14:paraId="6B0149BE" w14:textId="77777777" w:rsidR="00C72847" w:rsidRPr="007B6243" w:rsidRDefault="00C72847" w:rsidP="00DD7745"/>
        </w:tc>
        <w:tc>
          <w:tcPr>
            <w:tcW w:w="1010" w:type="pct"/>
            <w:vMerge/>
          </w:tcPr>
          <w:p w14:paraId="2B76F3AA" w14:textId="77777777" w:rsidR="00C72847" w:rsidRPr="007B6243" w:rsidRDefault="00C72847" w:rsidP="00DD7745"/>
        </w:tc>
      </w:tr>
      <w:tr w:rsidR="00C72847" w:rsidRPr="007B6243" w14:paraId="3559E803" w14:textId="77777777" w:rsidTr="00C72847">
        <w:trPr>
          <w:divId w:val="1827550757"/>
          <w:trHeight w:val="1136"/>
        </w:trPr>
        <w:tc>
          <w:tcPr>
            <w:tcW w:w="322" w:type="pct"/>
            <w:vMerge/>
          </w:tcPr>
          <w:p w14:paraId="62766792" w14:textId="77777777" w:rsidR="00C72847" w:rsidRPr="007B6243" w:rsidRDefault="00C72847" w:rsidP="00DD7745"/>
        </w:tc>
        <w:tc>
          <w:tcPr>
            <w:tcW w:w="2422" w:type="pct"/>
            <w:gridSpan w:val="2"/>
          </w:tcPr>
          <w:p w14:paraId="737029EC" w14:textId="77777777" w:rsidR="00C72847" w:rsidRPr="007D405B" w:rsidRDefault="00C72847" w:rsidP="00DD7745">
            <w:r w:rsidRPr="007D405B">
              <w:t>Арктика – территория развития</w:t>
            </w:r>
          </w:p>
          <w:p w14:paraId="3105336E" w14:textId="77777777" w:rsidR="00C72847" w:rsidRPr="007D405B" w:rsidRDefault="00C72847" w:rsidP="00DD7745">
            <w:r w:rsidRPr="007D405B">
              <w:t>Международный женский день</w:t>
            </w:r>
          </w:p>
          <w:p w14:paraId="2F92BDA2" w14:textId="77777777" w:rsidR="00C72847" w:rsidRPr="007D405B" w:rsidRDefault="00C72847" w:rsidP="00DD7745">
            <w:r w:rsidRPr="007D405B">
              <w:t>Массовый спорт в России</w:t>
            </w:r>
          </w:p>
          <w:p w14:paraId="2B81ABF2" w14:textId="77777777" w:rsidR="00C72847" w:rsidRPr="007B6243" w:rsidRDefault="00C72847" w:rsidP="00DD7745">
            <w:r w:rsidRPr="007D405B">
              <w:t>Медицина России</w:t>
            </w:r>
          </w:p>
        </w:tc>
        <w:tc>
          <w:tcPr>
            <w:tcW w:w="497" w:type="pct"/>
          </w:tcPr>
          <w:p w14:paraId="28AE3051" w14:textId="77777777" w:rsidR="00C72847" w:rsidRPr="007B6243" w:rsidRDefault="00C72847" w:rsidP="00DD7745">
            <w:r w:rsidRPr="00DE7101">
              <w:t>1-4</w:t>
            </w:r>
          </w:p>
        </w:tc>
        <w:tc>
          <w:tcPr>
            <w:tcW w:w="749" w:type="pct"/>
          </w:tcPr>
          <w:p w14:paraId="3D805F41" w14:textId="77777777" w:rsidR="00C72847" w:rsidRDefault="00C72847" w:rsidP="00DD7745">
            <w:r>
              <w:t>Февраль</w:t>
            </w:r>
          </w:p>
          <w:p w14:paraId="00D31390" w14:textId="77777777" w:rsidR="00C72847" w:rsidRPr="007B6243" w:rsidRDefault="00C72847" w:rsidP="00DD7745"/>
        </w:tc>
        <w:tc>
          <w:tcPr>
            <w:tcW w:w="1010" w:type="pct"/>
            <w:vMerge/>
          </w:tcPr>
          <w:p w14:paraId="3CA231B6" w14:textId="77777777" w:rsidR="00C72847" w:rsidRPr="007B6243" w:rsidRDefault="00C72847" w:rsidP="00DD7745"/>
        </w:tc>
      </w:tr>
      <w:tr w:rsidR="00C72847" w:rsidRPr="007B6243" w14:paraId="43D94EFE" w14:textId="77777777" w:rsidTr="00C72847">
        <w:trPr>
          <w:divId w:val="1827550757"/>
          <w:trHeight w:val="1140"/>
        </w:trPr>
        <w:tc>
          <w:tcPr>
            <w:tcW w:w="322" w:type="pct"/>
            <w:vMerge/>
          </w:tcPr>
          <w:p w14:paraId="552698AD" w14:textId="77777777" w:rsidR="00C72847" w:rsidRPr="007B6243" w:rsidRDefault="00C72847" w:rsidP="00DD7745"/>
        </w:tc>
        <w:tc>
          <w:tcPr>
            <w:tcW w:w="2422" w:type="pct"/>
            <w:gridSpan w:val="2"/>
          </w:tcPr>
          <w:p w14:paraId="44BBF9AB" w14:textId="77777777" w:rsidR="00C72847" w:rsidRPr="007D405B" w:rsidRDefault="00C72847" w:rsidP="00DD7745">
            <w:r w:rsidRPr="007D405B">
              <w:t>День воссоединения Крыма и Севастополя с Россией. 100-летие Артека</w:t>
            </w:r>
          </w:p>
          <w:p w14:paraId="7A65E045" w14:textId="77777777" w:rsidR="00C72847" w:rsidRPr="007B6243" w:rsidRDefault="00C72847" w:rsidP="00DD7745">
            <w:r w:rsidRPr="007D405B">
              <w:t>Служение творчеством. Зачем людям искусство? 185 лет со дня рождения П.И. Чайковского</w:t>
            </w:r>
          </w:p>
        </w:tc>
        <w:tc>
          <w:tcPr>
            <w:tcW w:w="497" w:type="pct"/>
          </w:tcPr>
          <w:p w14:paraId="3159BE63" w14:textId="77777777" w:rsidR="00C72847" w:rsidRPr="007B6243" w:rsidRDefault="00C72847" w:rsidP="00DD7745">
            <w:r w:rsidRPr="00DE7101">
              <w:t>1-4</w:t>
            </w:r>
          </w:p>
        </w:tc>
        <w:tc>
          <w:tcPr>
            <w:tcW w:w="749" w:type="pct"/>
          </w:tcPr>
          <w:p w14:paraId="5AE9B79A" w14:textId="77777777" w:rsidR="00C72847" w:rsidRPr="007B6243" w:rsidRDefault="00C72847" w:rsidP="00DD7745">
            <w:r>
              <w:t>Март</w:t>
            </w:r>
          </w:p>
        </w:tc>
        <w:tc>
          <w:tcPr>
            <w:tcW w:w="1010" w:type="pct"/>
            <w:vMerge/>
          </w:tcPr>
          <w:p w14:paraId="53356E67" w14:textId="77777777" w:rsidR="00C72847" w:rsidRPr="007B6243" w:rsidRDefault="00C72847" w:rsidP="00DD7745"/>
        </w:tc>
      </w:tr>
      <w:tr w:rsidR="00C72847" w:rsidRPr="007B6243" w14:paraId="621015C5" w14:textId="77777777" w:rsidTr="00C72847">
        <w:trPr>
          <w:divId w:val="1827550757"/>
          <w:trHeight w:val="1413"/>
        </w:trPr>
        <w:tc>
          <w:tcPr>
            <w:tcW w:w="322" w:type="pct"/>
            <w:vMerge/>
          </w:tcPr>
          <w:p w14:paraId="02B83D7E" w14:textId="77777777" w:rsidR="00C72847" w:rsidRPr="007B6243" w:rsidRDefault="00C72847" w:rsidP="00DD7745"/>
        </w:tc>
        <w:tc>
          <w:tcPr>
            <w:tcW w:w="2422" w:type="pct"/>
            <w:gridSpan w:val="2"/>
          </w:tcPr>
          <w:p w14:paraId="711BCEBB" w14:textId="77777777" w:rsidR="00C72847" w:rsidRPr="007D405B" w:rsidRDefault="00C72847" w:rsidP="00DD7745">
            <w:r w:rsidRPr="007D405B">
              <w:t>Моя малая Родина (региональный и местный компонент)</w:t>
            </w:r>
          </w:p>
          <w:p w14:paraId="52D6D279" w14:textId="77777777" w:rsidR="00C72847" w:rsidRPr="007D405B" w:rsidRDefault="00C72847" w:rsidP="00DD7745">
            <w:r w:rsidRPr="007D405B">
              <w:t>Герои космической отрасли</w:t>
            </w:r>
          </w:p>
          <w:p w14:paraId="16554427" w14:textId="77777777" w:rsidR="00C72847" w:rsidRPr="007D405B" w:rsidRDefault="00C72847" w:rsidP="00DD7745">
            <w:r w:rsidRPr="007D405B">
              <w:t>Гражданская авиация России</w:t>
            </w:r>
          </w:p>
          <w:p w14:paraId="602437A0" w14:textId="77777777" w:rsidR="00C72847" w:rsidRPr="007B6243" w:rsidRDefault="00C72847" w:rsidP="00DD7745">
            <w:r w:rsidRPr="007D405B">
              <w:t>80-летие Победы в Великой Отечественной войне</w:t>
            </w:r>
          </w:p>
        </w:tc>
        <w:tc>
          <w:tcPr>
            <w:tcW w:w="497" w:type="pct"/>
          </w:tcPr>
          <w:p w14:paraId="6876DC73" w14:textId="77777777" w:rsidR="00C72847" w:rsidRPr="007B6243" w:rsidRDefault="00C72847" w:rsidP="00DD7745">
            <w:r w:rsidRPr="00DE7101">
              <w:t>1-4</w:t>
            </w:r>
          </w:p>
        </w:tc>
        <w:tc>
          <w:tcPr>
            <w:tcW w:w="749" w:type="pct"/>
          </w:tcPr>
          <w:p w14:paraId="32F41420" w14:textId="77777777" w:rsidR="00C72847" w:rsidRDefault="00C72847" w:rsidP="00DD7745">
            <w:r>
              <w:t>Апрель</w:t>
            </w:r>
          </w:p>
          <w:p w14:paraId="58B4DC20" w14:textId="77777777" w:rsidR="00C72847" w:rsidRPr="007B6243" w:rsidRDefault="00C72847" w:rsidP="00DD7745"/>
        </w:tc>
        <w:tc>
          <w:tcPr>
            <w:tcW w:w="1010" w:type="pct"/>
            <w:vMerge/>
          </w:tcPr>
          <w:p w14:paraId="2D6DA2EC" w14:textId="77777777" w:rsidR="00C72847" w:rsidRPr="007B6243" w:rsidRDefault="00C72847" w:rsidP="00DD7745"/>
        </w:tc>
      </w:tr>
      <w:tr w:rsidR="00C72847" w:rsidRPr="007B6243" w14:paraId="66671E8D" w14:textId="77777777" w:rsidTr="00C72847">
        <w:trPr>
          <w:divId w:val="1827550757"/>
          <w:trHeight w:val="729"/>
        </w:trPr>
        <w:tc>
          <w:tcPr>
            <w:tcW w:w="322" w:type="pct"/>
            <w:vMerge/>
          </w:tcPr>
          <w:p w14:paraId="1E1FFED6" w14:textId="77777777" w:rsidR="00C72847" w:rsidRPr="007B6243" w:rsidRDefault="00C72847" w:rsidP="00DD7745"/>
        </w:tc>
        <w:tc>
          <w:tcPr>
            <w:tcW w:w="2422" w:type="pct"/>
            <w:gridSpan w:val="2"/>
            <w:tcBorders>
              <w:bottom w:val="single" w:sz="4" w:space="0" w:color="auto"/>
            </w:tcBorders>
          </w:tcPr>
          <w:p w14:paraId="4C800A2B" w14:textId="77777777" w:rsidR="00C72847" w:rsidRPr="007D405B" w:rsidRDefault="00C72847" w:rsidP="00DD7745">
            <w:r w:rsidRPr="007D405B">
              <w:t>Что такое успех? (ко Дню труда)</w:t>
            </w:r>
          </w:p>
          <w:p w14:paraId="6712F6D3" w14:textId="77777777" w:rsidR="00C72847" w:rsidRPr="007B6243" w:rsidRDefault="00C72847" w:rsidP="00DD7745">
            <w:r w:rsidRPr="007D405B">
              <w:t>Жизнь в Движении; Ценности, которые нас объединяют</w:t>
            </w:r>
          </w:p>
        </w:tc>
        <w:tc>
          <w:tcPr>
            <w:tcW w:w="497" w:type="pct"/>
          </w:tcPr>
          <w:p w14:paraId="5D93E95F" w14:textId="77777777" w:rsidR="00C72847" w:rsidRPr="007B6243" w:rsidRDefault="00C72847" w:rsidP="00DD7745">
            <w:r w:rsidRPr="00DE7101">
              <w:t>1-4</w:t>
            </w:r>
          </w:p>
        </w:tc>
        <w:tc>
          <w:tcPr>
            <w:tcW w:w="749" w:type="pct"/>
            <w:tcBorders>
              <w:bottom w:val="single" w:sz="4" w:space="0" w:color="auto"/>
            </w:tcBorders>
          </w:tcPr>
          <w:p w14:paraId="0E6CD0DC" w14:textId="77777777" w:rsidR="00C72847" w:rsidRDefault="00C72847" w:rsidP="00DD7745">
            <w:r>
              <w:t>Май</w:t>
            </w:r>
          </w:p>
          <w:p w14:paraId="7F95383F" w14:textId="77777777" w:rsidR="00C72847" w:rsidRPr="007B6243" w:rsidRDefault="00C72847" w:rsidP="00DD7745"/>
        </w:tc>
        <w:tc>
          <w:tcPr>
            <w:tcW w:w="1010" w:type="pct"/>
            <w:vMerge/>
          </w:tcPr>
          <w:p w14:paraId="1A9BCF29" w14:textId="77777777" w:rsidR="00C72847" w:rsidRPr="007B6243" w:rsidRDefault="00C72847" w:rsidP="00DD7745"/>
        </w:tc>
      </w:tr>
      <w:tr w:rsidR="00C72847" w:rsidRPr="007B6243" w14:paraId="7159C367" w14:textId="77777777" w:rsidTr="00C72847">
        <w:trPr>
          <w:divId w:val="1827550757"/>
          <w:trHeight w:val="774"/>
        </w:trPr>
        <w:tc>
          <w:tcPr>
            <w:tcW w:w="322" w:type="pct"/>
          </w:tcPr>
          <w:p w14:paraId="1D0BEC14" w14:textId="77777777" w:rsidR="00C72847" w:rsidRPr="007B6243" w:rsidRDefault="00C72847" w:rsidP="00DD7745">
            <w:r w:rsidRPr="007B6243">
              <w:t>2</w:t>
            </w:r>
          </w:p>
        </w:tc>
        <w:tc>
          <w:tcPr>
            <w:tcW w:w="2422" w:type="pct"/>
            <w:gridSpan w:val="2"/>
          </w:tcPr>
          <w:p w14:paraId="6D6C8179" w14:textId="77777777" w:rsidR="00C72847" w:rsidRPr="007B6243" w:rsidRDefault="00C72847" w:rsidP="00DD7745">
            <w:r w:rsidRPr="007B6243">
              <w:t>«Орлята России»</w:t>
            </w:r>
          </w:p>
          <w:p w14:paraId="76AFE05C" w14:textId="77777777" w:rsidR="00C72847" w:rsidRPr="007B6243" w:rsidRDefault="00C72847" w:rsidP="00DD7745"/>
        </w:tc>
        <w:tc>
          <w:tcPr>
            <w:tcW w:w="497" w:type="pct"/>
          </w:tcPr>
          <w:p w14:paraId="543F2EB8" w14:textId="77777777" w:rsidR="00C72847" w:rsidRPr="007B6243" w:rsidRDefault="00C72847" w:rsidP="00DD7745">
            <w:r w:rsidRPr="007B6243">
              <w:t>1-4</w:t>
            </w:r>
          </w:p>
        </w:tc>
        <w:tc>
          <w:tcPr>
            <w:tcW w:w="749" w:type="pct"/>
          </w:tcPr>
          <w:p w14:paraId="16F02815" w14:textId="77777777" w:rsidR="00C72847" w:rsidRPr="007B6243" w:rsidRDefault="00C72847" w:rsidP="00DD7745">
            <w:r w:rsidRPr="007B6243">
              <w:t>В течение года</w:t>
            </w:r>
            <w:r w:rsidRPr="007B6243">
              <w:tab/>
            </w:r>
          </w:p>
        </w:tc>
        <w:tc>
          <w:tcPr>
            <w:tcW w:w="1010" w:type="pct"/>
          </w:tcPr>
          <w:p w14:paraId="163E5BF0" w14:textId="77777777" w:rsidR="00C72847" w:rsidRPr="007B6243" w:rsidRDefault="00C72847" w:rsidP="00DD7745">
            <w:r w:rsidRPr="007B6243">
              <w:t>Классные руководители, советник</w:t>
            </w:r>
            <w:r>
              <w:t xml:space="preserve"> директора по воспитанию</w:t>
            </w:r>
          </w:p>
        </w:tc>
      </w:tr>
      <w:tr w:rsidR="00C72847" w:rsidRPr="007B6243" w14:paraId="6ED8B1B5" w14:textId="77777777" w:rsidTr="00C72847">
        <w:trPr>
          <w:divId w:val="1827550757"/>
          <w:trHeight w:val="324"/>
        </w:trPr>
        <w:tc>
          <w:tcPr>
            <w:tcW w:w="322" w:type="pct"/>
          </w:tcPr>
          <w:p w14:paraId="1BAA2F9F" w14:textId="77777777" w:rsidR="00C72847" w:rsidRPr="007B6243" w:rsidRDefault="00C72847" w:rsidP="00DD7745">
            <w:r w:rsidRPr="007B6243">
              <w:t>3</w:t>
            </w:r>
          </w:p>
        </w:tc>
        <w:tc>
          <w:tcPr>
            <w:tcW w:w="2422" w:type="pct"/>
            <w:gridSpan w:val="2"/>
          </w:tcPr>
          <w:p w14:paraId="6AF19B22" w14:textId="77777777" w:rsidR="00C72847" w:rsidRPr="007B6243" w:rsidRDefault="00C72847" w:rsidP="00DD7745">
            <w:r w:rsidRPr="007B6243">
              <w:t xml:space="preserve"> Регистрация на сайте ГТО</w:t>
            </w:r>
          </w:p>
        </w:tc>
        <w:tc>
          <w:tcPr>
            <w:tcW w:w="497" w:type="pct"/>
          </w:tcPr>
          <w:p w14:paraId="51D96648" w14:textId="77777777" w:rsidR="00C72847" w:rsidRPr="007B6243" w:rsidRDefault="00C72847" w:rsidP="00DD7745">
            <w:r w:rsidRPr="007B6243">
              <w:t>1</w:t>
            </w:r>
          </w:p>
        </w:tc>
        <w:tc>
          <w:tcPr>
            <w:tcW w:w="749" w:type="pct"/>
          </w:tcPr>
          <w:p w14:paraId="1C35A69C" w14:textId="77777777" w:rsidR="00C72847" w:rsidRPr="007B6243" w:rsidRDefault="00C72847" w:rsidP="00DD7745">
            <w:r w:rsidRPr="007B6243">
              <w:t>сентябрь</w:t>
            </w:r>
          </w:p>
        </w:tc>
        <w:tc>
          <w:tcPr>
            <w:tcW w:w="1010" w:type="pct"/>
          </w:tcPr>
          <w:p w14:paraId="514568F7" w14:textId="77777777" w:rsidR="00C72847" w:rsidRPr="007B6243" w:rsidRDefault="00C72847" w:rsidP="00DD7745">
            <w:r w:rsidRPr="007B6243">
              <w:t>Учителя физкультуры, классные руководители</w:t>
            </w:r>
          </w:p>
        </w:tc>
      </w:tr>
      <w:tr w:rsidR="00C72847" w:rsidRPr="007B6243" w14:paraId="220A404F" w14:textId="77777777" w:rsidTr="00C72847">
        <w:trPr>
          <w:divId w:val="1827550757"/>
          <w:trHeight w:val="217"/>
        </w:trPr>
        <w:tc>
          <w:tcPr>
            <w:tcW w:w="322" w:type="pct"/>
          </w:tcPr>
          <w:p w14:paraId="0A264EC4" w14:textId="77777777" w:rsidR="00C72847" w:rsidRPr="007B6243" w:rsidRDefault="00C72847" w:rsidP="00DD7745">
            <w:r w:rsidRPr="007B6243">
              <w:lastRenderedPageBreak/>
              <w:t>4</w:t>
            </w:r>
          </w:p>
        </w:tc>
        <w:tc>
          <w:tcPr>
            <w:tcW w:w="2422" w:type="pct"/>
            <w:gridSpan w:val="2"/>
          </w:tcPr>
          <w:p w14:paraId="7AA858CA" w14:textId="77777777" w:rsidR="00C72847" w:rsidRPr="007B6243" w:rsidRDefault="00C72847" w:rsidP="00DD7745">
            <w:r w:rsidRPr="007B6243">
              <w:t>Музейный урок «Русский быт»</w:t>
            </w:r>
          </w:p>
        </w:tc>
        <w:tc>
          <w:tcPr>
            <w:tcW w:w="497" w:type="pct"/>
          </w:tcPr>
          <w:p w14:paraId="2763484D" w14:textId="77777777" w:rsidR="00C72847" w:rsidRPr="007B6243" w:rsidRDefault="00C72847" w:rsidP="00DD7745">
            <w:r w:rsidRPr="007B6243">
              <w:t>2-4</w:t>
            </w:r>
          </w:p>
        </w:tc>
        <w:tc>
          <w:tcPr>
            <w:tcW w:w="749" w:type="pct"/>
          </w:tcPr>
          <w:p w14:paraId="26D982D2" w14:textId="77777777" w:rsidR="00C72847" w:rsidRPr="007B6243" w:rsidRDefault="00C72847" w:rsidP="00DD7745">
            <w:r w:rsidRPr="007B6243">
              <w:t>ноябрь</w:t>
            </w:r>
          </w:p>
        </w:tc>
        <w:tc>
          <w:tcPr>
            <w:tcW w:w="1010" w:type="pct"/>
            <w:vMerge w:val="restart"/>
          </w:tcPr>
          <w:p w14:paraId="017C8BC2" w14:textId="77777777" w:rsidR="00C72847" w:rsidRPr="007B6243" w:rsidRDefault="00C72847" w:rsidP="00DD7745">
            <w:r w:rsidRPr="007B6243">
              <w:t>Руководитель музея</w:t>
            </w:r>
          </w:p>
        </w:tc>
      </w:tr>
      <w:tr w:rsidR="00C72847" w:rsidRPr="007B6243" w14:paraId="08FB2173" w14:textId="77777777" w:rsidTr="00C72847">
        <w:trPr>
          <w:divId w:val="1827550757"/>
          <w:trHeight w:val="225"/>
        </w:trPr>
        <w:tc>
          <w:tcPr>
            <w:tcW w:w="322" w:type="pct"/>
          </w:tcPr>
          <w:p w14:paraId="7E51DE54" w14:textId="77777777" w:rsidR="00C72847" w:rsidRPr="007B6243" w:rsidRDefault="00C72847" w:rsidP="00DD7745">
            <w:r w:rsidRPr="007B6243">
              <w:t>5</w:t>
            </w:r>
          </w:p>
        </w:tc>
        <w:tc>
          <w:tcPr>
            <w:tcW w:w="2422" w:type="pct"/>
            <w:gridSpan w:val="2"/>
          </w:tcPr>
          <w:p w14:paraId="25CB3ABC" w14:textId="77777777" w:rsidR="00C72847" w:rsidRPr="007B6243" w:rsidRDefault="00C72847" w:rsidP="00DD7745">
            <w:r w:rsidRPr="007B6243">
              <w:t>Музейный урок «Школьный музей»</w:t>
            </w:r>
          </w:p>
        </w:tc>
        <w:tc>
          <w:tcPr>
            <w:tcW w:w="497" w:type="pct"/>
          </w:tcPr>
          <w:p w14:paraId="0099040F" w14:textId="77777777" w:rsidR="00C72847" w:rsidRPr="007B6243" w:rsidRDefault="00C72847" w:rsidP="00DD7745">
            <w:r w:rsidRPr="007B6243">
              <w:t>1</w:t>
            </w:r>
          </w:p>
        </w:tc>
        <w:tc>
          <w:tcPr>
            <w:tcW w:w="749" w:type="pct"/>
          </w:tcPr>
          <w:p w14:paraId="093D6B0D" w14:textId="77777777" w:rsidR="00C72847" w:rsidRPr="007B6243" w:rsidRDefault="00C72847" w:rsidP="00DD7745">
            <w:r w:rsidRPr="007B6243">
              <w:t>сентябрь</w:t>
            </w:r>
          </w:p>
        </w:tc>
        <w:tc>
          <w:tcPr>
            <w:tcW w:w="1010" w:type="pct"/>
            <w:vMerge/>
          </w:tcPr>
          <w:p w14:paraId="14407CA9" w14:textId="77777777" w:rsidR="00C72847" w:rsidRPr="007B6243" w:rsidRDefault="00C72847" w:rsidP="00DD7745"/>
        </w:tc>
      </w:tr>
      <w:tr w:rsidR="00C72847" w:rsidRPr="007B6243" w14:paraId="77C574B2" w14:textId="77777777" w:rsidTr="00C72847">
        <w:trPr>
          <w:divId w:val="1827550757"/>
          <w:trHeight w:val="69"/>
        </w:trPr>
        <w:tc>
          <w:tcPr>
            <w:tcW w:w="5000" w:type="pct"/>
            <w:gridSpan w:val="6"/>
          </w:tcPr>
          <w:p w14:paraId="253EDD88" w14:textId="77777777" w:rsidR="00C72847" w:rsidRPr="00AA3566" w:rsidRDefault="00C72847" w:rsidP="00DD7745">
            <w:pPr>
              <w:jc w:val="center"/>
            </w:pPr>
            <w:r w:rsidRPr="00AA3566">
              <w:rPr>
                <w:b/>
              </w:rPr>
              <w:t>Модуль «Классное руководство»</w:t>
            </w:r>
          </w:p>
        </w:tc>
      </w:tr>
      <w:tr w:rsidR="00C72847" w:rsidRPr="007B6243" w14:paraId="7918B767" w14:textId="77777777" w:rsidTr="00C72847">
        <w:trPr>
          <w:divId w:val="1827550757"/>
          <w:trHeight w:val="608"/>
        </w:trPr>
        <w:tc>
          <w:tcPr>
            <w:tcW w:w="322" w:type="pct"/>
          </w:tcPr>
          <w:p w14:paraId="6D1AC164" w14:textId="77777777" w:rsidR="00C72847" w:rsidRDefault="00C72847" w:rsidP="00DD7745">
            <w:r>
              <w:t>1</w:t>
            </w:r>
          </w:p>
          <w:p w14:paraId="367A1124" w14:textId="77777777" w:rsidR="00C72847" w:rsidRPr="007B6243" w:rsidRDefault="00C72847" w:rsidP="00DD7745"/>
        </w:tc>
        <w:tc>
          <w:tcPr>
            <w:tcW w:w="2422" w:type="pct"/>
            <w:gridSpan w:val="2"/>
          </w:tcPr>
          <w:p w14:paraId="03F056A4" w14:textId="77777777" w:rsidR="00C72847" w:rsidRPr="00AC207E" w:rsidRDefault="00C72847" w:rsidP="00DD7745">
            <w:r w:rsidRPr="00AC207E">
              <w:t>Тематические классные часы,</w:t>
            </w:r>
          </w:p>
          <w:p w14:paraId="36388CC6" w14:textId="77777777" w:rsidR="00C72847" w:rsidRPr="00AC207E" w:rsidRDefault="00C72847" w:rsidP="00DD7745">
            <w:r w:rsidRPr="00AC207E">
              <w:t>посвященные годовщине трагедии</w:t>
            </w:r>
          </w:p>
          <w:p w14:paraId="327D4E70" w14:textId="77777777" w:rsidR="00C72847" w:rsidRPr="007B6243" w:rsidRDefault="00C72847" w:rsidP="00DD7745">
            <w:r w:rsidRPr="00AC207E">
              <w:t>в Беслане и борьбе с терроризмом</w:t>
            </w:r>
          </w:p>
        </w:tc>
        <w:tc>
          <w:tcPr>
            <w:tcW w:w="497" w:type="pct"/>
          </w:tcPr>
          <w:p w14:paraId="0C36F59C" w14:textId="77777777" w:rsidR="00C72847" w:rsidRDefault="00C72847" w:rsidP="00DD7745">
            <w:r>
              <w:t>2-4</w:t>
            </w:r>
          </w:p>
          <w:p w14:paraId="337909C2" w14:textId="77777777" w:rsidR="00C72847" w:rsidRPr="007B6243" w:rsidRDefault="00C72847" w:rsidP="00DD7745"/>
        </w:tc>
        <w:tc>
          <w:tcPr>
            <w:tcW w:w="749" w:type="pct"/>
          </w:tcPr>
          <w:p w14:paraId="45783822" w14:textId="77777777" w:rsidR="00C72847" w:rsidRDefault="00C72847" w:rsidP="00DD7745">
            <w:r>
              <w:t>03.09. 2024</w:t>
            </w:r>
          </w:p>
          <w:p w14:paraId="300E5655" w14:textId="77777777" w:rsidR="00C72847" w:rsidRPr="007B6243" w:rsidRDefault="00C72847" w:rsidP="00DD7745"/>
        </w:tc>
        <w:tc>
          <w:tcPr>
            <w:tcW w:w="1010" w:type="pct"/>
          </w:tcPr>
          <w:p w14:paraId="3112B686" w14:textId="77777777" w:rsidR="00C72847" w:rsidRDefault="00C72847" w:rsidP="00DD7745">
            <w:r w:rsidRPr="004D1FFE">
              <w:t>Классные руководители</w:t>
            </w:r>
            <w:r>
              <w:t xml:space="preserve"> </w:t>
            </w:r>
          </w:p>
          <w:p w14:paraId="35F0FCA3" w14:textId="77777777" w:rsidR="00C72847" w:rsidRPr="007B6243" w:rsidRDefault="00C72847" w:rsidP="00DD7745"/>
        </w:tc>
      </w:tr>
      <w:tr w:rsidR="00C72847" w:rsidRPr="007B6243" w14:paraId="28867B61" w14:textId="77777777" w:rsidTr="00C72847">
        <w:trPr>
          <w:divId w:val="1827550757"/>
          <w:trHeight w:val="455"/>
        </w:trPr>
        <w:tc>
          <w:tcPr>
            <w:tcW w:w="322" w:type="pct"/>
          </w:tcPr>
          <w:p w14:paraId="4440E17B" w14:textId="77777777" w:rsidR="00C72847" w:rsidRPr="007B6243" w:rsidRDefault="00C72847" w:rsidP="00DD7745">
            <w:r>
              <w:t>2</w:t>
            </w:r>
          </w:p>
        </w:tc>
        <w:tc>
          <w:tcPr>
            <w:tcW w:w="2422" w:type="pct"/>
            <w:gridSpan w:val="2"/>
          </w:tcPr>
          <w:p w14:paraId="0816F74A" w14:textId="77777777" w:rsidR="00C72847" w:rsidRPr="007B6243" w:rsidRDefault="00C72847" w:rsidP="00DD7745">
            <w:r>
              <w:t>Классный час о культуре поведения: правилах вежливости, школьной форме, поведении в общественных местах, в кинотеатре, о чистоплотности.</w:t>
            </w:r>
          </w:p>
        </w:tc>
        <w:tc>
          <w:tcPr>
            <w:tcW w:w="497" w:type="pct"/>
          </w:tcPr>
          <w:p w14:paraId="74198FEC" w14:textId="77777777" w:rsidR="00C72847" w:rsidRPr="007B6243" w:rsidRDefault="00C72847" w:rsidP="00DD7745">
            <w:r>
              <w:t>1-4</w:t>
            </w:r>
          </w:p>
        </w:tc>
        <w:tc>
          <w:tcPr>
            <w:tcW w:w="749" w:type="pct"/>
          </w:tcPr>
          <w:p w14:paraId="13B339DD" w14:textId="77777777" w:rsidR="00C72847" w:rsidRPr="007B6243" w:rsidRDefault="00C72847" w:rsidP="00DD7745">
            <w:r>
              <w:t xml:space="preserve">Сентябрь </w:t>
            </w:r>
          </w:p>
        </w:tc>
        <w:tc>
          <w:tcPr>
            <w:tcW w:w="1010" w:type="pct"/>
          </w:tcPr>
          <w:p w14:paraId="5DBF80C4" w14:textId="77777777" w:rsidR="00C72847" w:rsidRPr="00D92EA8" w:rsidRDefault="00C72847" w:rsidP="00DD7745">
            <w:r w:rsidRPr="00D92EA8">
              <w:t>Классные</w:t>
            </w:r>
          </w:p>
          <w:p w14:paraId="16BBC2DC" w14:textId="77777777" w:rsidR="00C72847" w:rsidRDefault="00C72847" w:rsidP="00DD7745">
            <w:r w:rsidRPr="00D92EA8">
              <w:t>руководители</w:t>
            </w:r>
          </w:p>
          <w:p w14:paraId="3C2F3BBA" w14:textId="77777777" w:rsidR="00C72847" w:rsidRDefault="00C72847" w:rsidP="00DD7745"/>
          <w:p w14:paraId="7B13252F" w14:textId="77777777" w:rsidR="00C72847" w:rsidRPr="007B6243" w:rsidRDefault="00C72847" w:rsidP="00DD7745"/>
        </w:tc>
      </w:tr>
      <w:tr w:rsidR="00C72847" w:rsidRPr="007B6243" w14:paraId="0E3F1C3C" w14:textId="77777777" w:rsidTr="00C72847">
        <w:trPr>
          <w:divId w:val="1827550757"/>
          <w:trHeight w:val="455"/>
        </w:trPr>
        <w:tc>
          <w:tcPr>
            <w:tcW w:w="322" w:type="pct"/>
          </w:tcPr>
          <w:p w14:paraId="4A380317" w14:textId="77777777" w:rsidR="00C72847" w:rsidRPr="007B6243" w:rsidRDefault="00C72847" w:rsidP="00DD7745">
            <w:r>
              <w:t>3</w:t>
            </w:r>
          </w:p>
        </w:tc>
        <w:tc>
          <w:tcPr>
            <w:tcW w:w="2422" w:type="pct"/>
            <w:gridSpan w:val="2"/>
          </w:tcPr>
          <w:p w14:paraId="61DB74CD" w14:textId="77777777" w:rsidR="00C72847" w:rsidRPr="007B6243" w:rsidRDefault="00C72847" w:rsidP="00DD7745">
            <w:r>
              <w:t>Стартовая диагностика 1-х кл</w:t>
            </w:r>
          </w:p>
        </w:tc>
        <w:tc>
          <w:tcPr>
            <w:tcW w:w="497" w:type="pct"/>
          </w:tcPr>
          <w:p w14:paraId="3B1CC872" w14:textId="77777777" w:rsidR="00C72847" w:rsidRPr="007B6243" w:rsidRDefault="00C72847" w:rsidP="00DD7745">
            <w:r>
              <w:t>1</w:t>
            </w:r>
          </w:p>
        </w:tc>
        <w:tc>
          <w:tcPr>
            <w:tcW w:w="749" w:type="pct"/>
          </w:tcPr>
          <w:p w14:paraId="5A428D70" w14:textId="77777777" w:rsidR="00C72847" w:rsidRPr="007B6243" w:rsidRDefault="00C72847" w:rsidP="00DD7745">
            <w:r>
              <w:t>октябрь</w:t>
            </w:r>
          </w:p>
        </w:tc>
        <w:tc>
          <w:tcPr>
            <w:tcW w:w="1010" w:type="pct"/>
          </w:tcPr>
          <w:p w14:paraId="4638DB3A" w14:textId="77777777" w:rsidR="00C72847" w:rsidRPr="007B6243" w:rsidRDefault="00C72847" w:rsidP="00DD7745">
            <w:r w:rsidRPr="005213E1">
              <w:t>Классные</w:t>
            </w:r>
            <w:r>
              <w:t xml:space="preserve"> р</w:t>
            </w:r>
            <w:r w:rsidRPr="005213E1">
              <w:t>уководители</w:t>
            </w:r>
            <w:r>
              <w:t>, психолог</w:t>
            </w:r>
          </w:p>
        </w:tc>
      </w:tr>
      <w:tr w:rsidR="00C72847" w:rsidRPr="007B6243" w14:paraId="5A850514" w14:textId="77777777" w:rsidTr="00C72847">
        <w:trPr>
          <w:divId w:val="1827550757"/>
          <w:trHeight w:val="303"/>
        </w:trPr>
        <w:tc>
          <w:tcPr>
            <w:tcW w:w="322" w:type="pct"/>
          </w:tcPr>
          <w:p w14:paraId="262AED4F" w14:textId="77777777" w:rsidR="00C72847" w:rsidRPr="007B6243" w:rsidRDefault="00C72847" w:rsidP="00DD7745">
            <w:r>
              <w:t>4</w:t>
            </w:r>
          </w:p>
        </w:tc>
        <w:tc>
          <w:tcPr>
            <w:tcW w:w="2422" w:type="pct"/>
            <w:gridSpan w:val="2"/>
          </w:tcPr>
          <w:p w14:paraId="57DEBC6D" w14:textId="77777777" w:rsidR="00C72847" w:rsidRPr="007B6243" w:rsidRDefault="00C72847" w:rsidP="00DD7745">
            <w:r>
              <w:t>Классный час, посвящённый Дню освобождения Калужской области от немецко-фашистских захватчиков.</w:t>
            </w:r>
          </w:p>
        </w:tc>
        <w:tc>
          <w:tcPr>
            <w:tcW w:w="497" w:type="pct"/>
          </w:tcPr>
          <w:p w14:paraId="16EF7B71" w14:textId="77777777" w:rsidR="00C72847" w:rsidRPr="007B6243" w:rsidRDefault="00C72847" w:rsidP="00DD7745">
            <w:r>
              <w:t>2-4</w:t>
            </w:r>
          </w:p>
        </w:tc>
        <w:tc>
          <w:tcPr>
            <w:tcW w:w="749" w:type="pct"/>
          </w:tcPr>
          <w:p w14:paraId="7C5F495B" w14:textId="77777777" w:rsidR="00C72847" w:rsidRPr="007B6243" w:rsidRDefault="00C72847" w:rsidP="00DD7745">
            <w:r>
              <w:t>12-17 сентября 2024</w:t>
            </w:r>
          </w:p>
        </w:tc>
        <w:tc>
          <w:tcPr>
            <w:tcW w:w="1010" w:type="pct"/>
          </w:tcPr>
          <w:p w14:paraId="6E8E27CF" w14:textId="77777777" w:rsidR="00C72847" w:rsidRDefault="00C72847" w:rsidP="00DD7745">
            <w:r>
              <w:t>Классные руководители</w:t>
            </w:r>
          </w:p>
          <w:p w14:paraId="5E9A24DC" w14:textId="77777777" w:rsidR="00C72847" w:rsidRPr="007B6243" w:rsidRDefault="00C72847" w:rsidP="00DD7745"/>
        </w:tc>
      </w:tr>
      <w:tr w:rsidR="00C72847" w:rsidRPr="007B6243" w14:paraId="37ACA8DA" w14:textId="77777777" w:rsidTr="00C72847">
        <w:trPr>
          <w:divId w:val="1827550757"/>
          <w:trHeight w:val="145"/>
        </w:trPr>
        <w:tc>
          <w:tcPr>
            <w:tcW w:w="322" w:type="pct"/>
          </w:tcPr>
          <w:p w14:paraId="3C20C574" w14:textId="77777777" w:rsidR="00C72847" w:rsidRPr="007B6243" w:rsidRDefault="00C72847" w:rsidP="00DD7745">
            <w:r>
              <w:t>5</w:t>
            </w:r>
          </w:p>
        </w:tc>
        <w:tc>
          <w:tcPr>
            <w:tcW w:w="2422" w:type="pct"/>
            <w:gridSpan w:val="2"/>
          </w:tcPr>
          <w:p w14:paraId="5043D047" w14:textId="77777777" w:rsidR="00C72847" w:rsidRPr="007B6243" w:rsidRDefault="00C72847" w:rsidP="00DD7745">
            <w:r>
              <w:t>Анализ воспитательной работы</w:t>
            </w:r>
          </w:p>
        </w:tc>
        <w:tc>
          <w:tcPr>
            <w:tcW w:w="497" w:type="pct"/>
          </w:tcPr>
          <w:p w14:paraId="549A052A" w14:textId="77777777" w:rsidR="00C72847" w:rsidRPr="007B6243" w:rsidRDefault="00C72847" w:rsidP="00DD7745">
            <w:r>
              <w:t>1-4</w:t>
            </w:r>
          </w:p>
        </w:tc>
        <w:tc>
          <w:tcPr>
            <w:tcW w:w="749" w:type="pct"/>
          </w:tcPr>
          <w:p w14:paraId="33C50023" w14:textId="77777777" w:rsidR="00C72847" w:rsidRPr="007B6243" w:rsidRDefault="00C72847" w:rsidP="00DD7745">
            <w:r>
              <w:t>май</w:t>
            </w:r>
          </w:p>
        </w:tc>
        <w:tc>
          <w:tcPr>
            <w:tcW w:w="1010" w:type="pct"/>
          </w:tcPr>
          <w:p w14:paraId="27A31D6D" w14:textId="77777777" w:rsidR="00C72847" w:rsidRPr="007B6243" w:rsidRDefault="00C72847" w:rsidP="00DD7745">
            <w:r w:rsidRPr="007F70E6">
              <w:t>Классные руководители</w:t>
            </w:r>
          </w:p>
        </w:tc>
      </w:tr>
      <w:tr w:rsidR="00C72847" w:rsidRPr="007B6243" w14:paraId="69ED15D3" w14:textId="77777777" w:rsidTr="00C72847">
        <w:trPr>
          <w:divId w:val="1827550757"/>
          <w:trHeight w:val="145"/>
        </w:trPr>
        <w:tc>
          <w:tcPr>
            <w:tcW w:w="322" w:type="pct"/>
          </w:tcPr>
          <w:p w14:paraId="75D68D42" w14:textId="77777777" w:rsidR="00C72847" w:rsidRPr="007B6243" w:rsidRDefault="00C72847" w:rsidP="00DD7745">
            <w:r>
              <w:t>6</w:t>
            </w:r>
          </w:p>
        </w:tc>
        <w:tc>
          <w:tcPr>
            <w:tcW w:w="2422" w:type="pct"/>
            <w:gridSpan w:val="2"/>
          </w:tcPr>
          <w:p w14:paraId="42F6038E" w14:textId="77777777" w:rsidR="00C72847" w:rsidRDefault="00C72847" w:rsidP="00DD7745">
            <w:r>
              <w:t>Классные часы на актуальные для класса темы</w:t>
            </w:r>
          </w:p>
          <w:p w14:paraId="72F32BAF" w14:textId="77777777" w:rsidR="00C72847" w:rsidRPr="007B6243" w:rsidRDefault="00C72847" w:rsidP="00DD7745"/>
        </w:tc>
        <w:tc>
          <w:tcPr>
            <w:tcW w:w="497" w:type="pct"/>
          </w:tcPr>
          <w:p w14:paraId="75DFD540" w14:textId="77777777" w:rsidR="00C72847" w:rsidRPr="007B6243" w:rsidRDefault="00C72847" w:rsidP="00DD7745">
            <w:r>
              <w:t>1-4</w:t>
            </w:r>
          </w:p>
        </w:tc>
        <w:tc>
          <w:tcPr>
            <w:tcW w:w="749" w:type="pct"/>
          </w:tcPr>
          <w:p w14:paraId="2705020C" w14:textId="77777777" w:rsidR="00C72847" w:rsidRPr="007B6243" w:rsidRDefault="00C72847" w:rsidP="00DD7745">
            <w:r>
              <w:t>2 раза в месяц</w:t>
            </w:r>
          </w:p>
        </w:tc>
        <w:tc>
          <w:tcPr>
            <w:tcW w:w="1010" w:type="pct"/>
          </w:tcPr>
          <w:p w14:paraId="062C3B56" w14:textId="77777777" w:rsidR="00C72847" w:rsidRPr="007B6243" w:rsidRDefault="00C72847" w:rsidP="00DD7745">
            <w:r w:rsidRPr="00036AAB">
              <w:t>Классные руководители</w:t>
            </w:r>
          </w:p>
        </w:tc>
      </w:tr>
      <w:tr w:rsidR="00C72847" w:rsidRPr="007B6243" w14:paraId="7791D0D5" w14:textId="77777777" w:rsidTr="00C72847">
        <w:trPr>
          <w:divId w:val="1827550757"/>
          <w:trHeight w:val="69"/>
        </w:trPr>
        <w:tc>
          <w:tcPr>
            <w:tcW w:w="5000" w:type="pct"/>
            <w:gridSpan w:val="6"/>
          </w:tcPr>
          <w:p w14:paraId="476B39B6" w14:textId="77777777" w:rsidR="00C72847" w:rsidRPr="007B6243" w:rsidRDefault="00C72847" w:rsidP="00DD7745">
            <w:pPr>
              <w:jc w:val="center"/>
            </w:pPr>
            <w:r>
              <w:rPr>
                <w:b/>
              </w:rPr>
              <w:t>Модуль «</w:t>
            </w:r>
            <w:r w:rsidRPr="007B6243">
              <w:rPr>
                <w:b/>
              </w:rPr>
              <w:t>Основные школьные дела</w:t>
            </w:r>
            <w:r>
              <w:rPr>
                <w:b/>
              </w:rPr>
              <w:t>»</w:t>
            </w:r>
          </w:p>
        </w:tc>
      </w:tr>
      <w:tr w:rsidR="00C72847" w:rsidRPr="007B6243" w14:paraId="09265CA5" w14:textId="77777777" w:rsidTr="00C72847">
        <w:trPr>
          <w:divId w:val="1827550757"/>
          <w:trHeight w:val="289"/>
        </w:trPr>
        <w:tc>
          <w:tcPr>
            <w:tcW w:w="322" w:type="pct"/>
          </w:tcPr>
          <w:p w14:paraId="300573CA" w14:textId="77777777" w:rsidR="00C72847" w:rsidRPr="007B6243" w:rsidRDefault="00C72847" w:rsidP="00DD7745">
            <w:r>
              <w:t>1</w:t>
            </w:r>
          </w:p>
        </w:tc>
        <w:tc>
          <w:tcPr>
            <w:tcW w:w="2422" w:type="pct"/>
            <w:gridSpan w:val="2"/>
          </w:tcPr>
          <w:p w14:paraId="5C37E253" w14:textId="77777777" w:rsidR="00C72847" w:rsidRPr="00AC207E" w:rsidRDefault="00C72847" w:rsidP="00DD7745">
            <w:r w:rsidRPr="00AC207E">
              <w:t>Торжественная линейка,</w:t>
            </w:r>
          </w:p>
          <w:p w14:paraId="66F2711A" w14:textId="77777777" w:rsidR="00C72847" w:rsidRPr="007B6243" w:rsidRDefault="00C72847" w:rsidP="00DD7745">
            <w:r w:rsidRPr="00AC207E">
              <w:t>посвященная Дню знаний.</w:t>
            </w:r>
            <w:r>
              <w:t xml:space="preserve"> </w:t>
            </w:r>
          </w:p>
        </w:tc>
        <w:tc>
          <w:tcPr>
            <w:tcW w:w="497" w:type="pct"/>
          </w:tcPr>
          <w:p w14:paraId="7DE9E24F" w14:textId="77777777" w:rsidR="00C72847" w:rsidRPr="007B6243" w:rsidRDefault="00C72847" w:rsidP="00DD7745">
            <w:r>
              <w:t>1-4</w:t>
            </w:r>
          </w:p>
        </w:tc>
        <w:tc>
          <w:tcPr>
            <w:tcW w:w="749" w:type="pct"/>
          </w:tcPr>
          <w:p w14:paraId="109BF82C" w14:textId="77777777" w:rsidR="00C72847" w:rsidRPr="007B6243" w:rsidRDefault="00C72847" w:rsidP="00DD7745">
            <w:r>
              <w:t>02.09.24</w:t>
            </w:r>
          </w:p>
        </w:tc>
        <w:tc>
          <w:tcPr>
            <w:tcW w:w="1010" w:type="pct"/>
          </w:tcPr>
          <w:p w14:paraId="4A8C730B" w14:textId="77777777" w:rsidR="00C72847" w:rsidRPr="007B6243" w:rsidRDefault="00C72847" w:rsidP="00DD7745">
            <w:r>
              <w:t xml:space="preserve">Зам </w:t>
            </w:r>
            <w:r w:rsidRPr="00AC207E">
              <w:t>директора</w:t>
            </w:r>
            <w:r>
              <w:t xml:space="preserve"> по ВР, советники</w:t>
            </w:r>
          </w:p>
        </w:tc>
      </w:tr>
      <w:tr w:rsidR="00C72847" w:rsidRPr="007B6243" w14:paraId="67E24017" w14:textId="77777777" w:rsidTr="00C72847">
        <w:trPr>
          <w:divId w:val="1827550757"/>
          <w:trHeight w:val="505"/>
        </w:trPr>
        <w:tc>
          <w:tcPr>
            <w:tcW w:w="322" w:type="pct"/>
          </w:tcPr>
          <w:p w14:paraId="1FBCCBC8" w14:textId="77777777" w:rsidR="00C72847" w:rsidRPr="007B6243" w:rsidRDefault="00C72847" w:rsidP="00DD7745">
            <w:r>
              <w:t>2</w:t>
            </w:r>
          </w:p>
        </w:tc>
        <w:tc>
          <w:tcPr>
            <w:tcW w:w="2422" w:type="pct"/>
            <w:gridSpan w:val="2"/>
          </w:tcPr>
          <w:p w14:paraId="28E28715" w14:textId="77777777" w:rsidR="00C72847" w:rsidRPr="007B6243" w:rsidRDefault="00C72847" w:rsidP="00DD7745">
            <w:r>
              <w:t>Неделя здоровья</w:t>
            </w:r>
          </w:p>
        </w:tc>
        <w:tc>
          <w:tcPr>
            <w:tcW w:w="497" w:type="pct"/>
          </w:tcPr>
          <w:p w14:paraId="1564F8CA" w14:textId="77777777" w:rsidR="00C72847" w:rsidRPr="007B6243" w:rsidRDefault="00C72847" w:rsidP="00DD7745">
            <w:r>
              <w:t>2-4</w:t>
            </w:r>
          </w:p>
        </w:tc>
        <w:tc>
          <w:tcPr>
            <w:tcW w:w="749" w:type="pct"/>
          </w:tcPr>
          <w:p w14:paraId="5DA90DC9" w14:textId="77777777" w:rsidR="00C72847" w:rsidRPr="007B6243" w:rsidRDefault="00C72847" w:rsidP="00DD7745">
            <w:r>
              <w:t>16-20 сентября</w:t>
            </w:r>
          </w:p>
        </w:tc>
        <w:tc>
          <w:tcPr>
            <w:tcW w:w="1010" w:type="pct"/>
          </w:tcPr>
          <w:p w14:paraId="3982BEE6" w14:textId="77777777" w:rsidR="00C72847" w:rsidRPr="007B6243" w:rsidRDefault="00C72847" w:rsidP="00DD7745">
            <w:r>
              <w:t>Зам по ВР, учителя физкультуры, руководитель спортивного клуба, кл.  руководители</w:t>
            </w:r>
          </w:p>
        </w:tc>
      </w:tr>
      <w:tr w:rsidR="00C72847" w:rsidRPr="007B6243" w14:paraId="1BD19139" w14:textId="77777777" w:rsidTr="00C72847">
        <w:trPr>
          <w:divId w:val="1827550757"/>
          <w:trHeight w:val="505"/>
        </w:trPr>
        <w:tc>
          <w:tcPr>
            <w:tcW w:w="322" w:type="pct"/>
          </w:tcPr>
          <w:p w14:paraId="6DC19795" w14:textId="77777777" w:rsidR="00C72847" w:rsidRPr="007B6243" w:rsidRDefault="00C72847" w:rsidP="00DD7745">
            <w:r>
              <w:t>3</w:t>
            </w:r>
          </w:p>
        </w:tc>
        <w:tc>
          <w:tcPr>
            <w:tcW w:w="2422" w:type="pct"/>
            <w:gridSpan w:val="2"/>
          </w:tcPr>
          <w:p w14:paraId="36E1182E" w14:textId="77777777" w:rsidR="00C72847" w:rsidRPr="007B6243" w:rsidRDefault="00C72847" w:rsidP="00DD7745">
            <w:r>
              <w:t>День учителя</w:t>
            </w:r>
          </w:p>
        </w:tc>
        <w:tc>
          <w:tcPr>
            <w:tcW w:w="497" w:type="pct"/>
          </w:tcPr>
          <w:p w14:paraId="746969A9" w14:textId="77777777" w:rsidR="00C72847" w:rsidRPr="007B6243" w:rsidRDefault="00C72847" w:rsidP="00DD7745">
            <w:r>
              <w:t>1-4</w:t>
            </w:r>
          </w:p>
        </w:tc>
        <w:tc>
          <w:tcPr>
            <w:tcW w:w="749" w:type="pct"/>
          </w:tcPr>
          <w:p w14:paraId="0B076724" w14:textId="77777777" w:rsidR="00C72847" w:rsidRPr="007B6243" w:rsidRDefault="00C72847" w:rsidP="00DD7745">
            <w:r>
              <w:t>5 октября</w:t>
            </w:r>
          </w:p>
        </w:tc>
        <w:tc>
          <w:tcPr>
            <w:tcW w:w="1010" w:type="pct"/>
          </w:tcPr>
          <w:p w14:paraId="360C958A" w14:textId="77777777" w:rsidR="00C72847" w:rsidRPr="007B6243" w:rsidRDefault="00C72847" w:rsidP="00DD7745">
            <w:r>
              <w:t>Рук.ШМО,  зам по ВР, советники, классные руководители</w:t>
            </w:r>
          </w:p>
        </w:tc>
      </w:tr>
      <w:tr w:rsidR="00C72847" w:rsidRPr="007B6243" w14:paraId="4061A015" w14:textId="77777777" w:rsidTr="00C72847">
        <w:trPr>
          <w:divId w:val="1827550757"/>
          <w:trHeight w:val="282"/>
        </w:trPr>
        <w:tc>
          <w:tcPr>
            <w:tcW w:w="322" w:type="pct"/>
          </w:tcPr>
          <w:p w14:paraId="51BCF320" w14:textId="77777777" w:rsidR="00C72847" w:rsidRDefault="00C72847" w:rsidP="00DD7745">
            <w:r>
              <w:t>4</w:t>
            </w:r>
          </w:p>
          <w:p w14:paraId="58C7EE09" w14:textId="77777777" w:rsidR="00C72847" w:rsidRPr="007B6243" w:rsidRDefault="00C72847" w:rsidP="00DD7745"/>
        </w:tc>
        <w:tc>
          <w:tcPr>
            <w:tcW w:w="2422" w:type="pct"/>
            <w:gridSpan w:val="2"/>
          </w:tcPr>
          <w:p w14:paraId="0903C031" w14:textId="77777777" w:rsidR="00C72847" w:rsidRPr="007B6243" w:rsidRDefault="00C72847" w:rsidP="00DD7745">
            <w:r>
              <w:t>День отца в России</w:t>
            </w:r>
          </w:p>
        </w:tc>
        <w:tc>
          <w:tcPr>
            <w:tcW w:w="497" w:type="pct"/>
          </w:tcPr>
          <w:p w14:paraId="6FF0C102" w14:textId="77777777" w:rsidR="00C72847" w:rsidRPr="007B6243" w:rsidRDefault="00C72847" w:rsidP="00DD7745">
            <w:r>
              <w:t>1-4</w:t>
            </w:r>
          </w:p>
        </w:tc>
        <w:tc>
          <w:tcPr>
            <w:tcW w:w="749" w:type="pct"/>
          </w:tcPr>
          <w:p w14:paraId="02296630" w14:textId="77777777" w:rsidR="00C72847" w:rsidRPr="007B6243" w:rsidRDefault="00C72847" w:rsidP="00DD7745">
            <w:r>
              <w:t>20 октября</w:t>
            </w:r>
          </w:p>
        </w:tc>
        <w:tc>
          <w:tcPr>
            <w:tcW w:w="1010" w:type="pct"/>
          </w:tcPr>
          <w:p w14:paraId="0941E7AD" w14:textId="77777777" w:rsidR="00C72847" w:rsidRPr="007B6243" w:rsidRDefault="00C72847" w:rsidP="00DD7745">
            <w:r>
              <w:t>ЦДИ, к</w:t>
            </w:r>
            <w:r w:rsidRPr="009E5D71">
              <w:t>лассные руководители</w:t>
            </w:r>
          </w:p>
        </w:tc>
      </w:tr>
      <w:tr w:rsidR="00C72847" w:rsidRPr="007B6243" w14:paraId="74857190" w14:textId="77777777" w:rsidTr="00C72847">
        <w:trPr>
          <w:divId w:val="1827550757"/>
          <w:trHeight w:val="282"/>
        </w:trPr>
        <w:tc>
          <w:tcPr>
            <w:tcW w:w="322" w:type="pct"/>
          </w:tcPr>
          <w:p w14:paraId="7C4713FE" w14:textId="77777777" w:rsidR="00C72847" w:rsidRPr="007B6243" w:rsidRDefault="00C72847" w:rsidP="00DD7745">
            <w:r>
              <w:t>5</w:t>
            </w:r>
          </w:p>
        </w:tc>
        <w:tc>
          <w:tcPr>
            <w:tcW w:w="2422" w:type="pct"/>
            <w:gridSpan w:val="2"/>
          </w:tcPr>
          <w:p w14:paraId="4DD6E80A" w14:textId="77777777" w:rsidR="00C72847" w:rsidRPr="007B6243" w:rsidRDefault="00C72847" w:rsidP="00DD7745">
            <w:r>
              <w:t>Праздник осени</w:t>
            </w:r>
          </w:p>
        </w:tc>
        <w:tc>
          <w:tcPr>
            <w:tcW w:w="497" w:type="pct"/>
          </w:tcPr>
          <w:p w14:paraId="4890AFB5" w14:textId="77777777" w:rsidR="00C72847" w:rsidRPr="007B6243" w:rsidRDefault="00C72847" w:rsidP="00DD7745">
            <w:r>
              <w:t>1-4</w:t>
            </w:r>
          </w:p>
        </w:tc>
        <w:tc>
          <w:tcPr>
            <w:tcW w:w="749" w:type="pct"/>
          </w:tcPr>
          <w:p w14:paraId="71B1980E" w14:textId="77777777" w:rsidR="00C72847" w:rsidRPr="007B6243" w:rsidRDefault="00C72847" w:rsidP="00DD7745">
            <w:r>
              <w:t>октябрь</w:t>
            </w:r>
          </w:p>
        </w:tc>
        <w:tc>
          <w:tcPr>
            <w:tcW w:w="1010" w:type="pct"/>
          </w:tcPr>
          <w:p w14:paraId="4523411B" w14:textId="77777777" w:rsidR="00C72847" w:rsidRPr="007B6243" w:rsidRDefault="00C72847" w:rsidP="00DD7745">
            <w:r w:rsidRPr="007F70E6">
              <w:t>Классные руководители, советники.</w:t>
            </w:r>
          </w:p>
        </w:tc>
      </w:tr>
      <w:tr w:rsidR="00C72847" w:rsidRPr="007B6243" w14:paraId="1E0B15DA" w14:textId="77777777" w:rsidTr="00C72847">
        <w:trPr>
          <w:divId w:val="1827550757"/>
          <w:trHeight w:val="217"/>
        </w:trPr>
        <w:tc>
          <w:tcPr>
            <w:tcW w:w="322" w:type="pct"/>
          </w:tcPr>
          <w:p w14:paraId="3E628977" w14:textId="77777777" w:rsidR="00C72847" w:rsidRPr="007B6243" w:rsidRDefault="00C72847" w:rsidP="00DD7745">
            <w:r>
              <w:t>6</w:t>
            </w:r>
          </w:p>
        </w:tc>
        <w:tc>
          <w:tcPr>
            <w:tcW w:w="2422" w:type="pct"/>
            <w:gridSpan w:val="2"/>
          </w:tcPr>
          <w:p w14:paraId="65406049" w14:textId="77777777" w:rsidR="00C72847" w:rsidRPr="007B6243" w:rsidRDefault="00C72847" w:rsidP="00DD7745">
            <w:r>
              <w:t>День народного единства (по отдельному плану)</w:t>
            </w:r>
          </w:p>
        </w:tc>
        <w:tc>
          <w:tcPr>
            <w:tcW w:w="497" w:type="pct"/>
          </w:tcPr>
          <w:p w14:paraId="71BACA5A" w14:textId="77777777" w:rsidR="00C72847" w:rsidRPr="007B6243" w:rsidRDefault="00C72847" w:rsidP="00DD7745">
            <w:r>
              <w:t>1-4</w:t>
            </w:r>
          </w:p>
        </w:tc>
        <w:tc>
          <w:tcPr>
            <w:tcW w:w="749" w:type="pct"/>
          </w:tcPr>
          <w:p w14:paraId="25F1C5E0" w14:textId="77777777" w:rsidR="00C72847" w:rsidRPr="007B6243" w:rsidRDefault="00C72847" w:rsidP="00DD7745">
            <w:r>
              <w:t>4 ноября</w:t>
            </w:r>
          </w:p>
        </w:tc>
        <w:tc>
          <w:tcPr>
            <w:tcW w:w="1010" w:type="pct"/>
          </w:tcPr>
          <w:p w14:paraId="4740DA7F" w14:textId="77777777" w:rsidR="00C72847" w:rsidRPr="007B6243" w:rsidRDefault="00C72847" w:rsidP="00DD7745">
            <w:r w:rsidRPr="009E5D71">
              <w:t>Классные руководители</w:t>
            </w:r>
            <w:r>
              <w:t>, советники.</w:t>
            </w:r>
          </w:p>
        </w:tc>
      </w:tr>
      <w:tr w:rsidR="00C72847" w:rsidRPr="007B6243" w14:paraId="390BDF86" w14:textId="77777777" w:rsidTr="00DD0DC8">
        <w:trPr>
          <w:divId w:val="1827550757"/>
          <w:trHeight w:val="576"/>
        </w:trPr>
        <w:tc>
          <w:tcPr>
            <w:tcW w:w="322" w:type="pct"/>
          </w:tcPr>
          <w:p w14:paraId="2A520C43" w14:textId="77777777" w:rsidR="00C72847" w:rsidRPr="007B6243" w:rsidRDefault="00C72847" w:rsidP="00DD7745">
            <w:r>
              <w:t>7</w:t>
            </w:r>
          </w:p>
        </w:tc>
        <w:tc>
          <w:tcPr>
            <w:tcW w:w="2422" w:type="pct"/>
            <w:gridSpan w:val="2"/>
          </w:tcPr>
          <w:p w14:paraId="28AD256E" w14:textId="77777777" w:rsidR="00C72847" w:rsidRPr="007B6243" w:rsidRDefault="00C72847" w:rsidP="00DD7745">
            <w:r>
              <w:t>День матери в России</w:t>
            </w:r>
          </w:p>
        </w:tc>
        <w:tc>
          <w:tcPr>
            <w:tcW w:w="497" w:type="pct"/>
          </w:tcPr>
          <w:p w14:paraId="1581C48E" w14:textId="77777777" w:rsidR="00C72847" w:rsidRPr="007B6243" w:rsidRDefault="00C72847" w:rsidP="00DD7745">
            <w:r>
              <w:t>1-4</w:t>
            </w:r>
          </w:p>
        </w:tc>
        <w:tc>
          <w:tcPr>
            <w:tcW w:w="749" w:type="pct"/>
          </w:tcPr>
          <w:p w14:paraId="2E5E3C07" w14:textId="77777777" w:rsidR="00C72847" w:rsidRPr="007B6243" w:rsidRDefault="00C72847" w:rsidP="00DD7745">
            <w:r>
              <w:t>26 ноября</w:t>
            </w:r>
          </w:p>
        </w:tc>
        <w:tc>
          <w:tcPr>
            <w:tcW w:w="1010" w:type="pct"/>
          </w:tcPr>
          <w:p w14:paraId="7031941C" w14:textId="77777777" w:rsidR="00C72847" w:rsidRPr="007B6243" w:rsidRDefault="00C72847" w:rsidP="00DD7745">
            <w:r>
              <w:t>Классные руководители</w:t>
            </w:r>
          </w:p>
        </w:tc>
      </w:tr>
      <w:tr w:rsidR="00C72847" w:rsidRPr="007B6243" w14:paraId="516F7E0B" w14:textId="77777777" w:rsidTr="00C72847">
        <w:trPr>
          <w:divId w:val="1827550757"/>
          <w:trHeight w:val="415"/>
        </w:trPr>
        <w:tc>
          <w:tcPr>
            <w:tcW w:w="322" w:type="pct"/>
          </w:tcPr>
          <w:p w14:paraId="178ADA25" w14:textId="77777777" w:rsidR="00C72847" w:rsidRPr="007B6243" w:rsidRDefault="00C72847" w:rsidP="00DD7745">
            <w:r>
              <w:t>8</w:t>
            </w:r>
          </w:p>
        </w:tc>
        <w:tc>
          <w:tcPr>
            <w:tcW w:w="2422" w:type="pct"/>
            <w:gridSpan w:val="2"/>
          </w:tcPr>
          <w:p w14:paraId="44DF7557" w14:textId="77777777" w:rsidR="00C72847" w:rsidRDefault="00C72847" w:rsidP="00DD7745">
            <w:r>
              <w:t>День неизвестного солдата</w:t>
            </w:r>
          </w:p>
          <w:p w14:paraId="4BA5516A" w14:textId="77777777" w:rsidR="00C72847" w:rsidRPr="007B6243" w:rsidRDefault="00C72847" w:rsidP="00DD7745">
            <w:r>
              <w:t>(по отдельному плану)</w:t>
            </w:r>
          </w:p>
        </w:tc>
        <w:tc>
          <w:tcPr>
            <w:tcW w:w="497" w:type="pct"/>
          </w:tcPr>
          <w:p w14:paraId="20311BF0" w14:textId="77777777" w:rsidR="00C72847" w:rsidRPr="007B6243" w:rsidRDefault="00C72847" w:rsidP="00DD7745">
            <w:r>
              <w:t>3-4</w:t>
            </w:r>
          </w:p>
        </w:tc>
        <w:tc>
          <w:tcPr>
            <w:tcW w:w="749" w:type="pct"/>
          </w:tcPr>
          <w:p w14:paraId="17098428" w14:textId="77777777" w:rsidR="00C72847" w:rsidRPr="007B6243" w:rsidRDefault="00C72847" w:rsidP="00DD7745">
            <w:r>
              <w:t>3 декабря</w:t>
            </w:r>
          </w:p>
        </w:tc>
        <w:tc>
          <w:tcPr>
            <w:tcW w:w="1010" w:type="pct"/>
          </w:tcPr>
          <w:p w14:paraId="631FAE52" w14:textId="77777777" w:rsidR="00C72847" w:rsidRPr="007B6243" w:rsidRDefault="00C72847" w:rsidP="00DD7745">
            <w:r>
              <w:t>Зам по ВР, юнармейский отряд, п/о «Феникс»</w:t>
            </w:r>
          </w:p>
        </w:tc>
      </w:tr>
      <w:tr w:rsidR="00C72847" w:rsidRPr="007B6243" w14:paraId="1E8F6409" w14:textId="77777777" w:rsidTr="00C72847">
        <w:trPr>
          <w:divId w:val="1827550757"/>
          <w:trHeight w:val="217"/>
        </w:trPr>
        <w:tc>
          <w:tcPr>
            <w:tcW w:w="322" w:type="pct"/>
          </w:tcPr>
          <w:p w14:paraId="3D43484F" w14:textId="77777777" w:rsidR="00C72847" w:rsidRPr="007B6243" w:rsidRDefault="00C72847" w:rsidP="00DD7745">
            <w:r>
              <w:t>9</w:t>
            </w:r>
          </w:p>
        </w:tc>
        <w:tc>
          <w:tcPr>
            <w:tcW w:w="2422" w:type="pct"/>
            <w:gridSpan w:val="2"/>
          </w:tcPr>
          <w:p w14:paraId="5939D025" w14:textId="77777777" w:rsidR="00C72847" w:rsidRPr="007B6243" w:rsidRDefault="00C72847" w:rsidP="00DD7745">
            <w:r>
              <w:t>День Героев Отечества</w:t>
            </w:r>
          </w:p>
        </w:tc>
        <w:tc>
          <w:tcPr>
            <w:tcW w:w="497" w:type="pct"/>
          </w:tcPr>
          <w:p w14:paraId="19F3064B" w14:textId="77777777" w:rsidR="00C72847" w:rsidRPr="007B6243" w:rsidRDefault="00C72847" w:rsidP="00DD7745">
            <w:r>
              <w:t>1-4</w:t>
            </w:r>
          </w:p>
        </w:tc>
        <w:tc>
          <w:tcPr>
            <w:tcW w:w="749" w:type="pct"/>
          </w:tcPr>
          <w:p w14:paraId="1B451F79" w14:textId="77777777" w:rsidR="00C72847" w:rsidRPr="007B6243" w:rsidRDefault="00C72847" w:rsidP="00DD7745">
            <w:r>
              <w:t>09 декабря</w:t>
            </w:r>
          </w:p>
        </w:tc>
        <w:tc>
          <w:tcPr>
            <w:tcW w:w="1010" w:type="pct"/>
          </w:tcPr>
          <w:p w14:paraId="45D52F96" w14:textId="77777777" w:rsidR="00C72847" w:rsidRPr="007B6243" w:rsidRDefault="00C72847" w:rsidP="00DD7745">
            <w:r w:rsidRPr="00E316F7">
              <w:t>Зам по ВР, юнармейский отряд, п/о «Феникс»</w:t>
            </w:r>
            <w:r>
              <w:t>, кл. руководители</w:t>
            </w:r>
          </w:p>
        </w:tc>
      </w:tr>
      <w:tr w:rsidR="00C72847" w:rsidRPr="007B6243" w14:paraId="7466B519" w14:textId="77777777" w:rsidTr="00C72847">
        <w:trPr>
          <w:divId w:val="1827550757"/>
          <w:trHeight w:val="217"/>
        </w:trPr>
        <w:tc>
          <w:tcPr>
            <w:tcW w:w="322" w:type="pct"/>
          </w:tcPr>
          <w:p w14:paraId="7DFD7F3D" w14:textId="77777777" w:rsidR="00C72847" w:rsidRPr="007B6243" w:rsidRDefault="00C72847" w:rsidP="00DD7745">
            <w:r>
              <w:lastRenderedPageBreak/>
              <w:t>10</w:t>
            </w:r>
          </w:p>
        </w:tc>
        <w:tc>
          <w:tcPr>
            <w:tcW w:w="2422" w:type="pct"/>
            <w:gridSpan w:val="2"/>
          </w:tcPr>
          <w:p w14:paraId="01073C6D" w14:textId="77777777" w:rsidR="00C72847" w:rsidRPr="007B6243" w:rsidRDefault="00C72847" w:rsidP="00DD7745">
            <w:r>
              <w:t>Новогодние утренники</w:t>
            </w:r>
          </w:p>
        </w:tc>
        <w:tc>
          <w:tcPr>
            <w:tcW w:w="497" w:type="pct"/>
          </w:tcPr>
          <w:p w14:paraId="0DA5DF6B" w14:textId="77777777" w:rsidR="00C72847" w:rsidRPr="007B6243" w:rsidRDefault="00C72847" w:rsidP="00DD7745">
            <w:r>
              <w:t>1-4</w:t>
            </w:r>
          </w:p>
        </w:tc>
        <w:tc>
          <w:tcPr>
            <w:tcW w:w="749" w:type="pct"/>
          </w:tcPr>
          <w:p w14:paraId="2F78B9BB" w14:textId="77777777" w:rsidR="00C72847" w:rsidRPr="007B6243" w:rsidRDefault="00C72847" w:rsidP="00DD7745">
            <w:r>
              <w:t>декабрь</w:t>
            </w:r>
          </w:p>
        </w:tc>
        <w:tc>
          <w:tcPr>
            <w:tcW w:w="1010" w:type="pct"/>
          </w:tcPr>
          <w:p w14:paraId="457A0034" w14:textId="77777777" w:rsidR="00C72847" w:rsidRPr="007B6243" w:rsidRDefault="00C72847" w:rsidP="00DD7745">
            <w:r w:rsidRPr="00056D0F">
              <w:t>Классные руководители</w:t>
            </w:r>
            <w:r>
              <w:t>, советники, родительские комитеты</w:t>
            </w:r>
          </w:p>
        </w:tc>
      </w:tr>
      <w:tr w:rsidR="00C72847" w:rsidRPr="007B6243" w14:paraId="7F1C9D8A" w14:textId="77777777" w:rsidTr="00C72847">
        <w:trPr>
          <w:divId w:val="1827550757"/>
          <w:trHeight w:val="217"/>
        </w:trPr>
        <w:tc>
          <w:tcPr>
            <w:tcW w:w="322" w:type="pct"/>
          </w:tcPr>
          <w:p w14:paraId="233E7F50" w14:textId="77777777" w:rsidR="00C72847" w:rsidRPr="007B6243" w:rsidRDefault="00C72847" w:rsidP="00DD7745">
            <w:r>
              <w:t>11</w:t>
            </w:r>
          </w:p>
        </w:tc>
        <w:tc>
          <w:tcPr>
            <w:tcW w:w="2422" w:type="pct"/>
            <w:gridSpan w:val="2"/>
          </w:tcPr>
          <w:p w14:paraId="2FA6E406" w14:textId="77777777" w:rsidR="00C72847" w:rsidRPr="007B6243" w:rsidRDefault="00C72847" w:rsidP="00DD7745">
            <w:r>
              <w:t>Игра «Экватор»</w:t>
            </w:r>
          </w:p>
        </w:tc>
        <w:tc>
          <w:tcPr>
            <w:tcW w:w="497" w:type="pct"/>
          </w:tcPr>
          <w:p w14:paraId="30868A5B" w14:textId="77777777" w:rsidR="00C72847" w:rsidRPr="007B6243" w:rsidRDefault="00C72847" w:rsidP="00DD7745">
            <w:r>
              <w:t>1-4</w:t>
            </w:r>
          </w:p>
        </w:tc>
        <w:tc>
          <w:tcPr>
            <w:tcW w:w="749" w:type="pct"/>
          </w:tcPr>
          <w:p w14:paraId="3476862C" w14:textId="77777777" w:rsidR="00C72847" w:rsidRPr="007B6243" w:rsidRDefault="00C72847" w:rsidP="00DD7745">
            <w:r>
              <w:t>январь</w:t>
            </w:r>
          </w:p>
        </w:tc>
        <w:tc>
          <w:tcPr>
            <w:tcW w:w="1010" w:type="pct"/>
          </w:tcPr>
          <w:p w14:paraId="420619E7" w14:textId="77777777" w:rsidR="00C72847" w:rsidRPr="007B6243" w:rsidRDefault="00C72847" w:rsidP="00DD7745">
            <w:r w:rsidRPr="00F47F9F">
              <w:t xml:space="preserve">Зам по ВР, </w:t>
            </w:r>
            <w:r>
              <w:t>к</w:t>
            </w:r>
            <w:r w:rsidRPr="00254C28">
              <w:t>л</w:t>
            </w:r>
            <w:r>
              <w:t>ассные руководители, советники, педкласс</w:t>
            </w:r>
          </w:p>
        </w:tc>
      </w:tr>
      <w:tr w:rsidR="00C72847" w:rsidRPr="007B6243" w14:paraId="402E3887" w14:textId="77777777" w:rsidTr="00C72847">
        <w:trPr>
          <w:divId w:val="1827550757"/>
          <w:trHeight w:val="217"/>
        </w:trPr>
        <w:tc>
          <w:tcPr>
            <w:tcW w:w="322" w:type="pct"/>
          </w:tcPr>
          <w:p w14:paraId="07D4A32F" w14:textId="77777777" w:rsidR="00C72847" w:rsidRPr="007B6243" w:rsidRDefault="00C72847" w:rsidP="00DD7745">
            <w:r>
              <w:t>12</w:t>
            </w:r>
          </w:p>
        </w:tc>
        <w:tc>
          <w:tcPr>
            <w:tcW w:w="2422" w:type="pct"/>
            <w:gridSpan w:val="2"/>
          </w:tcPr>
          <w:p w14:paraId="0384F2DB" w14:textId="77777777" w:rsidR="00C72847" w:rsidRPr="007B6243" w:rsidRDefault="00C72847" w:rsidP="00DD7745">
            <w:r>
              <w:t>День юного героя-антифашиста. ( «Орлята» по отдельному плану)</w:t>
            </w:r>
          </w:p>
        </w:tc>
        <w:tc>
          <w:tcPr>
            <w:tcW w:w="497" w:type="pct"/>
          </w:tcPr>
          <w:p w14:paraId="1E65788D" w14:textId="77777777" w:rsidR="00C72847" w:rsidRPr="007B6243" w:rsidRDefault="00C72847" w:rsidP="00DD7745">
            <w:r>
              <w:t>1-4</w:t>
            </w:r>
          </w:p>
        </w:tc>
        <w:tc>
          <w:tcPr>
            <w:tcW w:w="749" w:type="pct"/>
          </w:tcPr>
          <w:p w14:paraId="35CE8D85" w14:textId="77777777" w:rsidR="00C72847" w:rsidRPr="007B6243" w:rsidRDefault="00C72847" w:rsidP="00DD7745">
            <w:r>
              <w:t>8 февраля</w:t>
            </w:r>
          </w:p>
        </w:tc>
        <w:tc>
          <w:tcPr>
            <w:tcW w:w="1010" w:type="pct"/>
          </w:tcPr>
          <w:p w14:paraId="5017E80E" w14:textId="77777777" w:rsidR="00C72847" w:rsidRPr="007B6243" w:rsidRDefault="00C72847" w:rsidP="00DD7745">
            <w:r>
              <w:t>Юнармия, руководитель музея, классные руководители, советник.</w:t>
            </w:r>
          </w:p>
        </w:tc>
      </w:tr>
      <w:tr w:rsidR="00C72847" w:rsidRPr="007B6243" w14:paraId="16C33452" w14:textId="77777777" w:rsidTr="00C72847">
        <w:trPr>
          <w:divId w:val="1827550757"/>
          <w:trHeight w:val="217"/>
        </w:trPr>
        <w:tc>
          <w:tcPr>
            <w:tcW w:w="322" w:type="pct"/>
          </w:tcPr>
          <w:p w14:paraId="483B6BE8" w14:textId="77777777" w:rsidR="00C72847" w:rsidRPr="007B6243" w:rsidRDefault="00C72847" w:rsidP="00DD7745">
            <w:r>
              <w:t>13</w:t>
            </w:r>
          </w:p>
        </w:tc>
        <w:tc>
          <w:tcPr>
            <w:tcW w:w="2422" w:type="pct"/>
            <w:gridSpan w:val="2"/>
          </w:tcPr>
          <w:p w14:paraId="2AA78D75" w14:textId="77777777" w:rsidR="00C72847" w:rsidRPr="007B6243" w:rsidRDefault="00C72847" w:rsidP="00DD7745">
            <w:r>
              <w:t>Прощание с азбукой</w:t>
            </w:r>
          </w:p>
        </w:tc>
        <w:tc>
          <w:tcPr>
            <w:tcW w:w="497" w:type="pct"/>
          </w:tcPr>
          <w:p w14:paraId="78EA83BD" w14:textId="77777777" w:rsidR="00C72847" w:rsidRPr="007B6243" w:rsidRDefault="00C72847" w:rsidP="00DD7745">
            <w:r>
              <w:t>1</w:t>
            </w:r>
          </w:p>
        </w:tc>
        <w:tc>
          <w:tcPr>
            <w:tcW w:w="749" w:type="pct"/>
          </w:tcPr>
          <w:p w14:paraId="57CCD961" w14:textId="77777777" w:rsidR="00C72847" w:rsidRPr="007B6243" w:rsidRDefault="00C72847" w:rsidP="00DD7745">
            <w:r>
              <w:t>март</w:t>
            </w:r>
          </w:p>
        </w:tc>
        <w:tc>
          <w:tcPr>
            <w:tcW w:w="1010" w:type="pct"/>
          </w:tcPr>
          <w:p w14:paraId="68BC317B" w14:textId="77777777" w:rsidR="00C72847" w:rsidRPr="007B6243" w:rsidRDefault="00C72847" w:rsidP="00DD7745">
            <w:r>
              <w:t>Советник</w:t>
            </w:r>
            <w:r w:rsidRPr="007F70E6">
              <w:t xml:space="preserve"> , классные р</w:t>
            </w:r>
            <w:r>
              <w:t>уководители</w:t>
            </w:r>
            <w:r w:rsidRPr="007F70E6">
              <w:t>.</w:t>
            </w:r>
          </w:p>
        </w:tc>
      </w:tr>
      <w:tr w:rsidR="00C72847" w:rsidRPr="007B6243" w14:paraId="70B12068" w14:textId="77777777" w:rsidTr="00C72847">
        <w:trPr>
          <w:divId w:val="1827550757"/>
          <w:trHeight w:val="217"/>
        </w:trPr>
        <w:tc>
          <w:tcPr>
            <w:tcW w:w="322" w:type="pct"/>
          </w:tcPr>
          <w:p w14:paraId="59BAF233" w14:textId="77777777" w:rsidR="00C72847" w:rsidRPr="007B6243" w:rsidRDefault="00C72847" w:rsidP="00DD7745">
            <w:r>
              <w:t>14</w:t>
            </w:r>
          </w:p>
        </w:tc>
        <w:tc>
          <w:tcPr>
            <w:tcW w:w="2422" w:type="pct"/>
            <w:gridSpan w:val="2"/>
          </w:tcPr>
          <w:p w14:paraId="73EA6225" w14:textId="77777777" w:rsidR="00C72847" w:rsidRDefault="00C72847" w:rsidP="00DD7745">
            <w:r>
              <w:t xml:space="preserve">Подготовка концертного номера ко Дню 8 марта. </w:t>
            </w:r>
          </w:p>
          <w:p w14:paraId="01C41A8F" w14:textId="77777777" w:rsidR="00C72847" w:rsidRPr="007B6243" w:rsidRDefault="00C72847" w:rsidP="00DD7745">
            <w:r>
              <w:t>Концерт</w:t>
            </w:r>
          </w:p>
        </w:tc>
        <w:tc>
          <w:tcPr>
            <w:tcW w:w="497" w:type="pct"/>
          </w:tcPr>
          <w:p w14:paraId="5B3B8FD4" w14:textId="77777777" w:rsidR="00C72847" w:rsidRPr="007B6243" w:rsidRDefault="00C72847" w:rsidP="00DD7745">
            <w:r>
              <w:t>1-4</w:t>
            </w:r>
          </w:p>
        </w:tc>
        <w:tc>
          <w:tcPr>
            <w:tcW w:w="749" w:type="pct"/>
          </w:tcPr>
          <w:p w14:paraId="1709947B" w14:textId="77777777" w:rsidR="00C72847" w:rsidRDefault="00C72847" w:rsidP="00DD7745"/>
          <w:p w14:paraId="659202B4" w14:textId="77777777" w:rsidR="00C72847" w:rsidRPr="007B6243" w:rsidRDefault="00C72847" w:rsidP="00DD7745">
            <w:r>
              <w:t>7 марта</w:t>
            </w:r>
          </w:p>
        </w:tc>
        <w:tc>
          <w:tcPr>
            <w:tcW w:w="1010" w:type="pct"/>
          </w:tcPr>
          <w:p w14:paraId="2D7EB34B" w14:textId="77777777" w:rsidR="00C72847" w:rsidRDefault="00C72847" w:rsidP="00DD7745">
            <w:r w:rsidRPr="009F17FD">
              <w:t xml:space="preserve">Зам по ВР </w:t>
            </w:r>
            <w:r>
              <w:t>, классные руководители.</w:t>
            </w:r>
          </w:p>
        </w:tc>
      </w:tr>
      <w:tr w:rsidR="00C72847" w:rsidRPr="007B6243" w14:paraId="2D22F4B4" w14:textId="77777777" w:rsidTr="00C72847">
        <w:trPr>
          <w:divId w:val="1827550757"/>
          <w:trHeight w:val="217"/>
        </w:trPr>
        <w:tc>
          <w:tcPr>
            <w:tcW w:w="322" w:type="pct"/>
          </w:tcPr>
          <w:p w14:paraId="56351FA7" w14:textId="77777777" w:rsidR="00C72847" w:rsidRPr="007B6243" w:rsidRDefault="00C72847" w:rsidP="00DD7745">
            <w:r>
              <w:t>15</w:t>
            </w:r>
          </w:p>
        </w:tc>
        <w:tc>
          <w:tcPr>
            <w:tcW w:w="2422" w:type="pct"/>
            <w:gridSpan w:val="2"/>
          </w:tcPr>
          <w:p w14:paraId="4F0C3CD5" w14:textId="77777777" w:rsidR="00C72847" w:rsidRPr="007B6243" w:rsidRDefault="00C72847" w:rsidP="00DD7745">
            <w:r>
              <w:t>День космонавтики</w:t>
            </w:r>
          </w:p>
        </w:tc>
        <w:tc>
          <w:tcPr>
            <w:tcW w:w="497" w:type="pct"/>
          </w:tcPr>
          <w:p w14:paraId="23869830" w14:textId="77777777" w:rsidR="00C72847" w:rsidRPr="007B6243" w:rsidRDefault="00C72847" w:rsidP="00DD7745">
            <w:r>
              <w:t>1-4</w:t>
            </w:r>
          </w:p>
        </w:tc>
        <w:tc>
          <w:tcPr>
            <w:tcW w:w="749" w:type="pct"/>
          </w:tcPr>
          <w:p w14:paraId="7D8936FC" w14:textId="77777777" w:rsidR="00C72847" w:rsidRPr="007B6243" w:rsidRDefault="00C72847" w:rsidP="00DD7745">
            <w:r>
              <w:t xml:space="preserve">12 апреля </w:t>
            </w:r>
          </w:p>
        </w:tc>
        <w:tc>
          <w:tcPr>
            <w:tcW w:w="1010" w:type="pct"/>
          </w:tcPr>
          <w:p w14:paraId="140F61AD" w14:textId="77777777" w:rsidR="00C72847" w:rsidRDefault="00C72847" w:rsidP="00DD7745">
            <w:r w:rsidRPr="006C4433">
              <w:t>Классные руководители</w:t>
            </w:r>
          </w:p>
        </w:tc>
      </w:tr>
      <w:tr w:rsidR="00C72847" w:rsidRPr="007B6243" w14:paraId="3FB3B24C" w14:textId="77777777" w:rsidTr="00C72847">
        <w:trPr>
          <w:divId w:val="1827550757"/>
          <w:trHeight w:val="217"/>
        </w:trPr>
        <w:tc>
          <w:tcPr>
            <w:tcW w:w="322" w:type="pct"/>
          </w:tcPr>
          <w:p w14:paraId="3112627A" w14:textId="77777777" w:rsidR="00C72847" w:rsidRPr="007B6243" w:rsidRDefault="00C72847" w:rsidP="00DD7745">
            <w:r>
              <w:t>16</w:t>
            </w:r>
          </w:p>
        </w:tc>
        <w:tc>
          <w:tcPr>
            <w:tcW w:w="2422" w:type="pct"/>
            <w:gridSpan w:val="2"/>
          </w:tcPr>
          <w:p w14:paraId="2958A7EE" w14:textId="77777777" w:rsidR="00C72847" w:rsidRPr="007B6243" w:rsidRDefault="00C72847" w:rsidP="00DD7745">
            <w:r>
              <w:t xml:space="preserve">День Победы </w:t>
            </w:r>
            <w:r w:rsidRPr="00863D23">
              <w:t xml:space="preserve"> (по отдельному</w:t>
            </w:r>
            <w:r>
              <w:t xml:space="preserve"> </w:t>
            </w:r>
            <w:r w:rsidRPr="00863D23">
              <w:t xml:space="preserve">плану), </w:t>
            </w:r>
            <w:r>
              <w:t xml:space="preserve">смотр строя и песни, </w:t>
            </w:r>
            <w:r w:rsidRPr="00863D23">
              <w:t>участие в</w:t>
            </w:r>
            <w:r>
              <w:t xml:space="preserve"> </w:t>
            </w:r>
            <w:r w:rsidRPr="00863D23">
              <w:t>акциях разных</w:t>
            </w:r>
            <w:r>
              <w:t xml:space="preserve"> </w:t>
            </w:r>
            <w:r w:rsidRPr="00863D23">
              <w:t>уровней</w:t>
            </w:r>
          </w:p>
        </w:tc>
        <w:tc>
          <w:tcPr>
            <w:tcW w:w="497" w:type="pct"/>
          </w:tcPr>
          <w:p w14:paraId="492F257C" w14:textId="77777777" w:rsidR="00C72847" w:rsidRPr="007B6243" w:rsidRDefault="00C72847" w:rsidP="00DD7745">
            <w:r>
              <w:t>1-4</w:t>
            </w:r>
          </w:p>
        </w:tc>
        <w:tc>
          <w:tcPr>
            <w:tcW w:w="749" w:type="pct"/>
          </w:tcPr>
          <w:p w14:paraId="30BDDF96" w14:textId="77777777" w:rsidR="00C72847" w:rsidRPr="007B6243" w:rsidRDefault="00C72847" w:rsidP="00DD7745">
            <w:r>
              <w:t>9 мая</w:t>
            </w:r>
          </w:p>
        </w:tc>
        <w:tc>
          <w:tcPr>
            <w:tcW w:w="1010" w:type="pct"/>
            <w:vMerge w:val="restart"/>
          </w:tcPr>
          <w:p w14:paraId="7F3759A7" w14:textId="77777777" w:rsidR="00C72847" w:rsidRPr="006C4433" w:rsidRDefault="00C72847" w:rsidP="00DD7745">
            <w:r w:rsidRPr="006505F6">
              <w:t>Классные руководители</w:t>
            </w:r>
            <w:r>
              <w:t>, советник</w:t>
            </w:r>
          </w:p>
          <w:p w14:paraId="0977458C" w14:textId="77777777" w:rsidR="00C72847" w:rsidRDefault="00C72847" w:rsidP="00DD7745"/>
        </w:tc>
      </w:tr>
      <w:tr w:rsidR="00C72847" w:rsidRPr="007B6243" w14:paraId="3AB65B57" w14:textId="77777777" w:rsidTr="00C72847">
        <w:trPr>
          <w:divId w:val="1827550757"/>
          <w:trHeight w:val="217"/>
        </w:trPr>
        <w:tc>
          <w:tcPr>
            <w:tcW w:w="322" w:type="pct"/>
          </w:tcPr>
          <w:p w14:paraId="6BCBEE6A" w14:textId="77777777" w:rsidR="00C72847" w:rsidRPr="007B6243" w:rsidRDefault="00C72847" w:rsidP="00DD7745">
            <w:r>
              <w:t>17</w:t>
            </w:r>
          </w:p>
        </w:tc>
        <w:tc>
          <w:tcPr>
            <w:tcW w:w="2422" w:type="pct"/>
            <w:gridSpan w:val="2"/>
          </w:tcPr>
          <w:p w14:paraId="09864C6D" w14:textId="77777777" w:rsidR="00C72847" w:rsidRPr="007B6243" w:rsidRDefault="00C72847" w:rsidP="00DD7745">
            <w:r>
              <w:t>Конкурс рисунков</w:t>
            </w:r>
          </w:p>
        </w:tc>
        <w:tc>
          <w:tcPr>
            <w:tcW w:w="497" w:type="pct"/>
          </w:tcPr>
          <w:p w14:paraId="002EA514" w14:textId="77777777" w:rsidR="00C72847" w:rsidRPr="007B6243" w:rsidRDefault="00C72847" w:rsidP="00DD7745">
            <w:r>
              <w:t>1-2</w:t>
            </w:r>
          </w:p>
        </w:tc>
        <w:tc>
          <w:tcPr>
            <w:tcW w:w="749" w:type="pct"/>
            <w:vMerge w:val="restart"/>
          </w:tcPr>
          <w:p w14:paraId="187F9B94" w14:textId="77777777" w:rsidR="00C72847" w:rsidRPr="007B6243" w:rsidRDefault="00C72847" w:rsidP="00DD7745">
            <w:r>
              <w:t>6-8 мая</w:t>
            </w:r>
          </w:p>
        </w:tc>
        <w:tc>
          <w:tcPr>
            <w:tcW w:w="1010" w:type="pct"/>
            <w:vMerge/>
          </w:tcPr>
          <w:p w14:paraId="72802FCA" w14:textId="77777777" w:rsidR="00C72847" w:rsidRDefault="00C72847" w:rsidP="00DD7745"/>
        </w:tc>
      </w:tr>
      <w:tr w:rsidR="00C72847" w:rsidRPr="007B6243" w14:paraId="4B594179" w14:textId="77777777" w:rsidTr="00C72847">
        <w:trPr>
          <w:divId w:val="1827550757"/>
          <w:trHeight w:val="299"/>
        </w:trPr>
        <w:tc>
          <w:tcPr>
            <w:tcW w:w="322" w:type="pct"/>
          </w:tcPr>
          <w:p w14:paraId="00DAE782" w14:textId="77777777" w:rsidR="00C72847" w:rsidRPr="007B6243" w:rsidRDefault="00C72847" w:rsidP="00DD7745">
            <w:r>
              <w:t>18</w:t>
            </w:r>
          </w:p>
        </w:tc>
        <w:tc>
          <w:tcPr>
            <w:tcW w:w="2422" w:type="pct"/>
            <w:gridSpan w:val="2"/>
          </w:tcPr>
          <w:p w14:paraId="68F023F7" w14:textId="77777777" w:rsidR="00C72847" w:rsidRPr="007B6243" w:rsidRDefault="00C72847" w:rsidP="00DD7745">
            <w:r>
              <w:t>Конкурс стихотворений о войне</w:t>
            </w:r>
          </w:p>
        </w:tc>
        <w:tc>
          <w:tcPr>
            <w:tcW w:w="497" w:type="pct"/>
          </w:tcPr>
          <w:p w14:paraId="5FA0AE58" w14:textId="77777777" w:rsidR="00C72847" w:rsidRPr="007B6243" w:rsidRDefault="00C72847" w:rsidP="00DD7745">
            <w:r>
              <w:t>3-4</w:t>
            </w:r>
          </w:p>
        </w:tc>
        <w:tc>
          <w:tcPr>
            <w:tcW w:w="749" w:type="pct"/>
            <w:vMerge/>
          </w:tcPr>
          <w:p w14:paraId="324D55B0" w14:textId="77777777" w:rsidR="00C72847" w:rsidRPr="007B6243" w:rsidRDefault="00C72847" w:rsidP="00DD7745"/>
        </w:tc>
        <w:tc>
          <w:tcPr>
            <w:tcW w:w="1010" w:type="pct"/>
            <w:vMerge/>
          </w:tcPr>
          <w:p w14:paraId="5BDD141B" w14:textId="77777777" w:rsidR="00C72847" w:rsidRDefault="00C72847" w:rsidP="00DD7745"/>
        </w:tc>
      </w:tr>
      <w:tr w:rsidR="00C72847" w:rsidRPr="007B6243" w14:paraId="4863AA93" w14:textId="77777777" w:rsidTr="00C72847">
        <w:trPr>
          <w:divId w:val="1827550757"/>
          <w:trHeight w:val="217"/>
        </w:trPr>
        <w:tc>
          <w:tcPr>
            <w:tcW w:w="322" w:type="pct"/>
          </w:tcPr>
          <w:p w14:paraId="3A31ADDA" w14:textId="77777777" w:rsidR="00C72847" w:rsidRPr="007B6243" w:rsidRDefault="00C72847" w:rsidP="00DD7745">
            <w:r>
              <w:t>19</w:t>
            </w:r>
          </w:p>
        </w:tc>
        <w:tc>
          <w:tcPr>
            <w:tcW w:w="2422" w:type="pct"/>
            <w:gridSpan w:val="2"/>
          </w:tcPr>
          <w:p w14:paraId="1EE75771" w14:textId="77777777" w:rsidR="00C72847" w:rsidRPr="007B6243" w:rsidRDefault="00C72847" w:rsidP="00DD7745">
            <w:r>
              <w:t>День России</w:t>
            </w:r>
          </w:p>
        </w:tc>
        <w:tc>
          <w:tcPr>
            <w:tcW w:w="497" w:type="pct"/>
          </w:tcPr>
          <w:p w14:paraId="2C125C53" w14:textId="77777777" w:rsidR="00C72847" w:rsidRPr="007B6243" w:rsidRDefault="00C72847" w:rsidP="00DD7745">
            <w:r>
              <w:t>1-4</w:t>
            </w:r>
          </w:p>
        </w:tc>
        <w:tc>
          <w:tcPr>
            <w:tcW w:w="749" w:type="pct"/>
          </w:tcPr>
          <w:p w14:paraId="576CA090" w14:textId="77777777" w:rsidR="00C72847" w:rsidRPr="007B6243" w:rsidRDefault="00C72847" w:rsidP="00DD7745">
            <w:r>
              <w:t>12 июня</w:t>
            </w:r>
          </w:p>
        </w:tc>
        <w:tc>
          <w:tcPr>
            <w:tcW w:w="1010" w:type="pct"/>
          </w:tcPr>
          <w:p w14:paraId="7D5887EE" w14:textId="77777777" w:rsidR="00C72847" w:rsidRDefault="00C72847" w:rsidP="00DD7745">
            <w:r w:rsidRPr="001D2036">
              <w:t>Зам по ВР,</w:t>
            </w:r>
            <w:r>
              <w:t xml:space="preserve"> руководитель пришкольной площадки,  советники</w:t>
            </w:r>
          </w:p>
        </w:tc>
      </w:tr>
      <w:tr w:rsidR="00C72847" w:rsidRPr="007B6243" w14:paraId="3AE311E5" w14:textId="77777777" w:rsidTr="00C72847">
        <w:trPr>
          <w:divId w:val="1827550757"/>
          <w:trHeight w:val="217"/>
        </w:trPr>
        <w:tc>
          <w:tcPr>
            <w:tcW w:w="322" w:type="pct"/>
          </w:tcPr>
          <w:p w14:paraId="32939FA5" w14:textId="77777777" w:rsidR="00C72847" w:rsidRPr="007B6243" w:rsidRDefault="00C72847" w:rsidP="00DD7745">
            <w:r>
              <w:t>20</w:t>
            </w:r>
          </w:p>
        </w:tc>
        <w:tc>
          <w:tcPr>
            <w:tcW w:w="2422" w:type="pct"/>
            <w:gridSpan w:val="2"/>
          </w:tcPr>
          <w:p w14:paraId="64605967" w14:textId="77777777" w:rsidR="00C72847" w:rsidRPr="007B6243" w:rsidRDefault="00C72847" w:rsidP="00DD7745">
            <w:r>
              <w:t>День памяти и скорби</w:t>
            </w:r>
          </w:p>
        </w:tc>
        <w:tc>
          <w:tcPr>
            <w:tcW w:w="497" w:type="pct"/>
          </w:tcPr>
          <w:p w14:paraId="5F52A3CD" w14:textId="77777777" w:rsidR="00C72847" w:rsidRPr="007B6243" w:rsidRDefault="00C72847" w:rsidP="00DD7745">
            <w:r>
              <w:t>1-4</w:t>
            </w:r>
          </w:p>
        </w:tc>
        <w:tc>
          <w:tcPr>
            <w:tcW w:w="749" w:type="pct"/>
          </w:tcPr>
          <w:p w14:paraId="0062D215" w14:textId="77777777" w:rsidR="00C72847" w:rsidRPr="007B6243" w:rsidRDefault="00C72847" w:rsidP="00DD7745">
            <w:r>
              <w:t>22 июня</w:t>
            </w:r>
          </w:p>
        </w:tc>
        <w:tc>
          <w:tcPr>
            <w:tcW w:w="1010" w:type="pct"/>
          </w:tcPr>
          <w:p w14:paraId="6A22249A" w14:textId="77777777" w:rsidR="00C72847" w:rsidRDefault="00C72847" w:rsidP="00DD7745">
            <w:r w:rsidRPr="001D2036">
              <w:t>За</w:t>
            </w:r>
            <w:r>
              <w:t xml:space="preserve">м по ВР,  отряд юнармейцев, п/о «Феникс», </w:t>
            </w:r>
            <w:r w:rsidRPr="001D2036">
              <w:t>советники, педагог-организатор</w:t>
            </w:r>
          </w:p>
        </w:tc>
      </w:tr>
      <w:tr w:rsidR="00C72847" w:rsidRPr="007B6243" w14:paraId="0BA42E5B" w14:textId="77777777" w:rsidTr="00C72847">
        <w:trPr>
          <w:divId w:val="1827550757"/>
          <w:trHeight w:val="217"/>
        </w:trPr>
        <w:tc>
          <w:tcPr>
            <w:tcW w:w="5000" w:type="pct"/>
            <w:gridSpan w:val="6"/>
          </w:tcPr>
          <w:p w14:paraId="34326046" w14:textId="77777777" w:rsidR="00C72847" w:rsidRPr="00E873C5" w:rsidRDefault="00C72847" w:rsidP="00DD7745">
            <w:pPr>
              <w:jc w:val="center"/>
              <w:rPr>
                <w:b/>
              </w:rPr>
            </w:pPr>
            <w:r w:rsidRPr="00E873C5">
              <w:rPr>
                <w:b/>
              </w:rPr>
              <w:t>Модуль «Внешкольные мероприятия»</w:t>
            </w:r>
          </w:p>
        </w:tc>
      </w:tr>
      <w:tr w:rsidR="00C72847" w:rsidRPr="007B6243" w14:paraId="46AD9F37" w14:textId="77777777" w:rsidTr="00C72847">
        <w:trPr>
          <w:divId w:val="1827550757"/>
          <w:trHeight w:val="217"/>
        </w:trPr>
        <w:tc>
          <w:tcPr>
            <w:tcW w:w="322" w:type="pct"/>
          </w:tcPr>
          <w:p w14:paraId="34931321" w14:textId="77777777" w:rsidR="00C72847" w:rsidRPr="007B6243" w:rsidRDefault="00C72847" w:rsidP="00DD7745">
            <w:r w:rsidRPr="007B6243">
              <w:t>1</w:t>
            </w:r>
          </w:p>
        </w:tc>
        <w:tc>
          <w:tcPr>
            <w:tcW w:w="2422" w:type="pct"/>
            <w:gridSpan w:val="2"/>
          </w:tcPr>
          <w:p w14:paraId="0951AA10" w14:textId="77777777" w:rsidR="00C72847" w:rsidRPr="007B6243" w:rsidRDefault="00C72847" w:rsidP="00DD7745">
            <w:r w:rsidRPr="007B6243">
              <w:t>Всемирный день Земли</w:t>
            </w:r>
          </w:p>
          <w:p w14:paraId="1CF5EFD2" w14:textId="77777777" w:rsidR="00C72847" w:rsidRPr="007B6243" w:rsidRDefault="00C72847" w:rsidP="00DD7745">
            <w:r w:rsidRPr="007B6243">
              <w:t>Субботник</w:t>
            </w:r>
          </w:p>
        </w:tc>
        <w:tc>
          <w:tcPr>
            <w:tcW w:w="497" w:type="pct"/>
          </w:tcPr>
          <w:p w14:paraId="21FE141F" w14:textId="77777777" w:rsidR="00C72847" w:rsidRPr="007B6243" w:rsidRDefault="00C72847" w:rsidP="00DD7745">
            <w:r w:rsidRPr="007B6243">
              <w:t>1-4</w:t>
            </w:r>
          </w:p>
        </w:tc>
        <w:tc>
          <w:tcPr>
            <w:tcW w:w="749" w:type="pct"/>
          </w:tcPr>
          <w:p w14:paraId="2B56B205" w14:textId="77777777" w:rsidR="00C72847" w:rsidRPr="007B6243" w:rsidRDefault="00C72847" w:rsidP="00DD7745">
            <w:r w:rsidRPr="007B6243">
              <w:t>22 апреля</w:t>
            </w:r>
          </w:p>
        </w:tc>
        <w:tc>
          <w:tcPr>
            <w:tcW w:w="1010" w:type="pct"/>
          </w:tcPr>
          <w:p w14:paraId="37F82B9B" w14:textId="77777777" w:rsidR="00C72847" w:rsidRDefault="00C72847" w:rsidP="00DD7745">
            <w:r>
              <w:t>Зам по ВР</w:t>
            </w:r>
            <w:r w:rsidRPr="007B6243">
              <w:t>, классные руководители.</w:t>
            </w:r>
          </w:p>
        </w:tc>
      </w:tr>
      <w:tr w:rsidR="00C72847" w:rsidRPr="007B6243" w14:paraId="597555DE" w14:textId="77777777" w:rsidTr="00C72847">
        <w:trPr>
          <w:divId w:val="1827550757"/>
          <w:trHeight w:val="217"/>
        </w:trPr>
        <w:tc>
          <w:tcPr>
            <w:tcW w:w="322" w:type="pct"/>
          </w:tcPr>
          <w:p w14:paraId="0DC1ECE1" w14:textId="77777777" w:rsidR="00C72847" w:rsidRPr="007B6243" w:rsidRDefault="00C72847" w:rsidP="00DD7745">
            <w:r w:rsidRPr="007B6243">
              <w:t>2</w:t>
            </w:r>
          </w:p>
        </w:tc>
        <w:tc>
          <w:tcPr>
            <w:tcW w:w="2422" w:type="pct"/>
            <w:gridSpan w:val="2"/>
          </w:tcPr>
          <w:p w14:paraId="63A93CCB" w14:textId="77777777" w:rsidR="00C72847" w:rsidRPr="007B6243" w:rsidRDefault="00C72847" w:rsidP="00DD7745">
            <w:r w:rsidRPr="007B6243">
              <w:t>Урок безопасности (ПДД) (экскурсия)</w:t>
            </w:r>
          </w:p>
        </w:tc>
        <w:tc>
          <w:tcPr>
            <w:tcW w:w="497" w:type="pct"/>
          </w:tcPr>
          <w:p w14:paraId="6E8E1567" w14:textId="77777777" w:rsidR="00C72847" w:rsidRPr="007B6243" w:rsidRDefault="00C72847" w:rsidP="00DD7745">
            <w:r w:rsidRPr="007B6243">
              <w:t>1-4</w:t>
            </w:r>
          </w:p>
        </w:tc>
        <w:tc>
          <w:tcPr>
            <w:tcW w:w="749" w:type="pct"/>
          </w:tcPr>
          <w:p w14:paraId="5BD81291" w14:textId="77777777" w:rsidR="00C72847" w:rsidRPr="007B6243" w:rsidRDefault="00C72847" w:rsidP="00DD7745">
            <w:r w:rsidRPr="007B6243">
              <w:t>Сентябрь,</w:t>
            </w:r>
          </w:p>
          <w:p w14:paraId="0B4D3226" w14:textId="77777777" w:rsidR="00C72847" w:rsidRPr="007B6243" w:rsidRDefault="00C72847" w:rsidP="00DD7745">
            <w:r w:rsidRPr="007B6243">
              <w:t>апрель</w:t>
            </w:r>
          </w:p>
        </w:tc>
        <w:tc>
          <w:tcPr>
            <w:tcW w:w="1010" w:type="pct"/>
          </w:tcPr>
          <w:p w14:paraId="2B899DBE" w14:textId="77777777" w:rsidR="00C72847" w:rsidRDefault="00C72847" w:rsidP="00DD7745">
            <w:r w:rsidRPr="007B6243">
              <w:t>Зам по ВР, ЮИД, классные руководители</w:t>
            </w:r>
          </w:p>
        </w:tc>
      </w:tr>
      <w:tr w:rsidR="00C72847" w:rsidRPr="007B6243" w14:paraId="2241849F" w14:textId="77777777" w:rsidTr="00C72847">
        <w:trPr>
          <w:divId w:val="1827550757"/>
          <w:trHeight w:val="217"/>
        </w:trPr>
        <w:tc>
          <w:tcPr>
            <w:tcW w:w="322" w:type="pct"/>
          </w:tcPr>
          <w:p w14:paraId="056C094F" w14:textId="77777777" w:rsidR="00C72847" w:rsidRPr="007B6243" w:rsidRDefault="00C72847" w:rsidP="00DD7745">
            <w:r w:rsidRPr="007B6243">
              <w:t xml:space="preserve">3 </w:t>
            </w:r>
          </w:p>
        </w:tc>
        <w:tc>
          <w:tcPr>
            <w:tcW w:w="2422" w:type="pct"/>
            <w:gridSpan w:val="2"/>
          </w:tcPr>
          <w:p w14:paraId="1CADBF25" w14:textId="77777777" w:rsidR="00C72847" w:rsidRPr="007B6243" w:rsidRDefault="00C72847" w:rsidP="00DD7745">
            <w:r w:rsidRPr="007B6243">
              <w:t>День славянской письменности и культуры</w:t>
            </w:r>
          </w:p>
        </w:tc>
        <w:tc>
          <w:tcPr>
            <w:tcW w:w="497" w:type="pct"/>
          </w:tcPr>
          <w:p w14:paraId="508A9EB2" w14:textId="77777777" w:rsidR="00C72847" w:rsidRPr="007B6243" w:rsidRDefault="00C72847" w:rsidP="00DD7745">
            <w:r w:rsidRPr="007B6243">
              <w:t>1-4</w:t>
            </w:r>
          </w:p>
        </w:tc>
        <w:tc>
          <w:tcPr>
            <w:tcW w:w="749" w:type="pct"/>
          </w:tcPr>
          <w:p w14:paraId="70F6EB9A" w14:textId="77777777" w:rsidR="00C72847" w:rsidRPr="007B6243" w:rsidRDefault="00C72847" w:rsidP="00DD7745">
            <w:r w:rsidRPr="007B6243">
              <w:t>24 мая</w:t>
            </w:r>
          </w:p>
        </w:tc>
        <w:tc>
          <w:tcPr>
            <w:tcW w:w="1010" w:type="pct"/>
          </w:tcPr>
          <w:p w14:paraId="4BB96416" w14:textId="77777777" w:rsidR="00C72847" w:rsidRDefault="00C72847" w:rsidP="00DD7745">
            <w:r w:rsidRPr="007B6243">
              <w:t>Учителя –предметники, советники, классные руководители</w:t>
            </w:r>
          </w:p>
        </w:tc>
      </w:tr>
      <w:tr w:rsidR="00C72847" w:rsidRPr="007B6243" w14:paraId="7A8A1449" w14:textId="77777777" w:rsidTr="00C72847">
        <w:trPr>
          <w:divId w:val="1827550757"/>
          <w:trHeight w:val="217"/>
        </w:trPr>
        <w:tc>
          <w:tcPr>
            <w:tcW w:w="322" w:type="pct"/>
          </w:tcPr>
          <w:p w14:paraId="46899F6E" w14:textId="77777777" w:rsidR="00C72847" w:rsidRPr="007B6243" w:rsidRDefault="00C72847" w:rsidP="00DD7745">
            <w:r w:rsidRPr="007B6243">
              <w:t>4</w:t>
            </w:r>
          </w:p>
        </w:tc>
        <w:tc>
          <w:tcPr>
            <w:tcW w:w="2422" w:type="pct"/>
            <w:gridSpan w:val="2"/>
          </w:tcPr>
          <w:p w14:paraId="28B6065F" w14:textId="77777777" w:rsidR="00C72847" w:rsidRPr="007B6243" w:rsidRDefault="00C72847" w:rsidP="00DD7745">
            <w:r w:rsidRPr="007B6243">
              <w:t>День защиты детей</w:t>
            </w:r>
          </w:p>
        </w:tc>
        <w:tc>
          <w:tcPr>
            <w:tcW w:w="497" w:type="pct"/>
          </w:tcPr>
          <w:p w14:paraId="6A1F21F5" w14:textId="77777777" w:rsidR="00C72847" w:rsidRPr="007B6243" w:rsidRDefault="00C72847" w:rsidP="00DD7745">
            <w:r w:rsidRPr="007B6243">
              <w:t>1-4</w:t>
            </w:r>
          </w:p>
        </w:tc>
        <w:tc>
          <w:tcPr>
            <w:tcW w:w="749" w:type="pct"/>
          </w:tcPr>
          <w:p w14:paraId="47669DBA" w14:textId="77777777" w:rsidR="00C72847" w:rsidRPr="007B6243" w:rsidRDefault="00C72847" w:rsidP="00DD7745">
            <w:r w:rsidRPr="007B6243">
              <w:t>1 июня</w:t>
            </w:r>
          </w:p>
        </w:tc>
        <w:tc>
          <w:tcPr>
            <w:tcW w:w="1010" w:type="pct"/>
          </w:tcPr>
          <w:p w14:paraId="46BDCDB9" w14:textId="77777777" w:rsidR="00C72847" w:rsidRDefault="00C72847" w:rsidP="00DD7745">
            <w:r w:rsidRPr="007B6243">
              <w:t xml:space="preserve">Зам по ВР, классные руководители, </w:t>
            </w:r>
            <w:r w:rsidRPr="007B6243">
              <w:lastRenderedPageBreak/>
              <w:t>советники</w:t>
            </w:r>
          </w:p>
        </w:tc>
      </w:tr>
      <w:tr w:rsidR="00C72847" w:rsidRPr="007B6243" w14:paraId="02416648" w14:textId="77777777" w:rsidTr="00C72847">
        <w:trPr>
          <w:divId w:val="1827550757"/>
          <w:trHeight w:val="217"/>
        </w:trPr>
        <w:tc>
          <w:tcPr>
            <w:tcW w:w="322" w:type="pct"/>
          </w:tcPr>
          <w:p w14:paraId="1E392BCF" w14:textId="77777777" w:rsidR="00C72847" w:rsidRPr="007B6243" w:rsidRDefault="00C72847" w:rsidP="00DD7745">
            <w:r w:rsidRPr="007B6243">
              <w:lastRenderedPageBreak/>
              <w:t>5</w:t>
            </w:r>
          </w:p>
        </w:tc>
        <w:tc>
          <w:tcPr>
            <w:tcW w:w="2422" w:type="pct"/>
            <w:gridSpan w:val="2"/>
          </w:tcPr>
          <w:p w14:paraId="12525E46" w14:textId="77777777" w:rsidR="00C72847" w:rsidRPr="007B6243" w:rsidRDefault="00C72847" w:rsidP="00DD7745">
            <w:r w:rsidRPr="007B6243">
              <w:t>День русского языка</w:t>
            </w:r>
          </w:p>
        </w:tc>
        <w:tc>
          <w:tcPr>
            <w:tcW w:w="497" w:type="pct"/>
          </w:tcPr>
          <w:p w14:paraId="7CF74E23" w14:textId="77777777" w:rsidR="00C72847" w:rsidRPr="007B6243" w:rsidRDefault="00C72847" w:rsidP="00DD7745">
            <w:r w:rsidRPr="007B6243">
              <w:t>1-4</w:t>
            </w:r>
          </w:p>
        </w:tc>
        <w:tc>
          <w:tcPr>
            <w:tcW w:w="749" w:type="pct"/>
          </w:tcPr>
          <w:p w14:paraId="367D8316" w14:textId="77777777" w:rsidR="00C72847" w:rsidRPr="007B6243" w:rsidRDefault="00C72847" w:rsidP="00DD7745">
            <w:r w:rsidRPr="007B6243">
              <w:t>6 июня</w:t>
            </w:r>
          </w:p>
        </w:tc>
        <w:tc>
          <w:tcPr>
            <w:tcW w:w="1010" w:type="pct"/>
          </w:tcPr>
          <w:p w14:paraId="081AABE7" w14:textId="77777777" w:rsidR="00C72847" w:rsidRDefault="00C72847" w:rsidP="00DD7745">
            <w:r w:rsidRPr="007B6243">
              <w:t>Зам по ВР, Учителя-предметники</w:t>
            </w:r>
          </w:p>
        </w:tc>
      </w:tr>
      <w:tr w:rsidR="00C72847" w:rsidRPr="007B6243" w14:paraId="12C760B7" w14:textId="77777777" w:rsidTr="00C72847">
        <w:trPr>
          <w:divId w:val="1827550757"/>
          <w:trHeight w:val="217"/>
        </w:trPr>
        <w:tc>
          <w:tcPr>
            <w:tcW w:w="322" w:type="pct"/>
          </w:tcPr>
          <w:p w14:paraId="21FD95D3" w14:textId="77777777" w:rsidR="00C72847" w:rsidRPr="007B6243" w:rsidRDefault="00C72847" w:rsidP="00DD7745">
            <w:r w:rsidRPr="007B6243">
              <w:t>6</w:t>
            </w:r>
          </w:p>
        </w:tc>
        <w:tc>
          <w:tcPr>
            <w:tcW w:w="2422" w:type="pct"/>
            <w:gridSpan w:val="2"/>
          </w:tcPr>
          <w:p w14:paraId="186985F1" w14:textId="77777777" w:rsidR="00C72847" w:rsidRPr="007B6243" w:rsidRDefault="00C72847" w:rsidP="00DD7745">
            <w:r w:rsidRPr="007B6243">
              <w:t>Участие во Всероссийских, региональных,</w:t>
            </w:r>
          </w:p>
          <w:p w14:paraId="23442134" w14:textId="77777777" w:rsidR="00C72847" w:rsidRPr="007B6243" w:rsidRDefault="00C72847" w:rsidP="00DD7745">
            <w:r w:rsidRPr="007B6243">
              <w:t>районных акциях, конкурсах, открытых</w:t>
            </w:r>
          </w:p>
          <w:p w14:paraId="07BA99A4" w14:textId="77777777" w:rsidR="00C72847" w:rsidRPr="007B6243" w:rsidRDefault="00C72847" w:rsidP="00DD7745">
            <w:r w:rsidRPr="007B6243">
              <w:t>уроках, флешмобах и др.</w:t>
            </w:r>
          </w:p>
          <w:p w14:paraId="1CA4E293" w14:textId="77777777" w:rsidR="00C72847" w:rsidRPr="007B6243" w:rsidRDefault="00C72847" w:rsidP="00DD7745"/>
          <w:p w14:paraId="7C94EB81" w14:textId="77777777" w:rsidR="00C72847" w:rsidRPr="007B6243" w:rsidRDefault="00C72847" w:rsidP="00DD7745"/>
          <w:p w14:paraId="781BA65A" w14:textId="77777777" w:rsidR="00C72847" w:rsidRPr="007B6243" w:rsidRDefault="00C72847" w:rsidP="00DD7745"/>
        </w:tc>
        <w:tc>
          <w:tcPr>
            <w:tcW w:w="497" w:type="pct"/>
          </w:tcPr>
          <w:p w14:paraId="57C9B983" w14:textId="77777777" w:rsidR="00C72847" w:rsidRPr="007B6243" w:rsidRDefault="00C72847" w:rsidP="00DD7745">
            <w:r w:rsidRPr="007B6243">
              <w:t>1-4</w:t>
            </w:r>
          </w:p>
          <w:p w14:paraId="70DEC94D" w14:textId="77777777" w:rsidR="00C72847" w:rsidRPr="007B6243" w:rsidRDefault="00C72847" w:rsidP="00DD7745"/>
          <w:p w14:paraId="2DDD92B3" w14:textId="77777777" w:rsidR="00C72847" w:rsidRPr="007B6243" w:rsidRDefault="00C72847" w:rsidP="00DD7745"/>
        </w:tc>
        <w:tc>
          <w:tcPr>
            <w:tcW w:w="749" w:type="pct"/>
          </w:tcPr>
          <w:p w14:paraId="28519D18" w14:textId="77777777" w:rsidR="00C72847" w:rsidRPr="007B6243" w:rsidRDefault="00C72847" w:rsidP="00DD7745">
            <w:r w:rsidRPr="007B6243">
              <w:t>В течение года</w:t>
            </w:r>
          </w:p>
          <w:p w14:paraId="5E0460CF" w14:textId="77777777" w:rsidR="00C72847" w:rsidRPr="007B6243" w:rsidRDefault="00C72847" w:rsidP="00DD7745"/>
        </w:tc>
        <w:tc>
          <w:tcPr>
            <w:tcW w:w="1010" w:type="pct"/>
          </w:tcPr>
          <w:p w14:paraId="6902BCCA" w14:textId="77777777" w:rsidR="00C72847" w:rsidRPr="007B6243" w:rsidRDefault="00C72847" w:rsidP="00DD7745">
            <w:r w:rsidRPr="007B6243">
              <w:t>Заместитель директора</w:t>
            </w:r>
          </w:p>
          <w:p w14:paraId="29117830" w14:textId="77777777" w:rsidR="00C72847" w:rsidRPr="007B6243" w:rsidRDefault="00C72847" w:rsidP="00DD7745">
            <w:r w:rsidRPr="007B6243">
              <w:t>по ВР; методист,</w:t>
            </w:r>
          </w:p>
          <w:p w14:paraId="1E3C8502" w14:textId="77777777" w:rsidR="00C72847" w:rsidRDefault="00C72847" w:rsidP="00DD7745">
            <w:r w:rsidRPr="007B6243">
              <w:t>классные руководители, советник</w:t>
            </w:r>
          </w:p>
        </w:tc>
      </w:tr>
      <w:tr w:rsidR="00C72847" w:rsidRPr="007B6243" w14:paraId="00025213" w14:textId="77777777" w:rsidTr="00C72847">
        <w:trPr>
          <w:divId w:val="1827550757"/>
          <w:trHeight w:val="217"/>
        </w:trPr>
        <w:tc>
          <w:tcPr>
            <w:tcW w:w="5000" w:type="pct"/>
            <w:gridSpan w:val="6"/>
          </w:tcPr>
          <w:p w14:paraId="05D60ECC" w14:textId="77777777" w:rsidR="00C72847" w:rsidRPr="00F3759C" w:rsidRDefault="00C72847" w:rsidP="00DD7745">
            <w:pPr>
              <w:jc w:val="center"/>
              <w:rPr>
                <w:b/>
              </w:rPr>
            </w:pPr>
            <w:r w:rsidRPr="00F3759C">
              <w:rPr>
                <w:b/>
              </w:rPr>
              <w:t>Модуль «Организация предметно-пространственной среды»</w:t>
            </w:r>
          </w:p>
        </w:tc>
      </w:tr>
      <w:tr w:rsidR="00C72847" w:rsidRPr="007B6243" w14:paraId="098CCBFF" w14:textId="77777777" w:rsidTr="00214968">
        <w:trPr>
          <w:divId w:val="1827550757"/>
          <w:trHeight w:val="217"/>
        </w:trPr>
        <w:tc>
          <w:tcPr>
            <w:tcW w:w="322" w:type="pct"/>
          </w:tcPr>
          <w:p w14:paraId="74134B96" w14:textId="77777777" w:rsidR="00C72847" w:rsidRPr="007B6243" w:rsidRDefault="00C72847" w:rsidP="00DD7745">
            <w:r w:rsidRPr="007B6243">
              <w:t>1</w:t>
            </w:r>
          </w:p>
        </w:tc>
        <w:tc>
          <w:tcPr>
            <w:tcW w:w="2374" w:type="pct"/>
          </w:tcPr>
          <w:p w14:paraId="2347AB89" w14:textId="77777777" w:rsidR="00C72847" w:rsidRPr="007B6243" w:rsidRDefault="00C72847" w:rsidP="00DD7745">
            <w:r w:rsidRPr="007B6243">
              <w:t>Выставки рисунков,</w:t>
            </w:r>
            <w:r w:rsidR="00DD7745">
              <w:t xml:space="preserve"> </w:t>
            </w:r>
            <w:r w:rsidRPr="007B6243">
              <w:t>фотографий</w:t>
            </w:r>
            <w:r w:rsidR="00DD7745">
              <w:t xml:space="preserve"> </w:t>
            </w:r>
            <w:r w:rsidRPr="007B6243">
              <w:t>творческих работ,</w:t>
            </w:r>
            <w:r w:rsidR="00DD7745">
              <w:t xml:space="preserve"> </w:t>
            </w:r>
            <w:r w:rsidRPr="007B6243">
              <w:t>посвященных</w:t>
            </w:r>
            <w:r w:rsidR="00DD7745">
              <w:t xml:space="preserve"> </w:t>
            </w:r>
            <w:r w:rsidRPr="007B6243">
              <w:t>событиям и памятным датам</w:t>
            </w:r>
          </w:p>
        </w:tc>
        <w:tc>
          <w:tcPr>
            <w:tcW w:w="545" w:type="pct"/>
            <w:gridSpan w:val="2"/>
          </w:tcPr>
          <w:p w14:paraId="0F8C79B8" w14:textId="77777777" w:rsidR="00C72847" w:rsidRPr="007B6243" w:rsidRDefault="00C72847" w:rsidP="00DD7745">
            <w:r w:rsidRPr="007B6243">
              <w:t>1-4</w:t>
            </w:r>
          </w:p>
        </w:tc>
        <w:tc>
          <w:tcPr>
            <w:tcW w:w="749" w:type="pct"/>
          </w:tcPr>
          <w:p w14:paraId="1B263E3F" w14:textId="77777777" w:rsidR="00C72847" w:rsidRPr="007B6243" w:rsidRDefault="00C72847" w:rsidP="00DD7745">
            <w:r w:rsidRPr="007B6243">
              <w:t>В течение года</w:t>
            </w:r>
          </w:p>
        </w:tc>
        <w:tc>
          <w:tcPr>
            <w:tcW w:w="1010" w:type="pct"/>
          </w:tcPr>
          <w:p w14:paraId="252EA56B" w14:textId="77777777" w:rsidR="00C72847" w:rsidRDefault="00C72847" w:rsidP="00DD7745">
            <w:r w:rsidRPr="007B6243">
              <w:t>Классные руководители, советник</w:t>
            </w:r>
          </w:p>
        </w:tc>
      </w:tr>
      <w:tr w:rsidR="00C72847" w:rsidRPr="007B6243" w14:paraId="7BAB4F67" w14:textId="77777777" w:rsidTr="00214968">
        <w:trPr>
          <w:divId w:val="1827550757"/>
          <w:trHeight w:val="217"/>
        </w:trPr>
        <w:tc>
          <w:tcPr>
            <w:tcW w:w="322" w:type="pct"/>
          </w:tcPr>
          <w:p w14:paraId="797AAC1B" w14:textId="77777777" w:rsidR="00C72847" w:rsidRPr="007B6243" w:rsidRDefault="00C72847" w:rsidP="00DD7745">
            <w:r w:rsidRPr="007B6243">
              <w:t>2</w:t>
            </w:r>
          </w:p>
        </w:tc>
        <w:tc>
          <w:tcPr>
            <w:tcW w:w="2374" w:type="pct"/>
          </w:tcPr>
          <w:p w14:paraId="72298A08" w14:textId="77777777" w:rsidR="00C72847" w:rsidRPr="007B6243" w:rsidRDefault="00C72847" w:rsidP="00DD7745">
            <w:r w:rsidRPr="007B6243">
              <w:t>Трудовые десанты по уборке</w:t>
            </w:r>
            <w:r w:rsidR="00DD7745">
              <w:t xml:space="preserve"> </w:t>
            </w:r>
            <w:r w:rsidRPr="007B6243">
              <w:t>территории школы</w:t>
            </w:r>
          </w:p>
        </w:tc>
        <w:tc>
          <w:tcPr>
            <w:tcW w:w="545" w:type="pct"/>
            <w:gridSpan w:val="2"/>
          </w:tcPr>
          <w:p w14:paraId="3EA1496C" w14:textId="77777777" w:rsidR="00C72847" w:rsidRPr="007B6243" w:rsidRDefault="00C72847" w:rsidP="00DD7745">
            <w:r w:rsidRPr="007B6243">
              <w:t>1-4</w:t>
            </w:r>
          </w:p>
        </w:tc>
        <w:tc>
          <w:tcPr>
            <w:tcW w:w="749" w:type="pct"/>
          </w:tcPr>
          <w:p w14:paraId="4C8A7918" w14:textId="77777777" w:rsidR="00C72847" w:rsidRPr="007B6243" w:rsidRDefault="00C72847" w:rsidP="00DD7745">
            <w:r w:rsidRPr="007B6243">
              <w:t>В течение года</w:t>
            </w:r>
          </w:p>
        </w:tc>
        <w:tc>
          <w:tcPr>
            <w:tcW w:w="1010" w:type="pct"/>
          </w:tcPr>
          <w:p w14:paraId="775464C8" w14:textId="77777777" w:rsidR="00C72847" w:rsidRDefault="00C72847" w:rsidP="00DD7745">
            <w:r w:rsidRPr="007B6243">
              <w:t>Классные руководители, советник</w:t>
            </w:r>
          </w:p>
        </w:tc>
      </w:tr>
      <w:tr w:rsidR="00C72847" w:rsidRPr="007B6243" w14:paraId="57613989" w14:textId="77777777" w:rsidTr="00214968">
        <w:trPr>
          <w:divId w:val="1827550757"/>
          <w:trHeight w:val="217"/>
        </w:trPr>
        <w:tc>
          <w:tcPr>
            <w:tcW w:w="322" w:type="pct"/>
          </w:tcPr>
          <w:p w14:paraId="76122145" w14:textId="77777777" w:rsidR="00C72847" w:rsidRPr="007B6243" w:rsidRDefault="00C72847" w:rsidP="00DD7745">
            <w:r w:rsidRPr="007B6243">
              <w:t>3</w:t>
            </w:r>
          </w:p>
        </w:tc>
        <w:tc>
          <w:tcPr>
            <w:tcW w:w="2374" w:type="pct"/>
          </w:tcPr>
          <w:p w14:paraId="309341D6" w14:textId="77777777" w:rsidR="00C72847" w:rsidRPr="007B6243" w:rsidRDefault="00C72847" w:rsidP="00DD7745">
            <w:r w:rsidRPr="007B6243">
              <w:t>Праздничное украшение</w:t>
            </w:r>
            <w:r w:rsidR="00DD7745">
              <w:t xml:space="preserve"> </w:t>
            </w:r>
            <w:r w:rsidRPr="007B6243">
              <w:t>кабинетов, окон кабинета к</w:t>
            </w:r>
            <w:r w:rsidR="00DD7745">
              <w:t xml:space="preserve"> </w:t>
            </w:r>
            <w:r w:rsidRPr="007B6243">
              <w:t>Новому году и 9 Мая.</w:t>
            </w:r>
          </w:p>
        </w:tc>
        <w:tc>
          <w:tcPr>
            <w:tcW w:w="545" w:type="pct"/>
            <w:gridSpan w:val="2"/>
          </w:tcPr>
          <w:p w14:paraId="1C518CA1" w14:textId="77777777" w:rsidR="00C72847" w:rsidRPr="007B6243" w:rsidRDefault="00C72847" w:rsidP="00DD7745">
            <w:r w:rsidRPr="007B6243">
              <w:t>1-4</w:t>
            </w:r>
          </w:p>
        </w:tc>
        <w:tc>
          <w:tcPr>
            <w:tcW w:w="749" w:type="pct"/>
          </w:tcPr>
          <w:p w14:paraId="7F8CC6D0" w14:textId="77777777" w:rsidR="00C72847" w:rsidRPr="007B6243" w:rsidRDefault="00C72847" w:rsidP="00DD7745">
            <w:r w:rsidRPr="007B6243">
              <w:t>В течение года</w:t>
            </w:r>
          </w:p>
        </w:tc>
        <w:tc>
          <w:tcPr>
            <w:tcW w:w="1010" w:type="pct"/>
          </w:tcPr>
          <w:p w14:paraId="56B420F5" w14:textId="77777777" w:rsidR="00C72847" w:rsidRPr="007B6243" w:rsidRDefault="00C72847" w:rsidP="00DD7745">
            <w:r w:rsidRPr="007B6243">
              <w:t>Классные руководители,  советник</w:t>
            </w:r>
          </w:p>
        </w:tc>
      </w:tr>
      <w:tr w:rsidR="00C72847" w:rsidRPr="007B6243" w14:paraId="0A163248" w14:textId="77777777" w:rsidTr="00214968">
        <w:trPr>
          <w:divId w:val="1827550757"/>
          <w:trHeight w:val="217"/>
        </w:trPr>
        <w:tc>
          <w:tcPr>
            <w:tcW w:w="322" w:type="pct"/>
          </w:tcPr>
          <w:p w14:paraId="47E91123" w14:textId="77777777" w:rsidR="00C72847" w:rsidRPr="007B6243" w:rsidRDefault="00C72847" w:rsidP="00DD7745">
            <w:r w:rsidRPr="007B6243">
              <w:t>4</w:t>
            </w:r>
          </w:p>
        </w:tc>
        <w:tc>
          <w:tcPr>
            <w:tcW w:w="2374" w:type="pct"/>
          </w:tcPr>
          <w:p w14:paraId="534359C9" w14:textId="77777777" w:rsidR="00C72847" w:rsidRPr="007B6243" w:rsidRDefault="00C72847" w:rsidP="00DD7745">
            <w:r w:rsidRPr="007B6243">
              <w:t>Участие в фотоконкурсах</w:t>
            </w:r>
          </w:p>
          <w:p w14:paraId="59D84757" w14:textId="77777777" w:rsidR="00C72847" w:rsidRPr="007B6243" w:rsidRDefault="00C72847" w:rsidP="00DD7745">
            <w:r w:rsidRPr="007B6243">
              <w:t>разных уровней.</w:t>
            </w:r>
          </w:p>
        </w:tc>
        <w:tc>
          <w:tcPr>
            <w:tcW w:w="545" w:type="pct"/>
            <w:gridSpan w:val="2"/>
          </w:tcPr>
          <w:p w14:paraId="5935ADD8" w14:textId="77777777" w:rsidR="00C72847" w:rsidRPr="007B6243" w:rsidRDefault="00C72847" w:rsidP="00DD7745">
            <w:r w:rsidRPr="007B6243">
              <w:t>1-4</w:t>
            </w:r>
          </w:p>
        </w:tc>
        <w:tc>
          <w:tcPr>
            <w:tcW w:w="749" w:type="pct"/>
          </w:tcPr>
          <w:p w14:paraId="7B5B1E1E" w14:textId="77777777" w:rsidR="00C72847" w:rsidRPr="007B6243" w:rsidRDefault="00C72847" w:rsidP="00DD7745">
            <w:r w:rsidRPr="007B6243">
              <w:t>В течение года</w:t>
            </w:r>
          </w:p>
        </w:tc>
        <w:tc>
          <w:tcPr>
            <w:tcW w:w="1010" w:type="pct"/>
          </w:tcPr>
          <w:p w14:paraId="719F5F41" w14:textId="77777777" w:rsidR="00C72847" w:rsidRPr="007B6243" w:rsidRDefault="00C72847" w:rsidP="00DD7745">
            <w:r w:rsidRPr="007B6243">
              <w:t>Классные руководители, советник</w:t>
            </w:r>
          </w:p>
        </w:tc>
      </w:tr>
      <w:tr w:rsidR="00C72847" w:rsidRPr="007B6243" w14:paraId="0EBD5F0F" w14:textId="77777777" w:rsidTr="00C72847">
        <w:trPr>
          <w:divId w:val="1827550757"/>
          <w:trHeight w:val="217"/>
        </w:trPr>
        <w:tc>
          <w:tcPr>
            <w:tcW w:w="5000" w:type="pct"/>
            <w:gridSpan w:val="6"/>
          </w:tcPr>
          <w:p w14:paraId="1093BCC4" w14:textId="77777777" w:rsidR="00C72847" w:rsidRPr="00F3759C" w:rsidRDefault="00C72847" w:rsidP="00DD7745">
            <w:pPr>
              <w:jc w:val="center"/>
              <w:rPr>
                <w:b/>
              </w:rPr>
            </w:pPr>
            <w:r w:rsidRPr="00F3759C">
              <w:rPr>
                <w:b/>
              </w:rPr>
              <w:t>Модуль «Взаимодействие с родителями»</w:t>
            </w:r>
          </w:p>
        </w:tc>
      </w:tr>
      <w:tr w:rsidR="00C72847" w:rsidRPr="007B6243" w14:paraId="2C01E42B" w14:textId="77777777" w:rsidTr="00C72847">
        <w:trPr>
          <w:divId w:val="1827550757"/>
          <w:trHeight w:val="217"/>
        </w:trPr>
        <w:tc>
          <w:tcPr>
            <w:tcW w:w="322" w:type="pct"/>
          </w:tcPr>
          <w:p w14:paraId="11F46A3D" w14:textId="77777777" w:rsidR="00C72847" w:rsidRPr="000E2526" w:rsidRDefault="00C72847" w:rsidP="00DD7745">
            <w:r w:rsidRPr="000E2526">
              <w:t>1</w:t>
            </w:r>
          </w:p>
          <w:p w14:paraId="689C6AF1" w14:textId="77777777" w:rsidR="00C72847" w:rsidRPr="000E2526" w:rsidRDefault="00C72847" w:rsidP="00DD7745"/>
        </w:tc>
        <w:tc>
          <w:tcPr>
            <w:tcW w:w="2422" w:type="pct"/>
            <w:gridSpan w:val="2"/>
          </w:tcPr>
          <w:p w14:paraId="53BF9603" w14:textId="77777777" w:rsidR="00C72847" w:rsidRPr="000E2526" w:rsidRDefault="00C72847" w:rsidP="00DD7745">
            <w:r w:rsidRPr="000E2526">
              <w:t>Родительские собрания</w:t>
            </w:r>
          </w:p>
        </w:tc>
        <w:tc>
          <w:tcPr>
            <w:tcW w:w="497" w:type="pct"/>
          </w:tcPr>
          <w:p w14:paraId="77EAD198" w14:textId="77777777" w:rsidR="00C72847" w:rsidRPr="000E2526" w:rsidRDefault="00C72847" w:rsidP="00DD7745">
            <w:r w:rsidRPr="000E2526">
              <w:t>1-4</w:t>
            </w:r>
          </w:p>
        </w:tc>
        <w:tc>
          <w:tcPr>
            <w:tcW w:w="749" w:type="pct"/>
          </w:tcPr>
          <w:p w14:paraId="0677B2A0" w14:textId="77777777" w:rsidR="00C72847" w:rsidRPr="000E2526" w:rsidRDefault="00C72847" w:rsidP="00DD7745">
            <w:r w:rsidRPr="000E2526">
              <w:t>1 раз в четверть</w:t>
            </w:r>
          </w:p>
        </w:tc>
        <w:tc>
          <w:tcPr>
            <w:tcW w:w="1010" w:type="pct"/>
          </w:tcPr>
          <w:p w14:paraId="390C6816" w14:textId="77777777" w:rsidR="00C72847" w:rsidRPr="000E2526" w:rsidRDefault="00C72847" w:rsidP="00DD7745">
            <w:r w:rsidRPr="000E2526">
              <w:t>Классные руководители,</w:t>
            </w:r>
          </w:p>
        </w:tc>
      </w:tr>
      <w:tr w:rsidR="00C72847" w:rsidRPr="007B6243" w14:paraId="4F747E1F" w14:textId="77777777" w:rsidTr="00C72847">
        <w:trPr>
          <w:divId w:val="1827550757"/>
          <w:trHeight w:val="217"/>
        </w:trPr>
        <w:tc>
          <w:tcPr>
            <w:tcW w:w="322" w:type="pct"/>
          </w:tcPr>
          <w:p w14:paraId="5F9B06BB" w14:textId="77777777" w:rsidR="00C72847" w:rsidRPr="000E2526" w:rsidRDefault="00C72847" w:rsidP="00DD7745">
            <w:r w:rsidRPr="000E2526">
              <w:t>2</w:t>
            </w:r>
          </w:p>
        </w:tc>
        <w:tc>
          <w:tcPr>
            <w:tcW w:w="2422" w:type="pct"/>
            <w:gridSpan w:val="2"/>
          </w:tcPr>
          <w:p w14:paraId="595E2E37" w14:textId="77777777" w:rsidR="00C72847" w:rsidRPr="000E2526" w:rsidRDefault="00C72847" w:rsidP="00DD7745">
            <w:r w:rsidRPr="000E2526">
              <w:t>Акция «Песенка для бабушки»</w:t>
            </w:r>
          </w:p>
        </w:tc>
        <w:tc>
          <w:tcPr>
            <w:tcW w:w="497" w:type="pct"/>
          </w:tcPr>
          <w:p w14:paraId="0D1FDE9B" w14:textId="77777777" w:rsidR="00C72847" w:rsidRPr="000E2526" w:rsidRDefault="00C72847" w:rsidP="00DD7745">
            <w:r w:rsidRPr="000E2526">
              <w:t>1-4</w:t>
            </w:r>
          </w:p>
        </w:tc>
        <w:tc>
          <w:tcPr>
            <w:tcW w:w="749" w:type="pct"/>
          </w:tcPr>
          <w:p w14:paraId="1AABA5FF" w14:textId="77777777" w:rsidR="00C72847" w:rsidRPr="000E2526" w:rsidRDefault="00C72847" w:rsidP="00DD7745">
            <w:r w:rsidRPr="000E2526">
              <w:t>1 октября</w:t>
            </w:r>
          </w:p>
        </w:tc>
        <w:tc>
          <w:tcPr>
            <w:tcW w:w="1010" w:type="pct"/>
          </w:tcPr>
          <w:p w14:paraId="460BD844" w14:textId="77777777" w:rsidR="00C72847" w:rsidRPr="000E2526" w:rsidRDefault="00C72847" w:rsidP="00DD7745">
            <w:r w:rsidRPr="000E2526">
              <w:t>Классные руководители</w:t>
            </w:r>
          </w:p>
        </w:tc>
      </w:tr>
      <w:tr w:rsidR="00C72847" w:rsidRPr="007B6243" w14:paraId="3EF9D899" w14:textId="77777777" w:rsidTr="00C72847">
        <w:trPr>
          <w:divId w:val="1827550757"/>
          <w:trHeight w:val="217"/>
        </w:trPr>
        <w:tc>
          <w:tcPr>
            <w:tcW w:w="322" w:type="pct"/>
          </w:tcPr>
          <w:p w14:paraId="431747CC" w14:textId="77777777" w:rsidR="00C72847" w:rsidRPr="000E2526" w:rsidRDefault="00C72847" w:rsidP="00DD7745">
            <w:r w:rsidRPr="000E2526">
              <w:t>3</w:t>
            </w:r>
          </w:p>
        </w:tc>
        <w:tc>
          <w:tcPr>
            <w:tcW w:w="2422" w:type="pct"/>
            <w:gridSpan w:val="2"/>
          </w:tcPr>
          <w:p w14:paraId="6F2A4375" w14:textId="77777777" w:rsidR="00C72847" w:rsidRPr="000E2526" w:rsidRDefault="00C72847" w:rsidP="00DD7745">
            <w:r w:rsidRPr="000E2526">
              <w:t>День матери</w:t>
            </w:r>
          </w:p>
        </w:tc>
        <w:tc>
          <w:tcPr>
            <w:tcW w:w="497" w:type="pct"/>
          </w:tcPr>
          <w:p w14:paraId="436AE45A" w14:textId="77777777" w:rsidR="00C72847" w:rsidRPr="000E2526" w:rsidRDefault="00C72847" w:rsidP="00DD7745">
            <w:r w:rsidRPr="000E2526">
              <w:t>1-4</w:t>
            </w:r>
          </w:p>
        </w:tc>
        <w:tc>
          <w:tcPr>
            <w:tcW w:w="749" w:type="pct"/>
          </w:tcPr>
          <w:p w14:paraId="76C72C7B" w14:textId="77777777" w:rsidR="00C72847" w:rsidRPr="000E2526" w:rsidRDefault="00C72847" w:rsidP="00DD7745">
            <w:r w:rsidRPr="000E2526">
              <w:t>26 ноября</w:t>
            </w:r>
          </w:p>
        </w:tc>
        <w:tc>
          <w:tcPr>
            <w:tcW w:w="1010" w:type="pct"/>
          </w:tcPr>
          <w:p w14:paraId="52025814" w14:textId="77777777" w:rsidR="00C72847" w:rsidRPr="000E2526" w:rsidRDefault="00C72847" w:rsidP="00DD7745">
            <w:r w:rsidRPr="000E2526">
              <w:t>Классные руководители</w:t>
            </w:r>
          </w:p>
        </w:tc>
      </w:tr>
      <w:tr w:rsidR="00C72847" w:rsidRPr="007B6243" w14:paraId="4E9535EE" w14:textId="77777777" w:rsidTr="00C72847">
        <w:trPr>
          <w:divId w:val="1827550757"/>
          <w:trHeight w:val="217"/>
        </w:trPr>
        <w:tc>
          <w:tcPr>
            <w:tcW w:w="322" w:type="pct"/>
          </w:tcPr>
          <w:p w14:paraId="11F73D8D" w14:textId="77777777" w:rsidR="00C72847" w:rsidRPr="000E2526" w:rsidRDefault="00C72847" w:rsidP="00DD7745">
            <w:r w:rsidRPr="000E2526">
              <w:t>4</w:t>
            </w:r>
          </w:p>
        </w:tc>
        <w:tc>
          <w:tcPr>
            <w:tcW w:w="2422" w:type="pct"/>
            <w:gridSpan w:val="2"/>
          </w:tcPr>
          <w:p w14:paraId="55010723" w14:textId="77777777" w:rsidR="00C72847" w:rsidRPr="000E2526" w:rsidRDefault="00C72847" w:rsidP="00DD7745">
            <w:r w:rsidRPr="000E2526">
              <w:t>Международный женский день</w:t>
            </w:r>
          </w:p>
          <w:p w14:paraId="237BBD68" w14:textId="77777777" w:rsidR="00C72847" w:rsidRPr="000E2526" w:rsidRDefault="00C72847" w:rsidP="00DD7745">
            <w:r w:rsidRPr="000E2526">
              <w:t>Конкурс стихотворений о женщинах</w:t>
            </w:r>
          </w:p>
        </w:tc>
        <w:tc>
          <w:tcPr>
            <w:tcW w:w="497" w:type="pct"/>
          </w:tcPr>
          <w:p w14:paraId="5D1E03A4" w14:textId="77777777" w:rsidR="00C72847" w:rsidRPr="000E2526" w:rsidRDefault="00C72847" w:rsidP="00DD7745">
            <w:r w:rsidRPr="000E2526">
              <w:t>1-4</w:t>
            </w:r>
          </w:p>
        </w:tc>
        <w:tc>
          <w:tcPr>
            <w:tcW w:w="749" w:type="pct"/>
          </w:tcPr>
          <w:p w14:paraId="637E81A5" w14:textId="77777777" w:rsidR="00C72847" w:rsidRPr="000E2526" w:rsidRDefault="00C72847" w:rsidP="00DD7745">
            <w:r w:rsidRPr="000E2526">
              <w:t>8 марта</w:t>
            </w:r>
          </w:p>
        </w:tc>
        <w:tc>
          <w:tcPr>
            <w:tcW w:w="1010" w:type="pct"/>
          </w:tcPr>
          <w:p w14:paraId="07407355" w14:textId="77777777" w:rsidR="00C72847" w:rsidRPr="000E2526" w:rsidRDefault="00C72847" w:rsidP="00DD7745">
            <w:r w:rsidRPr="000E2526">
              <w:t>Классные руководители</w:t>
            </w:r>
          </w:p>
        </w:tc>
      </w:tr>
      <w:tr w:rsidR="00C72847" w:rsidRPr="007B6243" w14:paraId="391C1D46" w14:textId="77777777" w:rsidTr="00C72847">
        <w:trPr>
          <w:divId w:val="1827550757"/>
          <w:trHeight w:val="217"/>
        </w:trPr>
        <w:tc>
          <w:tcPr>
            <w:tcW w:w="322" w:type="pct"/>
          </w:tcPr>
          <w:p w14:paraId="4D42D230" w14:textId="77777777" w:rsidR="00C72847" w:rsidRPr="000E2526" w:rsidRDefault="00C72847" w:rsidP="00DD7745">
            <w:r w:rsidRPr="000E2526">
              <w:t>5</w:t>
            </w:r>
          </w:p>
        </w:tc>
        <w:tc>
          <w:tcPr>
            <w:tcW w:w="2422" w:type="pct"/>
            <w:gridSpan w:val="2"/>
          </w:tcPr>
          <w:p w14:paraId="17865667" w14:textId="77777777" w:rsidR="00C72847" w:rsidRPr="000E2526" w:rsidRDefault="00C72847" w:rsidP="00DD7745">
            <w:r w:rsidRPr="000E2526">
              <w:t>Акция «Каждой пичужке по кормушке»</w:t>
            </w:r>
          </w:p>
        </w:tc>
        <w:tc>
          <w:tcPr>
            <w:tcW w:w="497" w:type="pct"/>
          </w:tcPr>
          <w:p w14:paraId="17AD7487" w14:textId="77777777" w:rsidR="00C72847" w:rsidRPr="000E2526" w:rsidRDefault="00C72847" w:rsidP="00DD7745">
            <w:r w:rsidRPr="000E2526">
              <w:t>1-4</w:t>
            </w:r>
          </w:p>
        </w:tc>
        <w:tc>
          <w:tcPr>
            <w:tcW w:w="749" w:type="pct"/>
          </w:tcPr>
          <w:p w14:paraId="745C20FA" w14:textId="77777777" w:rsidR="00C72847" w:rsidRPr="000E2526" w:rsidRDefault="00C72847" w:rsidP="00DD7745">
            <w:r w:rsidRPr="000E2526">
              <w:t>1 февраля</w:t>
            </w:r>
          </w:p>
        </w:tc>
        <w:tc>
          <w:tcPr>
            <w:tcW w:w="1010" w:type="pct"/>
          </w:tcPr>
          <w:p w14:paraId="0D6A1108" w14:textId="77777777" w:rsidR="00C72847" w:rsidRPr="000E2526" w:rsidRDefault="00C72847" w:rsidP="00DD7745">
            <w:r w:rsidRPr="000E2526">
              <w:t>Классные руководители</w:t>
            </w:r>
          </w:p>
        </w:tc>
      </w:tr>
      <w:tr w:rsidR="00C72847" w:rsidRPr="007B6243" w14:paraId="4A4E2C4B" w14:textId="77777777" w:rsidTr="00C72847">
        <w:trPr>
          <w:divId w:val="1827550757"/>
          <w:trHeight w:val="217"/>
        </w:trPr>
        <w:tc>
          <w:tcPr>
            <w:tcW w:w="322" w:type="pct"/>
          </w:tcPr>
          <w:p w14:paraId="069BD735" w14:textId="77777777" w:rsidR="00C72847" w:rsidRPr="000E2526" w:rsidRDefault="00C72847" w:rsidP="00DD7745">
            <w:r w:rsidRPr="000E2526">
              <w:t>6</w:t>
            </w:r>
          </w:p>
        </w:tc>
        <w:tc>
          <w:tcPr>
            <w:tcW w:w="2422" w:type="pct"/>
            <w:gridSpan w:val="2"/>
          </w:tcPr>
          <w:p w14:paraId="239BB864" w14:textId="77777777" w:rsidR="00C72847" w:rsidRPr="000E2526" w:rsidRDefault="00C72847" w:rsidP="00DD7745">
            <w:r w:rsidRPr="000E2526">
              <w:t>Участие родителей в проведении ключевых</w:t>
            </w:r>
          </w:p>
          <w:p w14:paraId="27FD8748" w14:textId="77777777" w:rsidR="00C72847" w:rsidRPr="000E2526" w:rsidRDefault="00C72847" w:rsidP="00DD7745">
            <w:r w:rsidRPr="000E2526">
              <w:t>общешкольных делах и классных мероприятий (по плану классных</w:t>
            </w:r>
            <w:r>
              <w:t xml:space="preserve"> </w:t>
            </w:r>
            <w:r w:rsidRPr="000E2526">
              <w:t>руководителей)</w:t>
            </w:r>
          </w:p>
        </w:tc>
        <w:tc>
          <w:tcPr>
            <w:tcW w:w="497" w:type="pct"/>
          </w:tcPr>
          <w:p w14:paraId="443B9C6A" w14:textId="77777777" w:rsidR="00C72847" w:rsidRPr="000E2526" w:rsidRDefault="00C72847" w:rsidP="00DD7745">
            <w:r w:rsidRPr="000E2526">
              <w:t>1-4</w:t>
            </w:r>
          </w:p>
        </w:tc>
        <w:tc>
          <w:tcPr>
            <w:tcW w:w="749" w:type="pct"/>
          </w:tcPr>
          <w:p w14:paraId="3DEC5E62" w14:textId="77777777" w:rsidR="00C72847" w:rsidRPr="000E2526" w:rsidRDefault="00C72847" w:rsidP="00DD7745">
            <w:r w:rsidRPr="000E2526">
              <w:t>В течение года</w:t>
            </w:r>
          </w:p>
        </w:tc>
        <w:tc>
          <w:tcPr>
            <w:tcW w:w="1010" w:type="pct"/>
          </w:tcPr>
          <w:p w14:paraId="2FEDA135" w14:textId="77777777" w:rsidR="00C72847" w:rsidRPr="000E2526" w:rsidRDefault="00C72847" w:rsidP="00DD7745">
            <w:r w:rsidRPr="000E2526">
              <w:t>Классные руководители</w:t>
            </w:r>
          </w:p>
        </w:tc>
      </w:tr>
      <w:tr w:rsidR="00C72847" w:rsidRPr="007B6243" w14:paraId="3D71195C" w14:textId="77777777" w:rsidTr="00C72847">
        <w:trPr>
          <w:divId w:val="1827550757"/>
          <w:trHeight w:val="217"/>
        </w:trPr>
        <w:tc>
          <w:tcPr>
            <w:tcW w:w="322" w:type="pct"/>
          </w:tcPr>
          <w:p w14:paraId="3406225F" w14:textId="77777777" w:rsidR="00C72847" w:rsidRPr="000E2526" w:rsidRDefault="00C72847" w:rsidP="00DD7745">
            <w:r w:rsidRPr="000E2526">
              <w:t>7</w:t>
            </w:r>
          </w:p>
        </w:tc>
        <w:tc>
          <w:tcPr>
            <w:tcW w:w="2422" w:type="pct"/>
            <w:gridSpan w:val="2"/>
          </w:tcPr>
          <w:p w14:paraId="6A616A47" w14:textId="77777777" w:rsidR="00C72847" w:rsidRPr="000E2526" w:rsidRDefault="00C72847" w:rsidP="00DD7745">
            <w:r w:rsidRPr="000E2526">
              <w:t>Всемирный день туризма</w:t>
            </w:r>
          </w:p>
        </w:tc>
        <w:tc>
          <w:tcPr>
            <w:tcW w:w="497" w:type="pct"/>
          </w:tcPr>
          <w:p w14:paraId="363728D8" w14:textId="77777777" w:rsidR="00C72847" w:rsidRPr="000E2526" w:rsidRDefault="00C72847" w:rsidP="00DD7745">
            <w:r w:rsidRPr="000E2526">
              <w:t>2 «А»</w:t>
            </w:r>
          </w:p>
        </w:tc>
        <w:tc>
          <w:tcPr>
            <w:tcW w:w="749" w:type="pct"/>
          </w:tcPr>
          <w:p w14:paraId="7D26B464" w14:textId="77777777" w:rsidR="00C72847" w:rsidRPr="000E2526" w:rsidRDefault="00C72847" w:rsidP="00DD7745">
            <w:r w:rsidRPr="000E2526">
              <w:t>27 сентября</w:t>
            </w:r>
          </w:p>
        </w:tc>
        <w:tc>
          <w:tcPr>
            <w:tcW w:w="1010" w:type="pct"/>
          </w:tcPr>
          <w:p w14:paraId="50E35CEF" w14:textId="77777777" w:rsidR="00C72847" w:rsidRPr="000E2526" w:rsidRDefault="00C72847" w:rsidP="00DD7745">
            <w:r w:rsidRPr="000E2526">
              <w:t>Ратникова О.И.</w:t>
            </w:r>
          </w:p>
        </w:tc>
      </w:tr>
      <w:tr w:rsidR="00C72847" w:rsidRPr="007B6243" w14:paraId="4E17BE6A" w14:textId="77777777" w:rsidTr="00C72847">
        <w:trPr>
          <w:divId w:val="1827550757"/>
          <w:trHeight w:val="217"/>
        </w:trPr>
        <w:tc>
          <w:tcPr>
            <w:tcW w:w="5000" w:type="pct"/>
            <w:gridSpan w:val="6"/>
          </w:tcPr>
          <w:p w14:paraId="36E6C4C6" w14:textId="77777777" w:rsidR="00C72847" w:rsidRPr="00F3759C" w:rsidRDefault="00C72847" w:rsidP="00DD7745">
            <w:pPr>
              <w:jc w:val="center"/>
              <w:rPr>
                <w:b/>
              </w:rPr>
            </w:pPr>
            <w:r w:rsidRPr="00F3759C">
              <w:rPr>
                <w:b/>
              </w:rPr>
              <w:t>Модуль «Самоуправление»</w:t>
            </w:r>
          </w:p>
        </w:tc>
      </w:tr>
      <w:tr w:rsidR="00C72847" w:rsidRPr="007B6243" w14:paraId="3822EE2B" w14:textId="77777777" w:rsidTr="00C72847">
        <w:trPr>
          <w:divId w:val="1827550757"/>
          <w:trHeight w:val="217"/>
        </w:trPr>
        <w:tc>
          <w:tcPr>
            <w:tcW w:w="322" w:type="pct"/>
          </w:tcPr>
          <w:p w14:paraId="7FF0C437" w14:textId="77777777" w:rsidR="00C72847" w:rsidRDefault="00C72847" w:rsidP="00DD7745">
            <w:r w:rsidRPr="007B6243">
              <w:t>1</w:t>
            </w:r>
          </w:p>
        </w:tc>
        <w:tc>
          <w:tcPr>
            <w:tcW w:w="2422" w:type="pct"/>
            <w:gridSpan w:val="2"/>
          </w:tcPr>
          <w:p w14:paraId="52A47EC5" w14:textId="77777777" w:rsidR="00C72847" w:rsidRPr="007B6243" w:rsidRDefault="00C72847" w:rsidP="00DD7745">
            <w:r w:rsidRPr="007B6243">
              <w:t>Участие в движении «Орлята России»</w:t>
            </w:r>
          </w:p>
        </w:tc>
        <w:tc>
          <w:tcPr>
            <w:tcW w:w="497" w:type="pct"/>
          </w:tcPr>
          <w:p w14:paraId="0BA03119" w14:textId="77777777" w:rsidR="00C72847" w:rsidRPr="007B6243" w:rsidRDefault="00C72847" w:rsidP="00DD7745">
            <w:r w:rsidRPr="007B6243">
              <w:t>1-4</w:t>
            </w:r>
          </w:p>
          <w:p w14:paraId="1B884448" w14:textId="77777777" w:rsidR="00C72847" w:rsidRDefault="00C72847" w:rsidP="00DD7745"/>
        </w:tc>
        <w:tc>
          <w:tcPr>
            <w:tcW w:w="749" w:type="pct"/>
          </w:tcPr>
          <w:p w14:paraId="55B03A79" w14:textId="77777777" w:rsidR="00C72847" w:rsidRDefault="00C72847" w:rsidP="00DD7745">
            <w:r w:rsidRPr="007B6243">
              <w:t>В течение года</w:t>
            </w:r>
          </w:p>
        </w:tc>
        <w:tc>
          <w:tcPr>
            <w:tcW w:w="1010" w:type="pct"/>
          </w:tcPr>
          <w:p w14:paraId="64C01643" w14:textId="77777777" w:rsidR="00C72847" w:rsidRPr="007B6243" w:rsidRDefault="00C72847" w:rsidP="00DD7745">
            <w:r w:rsidRPr="007B6243">
              <w:t>Кл. руководители, советник, педагог-организатор</w:t>
            </w:r>
          </w:p>
        </w:tc>
      </w:tr>
      <w:tr w:rsidR="00C72847" w:rsidRPr="007B6243" w14:paraId="176500E1" w14:textId="77777777" w:rsidTr="00C72847">
        <w:trPr>
          <w:divId w:val="1827550757"/>
          <w:trHeight w:val="217"/>
        </w:trPr>
        <w:tc>
          <w:tcPr>
            <w:tcW w:w="322" w:type="pct"/>
          </w:tcPr>
          <w:p w14:paraId="2F17BBB1" w14:textId="77777777" w:rsidR="00C72847" w:rsidRDefault="00C72847" w:rsidP="00DD7745">
            <w:r w:rsidRPr="007B6243">
              <w:t>2</w:t>
            </w:r>
          </w:p>
        </w:tc>
        <w:tc>
          <w:tcPr>
            <w:tcW w:w="2422" w:type="pct"/>
            <w:gridSpan w:val="2"/>
          </w:tcPr>
          <w:p w14:paraId="3C88477F" w14:textId="77777777" w:rsidR="00C72847" w:rsidRPr="007B6243" w:rsidRDefault="00C72847" w:rsidP="00DD7745">
            <w:r w:rsidRPr="007B6243">
              <w:t>День России (по отдельному плану)</w:t>
            </w:r>
          </w:p>
        </w:tc>
        <w:tc>
          <w:tcPr>
            <w:tcW w:w="497" w:type="pct"/>
          </w:tcPr>
          <w:p w14:paraId="532BB6F1" w14:textId="77777777" w:rsidR="00C72847" w:rsidRDefault="00C72847" w:rsidP="00DD7745">
            <w:r w:rsidRPr="007B6243">
              <w:t>1-4</w:t>
            </w:r>
          </w:p>
        </w:tc>
        <w:tc>
          <w:tcPr>
            <w:tcW w:w="749" w:type="pct"/>
          </w:tcPr>
          <w:p w14:paraId="4F16134B" w14:textId="77777777" w:rsidR="00C72847" w:rsidRDefault="00C72847" w:rsidP="00DD7745">
            <w:r w:rsidRPr="007B6243">
              <w:t>12 июня 202</w:t>
            </w:r>
            <w:r>
              <w:t>5</w:t>
            </w:r>
          </w:p>
        </w:tc>
        <w:tc>
          <w:tcPr>
            <w:tcW w:w="1010" w:type="pct"/>
          </w:tcPr>
          <w:p w14:paraId="1CEEF2A0" w14:textId="77777777" w:rsidR="00C72847" w:rsidRPr="007B6243" w:rsidRDefault="00C72847" w:rsidP="00DD7745">
            <w:r w:rsidRPr="007B6243">
              <w:t>Заместитель директора</w:t>
            </w:r>
          </w:p>
          <w:p w14:paraId="15DE9774" w14:textId="77777777" w:rsidR="00C72847" w:rsidRPr="007B6243" w:rsidRDefault="00C72847" w:rsidP="00DD7745">
            <w:r>
              <w:t>п</w:t>
            </w:r>
            <w:r w:rsidRPr="007B6243">
              <w:t>о</w:t>
            </w:r>
            <w:r>
              <w:t xml:space="preserve"> </w:t>
            </w:r>
            <w:r w:rsidRPr="007B6243">
              <w:t>ВР, советники</w:t>
            </w:r>
            <w:r>
              <w:t xml:space="preserve"> по воспитанию</w:t>
            </w:r>
          </w:p>
        </w:tc>
      </w:tr>
      <w:tr w:rsidR="00C72847" w:rsidRPr="007B6243" w14:paraId="4F4BE134" w14:textId="77777777" w:rsidTr="00C72847">
        <w:trPr>
          <w:divId w:val="1827550757"/>
          <w:trHeight w:val="217"/>
        </w:trPr>
        <w:tc>
          <w:tcPr>
            <w:tcW w:w="5000" w:type="pct"/>
            <w:gridSpan w:val="6"/>
          </w:tcPr>
          <w:p w14:paraId="18DF7302" w14:textId="77777777" w:rsidR="00C72847" w:rsidRPr="00236ADD" w:rsidRDefault="00C72847" w:rsidP="00DD7745">
            <w:pPr>
              <w:jc w:val="center"/>
              <w:rPr>
                <w:b/>
              </w:rPr>
            </w:pPr>
            <w:r w:rsidRPr="00236ADD">
              <w:rPr>
                <w:b/>
              </w:rPr>
              <w:t>Модуль «Профилактика и безопасность»</w:t>
            </w:r>
          </w:p>
        </w:tc>
      </w:tr>
      <w:tr w:rsidR="00C72847" w:rsidRPr="007B6243" w14:paraId="24849220" w14:textId="77777777" w:rsidTr="00C72847">
        <w:trPr>
          <w:divId w:val="1827550757"/>
          <w:trHeight w:val="217"/>
        </w:trPr>
        <w:tc>
          <w:tcPr>
            <w:tcW w:w="322" w:type="pct"/>
          </w:tcPr>
          <w:p w14:paraId="2D0B5AB0" w14:textId="77777777" w:rsidR="00C72847" w:rsidRPr="007B6243" w:rsidRDefault="00C72847" w:rsidP="00DD7745"/>
          <w:p w14:paraId="27A2E0C4" w14:textId="77777777" w:rsidR="00C72847" w:rsidRPr="007B6243" w:rsidRDefault="00C72847" w:rsidP="00DD7745"/>
          <w:p w14:paraId="2E9575FA" w14:textId="77777777" w:rsidR="00C72847" w:rsidRDefault="00C72847" w:rsidP="00DD7745">
            <w:r w:rsidRPr="007B6243">
              <w:t>1</w:t>
            </w:r>
          </w:p>
        </w:tc>
        <w:tc>
          <w:tcPr>
            <w:tcW w:w="2422" w:type="pct"/>
            <w:gridSpan w:val="2"/>
          </w:tcPr>
          <w:p w14:paraId="36DBC931" w14:textId="77777777" w:rsidR="00C72847" w:rsidRPr="007B6243" w:rsidRDefault="00C72847" w:rsidP="00DD7745">
            <w:r w:rsidRPr="007B6243">
              <w:t>Мероприятия по организации</w:t>
            </w:r>
            <w:r>
              <w:t xml:space="preserve"> </w:t>
            </w:r>
            <w:r w:rsidRPr="007B6243">
              <w:t>безопасности и гражданской</w:t>
            </w:r>
            <w:r>
              <w:t xml:space="preserve"> </w:t>
            </w:r>
            <w:r w:rsidRPr="007B6243">
              <w:t>защиты детей в рамках Месячника</w:t>
            </w:r>
          </w:p>
          <w:p w14:paraId="28C240AF" w14:textId="77777777" w:rsidR="00C72847" w:rsidRPr="007B6243" w:rsidRDefault="00C72847" w:rsidP="00DD7745">
            <w:r w:rsidRPr="007B6243">
              <w:t>безопасности (по профилактике</w:t>
            </w:r>
            <w:r>
              <w:t xml:space="preserve"> </w:t>
            </w:r>
            <w:r w:rsidRPr="007B6243">
              <w:t>ДДП, пожарной безопасности,</w:t>
            </w:r>
            <w:r>
              <w:t xml:space="preserve"> </w:t>
            </w:r>
            <w:r w:rsidRPr="007B6243">
              <w:t>экстремизма, терроризма,</w:t>
            </w:r>
            <w:r>
              <w:t xml:space="preserve"> </w:t>
            </w:r>
            <w:r w:rsidRPr="007B6243">
              <w:t>разработка схемы-маршрута «Дом-школа-дом», учебно-тренировочная эвакуация</w:t>
            </w:r>
            <w:r>
              <w:t xml:space="preserve"> </w:t>
            </w:r>
            <w:r w:rsidRPr="007B6243">
              <w:t xml:space="preserve">учащихся из </w:t>
            </w:r>
            <w:r w:rsidRPr="007B6243">
              <w:lastRenderedPageBreak/>
              <w:t>здания)</w:t>
            </w:r>
          </w:p>
        </w:tc>
        <w:tc>
          <w:tcPr>
            <w:tcW w:w="497" w:type="pct"/>
          </w:tcPr>
          <w:p w14:paraId="3F3831EC" w14:textId="77777777" w:rsidR="00C72847" w:rsidRPr="007B6243" w:rsidRDefault="00C72847" w:rsidP="00DD7745"/>
          <w:p w14:paraId="69DFF4FC" w14:textId="77777777" w:rsidR="00C72847" w:rsidRDefault="00C72847" w:rsidP="00DD7745">
            <w:r w:rsidRPr="007B6243">
              <w:t>1-4</w:t>
            </w:r>
          </w:p>
        </w:tc>
        <w:tc>
          <w:tcPr>
            <w:tcW w:w="749" w:type="pct"/>
          </w:tcPr>
          <w:p w14:paraId="4FC667F9" w14:textId="77777777" w:rsidR="00C72847" w:rsidRPr="007B6243" w:rsidRDefault="00C72847" w:rsidP="00DD7745"/>
          <w:p w14:paraId="098FA20A" w14:textId="77777777" w:rsidR="00C72847" w:rsidRDefault="00C72847" w:rsidP="00DD7745">
            <w:r w:rsidRPr="007B6243">
              <w:t>Сентябрь 2023</w:t>
            </w:r>
          </w:p>
        </w:tc>
        <w:tc>
          <w:tcPr>
            <w:tcW w:w="1010" w:type="pct"/>
          </w:tcPr>
          <w:p w14:paraId="6648004B" w14:textId="77777777" w:rsidR="00C72847" w:rsidRPr="007B6243" w:rsidRDefault="00C72847" w:rsidP="00DD7745"/>
          <w:p w14:paraId="734032F5" w14:textId="77777777" w:rsidR="00C72847" w:rsidRPr="007B6243" w:rsidRDefault="00C72847" w:rsidP="00DD7745">
            <w:r w:rsidRPr="007B6243">
              <w:t>Заместитель директора</w:t>
            </w:r>
          </w:p>
          <w:p w14:paraId="00EFC88F" w14:textId="77777777" w:rsidR="00C72847" w:rsidRPr="007B6243" w:rsidRDefault="00C72847" w:rsidP="00DD7745">
            <w:r w:rsidRPr="007B6243">
              <w:t>по ВР, классные</w:t>
            </w:r>
          </w:p>
          <w:p w14:paraId="09EDCAA1" w14:textId="77777777" w:rsidR="00C72847" w:rsidRPr="007B6243" w:rsidRDefault="00C72847" w:rsidP="00DD7745">
            <w:r w:rsidRPr="007B6243">
              <w:t>руководители,</w:t>
            </w:r>
          </w:p>
          <w:p w14:paraId="02832A35" w14:textId="77777777" w:rsidR="00C72847" w:rsidRPr="007B6243" w:rsidRDefault="00C72847" w:rsidP="00DD7745">
            <w:r w:rsidRPr="007B6243">
              <w:t>преподаватель –</w:t>
            </w:r>
          </w:p>
          <w:p w14:paraId="7CF6D634" w14:textId="77777777" w:rsidR="00C72847" w:rsidRPr="007B6243" w:rsidRDefault="00C72847" w:rsidP="00DD7745">
            <w:r w:rsidRPr="007B6243">
              <w:lastRenderedPageBreak/>
              <w:t>организатор ОБЖ</w:t>
            </w:r>
          </w:p>
        </w:tc>
      </w:tr>
      <w:tr w:rsidR="00C72847" w:rsidRPr="007B6243" w14:paraId="04218989" w14:textId="77777777" w:rsidTr="00C72847">
        <w:trPr>
          <w:divId w:val="1827550757"/>
          <w:trHeight w:val="217"/>
        </w:trPr>
        <w:tc>
          <w:tcPr>
            <w:tcW w:w="322" w:type="pct"/>
          </w:tcPr>
          <w:p w14:paraId="0CE6A6ED" w14:textId="77777777" w:rsidR="00C72847" w:rsidRDefault="00C72847" w:rsidP="00DD7745">
            <w:r w:rsidRPr="007B6243">
              <w:lastRenderedPageBreak/>
              <w:t>2</w:t>
            </w:r>
          </w:p>
        </w:tc>
        <w:tc>
          <w:tcPr>
            <w:tcW w:w="2422" w:type="pct"/>
            <w:gridSpan w:val="2"/>
          </w:tcPr>
          <w:p w14:paraId="079E88A6" w14:textId="77777777" w:rsidR="00C72847" w:rsidRPr="007B6243" w:rsidRDefault="00C72847" w:rsidP="00DD7745">
            <w:r w:rsidRPr="007B6243">
              <w:t>Встречи с инспектором ПДН и</w:t>
            </w:r>
          </w:p>
          <w:p w14:paraId="67ED04C5" w14:textId="77777777" w:rsidR="00C72847" w:rsidRPr="007B6243" w:rsidRDefault="00C72847" w:rsidP="00DD7745">
            <w:r w:rsidRPr="007B6243">
              <w:t>работником ГИБДД с целью</w:t>
            </w:r>
          </w:p>
          <w:p w14:paraId="0ADCE9D0" w14:textId="77777777" w:rsidR="00C72847" w:rsidRPr="007B6243" w:rsidRDefault="00C72847" w:rsidP="00DD7745">
            <w:r w:rsidRPr="007B6243">
              <w:t>профилактики</w:t>
            </w:r>
          </w:p>
          <w:p w14:paraId="580287C9" w14:textId="77777777" w:rsidR="00C72847" w:rsidRPr="007B6243" w:rsidRDefault="00C72847" w:rsidP="00DD7745">
            <w:r w:rsidRPr="007B6243">
              <w:t>правонарушений</w:t>
            </w:r>
          </w:p>
          <w:p w14:paraId="741FFED6" w14:textId="77777777" w:rsidR="00C72847" w:rsidRPr="007B6243" w:rsidRDefault="00C72847" w:rsidP="00DD7745">
            <w:r w:rsidRPr="007B6243">
              <w:t>несовершеннолетними</w:t>
            </w:r>
          </w:p>
        </w:tc>
        <w:tc>
          <w:tcPr>
            <w:tcW w:w="497" w:type="pct"/>
          </w:tcPr>
          <w:p w14:paraId="0A804943" w14:textId="77777777" w:rsidR="00C72847" w:rsidRDefault="00C72847" w:rsidP="00DD7745">
            <w:r w:rsidRPr="007B6243">
              <w:t>3-4</w:t>
            </w:r>
          </w:p>
        </w:tc>
        <w:tc>
          <w:tcPr>
            <w:tcW w:w="749" w:type="pct"/>
          </w:tcPr>
          <w:p w14:paraId="76874A01" w14:textId="77777777" w:rsidR="00C72847" w:rsidRPr="007B6243" w:rsidRDefault="00C72847" w:rsidP="00DD7745">
            <w:r w:rsidRPr="007B6243">
              <w:t>По</w:t>
            </w:r>
          </w:p>
          <w:p w14:paraId="3F2F112F" w14:textId="77777777" w:rsidR="00C72847" w:rsidRPr="007B6243" w:rsidRDefault="00C72847" w:rsidP="00DD7745">
            <w:r w:rsidRPr="007B6243">
              <w:t>согласованию</w:t>
            </w:r>
          </w:p>
          <w:p w14:paraId="0BB305A1" w14:textId="77777777" w:rsidR="00C72847" w:rsidRDefault="00C72847" w:rsidP="00DD7745">
            <w:r w:rsidRPr="007B6243">
              <w:t>в течение года</w:t>
            </w:r>
          </w:p>
        </w:tc>
        <w:tc>
          <w:tcPr>
            <w:tcW w:w="1010" w:type="pct"/>
          </w:tcPr>
          <w:p w14:paraId="6DEBA4E3" w14:textId="77777777" w:rsidR="00C72847" w:rsidRPr="007B6243" w:rsidRDefault="00C72847" w:rsidP="00DD7745">
            <w:r w:rsidRPr="007B6243">
              <w:t>Заместитель директора по ВР, заместитель директора по безопасности</w:t>
            </w:r>
          </w:p>
        </w:tc>
      </w:tr>
      <w:tr w:rsidR="00C72847" w:rsidRPr="007B6243" w14:paraId="1E0384A7" w14:textId="77777777" w:rsidTr="00C72847">
        <w:trPr>
          <w:divId w:val="1827550757"/>
          <w:trHeight w:val="217"/>
        </w:trPr>
        <w:tc>
          <w:tcPr>
            <w:tcW w:w="322" w:type="pct"/>
          </w:tcPr>
          <w:p w14:paraId="15A603FF" w14:textId="77777777" w:rsidR="00C72847" w:rsidRDefault="00C72847" w:rsidP="00DD7745">
            <w:r w:rsidRPr="007B6243">
              <w:t>3</w:t>
            </w:r>
          </w:p>
        </w:tc>
        <w:tc>
          <w:tcPr>
            <w:tcW w:w="2422" w:type="pct"/>
            <w:gridSpan w:val="2"/>
          </w:tcPr>
          <w:p w14:paraId="1CF3FC18" w14:textId="77777777" w:rsidR="00C72847" w:rsidRPr="007B6243" w:rsidRDefault="00C72847" w:rsidP="00DD7745">
            <w:r w:rsidRPr="007B6243">
              <w:t>Проведение повторных инструктажей в 1-4 классах (на начало учебного года) с регистрацией в журнале</w:t>
            </w:r>
          </w:p>
        </w:tc>
        <w:tc>
          <w:tcPr>
            <w:tcW w:w="497" w:type="pct"/>
          </w:tcPr>
          <w:p w14:paraId="571AEFDF" w14:textId="77777777" w:rsidR="00C72847" w:rsidRDefault="00C72847" w:rsidP="00DD7745">
            <w:r w:rsidRPr="007B6243">
              <w:t>1-4</w:t>
            </w:r>
          </w:p>
        </w:tc>
        <w:tc>
          <w:tcPr>
            <w:tcW w:w="749" w:type="pct"/>
          </w:tcPr>
          <w:p w14:paraId="3F711EF8" w14:textId="77777777" w:rsidR="00C72847" w:rsidRDefault="00C72847" w:rsidP="00DD7745">
            <w:r w:rsidRPr="007B6243">
              <w:t>До 25.09</w:t>
            </w:r>
          </w:p>
        </w:tc>
        <w:tc>
          <w:tcPr>
            <w:tcW w:w="1010" w:type="pct"/>
          </w:tcPr>
          <w:p w14:paraId="71BDEB94" w14:textId="77777777" w:rsidR="00C72847" w:rsidRPr="007B6243" w:rsidRDefault="00C72847" w:rsidP="00DD7745">
            <w:r w:rsidRPr="007B6243">
              <w:t>Классные руководители.</w:t>
            </w:r>
          </w:p>
        </w:tc>
      </w:tr>
      <w:tr w:rsidR="00C72847" w:rsidRPr="007B6243" w14:paraId="7B8DFB51" w14:textId="77777777" w:rsidTr="00C72847">
        <w:trPr>
          <w:divId w:val="1827550757"/>
          <w:trHeight w:val="217"/>
        </w:trPr>
        <w:tc>
          <w:tcPr>
            <w:tcW w:w="322" w:type="pct"/>
          </w:tcPr>
          <w:p w14:paraId="0804C620" w14:textId="77777777" w:rsidR="00C72847" w:rsidRDefault="00C72847" w:rsidP="00DD7745">
            <w:r w:rsidRPr="007B6243">
              <w:t>4</w:t>
            </w:r>
          </w:p>
        </w:tc>
        <w:tc>
          <w:tcPr>
            <w:tcW w:w="2422" w:type="pct"/>
            <w:gridSpan w:val="2"/>
          </w:tcPr>
          <w:p w14:paraId="3A3169BB" w14:textId="77777777" w:rsidR="00C72847" w:rsidRPr="007B6243" w:rsidRDefault="00C72847" w:rsidP="00DD7745">
            <w:r w:rsidRPr="007B6243">
              <w:t>Проведение внеплановых инструктажей по вопросам состояния детского травматизма в школе, районе, городе.</w:t>
            </w:r>
            <w:r w:rsidRPr="007B6243">
              <w:tab/>
            </w:r>
          </w:p>
        </w:tc>
        <w:tc>
          <w:tcPr>
            <w:tcW w:w="497" w:type="pct"/>
          </w:tcPr>
          <w:p w14:paraId="14B1F5F1" w14:textId="77777777" w:rsidR="00C72847" w:rsidRDefault="00C72847" w:rsidP="00DD7745">
            <w:r w:rsidRPr="007B6243">
              <w:t>1-4</w:t>
            </w:r>
          </w:p>
        </w:tc>
        <w:tc>
          <w:tcPr>
            <w:tcW w:w="749" w:type="pct"/>
          </w:tcPr>
          <w:p w14:paraId="0A34CB36" w14:textId="77777777" w:rsidR="00C72847" w:rsidRDefault="00C72847" w:rsidP="00DD7745">
            <w:r w:rsidRPr="007B6243">
              <w:t>В течение года</w:t>
            </w:r>
            <w:r w:rsidRPr="007B6243">
              <w:tab/>
            </w:r>
          </w:p>
        </w:tc>
        <w:tc>
          <w:tcPr>
            <w:tcW w:w="1010" w:type="pct"/>
          </w:tcPr>
          <w:p w14:paraId="266493FC" w14:textId="77777777" w:rsidR="00C72847" w:rsidRPr="007B6243" w:rsidRDefault="00C72847" w:rsidP="00DD7745">
            <w:r w:rsidRPr="007B6243">
              <w:t>Классные руководители</w:t>
            </w:r>
          </w:p>
        </w:tc>
      </w:tr>
      <w:tr w:rsidR="00C72847" w:rsidRPr="007B6243" w14:paraId="4D35E4F4" w14:textId="77777777" w:rsidTr="00C72847">
        <w:trPr>
          <w:divId w:val="1827550757"/>
          <w:trHeight w:val="758"/>
        </w:trPr>
        <w:tc>
          <w:tcPr>
            <w:tcW w:w="322" w:type="pct"/>
          </w:tcPr>
          <w:p w14:paraId="10EF4B4A" w14:textId="77777777" w:rsidR="00C72847" w:rsidRDefault="00C72847" w:rsidP="00DD7745">
            <w:r w:rsidRPr="007B6243">
              <w:t>5</w:t>
            </w:r>
          </w:p>
        </w:tc>
        <w:tc>
          <w:tcPr>
            <w:tcW w:w="2422" w:type="pct"/>
            <w:gridSpan w:val="2"/>
          </w:tcPr>
          <w:p w14:paraId="472808E9" w14:textId="77777777" w:rsidR="00C72847" w:rsidRPr="007B6243" w:rsidRDefault="00C72847" w:rsidP="00DD7745">
            <w:r w:rsidRPr="007B6243">
              <w:t>Проведение инструктажей при организации учебных занятий по спец. предметам (вводных, на рабочем месте, п</w:t>
            </w:r>
            <w:r>
              <w:t>овторных, внеплановых, целевых)</w:t>
            </w:r>
          </w:p>
        </w:tc>
        <w:tc>
          <w:tcPr>
            <w:tcW w:w="497" w:type="pct"/>
          </w:tcPr>
          <w:p w14:paraId="65EAA0DE" w14:textId="77777777" w:rsidR="00C72847" w:rsidRDefault="00C72847" w:rsidP="00DD7745">
            <w:r w:rsidRPr="007B6243">
              <w:t>1-4</w:t>
            </w:r>
          </w:p>
        </w:tc>
        <w:tc>
          <w:tcPr>
            <w:tcW w:w="749" w:type="pct"/>
          </w:tcPr>
          <w:p w14:paraId="752A56C3" w14:textId="77777777" w:rsidR="00C72847" w:rsidRPr="007B6243" w:rsidRDefault="00C72847" w:rsidP="00DD7745">
            <w:r w:rsidRPr="007B6243">
              <w:t>Сентябрь</w:t>
            </w:r>
          </w:p>
          <w:p w14:paraId="744F692D" w14:textId="77777777" w:rsidR="00C72847" w:rsidRDefault="00C72847" w:rsidP="00DD7745">
            <w:r w:rsidRPr="007B6243">
              <w:t>В течение года</w:t>
            </w:r>
            <w:r w:rsidRPr="007B6243">
              <w:tab/>
            </w:r>
          </w:p>
        </w:tc>
        <w:tc>
          <w:tcPr>
            <w:tcW w:w="1010" w:type="pct"/>
          </w:tcPr>
          <w:p w14:paraId="2582EABF" w14:textId="77777777" w:rsidR="00C72847" w:rsidRPr="007B6243" w:rsidRDefault="00C72847" w:rsidP="00DD7745">
            <w:r w:rsidRPr="007B6243">
              <w:t xml:space="preserve">Учителя – предметники, </w:t>
            </w:r>
          </w:p>
          <w:p w14:paraId="2A745D8E" w14:textId="77777777" w:rsidR="00C72847" w:rsidRPr="007B6243" w:rsidRDefault="00C72847" w:rsidP="00DD7745">
            <w:r w:rsidRPr="007B6243">
              <w:t>зав. кабинетами</w:t>
            </w:r>
          </w:p>
        </w:tc>
      </w:tr>
      <w:tr w:rsidR="00C72847" w:rsidRPr="007B6243" w14:paraId="3B4FCE52" w14:textId="77777777" w:rsidTr="00C72847">
        <w:trPr>
          <w:divId w:val="1827550757"/>
          <w:trHeight w:val="217"/>
        </w:trPr>
        <w:tc>
          <w:tcPr>
            <w:tcW w:w="322" w:type="pct"/>
          </w:tcPr>
          <w:p w14:paraId="279D52B6" w14:textId="77777777" w:rsidR="00C72847" w:rsidRDefault="00C72847" w:rsidP="00DD7745">
            <w:r w:rsidRPr="007B6243">
              <w:t>6</w:t>
            </w:r>
          </w:p>
        </w:tc>
        <w:tc>
          <w:tcPr>
            <w:tcW w:w="2422" w:type="pct"/>
            <w:gridSpan w:val="2"/>
          </w:tcPr>
          <w:p w14:paraId="597AE370" w14:textId="77777777" w:rsidR="00C72847" w:rsidRPr="007B6243" w:rsidRDefault="00C72847" w:rsidP="00DD7745">
            <w:r w:rsidRPr="007B6243">
              <w:t>Проведение тематических инструктажей в 1–4 классах в рамках классных часов:</w:t>
            </w:r>
          </w:p>
          <w:p w14:paraId="5A7418ED" w14:textId="77777777" w:rsidR="00C72847" w:rsidRPr="007B6243" w:rsidRDefault="00C72847" w:rsidP="00DD7745">
            <w:r w:rsidRPr="007B6243">
              <w:t>- по правилам пожарной безопасности;</w:t>
            </w:r>
          </w:p>
          <w:p w14:paraId="32ED22C0" w14:textId="77777777" w:rsidR="00C72847" w:rsidRPr="007B6243" w:rsidRDefault="00C72847" w:rsidP="00DD7745">
            <w:r w:rsidRPr="007B6243">
              <w:t>- по правилам электробезопасности;</w:t>
            </w:r>
          </w:p>
          <w:p w14:paraId="4E5AF3BE" w14:textId="77777777" w:rsidR="00C72847" w:rsidRPr="007B6243" w:rsidRDefault="00C72847" w:rsidP="00DD7745">
            <w:r w:rsidRPr="007B6243">
              <w:t>- по правилам дорожно-транспортной безопасности;</w:t>
            </w:r>
          </w:p>
          <w:p w14:paraId="1245B19E" w14:textId="77777777" w:rsidR="00C72847" w:rsidRPr="007B6243" w:rsidRDefault="00C72847" w:rsidP="00DD7745">
            <w:r w:rsidRPr="007B6243">
              <w:t>- по правилам антитеррористической защищенности.</w:t>
            </w:r>
          </w:p>
          <w:p w14:paraId="16BBBBF7" w14:textId="77777777" w:rsidR="00C72847" w:rsidRPr="007B6243" w:rsidRDefault="00C72847" w:rsidP="00DD7745">
            <w:r w:rsidRPr="007B6243">
              <w:t>- по правилам безопасности на воде и на льду;</w:t>
            </w:r>
          </w:p>
          <w:p w14:paraId="3B26A3BC" w14:textId="77777777" w:rsidR="00C72847" w:rsidRPr="007B6243" w:rsidRDefault="00C72847" w:rsidP="00DD7745">
            <w:r w:rsidRPr="007B6243">
              <w:t>- по правилам безопасности на спортивной площадке;</w:t>
            </w:r>
          </w:p>
          <w:p w14:paraId="54643531" w14:textId="77777777" w:rsidR="00C72847" w:rsidRPr="007B6243" w:rsidRDefault="00C72847" w:rsidP="00DD7745">
            <w:r w:rsidRPr="007B6243">
              <w:t>- по правилам безопасности при обнаружении взрывчатых веществ и подозрительных предметов;</w:t>
            </w:r>
          </w:p>
          <w:p w14:paraId="23598719" w14:textId="77777777" w:rsidR="00C72847" w:rsidRPr="007B6243" w:rsidRDefault="00C72847" w:rsidP="00DD7745">
            <w:r w:rsidRPr="007B6243">
              <w:t>- о поведении в экстремальных ситуациях;</w:t>
            </w:r>
          </w:p>
          <w:p w14:paraId="3CA08BF2" w14:textId="77777777" w:rsidR="00C72847" w:rsidRPr="007B6243" w:rsidRDefault="00C72847" w:rsidP="00DD7745">
            <w:r w:rsidRPr="007B6243">
              <w:t>- по правилам безопасного поведения на железной дороге;</w:t>
            </w:r>
          </w:p>
          <w:p w14:paraId="76258FCA" w14:textId="77777777" w:rsidR="00C72847" w:rsidRPr="007B6243" w:rsidRDefault="00C72847" w:rsidP="00DD7745">
            <w:r w:rsidRPr="007B6243">
              <w:t>- по правилам поведения во время каникул</w:t>
            </w:r>
          </w:p>
        </w:tc>
        <w:tc>
          <w:tcPr>
            <w:tcW w:w="497" w:type="pct"/>
          </w:tcPr>
          <w:p w14:paraId="1A0A2029" w14:textId="77777777" w:rsidR="00C72847" w:rsidRDefault="00C72847" w:rsidP="00DD7745">
            <w:r w:rsidRPr="007B6243">
              <w:t>1-4</w:t>
            </w:r>
          </w:p>
        </w:tc>
        <w:tc>
          <w:tcPr>
            <w:tcW w:w="749" w:type="pct"/>
          </w:tcPr>
          <w:p w14:paraId="11808E67" w14:textId="77777777" w:rsidR="00C72847" w:rsidRDefault="00C72847" w:rsidP="00DD7745">
            <w:r w:rsidRPr="007B6243">
              <w:t>По планам классных руководителей</w:t>
            </w:r>
          </w:p>
        </w:tc>
        <w:tc>
          <w:tcPr>
            <w:tcW w:w="1010" w:type="pct"/>
          </w:tcPr>
          <w:p w14:paraId="0BE3C02A" w14:textId="77777777" w:rsidR="00C72847" w:rsidRPr="007B6243" w:rsidRDefault="00C72847" w:rsidP="00DD7745">
            <w:r w:rsidRPr="007B6243">
              <w:t>Классные руководители, учитель ОБЖ</w:t>
            </w:r>
          </w:p>
        </w:tc>
      </w:tr>
      <w:tr w:rsidR="00C72847" w:rsidRPr="007B6243" w14:paraId="2D69D8F0" w14:textId="77777777" w:rsidTr="00C72847">
        <w:trPr>
          <w:divId w:val="1827550757"/>
          <w:trHeight w:val="217"/>
        </w:trPr>
        <w:tc>
          <w:tcPr>
            <w:tcW w:w="322" w:type="pct"/>
          </w:tcPr>
          <w:p w14:paraId="7FAAE911" w14:textId="77777777" w:rsidR="00C72847" w:rsidRDefault="00C72847" w:rsidP="00DD7745">
            <w:r w:rsidRPr="007B6243">
              <w:t>7</w:t>
            </w:r>
          </w:p>
        </w:tc>
        <w:tc>
          <w:tcPr>
            <w:tcW w:w="2422" w:type="pct"/>
            <w:gridSpan w:val="2"/>
          </w:tcPr>
          <w:p w14:paraId="5ABC23BD" w14:textId="77777777" w:rsidR="00C72847" w:rsidRPr="007B6243" w:rsidRDefault="00C72847" w:rsidP="00DD7745">
            <w:r w:rsidRPr="007B6243">
              <w:t>Проведение внеплановых инструктажей при организации внеклассных мероприятий</w:t>
            </w:r>
            <w:r w:rsidRPr="007B6243">
              <w:tab/>
            </w:r>
          </w:p>
        </w:tc>
        <w:tc>
          <w:tcPr>
            <w:tcW w:w="497" w:type="pct"/>
          </w:tcPr>
          <w:p w14:paraId="7EB3FF85" w14:textId="77777777" w:rsidR="00C72847" w:rsidRDefault="00C72847" w:rsidP="00DD7745">
            <w:r w:rsidRPr="007B6243">
              <w:t>1-4</w:t>
            </w:r>
          </w:p>
        </w:tc>
        <w:tc>
          <w:tcPr>
            <w:tcW w:w="749" w:type="pct"/>
          </w:tcPr>
          <w:p w14:paraId="5A5E86CD" w14:textId="77777777" w:rsidR="00C72847" w:rsidRDefault="00C72847" w:rsidP="00DD7745">
            <w:r w:rsidRPr="007B6243">
              <w:t>В течение года</w:t>
            </w:r>
            <w:r w:rsidRPr="007B6243">
              <w:tab/>
            </w:r>
          </w:p>
        </w:tc>
        <w:tc>
          <w:tcPr>
            <w:tcW w:w="1010" w:type="pct"/>
          </w:tcPr>
          <w:p w14:paraId="77665F7B" w14:textId="77777777" w:rsidR="00C72847" w:rsidRPr="007B6243" w:rsidRDefault="00C72847" w:rsidP="00DD7745">
            <w:r w:rsidRPr="007B6243">
              <w:t>Заместитель по безопасности, классные руководители</w:t>
            </w:r>
          </w:p>
        </w:tc>
      </w:tr>
      <w:tr w:rsidR="00C72847" w:rsidRPr="007B6243" w14:paraId="3571A9CB" w14:textId="77777777" w:rsidTr="00C72847">
        <w:trPr>
          <w:divId w:val="1827550757"/>
          <w:trHeight w:val="217"/>
        </w:trPr>
        <w:tc>
          <w:tcPr>
            <w:tcW w:w="322" w:type="pct"/>
          </w:tcPr>
          <w:p w14:paraId="50B42E5A" w14:textId="77777777" w:rsidR="00C72847" w:rsidRDefault="00C72847" w:rsidP="00DD7745">
            <w:r w:rsidRPr="007B6243">
              <w:t>8</w:t>
            </w:r>
          </w:p>
        </w:tc>
        <w:tc>
          <w:tcPr>
            <w:tcW w:w="2422" w:type="pct"/>
            <w:gridSpan w:val="2"/>
          </w:tcPr>
          <w:p w14:paraId="2B631142" w14:textId="77777777" w:rsidR="00C72847" w:rsidRPr="007B6243" w:rsidRDefault="00C72847" w:rsidP="00DD7745">
            <w:r w:rsidRPr="007B6243">
              <w:t xml:space="preserve">Проведение целевых инструктажей при организации </w:t>
            </w:r>
            <w:r>
              <w:t>трудовой деятельности учащихся</w:t>
            </w:r>
          </w:p>
        </w:tc>
        <w:tc>
          <w:tcPr>
            <w:tcW w:w="497" w:type="pct"/>
          </w:tcPr>
          <w:p w14:paraId="1299CD4C" w14:textId="77777777" w:rsidR="00C72847" w:rsidRDefault="00C72847" w:rsidP="00DD7745">
            <w:r w:rsidRPr="007B6243">
              <w:t>1-4</w:t>
            </w:r>
          </w:p>
        </w:tc>
        <w:tc>
          <w:tcPr>
            <w:tcW w:w="749" w:type="pct"/>
          </w:tcPr>
          <w:p w14:paraId="3165988E" w14:textId="77777777" w:rsidR="00C72847" w:rsidRDefault="00C72847" w:rsidP="00DD7745">
            <w:r w:rsidRPr="007B6243">
              <w:t>В течение года</w:t>
            </w:r>
          </w:p>
        </w:tc>
        <w:tc>
          <w:tcPr>
            <w:tcW w:w="1010" w:type="pct"/>
          </w:tcPr>
          <w:p w14:paraId="219A3F0D" w14:textId="77777777" w:rsidR="00C72847" w:rsidRPr="007B6243" w:rsidRDefault="00C72847" w:rsidP="00DD7745">
            <w:r w:rsidRPr="007B6243">
              <w:t>Классные руководители</w:t>
            </w:r>
          </w:p>
        </w:tc>
      </w:tr>
      <w:tr w:rsidR="00C72847" w:rsidRPr="007B6243" w14:paraId="3324616A" w14:textId="77777777" w:rsidTr="00C72847">
        <w:trPr>
          <w:divId w:val="1827550757"/>
          <w:trHeight w:val="217"/>
        </w:trPr>
        <w:tc>
          <w:tcPr>
            <w:tcW w:w="322" w:type="pct"/>
          </w:tcPr>
          <w:p w14:paraId="648BA2F1" w14:textId="77777777" w:rsidR="00C72847" w:rsidRDefault="00C72847" w:rsidP="00DD7745">
            <w:r w:rsidRPr="007B6243">
              <w:t>9</w:t>
            </w:r>
          </w:p>
        </w:tc>
        <w:tc>
          <w:tcPr>
            <w:tcW w:w="2422" w:type="pct"/>
            <w:gridSpan w:val="2"/>
          </w:tcPr>
          <w:p w14:paraId="5BF6DB5B" w14:textId="77777777" w:rsidR="00C72847" w:rsidRPr="007B6243" w:rsidRDefault="00C72847" w:rsidP="00DD7745">
            <w:r w:rsidRPr="007B6243">
              <w:t>Проведение профилактических бесед работников ГИБДД, пожарной части с учащимися</w:t>
            </w:r>
            <w:r w:rsidRPr="007B6243">
              <w:tab/>
            </w:r>
            <w:r w:rsidRPr="007B6243">
              <w:tab/>
            </w:r>
          </w:p>
        </w:tc>
        <w:tc>
          <w:tcPr>
            <w:tcW w:w="497" w:type="pct"/>
          </w:tcPr>
          <w:p w14:paraId="284A09CD" w14:textId="77777777" w:rsidR="00C72847" w:rsidRDefault="00C72847" w:rsidP="00DD7745">
            <w:r w:rsidRPr="007B6243">
              <w:t>1-4</w:t>
            </w:r>
          </w:p>
        </w:tc>
        <w:tc>
          <w:tcPr>
            <w:tcW w:w="749" w:type="pct"/>
          </w:tcPr>
          <w:p w14:paraId="3B66CBD9" w14:textId="77777777" w:rsidR="00C72847" w:rsidRDefault="00C72847" w:rsidP="00DD7745">
            <w:r w:rsidRPr="007B6243">
              <w:t>2 раза в год</w:t>
            </w:r>
          </w:p>
        </w:tc>
        <w:tc>
          <w:tcPr>
            <w:tcW w:w="1010" w:type="pct"/>
          </w:tcPr>
          <w:p w14:paraId="71A71D85" w14:textId="77777777" w:rsidR="00C72847" w:rsidRPr="007B6243" w:rsidRDefault="00C72847" w:rsidP="00DD7745">
            <w:r w:rsidRPr="007B6243">
              <w:t>Зам по безопасности, кл</w:t>
            </w:r>
            <w:r>
              <w:t>.</w:t>
            </w:r>
            <w:r w:rsidRPr="007B6243">
              <w:t xml:space="preserve"> руководители</w:t>
            </w:r>
          </w:p>
        </w:tc>
      </w:tr>
      <w:tr w:rsidR="00C72847" w:rsidRPr="007B6243" w14:paraId="0AAE56AC" w14:textId="77777777" w:rsidTr="00C72847">
        <w:trPr>
          <w:divId w:val="1827550757"/>
          <w:trHeight w:val="217"/>
        </w:trPr>
        <w:tc>
          <w:tcPr>
            <w:tcW w:w="322" w:type="pct"/>
          </w:tcPr>
          <w:p w14:paraId="15BA0124" w14:textId="77777777" w:rsidR="00C72847" w:rsidRDefault="00C72847" w:rsidP="00DD7745">
            <w:r w:rsidRPr="007B6243">
              <w:t>10</w:t>
            </w:r>
          </w:p>
        </w:tc>
        <w:tc>
          <w:tcPr>
            <w:tcW w:w="2422" w:type="pct"/>
            <w:gridSpan w:val="2"/>
          </w:tcPr>
          <w:p w14:paraId="1BCA8F8E" w14:textId="77777777" w:rsidR="00C72847" w:rsidRPr="007B6243" w:rsidRDefault="00C72847" w:rsidP="00DD7745">
            <w:r w:rsidRPr="007B6243">
              <w:t>Все выезды учащихся во время экскурсий, походов и т.д. оформляются приказами с назначением ответственных лиц за безопасность детей</w:t>
            </w:r>
            <w:r w:rsidRPr="007B6243">
              <w:tab/>
            </w:r>
          </w:p>
        </w:tc>
        <w:tc>
          <w:tcPr>
            <w:tcW w:w="497" w:type="pct"/>
          </w:tcPr>
          <w:p w14:paraId="44F20D62" w14:textId="77777777" w:rsidR="00C72847" w:rsidRDefault="00C72847" w:rsidP="00DD7745">
            <w:r w:rsidRPr="007B6243">
              <w:t>1-4</w:t>
            </w:r>
          </w:p>
        </w:tc>
        <w:tc>
          <w:tcPr>
            <w:tcW w:w="749" w:type="pct"/>
          </w:tcPr>
          <w:p w14:paraId="14F8376E" w14:textId="77777777" w:rsidR="00C72847" w:rsidRDefault="00C72847" w:rsidP="00DD7745">
            <w:r w:rsidRPr="007B6243">
              <w:t>В течение года</w:t>
            </w:r>
            <w:r w:rsidRPr="007B6243">
              <w:tab/>
            </w:r>
          </w:p>
        </w:tc>
        <w:tc>
          <w:tcPr>
            <w:tcW w:w="1010" w:type="pct"/>
          </w:tcPr>
          <w:p w14:paraId="11732DBD" w14:textId="77777777" w:rsidR="00C72847" w:rsidRPr="007B6243" w:rsidRDefault="00C72847" w:rsidP="00DD7745">
            <w:r w:rsidRPr="007B6243">
              <w:t>Директор, классные руководители</w:t>
            </w:r>
          </w:p>
        </w:tc>
      </w:tr>
      <w:tr w:rsidR="00C72847" w:rsidRPr="007B6243" w14:paraId="720258B5" w14:textId="77777777" w:rsidTr="00C72847">
        <w:trPr>
          <w:divId w:val="1827550757"/>
          <w:trHeight w:val="217"/>
        </w:trPr>
        <w:tc>
          <w:tcPr>
            <w:tcW w:w="5000" w:type="pct"/>
            <w:gridSpan w:val="6"/>
          </w:tcPr>
          <w:p w14:paraId="5D3FC200" w14:textId="77777777" w:rsidR="00C72847" w:rsidRPr="007B6243" w:rsidRDefault="00C72847" w:rsidP="00DD7745">
            <w:pPr>
              <w:jc w:val="center"/>
            </w:pPr>
            <w:r>
              <w:rPr>
                <w:b/>
              </w:rPr>
              <w:t>Модуль «</w:t>
            </w:r>
            <w:r w:rsidRPr="007B6243">
              <w:rPr>
                <w:b/>
              </w:rPr>
              <w:t>Социальное партнёрство</w:t>
            </w:r>
            <w:r>
              <w:rPr>
                <w:b/>
              </w:rPr>
              <w:t>»</w:t>
            </w:r>
          </w:p>
        </w:tc>
      </w:tr>
      <w:tr w:rsidR="00C72847" w:rsidRPr="007B6243" w14:paraId="5A3B4237" w14:textId="77777777" w:rsidTr="00C72847">
        <w:trPr>
          <w:divId w:val="1827550757"/>
          <w:trHeight w:val="217"/>
        </w:trPr>
        <w:tc>
          <w:tcPr>
            <w:tcW w:w="322" w:type="pct"/>
          </w:tcPr>
          <w:p w14:paraId="5F12085F" w14:textId="77777777" w:rsidR="00C72847" w:rsidRDefault="00C72847" w:rsidP="00DD7745">
            <w:r w:rsidRPr="007B6243">
              <w:t>1</w:t>
            </w:r>
          </w:p>
        </w:tc>
        <w:tc>
          <w:tcPr>
            <w:tcW w:w="2422" w:type="pct"/>
            <w:gridSpan w:val="2"/>
          </w:tcPr>
          <w:p w14:paraId="51D7FEA6" w14:textId="77777777" w:rsidR="00C72847" w:rsidRPr="007B6243" w:rsidRDefault="00C72847" w:rsidP="00DD7745">
            <w:r w:rsidRPr="007B6243">
              <w:t>Мероприятия, организуемые</w:t>
            </w:r>
          </w:p>
          <w:p w14:paraId="665113D9" w14:textId="77777777" w:rsidR="00C72847" w:rsidRPr="007B6243" w:rsidRDefault="00C72847" w:rsidP="00DD7745">
            <w:r w:rsidRPr="007B6243">
              <w:t>социальными партнерами</w:t>
            </w:r>
            <w:r w:rsidRPr="007B6243">
              <w:tab/>
            </w:r>
            <w:r w:rsidRPr="007B6243">
              <w:tab/>
            </w:r>
            <w:r w:rsidRPr="007B6243">
              <w:tab/>
            </w:r>
          </w:p>
          <w:p w14:paraId="4F735B1A" w14:textId="77777777" w:rsidR="00C72847" w:rsidRPr="007B6243" w:rsidRDefault="00C72847" w:rsidP="00DD7745"/>
        </w:tc>
        <w:tc>
          <w:tcPr>
            <w:tcW w:w="497" w:type="pct"/>
          </w:tcPr>
          <w:p w14:paraId="177AC42C" w14:textId="77777777" w:rsidR="00C72847" w:rsidRDefault="00C72847" w:rsidP="00DD7745">
            <w:r w:rsidRPr="007B6243">
              <w:t>1-4</w:t>
            </w:r>
          </w:p>
        </w:tc>
        <w:tc>
          <w:tcPr>
            <w:tcW w:w="749" w:type="pct"/>
          </w:tcPr>
          <w:p w14:paraId="5BC489A6" w14:textId="77777777" w:rsidR="00C72847" w:rsidRDefault="00C72847" w:rsidP="00DD7745">
            <w:r w:rsidRPr="007B6243">
              <w:t>В течение года</w:t>
            </w:r>
          </w:p>
        </w:tc>
        <w:tc>
          <w:tcPr>
            <w:tcW w:w="1010" w:type="pct"/>
          </w:tcPr>
          <w:p w14:paraId="1DE191F4" w14:textId="77777777" w:rsidR="00C72847" w:rsidRPr="007B6243" w:rsidRDefault="00C72847" w:rsidP="00DD7745">
            <w:r w:rsidRPr="007B6243">
              <w:t>Заместитель директора по</w:t>
            </w:r>
          </w:p>
          <w:p w14:paraId="71A8FFA6" w14:textId="77777777" w:rsidR="00C72847" w:rsidRPr="007B6243" w:rsidRDefault="00C72847" w:rsidP="00DD7745">
            <w:r w:rsidRPr="007B6243">
              <w:t>ВР, советники,</w:t>
            </w:r>
          </w:p>
          <w:p w14:paraId="7B64847A" w14:textId="77777777" w:rsidR="00C72847" w:rsidRPr="007B6243" w:rsidRDefault="00C72847" w:rsidP="00DD7745">
            <w:r w:rsidRPr="007B6243">
              <w:t xml:space="preserve">классные руководители, </w:t>
            </w:r>
            <w:r w:rsidRPr="007B6243">
              <w:lastRenderedPageBreak/>
              <w:t>педагог-организатор</w:t>
            </w:r>
          </w:p>
        </w:tc>
      </w:tr>
      <w:tr w:rsidR="00C72847" w:rsidRPr="007B6243" w14:paraId="6CEA4FA5" w14:textId="77777777" w:rsidTr="00C72847">
        <w:trPr>
          <w:divId w:val="1827550757"/>
          <w:trHeight w:val="217"/>
        </w:trPr>
        <w:tc>
          <w:tcPr>
            <w:tcW w:w="5000" w:type="pct"/>
            <w:gridSpan w:val="6"/>
          </w:tcPr>
          <w:p w14:paraId="2E682899" w14:textId="77777777" w:rsidR="00C72847" w:rsidRPr="007B6243" w:rsidRDefault="00C72847" w:rsidP="00DD7745">
            <w:pPr>
              <w:jc w:val="center"/>
            </w:pPr>
            <w:r>
              <w:rPr>
                <w:b/>
              </w:rPr>
              <w:lastRenderedPageBreak/>
              <w:t>Модуль «</w:t>
            </w:r>
            <w:r w:rsidRPr="007B6243">
              <w:rPr>
                <w:b/>
              </w:rPr>
              <w:t>Профориентация</w:t>
            </w:r>
            <w:r>
              <w:rPr>
                <w:b/>
              </w:rPr>
              <w:t>»</w:t>
            </w:r>
          </w:p>
        </w:tc>
      </w:tr>
      <w:tr w:rsidR="00C72847" w:rsidRPr="007B6243" w14:paraId="6BCA5BB7" w14:textId="77777777" w:rsidTr="00C72847">
        <w:trPr>
          <w:divId w:val="1827550757"/>
          <w:trHeight w:val="217"/>
        </w:trPr>
        <w:tc>
          <w:tcPr>
            <w:tcW w:w="322" w:type="pct"/>
          </w:tcPr>
          <w:p w14:paraId="73FE5384" w14:textId="77777777" w:rsidR="00C72847" w:rsidRDefault="00C72847" w:rsidP="00DD7745">
            <w:r w:rsidRPr="007B6243">
              <w:t>1</w:t>
            </w:r>
          </w:p>
        </w:tc>
        <w:tc>
          <w:tcPr>
            <w:tcW w:w="2422" w:type="pct"/>
            <w:gridSpan w:val="2"/>
          </w:tcPr>
          <w:p w14:paraId="7ED6E26A" w14:textId="77777777" w:rsidR="00C72847" w:rsidRPr="007B6243" w:rsidRDefault="00C72847" w:rsidP="00DD7745">
            <w:r w:rsidRPr="007B6243">
              <w:t>Проведение экскурсий на предприятия города.</w:t>
            </w:r>
            <w:r w:rsidRPr="007B6243">
              <w:tab/>
            </w:r>
            <w:r w:rsidRPr="007B6243">
              <w:tab/>
            </w:r>
            <w:r w:rsidRPr="007B6243">
              <w:tab/>
            </w:r>
          </w:p>
        </w:tc>
        <w:tc>
          <w:tcPr>
            <w:tcW w:w="497" w:type="pct"/>
          </w:tcPr>
          <w:p w14:paraId="14B8F944" w14:textId="77777777" w:rsidR="00C72847" w:rsidRDefault="00C72847" w:rsidP="00DD7745">
            <w:r w:rsidRPr="007B6243">
              <w:t>4</w:t>
            </w:r>
          </w:p>
        </w:tc>
        <w:tc>
          <w:tcPr>
            <w:tcW w:w="749" w:type="pct"/>
          </w:tcPr>
          <w:p w14:paraId="173F69D1" w14:textId="77777777" w:rsidR="00C72847" w:rsidRDefault="00C72847" w:rsidP="00DD7745">
            <w:r w:rsidRPr="007B6243">
              <w:t>В течение года</w:t>
            </w:r>
          </w:p>
        </w:tc>
        <w:tc>
          <w:tcPr>
            <w:tcW w:w="1010" w:type="pct"/>
          </w:tcPr>
          <w:p w14:paraId="76CB2EAB" w14:textId="77777777" w:rsidR="00C72847" w:rsidRPr="007B6243" w:rsidRDefault="00C72847" w:rsidP="00DD7745">
            <w:r w:rsidRPr="007B6243">
              <w:t>Щеколдина Н.А.</w:t>
            </w:r>
          </w:p>
        </w:tc>
      </w:tr>
      <w:tr w:rsidR="00C72847" w:rsidRPr="007B6243" w14:paraId="769084BC" w14:textId="77777777" w:rsidTr="00C72847">
        <w:trPr>
          <w:divId w:val="1827550757"/>
          <w:trHeight w:val="217"/>
        </w:trPr>
        <w:tc>
          <w:tcPr>
            <w:tcW w:w="322" w:type="pct"/>
          </w:tcPr>
          <w:p w14:paraId="4D2D7696" w14:textId="77777777" w:rsidR="00C72847" w:rsidRDefault="00C72847" w:rsidP="00DD7745">
            <w:r w:rsidRPr="007B6243">
              <w:t>2</w:t>
            </w:r>
          </w:p>
        </w:tc>
        <w:tc>
          <w:tcPr>
            <w:tcW w:w="2422" w:type="pct"/>
            <w:gridSpan w:val="2"/>
          </w:tcPr>
          <w:p w14:paraId="642B431D" w14:textId="77777777" w:rsidR="00C72847" w:rsidRPr="007B6243" w:rsidRDefault="00C72847" w:rsidP="00DD7745">
            <w:r w:rsidRPr="007B6243">
              <w:t xml:space="preserve">Проведение групповых занятий для учащихся </w:t>
            </w:r>
            <w:r w:rsidRPr="007B6243">
              <w:tab/>
            </w:r>
            <w:r w:rsidRPr="007B6243">
              <w:tab/>
            </w:r>
            <w:r w:rsidRPr="007B6243">
              <w:tab/>
            </w:r>
          </w:p>
        </w:tc>
        <w:tc>
          <w:tcPr>
            <w:tcW w:w="497" w:type="pct"/>
          </w:tcPr>
          <w:p w14:paraId="6ABA9B94" w14:textId="77777777" w:rsidR="00C72847" w:rsidRDefault="00C72847" w:rsidP="00DD7745">
            <w:r w:rsidRPr="007B6243">
              <w:t>3-4</w:t>
            </w:r>
          </w:p>
        </w:tc>
        <w:tc>
          <w:tcPr>
            <w:tcW w:w="749" w:type="pct"/>
          </w:tcPr>
          <w:p w14:paraId="13EF7A20" w14:textId="77777777" w:rsidR="00C72847" w:rsidRDefault="00C72847" w:rsidP="00DD7745">
            <w:r w:rsidRPr="007B6243">
              <w:t>Октябрь, март</w:t>
            </w:r>
          </w:p>
        </w:tc>
        <w:tc>
          <w:tcPr>
            <w:tcW w:w="1010" w:type="pct"/>
          </w:tcPr>
          <w:p w14:paraId="652CCCAE" w14:textId="77777777" w:rsidR="00C72847" w:rsidRPr="007B6243" w:rsidRDefault="00C72847" w:rsidP="00DD7745">
            <w:r w:rsidRPr="007B6243">
              <w:t>Щеколдина Н.А.</w:t>
            </w:r>
          </w:p>
          <w:p w14:paraId="02B50BC0" w14:textId="77777777" w:rsidR="00C72847" w:rsidRPr="007B6243" w:rsidRDefault="00C72847" w:rsidP="00DD7745">
            <w:r w:rsidRPr="007B6243">
              <w:t>Кл.руководители</w:t>
            </w:r>
          </w:p>
        </w:tc>
      </w:tr>
      <w:tr w:rsidR="00C72847" w:rsidRPr="007B6243" w14:paraId="4806647D" w14:textId="77777777" w:rsidTr="00C72847">
        <w:trPr>
          <w:divId w:val="1827550757"/>
          <w:trHeight w:val="217"/>
        </w:trPr>
        <w:tc>
          <w:tcPr>
            <w:tcW w:w="322" w:type="pct"/>
          </w:tcPr>
          <w:p w14:paraId="21412526" w14:textId="77777777" w:rsidR="00C72847" w:rsidRDefault="00C72847" w:rsidP="00DD7745">
            <w:r w:rsidRPr="007B6243">
              <w:t>3</w:t>
            </w:r>
          </w:p>
        </w:tc>
        <w:tc>
          <w:tcPr>
            <w:tcW w:w="2422" w:type="pct"/>
            <w:gridSpan w:val="2"/>
          </w:tcPr>
          <w:p w14:paraId="5B3AEF28" w14:textId="77777777" w:rsidR="00C72847" w:rsidRPr="007B6243" w:rsidRDefault="00C72847" w:rsidP="00DD7745">
            <w:r w:rsidRPr="007B6243">
              <w:t xml:space="preserve">Проведение конкурсов, игр с целью знакомства с профессиями учащихся </w:t>
            </w:r>
            <w:r w:rsidRPr="007B6243">
              <w:tab/>
            </w:r>
            <w:r w:rsidRPr="007B6243">
              <w:tab/>
            </w:r>
            <w:r w:rsidRPr="007B6243">
              <w:tab/>
            </w:r>
          </w:p>
        </w:tc>
        <w:tc>
          <w:tcPr>
            <w:tcW w:w="497" w:type="pct"/>
          </w:tcPr>
          <w:p w14:paraId="7EF5AEE3" w14:textId="77777777" w:rsidR="00C72847" w:rsidRDefault="00C72847" w:rsidP="00DD7745">
            <w:r w:rsidRPr="007B6243">
              <w:t>1-4</w:t>
            </w:r>
          </w:p>
        </w:tc>
        <w:tc>
          <w:tcPr>
            <w:tcW w:w="749" w:type="pct"/>
          </w:tcPr>
          <w:p w14:paraId="3243471B" w14:textId="77777777" w:rsidR="00C72847" w:rsidRDefault="00C72847" w:rsidP="00DD7745">
            <w:r w:rsidRPr="007B6243">
              <w:t>В течение года</w:t>
            </w:r>
          </w:p>
        </w:tc>
        <w:tc>
          <w:tcPr>
            <w:tcW w:w="1010" w:type="pct"/>
          </w:tcPr>
          <w:p w14:paraId="5A0BAE66" w14:textId="77777777" w:rsidR="00C72847" w:rsidRPr="007B6243" w:rsidRDefault="00C72847" w:rsidP="00DD7745">
            <w:r w:rsidRPr="007B6243">
              <w:t>Щеколдина Н.А.</w:t>
            </w:r>
          </w:p>
          <w:p w14:paraId="0D2E65DC" w14:textId="77777777" w:rsidR="00C72847" w:rsidRPr="007B6243" w:rsidRDefault="00C72847" w:rsidP="00DD7745">
            <w:r w:rsidRPr="007B6243">
              <w:t>Кл.руководители</w:t>
            </w:r>
          </w:p>
        </w:tc>
      </w:tr>
      <w:tr w:rsidR="00C72847" w:rsidRPr="007B6243" w14:paraId="1543FEE4" w14:textId="77777777" w:rsidTr="00C72847">
        <w:trPr>
          <w:divId w:val="1827550757"/>
          <w:trHeight w:val="217"/>
        </w:trPr>
        <w:tc>
          <w:tcPr>
            <w:tcW w:w="322" w:type="pct"/>
          </w:tcPr>
          <w:p w14:paraId="3849F8C3" w14:textId="77777777" w:rsidR="00C72847" w:rsidRDefault="00C72847" w:rsidP="00DD7745">
            <w:r w:rsidRPr="007B6243">
              <w:t>4</w:t>
            </w:r>
          </w:p>
        </w:tc>
        <w:tc>
          <w:tcPr>
            <w:tcW w:w="2422" w:type="pct"/>
            <w:gridSpan w:val="2"/>
          </w:tcPr>
          <w:p w14:paraId="08D91328" w14:textId="77777777" w:rsidR="00C72847" w:rsidRPr="007B6243" w:rsidRDefault="00C72847" w:rsidP="00DD7745">
            <w:r w:rsidRPr="007B6243">
              <w:t xml:space="preserve">Проведение классных часов по профориентации </w:t>
            </w:r>
            <w:r w:rsidRPr="007B6243">
              <w:tab/>
            </w:r>
            <w:r w:rsidRPr="007B6243">
              <w:tab/>
            </w:r>
          </w:p>
        </w:tc>
        <w:tc>
          <w:tcPr>
            <w:tcW w:w="497" w:type="pct"/>
          </w:tcPr>
          <w:p w14:paraId="0AC08F7F" w14:textId="77777777" w:rsidR="00C72847" w:rsidRDefault="00C72847" w:rsidP="00DD7745">
            <w:r w:rsidRPr="007B6243">
              <w:t>1-4</w:t>
            </w:r>
          </w:p>
        </w:tc>
        <w:tc>
          <w:tcPr>
            <w:tcW w:w="749" w:type="pct"/>
          </w:tcPr>
          <w:p w14:paraId="184DA3D3" w14:textId="77777777" w:rsidR="00C72847" w:rsidRDefault="00C72847" w:rsidP="00DD7745">
            <w:r w:rsidRPr="007B6243">
              <w:t>В течение года</w:t>
            </w:r>
            <w:r w:rsidRPr="007B6243">
              <w:tab/>
            </w:r>
          </w:p>
        </w:tc>
        <w:tc>
          <w:tcPr>
            <w:tcW w:w="1010" w:type="pct"/>
          </w:tcPr>
          <w:p w14:paraId="7592A154" w14:textId="77777777" w:rsidR="00C72847" w:rsidRPr="007B6243" w:rsidRDefault="00C72847" w:rsidP="00DD7745">
            <w:r w:rsidRPr="007B6243">
              <w:t>Кл. руководители</w:t>
            </w:r>
          </w:p>
        </w:tc>
      </w:tr>
      <w:tr w:rsidR="00C72847" w:rsidRPr="007B6243" w14:paraId="0DF40D2F" w14:textId="77777777" w:rsidTr="00C72847">
        <w:trPr>
          <w:divId w:val="1827550757"/>
          <w:trHeight w:val="217"/>
        </w:trPr>
        <w:tc>
          <w:tcPr>
            <w:tcW w:w="322" w:type="pct"/>
          </w:tcPr>
          <w:p w14:paraId="6C962F8A" w14:textId="77777777" w:rsidR="00C72847" w:rsidRDefault="00C72847" w:rsidP="00DD7745">
            <w:r w:rsidRPr="007B6243">
              <w:t>5</w:t>
            </w:r>
          </w:p>
        </w:tc>
        <w:tc>
          <w:tcPr>
            <w:tcW w:w="2422" w:type="pct"/>
            <w:gridSpan w:val="2"/>
          </w:tcPr>
          <w:p w14:paraId="58AAC29C" w14:textId="77777777" w:rsidR="00C72847" w:rsidRPr="007B6243" w:rsidRDefault="00C72847" w:rsidP="00DD7745">
            <w:r>
              <w:t>«</w:t>
            </w:r>
            <w:r w:rsidRPr="007B6243">
              <w:t>ПроекТориЯ»</w:t>
            </w:r>
            <w:r>
              <w:t>, «Шоу профессий»</w:t>
            </w:r>
            <w:r w:rsidRPr="00294B12">
              <w:tab/>
            </w:r>
            <w:r w:rsidRPr="007B6243">
              <w:tab/>
            </w:r>
            <w:r w:rsidRPr="007B6243">
              <w:tab/>
            </w:r>
          </w:p>
        </w:tc>
        <w:tc>
          <w:tcPr>
            <w:tcW w:w="497" w:type="pct"/>
          </w:tcPr>
          <w:p w14:paraId="29F8AFB8" w14:textId="77777777" w:rsidR="00C72847" w:rsidRDefault="00C72847" w:rsidP="00DD7745">
            <w:r w:rsidRPr="007B6243">
              <w:t>1-4</w:t>
            </w:r>
          </w:p>
        </w:tc>
        <w:tc>
          <w:tcPr>
            <w:tcW w:w="749" w:type="pct"/>
          </w:tcPr>
          <w:p w14:paraId="4479DF8A" w14:textId="77777777" w:rsidR="00C72847" w:rsidRDefault="00C72847" w:rsidP="00DD7745">
            <w:r w:rsidRPr="007B6243">
              <w:t>В течение года</w:t>
            </w:r>
            <w:r w:rsidRPr="007B6243">
              <w:tab/>
            </w:r>
          </w:p>
        </w:tc>
        <w:tc>
          <w:tcPr>
            <w:tcW w:w="1010" w:type="pct"/>
          </w:tcPr>
          <w:p w14:paraId="128185BB" w14:textId="77777777" w:rsidR="00C72847" w:rsidRPr="007B6243" w:rsidRDefault="00C72847" w:rsidP="00DD7745">
            <w:r w:rsidRPr="007B6243">
              <w:t>Кл. руководители</w:t>
            </w:r>
          </w:p>
        </w:tc>
      </w:tr>
      <w:tr w:rsidR="00C72847" w:rsidRPr="007B6243" w14:paraId="37A48C45" w14:textId="77777777" w:rsidTr="00C72847">
        <w:trPr>
          <w:divId w:val="1827550757"/>
          <w:trHeight w:val="217"/>
        </w:trPr>
        <w:tc>
          <w:tcPr>
            <w:tcW w:w="5000" w:type="pct"/>
            <w:gridSpan w:val="6"/>
          </w:tcPr>
          <w:p w14:paraId="66AA8B07" w14:textId="77777777" w:rsidR="00C72847" w:rsidRPr="007B6243" w:rsidRDefault="00C72847" w:rsidP="00DD7745">
            <w:pPr>
              <w:jc w:val="center"/>
            </w:pPr>
            <w:r>
              <w:rPr>
                <w:b/>
              </w:rPr>
              <w:t>Модуль «</w:t>
            </w:r>
            <w:r w:rsidRPr="007B6243">
              <w:rPr>
                <w:b/>
              </w:rPr>
              <w:t>Социальная адаптация детей-инофонов</w:t>
            </w:r>
            <w:r>
              <w:rPr>
                <w:b/>
              </w:rPr>
              <w:t>»</w:t>
            </w:r>
          </w:p>
        </w:tc>
      </w:tr>
      <w:tr w:rsidR="00C72847" w:rsidRPr="007B6243" w14:paraId="783C1EFA" w14:textId="77777777" w:rsidTr="00C72847">
        <w:trPr>
          <w:divId w:val="1827550757"/>
          <w:trHeight w:val="217"/>
        </w:trPr>
        <w:tc>
          <w:tcPr>
            <w:tcW w:w="322" w:type="pct"/>
          </w:tcPr>
          <w:p w14:paraId="3EA60F27" w14:textId="77777777" w:rsidR="00C72847" w:rsidRDefault="00C72847" w:rsidP="00DD7745">
            <w:r w:rsidRPr="007B6243">
              <w:t>1</w:t>
            </w:r>
          </w:p>
        </w:tc>
        <w:tc>
          <w:tcPr>
            <w:tcW w:w="2422" w:type="pct"/>
            <w:gridSpan w:val="2"/>
          </w:tcPr>
          <w:p w14:paraId="03A02E14" w14:textId="77777777" w:rsidR="00C72847" w:rsidRPr="007B6243" w:rsidRDefault="00C72847" w:rsidP="00DD7745">
            <w:r>
              <w:t>Одинаково разные. РКИ</w:t>
            </w:r>
          </w:p>
        </w:tc>
        <w:tc>
          <w:tcPr>
            <w:tcW w:w="497" w:type="pct"/>
          </w:tcPr>
          <w:p w14:paraId="33145FC0" w14:textId="77777777" w:rsidR="00C72847" w:rsidRDefault="00C72847" w:rsidP="00DD7745">
            <w:r w:rsidRPr="007B6243">
              <w:t>1-4</w:t>
            </w:r>
          </w:p>
        </w:tc>
        <w:tc>
          <w:tcPr>
            <w:tcW w:w="749" w:type="pct"/>
          </w:tcPr>
          <w:p w14:paraId="2FAA2237" w14:textId="77777777" w:rsidR="00C72847" w:rsidRDefault="00C72847" w:rsidP="00DD7745">
            <w:r w:rsidRPr="007B6243">
              <w:t>В течение года</w:t>
            </w:r>
            <w:r w:rsidRPr="007B6243">
              <w:tab/>
            </w:r>
          </w:p>
        </w:tc>
        <w:tc>
          <w:tcPr>
            <w:tcW w:w="1010" w:type="pct"/>
          </w:tcPr>
          <w:p w14:paraId="2CEF6D2D" w14:textId="77777777" w:rsidR="00C72847" w:rsidRPr="007B6243" w:rsidRDefault="00C72847" w:rsidP="00DD7745">
            <w:r>
              <w:t>Данилкина С.Е.</w:t>
            </w:r>
          </w:p>
        </w:tc>
      </w:tr>
      <w:tr w:rsidR="00C72847" w:rsidRPr="007B6243" w14:paraId="518947C5" w14:textId="77777777" w:rsidTr="00C72847">
        <w:trPr>
          <w:divId w:val="1827550757"/>
          <w:trHeight w:val="217"/>
        </w:trPr>
        <w:tc>
          <w:tcPr>
            <w:tcW w:w="322" w:type="pct"/>
          </w:tcPr>
          <w:p w14:paraId="357D4F89" w14:textId="77777777" w:rsidR="00C72847" w:rsidRDefault="00C72847" w:rsidP="00DD7745">
            <w:r w:rsidRPr="007B6243">
              <w:t>2</w:t>
            </w:r>
          </w:p>
        </w:tc>
        <w:tc>
          <w:tcPr>
            <w:tcW w:w="2422" w:type="pct"/>
            <w:gridSpan w:val="2"/>
          </w:tcPr>
          <w:p w14:paraId="23611835" w14:textId="77777777" w:rsidR="00C72847" w:rsidRPr="007B6243" w:rsidRDefault="00C72847" w:rsidP="00DD7745">
            <w:r>
              <w:t>Одинаково разные. Социализация</w:t>
            </w:r>
          </w:p>
        </w:tc>
        <w:tc>
          <w:tcPr>
            <w:tcW w:w="497" w:type="pct"/>
          </w:tcPr>
          <w:p w14:paraId="5EEA7022" w14:textId="77777777" w:rsidR="00C72847" w:rsidRDefault="00C72847" w:rsidP="00DD7745">
            <w:r w:rsidRPr="007B6243">
              <w:t>1-4</w:t>
            </w:r>
          </w:p>
        </w:tc>
        <w:tc>
          <w:tcPr>
            <w:tcW w:w="749" w:type="pct"/>
          </w:tcPr>
          <w:p w14:paraId="62DCC21C" w14:textId="77777777" w:rsidR="00C72847" w:rsidRDefault="00C72847" w:rsidP="00DD7745">
            <w:r w:rsidRPr="007B6243">
              <w:t>В течение года</w:t>
            </w:r>
            <w:r w:rsidRPr="007B6243">
              <w:tab/>
            </w:r>
          </w:p>
        </w:tc>
        <w:tc>
          <w:tcPr>
            <w:tcW w:w="1010" w:type="pct"/>
          </w:tcPr>
          <w:p w14:paraId="4A0F8C61" w14:textId="77777777" w:rsidR="00C72847" w:rsidRPr="007B6243" w:rsidRDefault="00C72847" w:rsidP="00DD7745">
            <w:r>
              <w:t>Суржикова В.А.</w:t>
            </w:r>
          </w:p>
        </w:tc>
      </w:tr>
      <w:tr w:rsidR="00C72847" w:rsidRPr="007B6243" w14:paraId="2045831E" w14:textId="77777777" w:rsidTr="00C72847">
        <w:trPr>
          <w:divId w:val="1827550757"/>
          <w:trHeight w:val="217"/>
        </w:trPr>
        <w:tc>
          <w:tcPr>
            <w:tcW w:w="322" w:type="pct"/>
          </w:tcPr>
          <w:p w14:paraId="1A9324F0" w14:textId="77777777" w:rsidR="00C72847" w:rsidRDefault="00C72847" w:rsidP="00DD7745">
            <w:r w:rsidRPr="007B6243">
              <w:t>3</w:t>
            </w:r>
          </w:p>
        </w:tc>
        <w:tc>
          <w:tcPr>
            <w:tcW w:w="2422" w:type="pct"/>
            <w:gridSpan w:val="2"/>
          </w:tcPr>
          <w:p w14:paraId="19FCD2E6" w14:textId="77777777" w:rsidR="00C72847" w:rsidRPr="007B6243" w:rsidRDefault="00C72847" w:rsidP="00DD7745">
            <w:r>
              <w:t>Фестиваль культур</w:t>
            </w:r>
          </w:p>
        </w:tc>
        <w:tc>
          <w:tcPr>
            <w:tcW w:w="497" w:type="pct"/>
          </w:tcPr>
          <w:p w14:paraId="13336E84" w14:textId="77777777" w:rsidR="00C72847" w:rsidRDefault="00C72847" w:rsidP="00DD7745">
            <w:r>
              <w:t>1-4</w:t>
            </w:r>
          </w:p>
        </w:tc>
        <w:tc>
          <w:tcPr>
            <w:tcW w:w="749" w:type="pct"/>
          </w:tcPr>
          <w:p w14:paraId="372370D5" w14:textId="77777777" w:rsidR="00C72847" w:rsidRDefault="00C72847" w:rsidP="00DD7745">
            <w:r>
              <w:t>Апрель</w:t>
            </w:r>
          </w:p>
        </w:tc>
        <w:tc>
          <w:tcPr>
            <w:tcW w:w="1010" w:type="pct"/>
          </w:tcPr>
          <w:p w14:paraId="65AC5BAA" w14:textId="77777777" w:rsidR="00C72847" w:rsidRPr="007B6243" w:rsidRDefault="00C72847" w:rsidP="00DD7745">
            <w:r>
              <w:t>Данилкина С.Е.</w:t>
            </w:r>
          </w:p>
        </w:tc>
      </w:tr>
      <w:tr w:rsidR="00C72847" w:rsidRPr="007B6243" w14:paraId="66A0708C" w14:textId="77777777" w:rsidTr="00C72847">
        <w:trPr>
          <w:divId w:val="1827550757"/>
          <w:trHeight w:val="217"/>
        </w:trPr>
        <w:tc>
          <w:tcPr>
            <w:tcW w:w="5000" w:type="pct"/>
            <w:gridSpan w:val="6"/>
          </w:tcPr>
          <w:p w14:paraId="25C3E121" w14:textId="77777777" w:rsidR="00C72847" w:rsidRPr="007B6243" w:rsidRDefault="00C72847" w:rsidP="00DD7745">
            <w:pPr>
              <w:jc w:val="center"/>
            </w:pPr>
            <w:r>
              <w:rPr>
                <w:b/>
              </w:rPr>
              <w:t>Модуль «</w:t>
            </w:r>
            <w:r w:rsidRPr="007B6243">
              <w:rPr>
                <w:b/>
              </w:rPr>
              <w:t>Детские общественные объединения</w:t>
            </w:r>
            <w:r>
              <w:rPr>
                <w:b/>
              </w:rPr>
              <w:t>»</w:t>
            </w:r>
          </w:p>
        </w:tc>
      </w:tr>
      <w:tr w:rsidR="00C72847" w:rsidRPr="007B6243" w14:paraId="608D72E7" w14:textId="77777777" w:rsidTr="00C72847">
        <w:trPr>
          <w:divId w:val="1827550757"/>
          <w:trHeight w:val="217"/>
        </w:trPr>
        <w:tc>
          <w:tcPr>
            <w:tcW w:w="322" w:type="pct"/>
          </w:tcPr>
          <w:p w14:paraId="340AA897" w14:textId="77777777" w:rsidR="00C72847" w:rsidRDefault="00C72847" w:rsidP="00DD7745">
            <w:r>
              <w:t>1</w:t>
            </w:r>
          </w:p>
        </w:tc>
        <w:tc>
          <w:tcPr>
            <w:tcW w:w="2422" w:type="pct"/>
            <w:gridSpan w:val="2"/>
          </w:tcPr>
          <w:p w14:paraId="17F27AC1" w14:textId="77777777" w:rsidR="00C72847" w:rsidRPr="007B6243" w:rsidRDefault="00C72847" w:rsidP="00DD7745">
            <w:r>
              <w:t xml:space="preserve">Работа в детской общественной организации </w:t>
            </w:r>
            <w:r w:rsidRPr="00380B68">
              <w:t xml:space="preserve"> «Орлята России»</w:t>
            </w:r>
          </w:p>
        </w:tc>
        <w:tc>
          <w:tcPr>
            <w:tcW w:w="497" w:type="pct"/>
          </w:tcPr>
          <w:p w14:paraId="4C5C060B" w14:textId="77777777" w:rsidR="00C72847" w:rsidRDefault="00C72847" w:rsidP="00DD7745">
            <w:r>
              <w:t>2-4</w:t>
            </w:r>
          </w:p>
        </w:tc>
        <w:tc>
          <w:tcPr>
            <w:tcW w:w="749" w:type="pct"/>
          </w:tcPr>
          <w:p w14:paraId="0160BC3A" w14:textId="77777777" w:rsidR="00C72847" w:rsidRDefault="00C72847" w:rsidP="00DD7745">
            <w:r>
              <w:t>сентябрь</w:t>
            </w:r>
          </w:p>
        </w:tc>
        <w:tc>
          <w:tcPr>
            <w:tcW w:w="1010" w:type="pct"/>
          </w:tcPr>
          <w:p w14:paraId="7721A395" w14:textId="77777777" w:rsidR="00C72847" w:rsidRPr="007B6243" w:rsidRDefault="00C72847" w:rsidP="00DD7745">
            <w:r>
              <w:t>Классные руководители, советники</w:t>
            </w:r>
          </w:p>
        </w:tc>
      </w:tr>
      <w:tr w:rsidR="00C72847" w:rsidRPr="007B6243" w14:paraId="3FCFA62B" w14:textId="77777777" w:rsidTr="00C72847">
        <w:trPr>
          <w:divId w:val="1827550757"/>
          <w:trHeight w:val="217"/>
        </w:trPr>
        <w:tc>
          <w:tcPr>
            <w:tcW w:w="322" w:type="pct"/>
          </w:tcPr>
          <w:p w14:paraId="2D7E0354" w14:textId="77777777" w:rsidR="00C72847" w:rsidRDefault="00C72847" w:rsidP="00DD7745">
            <w:r>
              <w:t>2</w:t>
            </w:r>
          </w:p>
        </w:tc>
        <w:tc>
          <w:tcPr>
            <w:tcW w:w="2422" w:type="pct"/>
            <w:gridSpan w:val="2"/>
          </w:tcPr>
          <w:p w14:paraId="56526736" w14:textId="77777777" w:rsidR="00C72847" w:rsidRDefault="00C72847" w:rsidP="00DD7745">
            <w:r>
              <w:t xml:space="preserve">День Героев Отечества. </w:t>
            </w:r>
          </w:p>
          <w:p w14:paraId="324E5736" w14:textId="77777777" w:rsidR="00C72847" w:rsidRDefault="00C72847" w:rsidP="00DD7745">
            <w:r w:rsidRPr="006C4433">
              <w:t>Конкурс стихотворений, посвящённый Дню Героев</w:t>
            </w:r>
          </w:p>
          <w:p w14:paraId="02748F3C" w14:textId="77777777" w:rsidR="00C72847" w:rsidRPr="007B6243" w:rsidRDefault="00C72847" w:rsidP="00DD7745"/>
        </w:tc>
        <w:tc>
          <w:tcPr>
            <w:tcW w:w="497" w:type="pct"/>
          </w:tcPr>
          <w:p w14:paraId="4CA79164" w14:textId="77777777" w:rsidR="00C72847" w:rsidRDefault="00C72847" w:rsidP="00DD7745">
            <w:r>
              <w:t>1-4</w:t>
            </w:r>
          </w:p>
        </w:tc>
        <w:tc>
          <w:tcPr>
            <w:tcW w:w="749" w:type="pct"/>
          </w:tcPr>
          <w:p w14:paraId="538183B1" w14:textId="77777777" w:rsidR="00C72847" w:rsidRDefault="00C72847" w:rsidP="00DD7745">
            <w:r>
              <w:t>9 декабря</w:t>
            </w:r>
          </w:p>
        </w:tc>
        <w:tc>
          <w:tcPr>
            <w:tcW w:w="1010" w:type="pct"/>
          </w:tcPr>
          <w:p w14:paraId="2AA61064" w14:textId="77777777" w:rsidR="00C72847" w:rsidRPr="007B6243" w:rsidRDefault="00C72847" w:rsidP="00DD7745">
            <w:r>
              <w:t>Руководитель музея, классные руководители, советники</w:t>
            </w:r>
          </w:p>
        </w:tc>
      </w:tr>
      <w:tr w:rsidR="00C72847" w:rsidRPr="007B6243" w14:paraId="36743272" w14:textId="77777777" w:rsidTr="00C72847">
        <w:trPr>
          <w:divId w:val="1827550757"/>
          <w:trHeight w:val="217"/>
        </w:trPr>
        <w:tc>
          <w:tcPr>
            <w:tcW w:w="322" w:type="pct"/>
          </w:tcPr>
          <w:p w14:paraId="1C26914C" w14:textId="77777777" w:rsidR="00C72847" w:rsidRDefault="00C72847" w:rsidP="00DD7745">
            <w:r>
              <w:t>3</w:t>
            </w:r>
          </w:p>
        </w:tc>
        <w:tc>
          <w:tcPr>
            <w:tcW w:w="2422" w:type="pct"/>
            <w:gridSpan w:val="2"/>
          </w:tcPr>
          <w:p w14:paraId="0EA0C3A4" w14:textId="77777777" w:rsidR="00C72847" w:rsidRPr="007B6243" w:rsidRDefault="00C72847" w:rsidP="00DD7745">
            <w:r>
              <w:t>Военно-спортивная игра «Зарничка»</w:t>
            </w:r>
          </w:p>
        </w:tc>
        <w:tc>
          <w:tcPr>
            <w:tcW w:w="497" w:type="pct"/>
          </w:tcPr>
          <w:p w14:paraId="487E1271" w14:textId="77777777" w:rsidR="00C72847" w:rsidRDefault="00C72847" w:rsidP="00DD7745">
            <w:r>
              <w:t>3-4</w:t>
            </w:r>
          </w:p>
        </w:tc>
        <w:tc>
          <w:tcPr>
            <w:tcW w:w="749" w:type="pct"/>
          </w:tcPr>
          <w:p w14:paraId="279644CE" w14:textId="77777777" w:rsidR="00C72847" w:rsidRDefault="00C72847" w:rsidP="00DD7745">
            <w:r>
              <w:t>май</w:t>
            </w:r>
          </w:p>
        </w:tc>
        <w:tc>
          <w:tcPr>
            <w:tcW w:w="1010" w:type="pct"/>
          </w:tcPr>
          <w:p w14:paraId="4ADA5ED0" w14:textId="77777777" w:rsidR="00C72847" w:rsidRPr="007B6243" w:rsidRDefault="00C72847" w:rsidP="00DD7745">
            <w:r>
              <w:t xml:space="preserve">Юнармеский отряд, п/о «Феникс», </w:t>
            </w:r>
            <w:r w:rsidRPr="00AD1DD9">
              <w:t>классные р</w:t>
            </w:r>
            <w:r>
              <w:t>уководители, советники</w:t>
            </w:r>
          </w:p>
        </w:tc>
      </w:tr>
    </w:tbl>
    <w:p w14:paraId="22C013EF" w14:textId="77777777" w:rsidR="00F8152B" w:rsidRPr="00F8152B" w:rsidRDefault="00F8152B" w:rsidP="00F8152B">
      <w:pPr>
        <w:ind w:right="3" w:firstLine="708"/>
        <w:jc w:val="center"/>
        <w:divId w:val="1827550757"/>
        <w:rPr>
          <w:rFonts w:eastAsia="Calibri"/>
        </w:rPr>
      </w:pPr>
    </w:p>
    <w:sectPr w:rsidR="00F8152B" w:rsidRPr="00F8152B" w:rsidSect="009369B7">
      <w:footerReference w:type="defaul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5B41" w14:textId="77777777" w:rsidR="009B64EA" w:rsidRDefault="009B64EA" w:rsidP="009369B7">
      <w:r>
        <w:separator/>
      </w:r>
    </w:p>
  </w:endnote>
  <w:endnote w:type="continuationSeparator" w:id="0">
    <w:p w14:paraId="4C69216D" w14:textId="77777777" w:rsidR="009B64EA" w:rsidRDefault="009B64EA" w:rsidP="0093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100209"/>
      <w:docPartObj>
        <w:docPartGallery w:val="Page Numbers (Bottom of Page)"/>
        <w:docPartUnique/>
      </w:docPartObj>
    </w:sdtPr>
    <w:sdtEndPr/>
    <w:sdtContent>
      <w:p w14:paraId="0AE4CE92" w14:textId="77777777" w:rsidR="00522E9D" w:rsidRDefault="00522E9D">
        <w:pPr>
          <w:pStyle w:val="ad"/>
          <w:jc w:val="right"/>
        </w:pPr>
        <w:r>
          <w:fldChar w:fldCharType="begin"/>
        </w:r>
        <w:r>
          <w:instrText>PAGE   \* MERGEFORMAT</w:instrText>
        </w:r>
        <w:r>
          <w:fldChar w:fldCharType="separate"/>
        </w:r>
        <w:r w:rsidR="00E37F46">
          <w:rPr>
            <w:noProof/>
          </w:rPr>
          <w:t>183</w:t>
        </w:r>
        <w:r>
          <w:fldChar w:fldCharType="end"/>
        </w:r>
      </w:p>
    </w:sdtContent>
  </w:sdt>
  <w:p w14:paraId="06D56A38" w14:textId="77777777" w:rsidR="00522E9D" w:rsidRDefault="00522E9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8CFE" w14:textId="77777777" w:rsidR="009B64EA" w:rsidRDefault="009B64EA" w:rsidP="009369B7">
      <w:r>
        <w:separator/>
      </w:r>
    </w:p>
  </w:footnote>
  <w:footnote w:type="continuationSeparator" w:id="0">
    <w:p w14:paraId="27DE46D3" w14:textId="77777777" w:rsidR="009B64EA" w:rsidRDefault="009B64EA" w:rsidP="00936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BAC"/>
    <w:multiLevelType w:val="hybridMultilevel"/>
    <w:tmpl w:val="CD302B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BD7A5D"/>
    <w:multiLevelType w:val="hybridMultilevel"/>
    <w:tmpl w:val="C7C2DFC8"/>
    <w:lvl w:ilvl="0" w:tplc="B1B645C8">
      <w:start w:val="1"/>
      <w:numFmt w:val="bullet"/>
      <w:lvlText w:val=""/>
      <w:lvlJc w:val="left"/>
      <w:pPr>
        <w:ind w:left="5180"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15:restartNumberingAfterBreak="0">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6D6523"/>
    <w:multiLevelType w:val="hybridMultilevel"/>
    <w:tmpl w:val="91F27EF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5F0B0E"/>
    <w:multiLevelType w:val="hybridMultilevel"/>
    <w:tmpl w:val="8D44D848"/>
    <w:lvl w:ilvl="0" w:tplc="E92CF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16477E"/>
    <w:multiLevelType w:val="hybridMultilevel"/>
    <w:tmpl w:val="F9D055A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EC25CC"/>
    <w:multiLevelType w:val="hybridMultilevel"/>
    <w:tmpl w:val="631A61EA"/>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14386E"/>
    <w:multiLevelType w:val="hybridMultilevel"/>
    <w:tmpl w:val="437A078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335B88"/>
    <w:multiLevelType w:val="hybridMultilevel"/>
    <w:tmpl w:val="5D8E85B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770A0F"/>
    <w:multiLevelType w:val="hybridMultilevel"/>
    <w:tmpl w:val="36163FF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8C77EC"/>
    <w:multiLevelType w:val="hybridMultilevel"/>
    <w:tmpl w:val="CF8607D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633060"/>
    <w:multiLevelType w:val="hybridMultilevel"/>
    <w:tmpl w:val="F97CCEA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8773AB"/>
    <w:multiLevelType w:val="hybridMultilevel"/>
    <w:tmpl w:val="702A865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2528E7"/>
    <w:multiLevelType w:val="hybridMultilevel"/>
    <w:tmpl w:val="E1EA6FAE"/>
    <w:lvl w:ilvl="0" w:tplc="E92CF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3348C9"/>
    <w:multiLevelType w:val="hybridMultilevel"/>
    <w:tmpl w:val="054CACF8"/>
    <w:lvl w:ilvl="0" w:tplc="A4001D9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8127A8"/>
    <w:multiLevelType w:val="hybridMultilevel"/>
    <w:tmpl w:val="34200242"/>
    <w:lvl w:ilvl="0" w:tplc="34480F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24641FA"/>
    <w:multiLevelType w:val="hybridMultilevel"/>
    <w:tmpl w:val="CDAE36E0"/>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24E685F"/>
    <w:multiLevelType w:val="hybridMultilevel"/>
    <w:tmpl w:val="86D89224"/>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3752F82"/>
    <w:multiLevelType w:val="multilevel"/>
    <w:tmpl w:val="8264A5A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146B0E8B"/>
    <w:multiLevelType w:val="hybridMultilevel"/>
    <w:tmpl w:val="5F5266CE"/>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9D7DCA"/>
    <w:multiLevelType w:val="hybridMultilevel"/>
    <w:tmpl w:val="E196CDAA"/>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4A23EA0"/>
    <w:multiLevelType w:val="hybridMultilevel"/>
    <w:tmpl w:val="66900E6A"/>
    <w:lvl w:ilvl="0" w:tplc="B1B645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1B500809"/>
    <w:multiLevelType w:val="hybridMultilevel"/>
    <w:tmpl w:val="F9D2933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C5649FC"/>
    <w:multiLevelType w:val="hybridMultilevel"/>
    <w:tmpl w:val="3EF489A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CD96101"/>
    <w:multiLevelType w:val="hybridMultilevel"/>
    <w:tmpl w:val="64E6535C"/>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D157216"/>
    <w:multiLevelType w:val="hybridMultilevel"/>
    <w:tmpl w:val="FF10A49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F924E56"/>
    <w:multiLevelType w:val="hybridMultilevel"/>
    <w:tmpl w:val="17D246D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FCD2E0B"/>
    <w:multiLevelType w:val="hybridMultilevel"/>
    <w:tmpl w:val="5142BA0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0872618"/>
    <w:multiLevelType w:val="hybridMultilevel"/>
    <w:tmpl w:val="4EF0A0E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0EA7525"/>
    <w:multiLevelType w:val="hybridMultilevel"/>
    <w:tmpl w:val="C0EEDC7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1B56810"/>
    <w:multiLevelType w:val="hybridMultilevel"/>
    <w:tmpl w:val="F44CD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1C12BD8"/>
    <w:multiLevelType w:val="hybridMultilevel"/>
    <w:tmpl w:val="80E65FF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5020926"/>
    <w:multiLevelType w:val="hybridMultilevel"/>
    <w:tmpl w:val="400434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5EB60FA"/>
    <w:multiLevelType w:val="hybridMultilevel"/>
    <w:tmpl w:val="3C004E9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26194064"/>
    <w:multiLevelType w:val="hybridMultilevel"/>
    <w:tmpl w:val="E4D09C88"/>
    <w:lvl w:ilvl="0" w:tplc="E92CFA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26956EBC"/>
    <w:multiLevelType w:val="hybridMultilevel"/>
    <w:tmpl w:val="E678396E"/>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6DF7A12"/>
    <w:multiLevelType w:val="hybridMultilevel"/>
    <w:tmpl w:val="B6046A9C"/>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7576AAA"/>
    <w:multiLevelType w:val="hybridMultilevel"/>
    <w:tmpl w:val="9BDE316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92B00B2"/>
    <w:multiLevelType w:val="hybridMultilevel"/>
    <w:tmpl w:val="92E6EFC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B406ABD"/>
    <w:multiLevelType w:val="hybridMultilevel"/>
    <w:tmpl w:val="65C235C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C683A7B"/>
    <w:multiLevelType w:val="hybridMultilevel"/>
    <w:tmpl w:val="697E96B8"/>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D2F1455"/>
    <w:multiLevelType w:val="hybridMultilevel"/>
    <w:tmpl w:val="48D6CA28"/>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E0E1B38"/>
    <w:multiLevelType w:val="hybridMultilevel"/>
    <w:tmpl w:val="ED06A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E95481B"/>
    <w:multiLevelType w:val="hybridMultilevel"/>
    <w:tmpl w:val="045214E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13E4B1E"/>
    <w:multiLevelType w:val="hybridMultilevel"/>
    <w:tmpl w:val="07B29472"/>
    <w:lvl w:ilvl="0" w:tplc="E92CF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15C57D9"/>
    <w:multiLevelType w:val="hybridMultilevel"/>
    <w:tmpl w:val="CFDA639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16654F1"/>
    <w:multiLevelType w:val="hybridMultilevel"/>
    <w:tmpl w:val="F014EE1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2AD48E1"/>
    <w:multiLevelType w:val="hybridMultilevel"/>
    <w:tmpl w:val="34B2F996"/>
    <w:lvl w:ilvl="0" w:tplc="8A4E4934">
      <w:numFmt w:val="bullet"/>
      <w:lvlText w:val="•"/>
      <w:lvlJc w:val="left"/>
      <w:pPr>
        <w:ind w:left="1287" w:hanging="360"/>
      </w:pPr>
      <w:rPr>
        <w:rFonts w:ascii="Arial" w:eastAsia="Arial" w:hAnsi="Arial" w:cs="Arial" w:hint="default"/>
        <w:w w:val="100"/>
        <w:sz w:val="28"/>
        <w:szCs w:val="28"/>
        <w:lang w:val="ru-RU" w:eastAsia="en-US" w:bidi="ar-S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32CA310A"/>
    <w:multiLevelType w:val="hybridMultilevel"/>
    <w:tmpl w:val="2FD8F89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32B27FA"/>
    <w:multiLevelType w:val="hybridMultilevel"/>
    <w:tmpl w:val="D10C499E"/>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3A27F7A"/>
    <w:multiLevelType w:val="hybridMultilevel"/>
    <w:tmpl w:val="63506E5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6551A8B"/>
    <w:multiLevelType w:val="hybridMultilevel"/>
    <w:tmpl w:val="13AE509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74511C5"/>
    <w:multiLevelType w:val="hybridMultilevel"/>
    <w:tmpl w:val="B750EEC2"/>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99C62DA"/>
    <w:multiLevelType w:val="hybridMultilevel"/>
    <w:tmpl w:val="4582FF84"/>
    <w:lvl w:ilvl="0" w:tplc="A4001D9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B1E1B2A"/>
    <w:multiLevelType w:val="hybridMultilevel"/>
    <w:tmpl w:val="7F1272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3C234D69"/>
    <w:multiLevelType w:val="hybridMultilevel"/>
    <w:tmpl w:val="11401CB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C820F86"/>
    <w:multiLevelType w:val="hybridMultilevel"/>
    <w:tmpl w:val="74B477A6"/>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CD919C0"/>
    <w:multiLevelType w:val="hybridMultilevel"/>
    <w:tmpl w:val="398E56EA"/>
    <w:lvl w:ilvl="0" w:tplc="A4001D9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EEC13C7"/>
    <w:multiLevelType w:val="multilevel"/>
    <w:tmpl w:val="FBD24FF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3F684CD4"/>
    <w:multiLevelType w:val="hybridMultilevel"/>
    <w:tmpl w:val="689CC52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1FE7630"/>
    <w:multiLevelType w:val="hybridMultilevel"/>
    <w:tmpl w:val="D0EEC9D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2126A3D"/>
    <w:multiLevelType w:val="hybridMultilevel"/>
    <w:tmpl w:val="F2AA04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15:restartNumberingAfterBreak="0">
    <w:nsid w:val="454A7BA2"/>
    <w:multiLevelType w:val="hybridMultilevel"/>
    <w:tmpl w:val="7742B478"/>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5B87859"/>
    <w:multiLevelType w:val="hybridMultilevel"/>
    <w:tmpl w:val="31E0E76E"/>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6044D90"/>
    <w:multiLevelType w:val="hybridMultilevel"/>
    <w:tmpl w:val="9FE20BD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7BC45F4"/>
    <w:multiLevelType w:val="hybridMultilevel"/>
    <w:tmpl w:val="706AF9FC"/>
    <w:lvl w:ilvl="0" w:tplc="A4001D9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8A81B36"/>
    <w:multiLevelType w:val="hybridMultilevel"/>
    <w:tmpl w:val="1C44ACB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B05D0E"/>
    <w:multiLevelType w:val="hybridMultilevel"/>
    <w:tmpl w:val="75D60EE0"/>
    <w:lvl w:ilvl="0" w:tplc="B1B645C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A3A570F"/>
    <w:multiLevelType w:val="hybridMultilevel"/>
    <w:tmpl w:val="2E805716"/>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B5A003C"/>
    <w:multiLevelType w:val="hybridMultilevel"/>
    <w:tmpl w:val="3550BD0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B7C0ED0"/>
    <w:multiLevelType w:val="hybridMultilevel"/>
    <w:tmpl w:val="EE68933C"/>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B8F6808"/>
    <w:multiLevelType w:val="hybridMultilevel"/>
    <w:tmpl w:val="7368D38C"/>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4BE31598"/>
    <w:multiLevelType w:val="hybridMultilevel"/>
    <w:tmpl w:val="3AE6F19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C203DF9"/>
    <w:multiLevelType w:val="hybridMultilevel"/>
    <w:tmpl w:val="872E69C0"/>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E597F8D"/>
    <w:multiLevelType w:val="hybridMultilevel"/>
    <w:tmpl w:val="23FCF354"/>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EA841B3"/>
    <w:multiLevelType w:val="hybridMultilevel"/>
    <w:tmpl w:val="40F8DB9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F6646DA"/>
    <w:multiLevelType w:val="hybridMultilevel"/>
    <w:tmpl w:val="93E8BB2C"/>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F6B0A9B"/>
    <w:multiLevelType w:val="hybridMultilevel"/>
    <w:tmpl w:val="23FE2EE2"/>
    <w:lvl w:ilvl="0" w:tplc="B1B64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01328C1"/>
    <w:multiLevelType w:val="hybridMultilevel"/>
    <w:tmpl w:val="7F3ED9C4"/>
    <w:lvl w:ilvl="0" w:tplc="E92CF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10A254F"/>
    <w:multiLevelType w:val="hybridMultilevel"/>
    <w:tmpl w:val="085E4088"/>
    <w:lvl w:ilvl="0" w:tplc="E92CF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14512F2"/>
    <w:multiLevelType w:val="hybridMultilevel"/>
    <w:tmpl w:val="1CDEED6A"/>
    <w:lvl w:ilvl="0" w:tplc="A4001D9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2746942"/>
    <w:multiLevelType w:val="hybridMultilevel"/>
    <w:tmpl w:val="CFC68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288792F"/>
    <w:multiLevelType w:val="hybridMultilevel"/>
    <w:tmpl w:val="B2EA36C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2E54FF4"/>
    <w:multiLevelType w:val="hybridMultilevel"/>
    <w:tmpl w:val="F79C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36057B2"/>
    <w:multiLevelType w:val="hybridMultilevel"/>
    <w:tmpl w:val="29C8618C"/>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15:restartNumberingAfterBreak="0">
    <w:nsid w:val="542E3B74"/>
    <w:multiLevelType w:val="hybridMultilevel"/>
    <w:tmpl w:val="34D2D6E8"/>
    <w:lvl w:ilvl="0" w:tplc="9D7629EA">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7" w15:restartNumberingAfterBreak="0">
    <w:nsid w:val="546621C9"/>
    <w:multiLevelType w:val="hybridMultilevel"/>
    <w:tmpl w:val="90DA6D8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A722152"/>
    <w:multiLevelType w:val="hybridMultilevel"/>
    <w:tmpl w:val="E0EC3DD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BCB4D19"/>
    <w:multiLevelType w:val="hybridMultilevel"/>
    <w:tmpl w:val="E9E8165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C6973E0"/>
    <w:multiLevelType w:val="hybridMultilevel"/>
    <w:tmpl w:val="FE549044"/>
    <w:lvl w:ilvl="0" w:tplc="B3D21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5C8C1F0D"/>
    <w:multiLevelType w:val="hybridMultilevel"/>
    <w:tmpl w:val="D096A0D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D90266C"/>
    <w:multiLevelType w:val="hybridMultilevel"/>
    <w:tmpl w:val="5E3ED68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DC235EE"/>
    <w:multiLevelType w:val="hybridMultilevel"/>
    <w:tmpl w:val="483A2DF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1BF37A8"/>
    <w:multiLevelType w:val="hybridMultilevel"/>
    <w:tmpl w:val="CB74CF62"/>
    <w:lvl w:ilvl="0" w:tplc="A4001D9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2010FA3"/>
    <w:multiLevelType w:val="hybridMultilevel"/>
    <w:tmpl w:val="3EBE4AC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2CD2FF7"/>
    <w:multiLevelType w:val="hybridMultilevel"/>
    <w:tmpl w:val="BDC6CE78"/>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4903FED"/>
    <w:multiLevelType w:val="hybridMultilevel"/>
    <w:tmpl w:val="4DB445A8"/>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6103BBE"/>
    <w:multiLevelType w:val="hybridMultilevel"/>
    <w:tmpl w:val="409ADD7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64E03F2"/>
    <w:multiLevelType w:val="hybridMultilevel"/>
    <w:tmpl w:val="F1D8957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9551D49"/>
    <w:multiLevelType w:val="hybridMultilevel"/>
    <w:tmpl w:val="65004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C2D579F"/>
    <w:multiLevelType w:val="hybridMultilevel"/>
    <w:tmpl w:val="7AA6BE72"/>
    <w:lvl w:ilvl="0" w:tplc="B1B645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6DB87565"/>
    <w:multiLevelType w:val="hybridMultilevel"/>
    <w:tmpl w:val="DB6434B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E0E4D42"/>
    <w:multiLevelType w:val="hybridMultilevel"/>
    <w:tmpl w:val="D674E1F4"/>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E3533C0"/>
    <w:multiLevelType w:val="hybridMultilevel"/>
    <w:tmpl w:val="EF16BF0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E8B1FF1"/>
    <w:multiLevelType w:val="hybridMultilevel"/>
    <w:tmpl w:val="1750C6A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ECD726C"/>
    <w:multiLevelType w:val="hybridMultilevel"/>
    <w:tmpl w:val="EDC67380"/>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079237D"/>
    <w:multiLevelType w:val="hybridMultilevel"/>
    <w:tmpl w:val="68C49924"/>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0B06C3B"/>
    <w:multiLevelType w:val="hybridMultilevel"/>
    <w:tmpl w:val="D92E75B0"/>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12861AE"/>
    <w:multiLevelType w:val="hybridMultilevel"/>
    <w:tmpl w:val="513868DC"/>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15F1501"/>
    <w:multiLevelType w:val="hybridMultilevel"/>
    <w:tmpl w:val="0CAED962"/>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15:restartNumberingAfterBreak="0">
    <w:nsid w:val="742C1295"/>
    <w:multiLevelType w:val="hybridMultilevel"/>
    <w:tmpl w:val="3AA421D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77A52E2"/>
    <w:multiLevelType w:val="hybridMultilevel"/>
    <w:tmpl w:val="02688722"/>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82B62F1"/>
    <w:multiLevelType w:val="hybridMultilevel"/>
    <w:tmpl w:val="F686FAA4"/>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9A33EA1"/>
    <w:multiLevelType w:val="multilevel"/>
    <w:tmpl w:val="E52AFB6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15:restartNumberingAfterBreak="0">
    <w:nsid w:val="7A8C2094"/>
    <w:multiLevelType w:val="hybridMultilevel"/>
    <w:tmpl w:val="2562673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A9A4A0C"/>
    <w:multiLevelType w:val="hybridMultilevel"/>
    <w:tmpl w:val="C39A71C0"/>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C5E6761"/>
    <w:multiLevelType w:val="hybridMultilevel"/>
    <w:tmpl w:val="7326E1C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F164A08"/>
    <w:multiLevelType w:val="hybridMultilevel"/>
    <w:tmpl w:val="9E5E031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F3A2189"/>
    <w:multiLevelType w:val="hybridMultilevel"/>
    <w:tmpl w:val="9416810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74"/>
  </w:num>
  <w:num w:numId="3">
    <w:abstractNumId w:val="13"/>
  </w:num>
  <w:num w:numId="4">
    <w:abstractNumId w:val="44"/>
  </w:num>
  <w:num w:numId="5">
    <w:abstractNumId w:val="79"/>
  </w:num>
  <w:num w:numId="6">
    <w:abstractNumId w:val="78"/>
  </w:num>
  <w:num w:numId="7">
    <w:abstractNumId w:val="0"/>
  </w:num>
  <w:num w:numId="8">
    <w:abstractNumId w:val="4"/>
  </w:num>
  <w:num w:numId="9">
    <w:abstractNumId w:val="62"/>
  </w:num>
  <w:num w:numId="10">
    <w:abstractNumId w:val="49"/>
  </w:num>
  <w:num w:numId="11">
    <w:abstractNumId w:val="107"/>
  </w:num>
  <w:num w:numId="12">
    <w:abstractNumId w:val="114"/>
  </w:num>
  <w:num w:numId="13">
    <w:abstractNumId w:val="42"/>
  </w:num>
  <w:num w:numId="14">
    <w:abstractNumId w:val="70"/>
  </w:num>
  <w:num w:numId="15">
    <w:abstractNumId w:val="63"/>
  </w:num>
  <w:num w:numId="16">
    <w:abstractNumId w:val="54"/>
  </w:num>
  <w:num w:numId="17">
    <w:abstractNumId w:val="73"/>
  </w:num>
  <w:num w:numId="18">
    <w:abstractNumId w:val="109"/>
  </w:num>
  <w:num w:numId="19">
    <w:abstractNumId w:val="56"/>
  </w:num>
  <w:num w:numId="20">
    <w:abstractNumId w:val="41"/>
  </w:num>
  <w:num w:numId="21">
    <w:abstractNumId w:val="97"/>
  </w:num>
  <w:num w:numId="22">
    <w:abstractNumId w:val="6"/>
  </w:num>
  <w:num w:numId="23">
    <w:abstractNumId w:val="66"/>
  </w:num>
  <w:num w:numId="24">
    <w:abstractNumId w:val="11"/>
  </w:num>
  <w:num w:numId="25">
    <w:abstractNumId w:val="51"/>
  </w:num>
  <w:num w:numId="26">
    <w:abstractNumId w:val="39"/>
  </w:num>
  <w:num w:numId="27">
    <w:abstractNumId w:val="16"/>
  </w:num>
  <w:num w:numId="28">
    <w:abstractNumId w:val="96"/>
  </w:num>
  <w:num w:numId="29">
    <w:abstractNumId w:val="72"/>
  </w:num>
  <w:num w:numId="30">
    <w:abstractNumId w:val="75"/>
  </w:num>
  <w:num w:numId="31">
    <w:abstractNumId w:val="112"/>
  </w:num>
  <w:num w:numId="32">
    <w:abstractNumId w:val="55"/>
  </w:num>
  <w:num w:numId="33">
    <w:abstractNumId w:val="119"/>
  </w:num>
  <w:num w:numId="34">
    <w:abstractNumId w:val="118"/>
  </w:num>
  <w:num w:numId="35">
    <w:abstractNumId w:val="67"/>
  </w:num>
  <w:num w:numId="36">
    <w:abstractNumId w:val="103"/>
  </w:num>
  <w:num w:numId="37">
    <w:abstractNumId w:val="35"/>
  </w:num>
  <w:num w:numId="38">
    <w:abstractNumId w:val="21"/>
  </w:num>
  <w:num w:numId="39">
    <w:abstractNumId w:val="17"/>
  </w:num>
  <w:num w:numId="40">
    <w:abstractNumId w:val="20"/>
  </w:num>
  <w:num w:numId="41">
    <w:abstractNumId w:val="86"/>
  </w:num>
  <w:num w:numId="42">
    <w:abstractNumId w:val="19"/>
  </w:num>
  <w:num w:numId="43">
    <w:abstractNumId w:val="117"/>
  </w:num>
  <w:num w:numId="44">
    <w:abstractNumId w:val="77"/>
  </w:num>
  <w:num w:numId="45">
    <w:abstractNumId w:val="36"/>
  </w:num>
  <w:num w:numId="46">
    <w:abstractNumId w:val="110"/>
  </w:num>
  <w:num w:numId="47">
    <w:abstractNumId w:val="53"/>
  </w:num>
  <w:num w:numId="48">
    <w:abstractNumId w:val="104"/>
  </w:num>
  <w:num w:numId="49">
    <w:abstractNumId w:val="89"/>
  </w:num>
  <w:num w:numId="50">
    <w:abstractNumId w:val="106"/>
  </w:num>
  <w:num w:numId="51">
    <w:abstractNumId w:val="24"/>
  </w:num>
  <w:num w:numId="52">
    <w:abstractNumId w:val="113"/>
  </w:num>
  <w:num w:numId="53">
    <w:abstractNumId w:val="61"/>
  </w:num>
  <w:num w:numId="54">
    <w:abstractNumId w:val="76"/>
  </w:num>
  <w:num w:numId="55">
    <w:abstractNumId w:val="83"/>
  </w:num>
  <w:num w:numId="56">
    <w:abstractNumId w:val="40"/>
  </w:num>
  <w:num w:numId="57">
    <w:abstractNumId w:val="100"/>
  </w:num>
  <w:num w:numId="58">
    <w:abstractNumId w:val="30"/>
  </w:num>
  <w:num w:numId="59">
    <w:abstractNumId w:val="68"/>
  </w:num>
  <w:num w:numId="60">
    <w:abstractNumId w:val="81"/>
  </w:num>
  <w:num w:numId="61">
    <w:abstractNumId w:val="108"/>
  </w:num>
  <w:num w:numId="62">
    <w:abstractNumId w:val="84"/>
  </w:num>
  <w:num w:numId="63">
    <w:abstractNumId w:val="34"/>
  </w:num>
  <w:num w:numId="64">
    <w:abstractNumId w:val="115"/>
  </w:num>
  <w:num w:numId="65">
    <w:abstractNumId w:val="58"/>
  </w:num>
  <w:num w:numId="66">
    <w:abstractNumId w:val="18"/>
  </w:num>
  <w:num w:numId="67">
    <w:abstractNumId w:val="22"/>
  </w:num>
  <w:num w:numId="68">
    <w:abstractNumId w:val="27"/>
  </w:num>
  <w:num w:numId="69">
    <w:abstractNumId w:val="59"/>
  </w:num>
  <w:num w:numId="70">
    <w:abstractNumId w:val="3"/>
  </w:num>
  <w:num w:numId="71">
    <w:abstractNumId w:val="38"/>
  </w:num>
  <w:num w:numId="72">
    <w:abstractNumId w:val="99"/>
  </w:num>
  <w:num w:numId="73">
    <w:abstractNumId w:val="45"/>
  </w:num>
  <w:num w:numId="74">
    <w:abstractNumId w:val="60"/>
  </w:num>
  <w:num w:numId="75">
    <w:abstractNumId w:val="91"/>
  </w:num>
  <w:num w:numId="76">
    <w:abstractNumId w:val="29"/>
  </w:num>
  <w:num w:numId="77">
    <w:abstractNumId w:val="102"/>
  </w:num>
  <w:num w:numId="78">
    <w:abstractNumId w:val="25"/>
  </w:num>
  <w:num w:numId="79">
    <w:abstractNumId w:val="92"/>
  </w:num>
  <w:num w:numId="80">
    <w:abstractNumId w:val="9"/>
  </w:num>
  <w:num w:numId="81">
    <w:abstractNumId w:val="7"/>
  </w:num>
  <w:num w:numId="82">
    <w:abstractNumId w:val="46"/>
  </w:num>
  <w:num w:numId="83">
    <w:abstractNumId w:val="82"/>
  </w:num>
  <w:num w:numId="84">
    <w:abstractNumId w:val="88"/>
  </w:num>
  <w:num w:numId="85">
    <w:abstractNumId w:val="93"/>
  </w:num>
  <w:num w:numId="86">
    <w:abstractNumId w:val="64"/>
  </w:num>
  <w:num w:numId="87">
    <w:abstractNumId w:val="120"/>
  </w:num>
  <w:num w:numId="88">
    <w:abstractNumId w:val="10"/>
  </w:num>
  <w:num w:numId="89">
    <w:abstractNumId w:val="23"/>
  </w:num>
  <w:num w:numId="90">
    <w:abstractNumId w:val="98"/>
  </w:num>
  <w:num w:numId="91">
    <w:abstractNumId w:val="28"/>
  </w:num>
  <w:num w:numId="92">
    <w:abstractNumId w:val="15"/>
  </w:num>
  <w:num w:numId="93">
    <w:abstractNumId w:val="1"/>
  </w:num>
  <w:num w:numId="94">
    <w:abstractNumId w:val="32"/>
  </w:num>
  <w:num w:numId="95">
    <w:abstractNumId w:val="90"/>
  </w:num>
  <w:num w:numId="96">
    <w:abstractNumId w:val="101"/>
  </w:num>
  <w:num w:numId="97">
    <w:abstractNumId w:val="47"/>
  </w:num>
  <w:num w:numId="98">
    <w:abstractNumId w:val="111"/>
  </w:num>
  <w:num w:numId="99">
    <w:abstractNumId w:val="48"/>
  </w:num>
  <w:num w:numId="100">
    <w:abstractNumId w:val="33"/>
  </w:num>
  <w:num w:numId="101">
    <w:abstractNumId w:val="71"/>
  </w:num>
  <w:num w:numId="10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5"/>
  </w:num>
  <w:num w:numId="105">
    <w:abstractNumId w:val="69"/>
  </w:num>
  <w:num w:numId="106">
    <w:abstractNumId w:val="37"/>
  </w:num>
  <w:num w:numId="107">
    <w:abstractNumId w:val="12"/>
  </w:num>
  <w:num w:numId="108">
    <w:abstractNumId w:val="50"/>
  </w:num>
  <w:num w:numId="109">
    <w:abstractNumId w:val="31"/>
  </w:num>
  <w:num w:numId="110">
    <w:abstractNumId w:val="105"/>
  </w:num>
  <w:num w:numId="111">
    <w:abstractNumId w:val="87"/>
  </w:num>
  <w:num w:numId="112">
    <w:abstractNumId w:val="65"/>
  </w:num>
  <w:num w:numId="113">
    <w:abstractNumId w:val="94"/>
  </w:num>
  <w:num w:numId="114">
    <w:abstractNumId w:val="80"/>
  </w:num>
  <w:num w:numId="115">
    <w:abstractNumId w:val="57"/>
  </w:num>
  <w:num w:numId="116">
    <w:abstractNumId w:val="14"/>
  </w:num>
  <w:num w:numId="117">
    <w:abstractNumId w:val="26"/>
  </w:num>
  <w:num w:numId="118">
    <w:abstractNumId w:val="116"/>
  </w:num>
  <w:num w:numId="119">
    <w:abstractNumId w:val="8"/>
  </w:num>
  <w:num w:numId="120">
    <w:abstractNumId w:val="5"/>
  </w:num>
  <w:num w:numId="121">
    <w:abstractNumId w:val="4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7"/>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BC42AC"/>
    <w:rsid w:val="000049D3"/>
    <w:rsid w:val="0001304E"/>
    <w:rsid w:val="00016218"/>
    <w:rsid w:val="000171EF"/>
    <w:rsid w:val="00022E13"/>
    <w:rsid w:val="00026FB1"/>
    <w:rsid w:val="00035466"/>
    <w:rsid w:val="00040661"/>
    <w:rsid w:val="00043718"/>
    <w:rsid w:val="00057116"/>
    <w:rsid w:val="0007521D"/>
    <w:rsid w:val="000754AA"/>
    <w:rsid w:val="0009076B"/>
    <w:rsid w:val="00090C15"/>
    <w:rsid w:val="00091A4E"/>
    <w:rsid w:val="000A2C3A"/>
    <w:rsid w:val="000B79F9"/>
    <w:rsid w:val="000C1CAB"/>
    <w:rsid w:val="000D65D9"/>
    <w:rsid w:val="000E50A9"/>
    <w:rsid w:val="000F196C"/>
    <w:rsid w:val="000F4003"/>
    <w:rsid w:val="000F4890"/>
    <w:rsid w:val="000F4FC7"/>
    <w:rsid w:val="00100EAF"/>
    <w:rsid w:val="0010683E"/>
    <w:rsid w:val="00107F3F"/>
    <w:rsid w:val="001129E8"/>
    <w:rsid w:val="001132FC"/>
    <w:rsid w:val="001135EB"/>
    <w:rsid w:val="00113BFD"/>
    <w:rsid w:val="0011693A"/>
    <w:rsid w:val="0012241B"/>
    <w:rsid w:val="00130503"/>
    <w:rsid w:val="00130739"/>
    <w:rsid w:val="00131A1D"/>
    <w:rsid w:val="001470B6"/>
    <w:rsid w:val="00151FBC"/>
    <w:rsid w:val="00153E2B"/>
    <w:rsid w:val="001543FD"/>
    <w:rsid w:val="00180C03"/>
    <w:rsid w:val="001831F8"/>
    <w:rsid w:val="0018706E"/>
    <w:rsid w:val="00194F4B"/>
    <w:rsid w:val="001A00A7"/>
    <w:rsid w:val="001B26F4"/>
    <w:rsid w:val="001B64EE"/>
    <w:rsid w:val="001C7F6B"/>
    <w:rsid w:val="001D403C"/>
    <w:rsid w:val="001D62CE"/>
    <w:rsid w:val="001E21B0"/>
    <w:rsid w:val="001E3C28"/>
    <w:rsid w:val="001E6C23"/>
    <w:rsid w:val="001E73F9"/>
    <w:rsid w:val="001F0EC3"/>
    <w:rsid w:val="001F7351"/>
    <w:rsid w:val="00202CFB"/>
    <w:rsid w:val="00205EF3"/>
    <w:rsid w:val="00210521"/>
    <w:rsid w:val="0021137A"/>
    <w:rsid w:val="00212225"/>
    <w:rsid w:val="0021288B"/>
    <w:rsid w:val="00214968"/>
    <w:rsid w:val="0021626B"/>
    <w:rsid w:val="00223AAE"/>
    <w:rsid w:val="00230038"/>
    <w:rsid w:val="00245568"/>
    <w:rsid w:val="002464D7"/>
    <w:rsid w:val="00251FBD"/>
    <w:rsid w:val="002520E8"/>
    <w:rsid w:val="00261DF2"/>
    <w:rsid w:val="00266DAB"/>
    <w:rsid w:val="00272528"/>
    <w:rsid w:val="002754E5"/>
    <w:rsid w:val="00282531"/>
    <w:rsid w:val="002877CC"/>
    <w:rsid w:val="00291897"/>
    <w:rsid w:val="00295E8C"/>
    <w:rsid w:val="002967A5"/>
    <w:rsid w:val="00297B2B"/>
    <w:rsid w:val="002C3A56"/>
    <w:rsid w:val="002C5487"/>
    <w:rsid w:val="002C6A22"/>
    <w:rsid w:val="002C7FF1"/>
    <w:rsid w:val="002D1125"/>
    <w:rsid w:val="002D1A2A"/>
    <w:rsid w:val="002D556E"/>
    <w:rsid w:val="002D5C2A"/>
    <w:rsid w:val="002D7B9C"/>
    <w:rsid w:val="002E3250"/>
    <w:rsid w:val="002E642B"/>
    <w:rsid w:val="002F38CB"/>
    <w:rsid w:val="002F7FEE"/>
    <w:rsid w:val="00310E71"/>
    <w:rsid w:val="003130E0"/>
    <w:rsid w:val="0031396E"/>
    <w:rsid w:val="0031507D"/>
    <w:rsid w:val="00315755"/>
    <w:rsid w:val="00322A29"/>
    <w:rsid w:val="003279E5"/>
    <w:rsid w:val="00336D02"/>
    <w:rsid w:val="00342E5F"/>
    <w:rsid w:val="00350ECD"/>
    <w:rsid w:val="003537BB"/>
    <w:rsid w:val="003603A6"/>
    <w:rsid w:val="00361E28"/>
    <w:rsid w:val="00363480"/>
    <w:rsid w:val="003706AC"/>
    <w:rsid w:val="003756E0"/>
    <w:rsid w:val="00380697"/>
    <w:rsid w:val="00384544"/>
    <w:rsid w:val="003959F5"/>
    <w:rsid w:val="003A5E1B"/>
    <w:rsid w:val="003B613C"/>
    <w:rsid w:val="003C20ED"/>
    <w:rsid w:val="003D2C68"/>
    <w:rsid w:val="003D58C5"/>
    <w:rsid w:val="003E0F15"/>
    <w:rsid w:val="003E132E"/>
    <w:rsid w:val="003E22D0"/>
    <w:rsid w:val="003E3546"/>
    <w:rsid w:val="003E4504"/>
    <w:rsid w:val="003E6B7B"/>
    <w:rsid w:val="003F6906"/>
    <w:rsid w:val="00404295"/>
    <w:rsid w:val="00412F38"/>
    <w:rsid w:val="004146AE"/>
    <w:rsid w:val="00417D8C"/>
    <w:rsid w:val="004260C3"/>
    <w:rsid w:val="004372DB"/>
    <w:rsid w:val="00447CD0"/>
    <w:rsid w:val="00452AEB"/>
    <w:rsid w:val="00462484"/>
    <w:rsid w:val="00462AE4"/>
    <w:rsid w:val="0046329A"/>
    <w:rsid w:val="00466C1F"/>
    <w:rsid w:val="00467DED"/>
    <w:rsid w:val="004A6D83"/>
    <w:rsid w:val="004C2B01"/>
    <w:rsid w:val="004C67AD"/>
    <w:rsid w:val="004C6CD2"/>
    <w:rsid w:val="004D1E7C"/>
    <w:rsid w:val="004D4E10"/>
    <w:rsid w:val="004D61E5"/>
    <w:rsid w:val="004E0243"/>
    <w:rsid w:val="004E1D53"/>
    <w:rsid w:val="004E5B72"/>
    <w:rsid w:val="004E633B"/>
    <w:rsid w:val="004E7A27"/>
    <w:rsid w:val="004F0D24"/>
    <w:rsid w:val="005020E3"/>
    <w:rsid w:val="0050613B"/>
    <w:rsid w:val="00506C42"/>
    <w:rsid w:val="005104DB"/>
    <w:rsid w:val="00514AEB"/>
    <w:rsid w:val="00522E9D"/>
    <w:rsid w:val="00537860"/>
    <w:rsid w:val="00541CD0"/>
    <w:rsid w:val="00554A66"/>
    <w:rsid w:val="00556B06"/>
    <w:rsid w:val="00561716"/>
    <w:rsid w:val="005755A1"/>
    <w:rsid w:val="00580133"/>
    <w:rsid w:val="00582F19"/>
    <w:rsid w:val="00584723"/>
    <w:rsid w:val="00594C77"/>
    <w:rsid w:val="005A4BB7"/>
    <w:rsid w:val="005A54CE"/>
    <w:rsid w:val="005A60CB"/>
    <w:rsid w:val="005B05C8"/>
    <w:rsid w:val="005B3C98"/>
    <w:rsid w:val="005B64C0"/>
    <w:rsid w:val="005C088B"/>
    <w:rsid w:val="005C31CC"/>
    <w:rsid w:val="005D413D"/>
    <w:rsid w:val="005D4DDC"/>
    <w:rsid w:val="005F2A59"/>
    <w:rsid w:val="005F687C"/>
    <w:rsid w:val="0060677E"/>
    <w:rsid w:val="00613AFA"/>
    <w:rsid w:val="006162E6"/>
    <w:rsid w:val="00617918"/>
    <w:rsid w:val="00622A00"/>
    <w:rsid w:val="00622A56"/>
    <w:rsid w:val="00635920"/>
    <w:rsid w:val="006458DA"/>
    <w:rsid w:val="00647818"/>
    <w:rsid w:val="00650C44"/>
    <w:rsid w:val="006751F5"/>
    <w:rsid w:val="00677926"/>
    <w:rsid w:val="00684C06"/>
    <w:rsid w:val="0068666A"/>
    <w:rsid w:val="00694105"/>
    <w:rsid w:val="006B75D9"/>
    <w:rsid w:val="006C0584"/>
    <w:rsid w:val="006C0E1E"/>
    <w:rsid w:val="006C11A2"/>
    <w:rsid w:val="006C5773"/>
    <w:rsid w:val="006D2BA3"/>
    <w:rsid w:val="006D5118"/>
    <w:rsid w:val="006E1813"/>
    <w:rsid w:val="006E24AB"/>
    <w:rsid w:val="006E6E70"/>
    <w:rsid w:val="006F059D"/>
    <w:rsid w:val="006F2B07"/>
    <w:rsid w:val="006F4D28"/>
    <w:rsid w:val="006F6B7D"/>
    <w:rsid w:val="006F72F5"/>
    <w:rsid w:val="00701373"/>
    <w:rsid w:val="00704B22"/>
    <w:rsid w:val="00711449"/>
    <w:rsid w:val="007115B9"/>
    <w:rsid w:val="007170A2"/>
    <w:rsid w:val="00724A22"/>
    <w:rsid w:val="007322C7"/>
    <w:rsid w:val="00744932"/>
    <w:rsid w:val="007539C1"/>
    <w:rsid w:val="00754146"/>
    <w:rsid w:val="007578AA"/>
    <w:rsid w:val="00757D8A"/>
    <w:rsid w:val="00760807"/>
    <w:rsid w:val="00765481"/>
    <w:rsid w:val="0078031A"/>
    <w:rsid w:val="00780DFE"/>
    <w:rsid w:val="00791D3A"/>
    <w:rsid w:val="007A4F2E"/>
    <w:rsid w:val="007C30A9"/>
    <w:rsid w:val="007C4043"/>
    <w:rsid w:val="007D25CC"/>
    <w:rsid w:val="007D387C"/>
    <w:rsid w:val="007E2DAA"/>
    <w:rsid w:val="007E37C9"/>
    <w:rsid w:val="007F2339"/>
    <w:rsid w:val="00800123"/>
    <w:rsid w:val="008032F0"/>
    <w:rsid w:val="00820F39"/>
    <w:rsid w:val="00832504"/>
    <w:rsid w:val="008366AA"/>
    <w:rsid w:val="0084032A"/>
    <w:rsid w:val="00844576"/>
    <w:rsid w:val="0084799C"/>
    <w:rsid w:val="008676EC"/>
    <w:rsid w:val="00875BA4"/>
    <w:rsid w:val="0089139D"/>
    <w:rsid w:val="008B0537"/>
    <w:rsid w:val="008B1C49"/>
    <w:rsid w:val="008B3B7C"/>
    <w:rsid w:val="008D47EE"/>
    <w:rsid w:val="008D61E8"/>
    <w:rsid w:val="008F3C4F"/>
    <w:rsid w:val="008F5C43"/>
    <w:rsid w:val="008F7DED"/>
    <w:rsid w:val="00901D7A"/>
    <w:rsid w:val="00904DD0"/>
    <w:rsid w:val="00905328"/>
    <w:rsid w:val="00910C31"/>
    <w:rsid w:val="00923E5B"/>
    <w:rsid w:val="00923FE2"/>
    <w:rsid w:val="00925476"/>
    <w:rsid w:val="009255A8"/>
    <w:rsid w:val="00930C3F"/>
    <w:rsid w:val="009369B7"/>
    <w:rsid w:val="009566D9"/>
    <w:rsid w:val="0095770D"/>
    <w:rsid w:val="009640BE"/>
    <w:rsid w:val="00972A06"/>
    <w:rsid w:val="009912E8"/>
    <w:rsid w:val="009A2B66"/>
    <w:rsid w:val="009B3CE7"/>
    <w:rsid w:val="009B5311"/>
    <w:rsid w:val="009B64EA"/>
    <w:rsid w:val="009C5E46"/>
    <w:rsid w:val="009D18CD"/>
    <w:rsid w:val="009D5AB2"/>
    <w:rsid w:val="009D6254"/>
    <w:rsid w:val="009D6925"/>
    <w:rsid w:val="009E2CEF"/>
    <w:rsid w:val="009E46DC"/>
    <w:rsid w:val="009E5816"/>
    <w:rsid w:val="009F029A"/>
    <w:rsid w:val="009F1FCE"/>
    <w:rsid w:val="009F2836"/>
    <w:rsid w:val="009F3627"/>
    <w:rsid w:val="00A01E7C"/>
    <w:rsid w:val="00A0411F"/>
    <w:rsid w:val="00A05606"/>
    <w:rsid w:val="00A103B5"/>
    <w:rsid w:val="00A12CD2"/>
    <w:rsid w:val="00A1453F"/>
    <w:rsid w:val="00A223BE"/>
    <w:rsid w:val="00A355E0"/>
    <w:rsid w:val="00A36F46"/>
    <w:rsid w:val="00A47D79"/>
    <w:rsid w:val="00A50B13"/>
    <w:rsid w:val="00A57DC5"/>
    <w:rsid w:val="00A60F31"/>
    <w:rsid w:val="00A650D2"/>
    <w:rsid w:val="00A727C5"/>
    <w:rsid w:val="00A777C3"/>
    <w:rsid w:val="00A81354"/>
    <w:rsid w:val="00A82BB5"/>
    <w:rsid w:val="00A97EAE"/>
    <w:rsid w:val="00AA18B3"/>
    <w:rsid w:val="00AB3C61"/>
    <w:rsid w:val="00AB4586"/>
    <w:rsid w:val="00AB75DF"/>
    <w:rsid w:val="00AC02FF"/>
    <w:rsid w:val="00AC092E"/>
    <w:rsid w:val="00AC2F14"/>
    <w:rsid w:val="00AC705A"/>
    <w:rsid w:val="00AC7BA3"/>
    <w:rsid w:val="00AD15DD"/>
    <w:rsid w:val="00AD6B40"/>
    <w:rsid w:val="00AE3B0D"/>
    <w:rsid w:val="00AE6711"/>
    <w:rsid w:val="00AF1C6A"/>
    <w:rsid w:val="00AF2F96"/>
    <w:rsid w:val="00B100B9"/>
    <w:rsid w:val="00B14A9C"/>
    <w:rsid w:val="00B1669A"/>
    <w:rsid w:val="00B1770A"/>
    <w:rsid w:val="00B2054B"/>
    <w:rsid w:val="00B20E79"/>
    <w:rsid w:val="00B23228"/>
    <w:rsid w:val="00B2673B"/>
    <w:rsid w:val="00B26FA2"/>
    <w:rsid w:val="00B3150A"/>
    <w:rsid w:val="00B41F4B"/>
    <w:rsid w:val="00B43663"/>
    <w:rsid w:val="00B44D5D"/>
    <w:rsid w:val="00B53DAE"/>
    <w:rsid w:val="00B55DDC"/>
    <w:rsid w:val="00B60E27"/>
    <w:rsid w:val="00B65AE5"/>
    <w:rsid w:val="00B77410"/>
    <w:rsid w:val="00B81065"/>
    <w:rsid w:val="00B8175B"/>
    <w:rsid w:val="00B82B6C"/>
    <w:rsid w:val="00B90AF6"/>
    <w:rsid w:val="00B93827"/>
    <w:rsid w:val="00B97518"/>
    <w:rsid w:val="00BA0A94"/>
    <w:rsid w:val="00BA6A8E"/>
    <w:rsid w:val="00BB036F"/>
    <w:rsid w:val="00BB12B0"/>
    <w:rsid w:val="00BB4337"/>
    <w:rsid w:val="00BC0BED"/>
    <w:rsid w:val="00BC1E58"/>
    <w:rsid w:val="00BC30FD"/>
    <w:rsid w:val="00BC42AC"/>
    <w:rsid w:val="00BC53DA"/>
    <w:rsid w:val="00BC76D8"/>
    <w:rsid w:val="00BD5BFD"/>
    <w:rsid w:val="00BE14AE"/>
    <w:rsid w:val="00BF053F"/>
    <w:rsid w:val="00BF7453"/>
    <w:rsid w:val="00BF7E2D"/>
    <w:rsid w:val="00C06737"/>
    <w:rsid w:val="00C07A4F"/>
    <w:rsid w:val="00C07EB6"/>
    <w:rsid w:val="00C12DA0"/>
    <w:rsid w:val="00C13F72"/>
    <w:rsid w:val="00C17A81"/>
    <w:rsid w:val="00C20697"/>
    <w:rsid w:val="00C23379"/>
    <w:rsid w:val="00C24F27"/>
    <w:rsid w:val="00C30836"/>
    <w:rsid w:val="00C333FA"/>
    <w:rsid w:val="00C40B14"/>
    <w:rsid w:val="00C4447F"/>
    <w:rsid w:val="00C4635E"/>
    <w:rsid w:val="00C52962"/>
    <w:rsid w:val="00C52E8D"/>
    <w:rsid w:val="00C60DCA"/>
    <w:rsid w:val="00C613F7"/>
    <w:rsid w:val="00C62EDB"/>
    <w:rsid w:val="00C64276"/>
    <w:rsid w:val="00C70841"/>
    <w:rsid w:val="00C72847"/>
    <w:rsid w:val="00C77418"/>
    <w:rsid w:val="00C81097"/>
    <w:rsid w:val="00C82EFE"/>
    <w:rsid w:val="00C92C46"/>
    <w:rsid w:val="00C93DEA"/>
    <w:rsid w:val="00C96280"/>
    <w:rsid w:val="00CA2E8E"/>
    <w:rsid w:val="00CA3830"/>
    <w:rsid w:val="00CB225E"/>
    <w:rsid w:val="00CC3B99"/>
    <w:rsid w:val="00CC3D75"/>
    <w:rsid w:val="00CC6491"/>
    <w:rsid w:val="00CC7BC0"/>
    <w:rsid w:val="00CD02ED"/>
    <w:rsid w:val="00CD59DD"/>
    <w:rsid w:val="00CD722E"/>
    <w:rsid w:val="00CE098B"/>
    <w:rsid w:val="00CE4340"/>
    <w:rsid w:val="00D00666"/>
    <w:rsid w:val="00D01181"/>
    <w:rsid w:val="00D051C5"/>
    <w:rsid w:val="00D20CCE"/>
    <w:rsid w:val="00D21C4A"/>
    <w:rsid w:val="00D253DB"/>
    <w:rsid w:val="00D305E9"/>
    <w:rsid w:val="00D3218E"/>
    <w:rsid w:val="00D34B99"/>
    <w:rsid w:val="00D3642A"/>
    <w:rsid w:val="00D40EE9"/>
    <w:rsid w:val="00D41280"/>
    <w:rsid w:val="00D44414"/>
    <w:rsid w:val="00D716EE"/>
    <w:rsid w:val="00D77345"/>
    <w:rsid w:val="00D82CB3"/>
    <w:rsid w:val="00D83223"/>
    <w:rsid w:val="00D84658"/>
    <w:rsid w:val="00D90C09"/>
    <w:rsid w:val="00D92948"/>
    <w:rsid w:val="00D958A8"/>
    <w:rsid w:val="00D95F86"/>
    <w:rsid w:val="00DA17B9"/>
    <w:rsid w:val="00DB37A0"/>
    <w:rsid w:val="00DC0DDA"/>
    <w:rsid w:val="00DC218D"/>
    <w:rsid w:val="00DD0DC8"/>
    <w:rsid w:val="00DD44F3"/>
    <w:rsid w:val="00DD4624"/>
    <w:rsid w:val="00DD7745"/>
    <w:rsid w:val="00DE21FA"/>
    <w:rsid w:val="00DF39B0"/>
    <w:rsid w:val="00E025DF"/>
    <w:rsid w:val="00E2127D"/>
    <w:rsid w:val="00E27235"/>
    <w:rsid w:val="00E3297E"/>
    <w:rsid w:val="00E34B31"/>
    <w:rsid w:val="00E35B09"/>
    <w:rsid w:val="00E37F46"/>
    <w:rsid w:val="00E4327E"/>
    <w:rsid w:val="00E45BB4"/>
    <w:rsid w:val="00E71D98"/>
    <w:rsid w:val="00E76E1F"/>
    <w:rsid w:val="00E87C70"/>
    <w:rsid w:val="00E90888"/>
    <w:rsid w:val="00E93C47"/>
    <w:rsid w:val="00EA0CA5"/>
    <w:rsid w:val="00EA17A6"/>
    <w:rsid w:val="00EB28A1"/>
    <w:rsid w:val="00EB45BC"/>
    <w:rsid w:val="00EB7650"/>
    <w:rsid w:val="00EC1662"/>
    <w:rsid w:val="00EC2156"/>
    <w:rsid w:val="00EC494B"/>
    <w:rsid w:val="00ED11D6"/>
    <w:rsid w:val="00EE0A68"/>
    <w:rsid w:val="00EE2D36"/>
    <w:rsid w:val="00EE3517"/>
    <w:rsid w:val="00EE4759"/>
    <w:rsid w:val="00EF4FA8"/>
    <w:rsid w:val="00F032AC"/>
    <w:rsid w:val="00F1009B"/>
    <w:rsid w:val="00F21651"/>
    <w:rsid w:val="00F232DA"/>
    <w:rsid w:val="00F23950"/>
    <w:rsid w:val="00F247E6"/>
    <w:rsid w:val="00F24C1B"/>
    <w:rsid w:val="00F24CD5"/>
    <w:rsid w:val="00F30762"/>
    <w:rsid w:val="00F32E46"/>
    <w:rsid w:val="00F337DD"/>
    <w:rsid w:val="00F353D8"/>
    <w:rsid w:val="00F403A9"/>
    <w:rsid w:val="00F46F66"/>
    <w:rsid w:val="00F5610F"/>
    <w:rsid w:val="00F576B6"/>
    <w:rsid w:val="00F60CE9"/>
    <w:rsid w:val="00F723C6"/>
    <w:rsid w:val="00F7471C"/>
    <w:rsid w:val="00F74A65"/>
    <w:rsid w:val="00F75DF5"/>
    <w:rsid w:val="00F8152B"/>
    <w:rsid w:val="00FA6D4B"/>
    <w:rsid w:val="00FC1E50"/>
    <w:rsid w:val="00FC5886"/>
    <w:rsid w:val="00FD7E38"/>
    <w:rsid w:val="00FE24E3"/>
    <w:rsid w:val="00FE52AF"/>
    <w:rsid w:val="00FF1DC3"/>
    <w:rsid w:val="00FF2A15"/>
    <w:rsid w:val="00FF377D"/>
    <w:rsid w:val="00FF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02FC"/>
  <w15:docId w15:val="{BDE63F7A-98B5-4080-9EE3-60C950EC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uiPriority w:val="99"/>
    <w:pPr>
      <w:spacing w:after="223"/>
      <w:ind w:right="357"/>
      <w:jc w:val="both"/>
    </w:pPr>
    <w:rPr>
      <w:rFonts w:ascii="Georgia" w:hAnsi="Georgia"/>
    </w:rPr>
  </w:style>
  <w:style w:type="paragraph" w:customStyle="1" w:styleId="references">
    <w:name w:val="references"/>
    <w:basedOn w:val="a"/>
    <w:uiPriority w:val="99"/>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uiPriority w:val="99"/>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uiPriority w:val="99"/>
    <w:pPr>
      <w:spacing w:before="100" w:beforeAutospacing="1" w:after="100" w:afterAutospacing="1"/>
    </w:pPr>
    <w:rPr>
      <w:sz w:val="21"/>
      <w:szCs w:val="21"/>
    </w:rPr>
  </w:style>
  <w:style w:type="paragraph" w:styleId="a3">
    <w:name w:val="Normal (Web)"/>
    <w:aliases w:val="Normal (Web) Char,Обычный (Web),Обычный (веб) Знак Знак,Обычный (веб) Знак Знак Знак Знак Знак Знак,Обычный (веб) Знак Знак Знак Знак Знак"/>
    <w:basedOn w:val="a"/>
    <w:link w:val="a4"/>
    <w:uiPriority w:val="99"/>
    <w:unhideWhenUsed/>
    <w:qFormat/>
    <w:pPr>
      <w:spacing w:after="223"/>
      <w:jc w:val="both"/>
    </w:pPr>
  </w:style>
  <w:style w:type="character" w:customStyle="1" w:styleId="a4">
    <w:name w:val="Обычный (Интернет) Знак"/>
    <w:aliases w:val="Normal (Web) Char Знак,Обычный (Web) Знак,Обычный (веб) Знак Знак Знак,Обычный (веб) Знак Знак Знак Знак Знак Знак Знак,Обычный (веб) Знак Знак Знак Знак Знак Знак1"/>
    <w:link w:val="a3"/>
    <w:uiPriority w:val="99"/>
    <w:rsid w:val="00C30836"/>
    <w:rPr>
      <w:rFonts w:eastAsiaTheme="minorEastAsia"/>
      <w:sz w:val="24"/>
      <w:szCs w:val="24"/>
    </w:rPr>
  </w:style>
  <w:style w:type="paragraph" w:customStyle="1" w:styleId="align-center">
    <w:name w:val="align-center"/>
    <w:basedOn w:val="a"/>
    <w:uiPriority w:val="99"/>
    <w:pPr>
      <w:spacing w:after="223"/>
      <w:jc w:val="center"/>
    </w:pPr>
  </w:style>
  <w:style w:type="paragraph" w:customStyle="1" w:styleId="align-right">
    <w:name w:val="align-right"/>
    <w:basedOn w:val="a"/>
    <w:uiPriority w:val="99"/>
    <w:pPr>
      <w:spacing w:after="223"/>
      <w:jc w:val="right"/>
    </w:pPr>
  </w:style>
  <w:style w:type="paragraph" w:customStyle="1" w:styleId="align-left">
    <w:name w:val="align-left"/>
    <w:basedOn w:val="a"/>
    <w:uiPriority w:val="99"/>
    <w:pPr>
      <w:spacing w:after="223"/>
    </w:pPr>
  </w:style>
  <w:style w:type="paragraph" w:customStyle="1" w:styleId="doc-parttypetitle">
    <w:name w:val="doc-part_type_title"/>
    <w:basedOn w:val="a"/>
    <w:uiPriority w:val="99"/>
    <w:pPr>
      <w:pBdr>
        <w:bottom w:val="single" w:sz="6" w:space="29" w:color="E5E5E5"/>
      </w:pBdr>
      <w:spacing w:after="195"/>
      <w:jc w:val="both"/>
    </w:pPr>
  </w:style>
  <w:style w:type="paragraph" w:customStyle="1" w:styleId="docprops">
    <w:name w:val="doc__props"/>
    <w:basedOn w:val="a"/>
    <w:uiPriority w:val="99"/>
    <w:pPr>
      <w:spacing w:after="223"/>
      <w:jc w:val="both"/>
    </w:pPr>
    <w:rPr>
      <w:rFonts w:ascii="Helvetica" w:hAnsi="Helvetica" w:cs="Helvetica"/>
      <w:sz w:val="20"/>
      <w:szCs w:val="20"/>
    </w:rPr>
  </w:style>
  <w:style w:type="paragraph" w:customStyle="1" w:styleId="doctype">
    <w:name w:val="doc__type"/>
    <w:basedOn w:val="a"/>
    <w:uiPriority w:val="99"/>
    <w:pPr>
      <w:spacing w:before="96" w:after="120"/>
      <w:jc w:val="both"/>
    </w:pPr>
    <w:rPr>
      <w:rFonts w:ascii="Helvetica" w:hAnsi="Helvetica" w:cs="Helvetica"/>
      <w:caps/>
      <w:spacing w:val="15"/>
      <w:sz w:val="15"/>
      <w:szCs w:val="15"/>
    </w:rPr>
  </w:style>
  <w:style w:type="paragraph" w:customStyle="1" w:styleId="docpart">
    <w:name w:val="doc__part"/>
    <w:basedOn w:val="a"/>
    <w:uiPriority w:val="99"/>
    <w:pPr>
      <w:spacing w:before="1228" w:after="997"/>
      <w:jc w:val="both"/>
    </w:pPr>
    <w:rPr>
      <w:rFonts w:ascii="Georgia" w:hAnsi="Georgia"/>
      <w:caps/>
      <w:spacing w:val="48"/>
      <w:sz w:val="39"/>
      <w:szCs w:val="39"/>
    </w:rPr>
  </w:style>
  <w:style w:type="paragraph" w:customStyle="1" w:styleId="docsection">
    <w:name w:val="doc__section"/>
    <w:basedOn w:val="a"/>
    <w:uiPriority w:val="99"/>
    <w:pPr>
      <w:spacing w:before="1140" w:after="797"/>
      <w:jc w:val="both"/>
    </w:pPr>
    <w:rPr>
      <w:rFonts w:ascii="Georgia" w:hAnsi="Georgia"/>
      <w:sz w:val="42"/>
      <w:szCs w:val="42"/>
    </w:rPr>
  </w:style>
  <w:style w:type="paragraph" w:customStyle="1" w:styleId="docsection-name">
    <w:name w:val="doc__section-name"/>
    <w:basedOn w:val="a"/>
    <w:uiPriority w:val="99"/>
    <w:pPr>
      <w:spacing w:after="223"/>
      <w:jc w:val="both"/>
    </w:pPr>
    <w:rPr>
      <w:rFonts w:ascii="Georgia" w:hAnsi="Georgia"/>
      <w:i/>
      <w:iCs/>
    </w:rPr>
  </w:style>
  <w:style w:type="paragraph" w:customStyle="1" w:styleId="docsubsection">
    <w:name w:val="doc__subsection"/>
    <w:basedOn w:val="a"/>
    <w:uiPriority w:val="99"/>
    <w:pPr>
      <w:spacing w:before="1070" w:after="420"/>
      <w:jc w:val="both"/>
    </w:pPr>
    <w:rPr>
      <w:rFonts w:ascii="Helvetica" w:hAnsi="Helvetica" w:cs="Helvetica"/>
      <w:b/>
      <w:bCs/>
      <w:spacing w:val="-15"/>
      <w:sz w:val="36"/>
      <w:szCs w:val="36"/>
    </w:rPr>
  </w:style>
  <w:style w:type="paragraph" w:customStyle="1" w:styleId="docchapter">
    <w:name w:val="doc__chapter"/>
    <w:basedOn w:val="a"/>
    <w:uiPriority w:val="99"/>
    <w:pPr>
      <w:spacing w:before="438" w:after="219"/>
      <w:jc w:val="both"/>
    </w:pPr>
    <w:rPr>
      <w:rFonts w:ascii="Georgia" w:hAnsi="Georgia"/>
      <w:sz w:val="35"/>
      <w:szCs w:val="35"/>
    </w:rPr>
  </w:style>
  <w:style w:type="paragraph" w:customStyle="1" w:styleId="docarticle">
    <w:name w:val="doc__article"/>
    <w:basedOn w:val="a"/>
    <w:uiPriority w:val="99"/>
    <w:pPr>
      <w:spacing w:before="300" w:after="30"/>
      <w:jc w:val="both"/>
    </w:pPr>
    <w:rPr>
      <w:rFonts w:ascii="Helvetica" w:hAnsi="Helvetica" w:cs="Helvetica"/>
      <w:b/>
      <w:bCs/>
    </w:rPr>
  </w:style>
  <w:style w:type="paragraph" w:customStyle="1" w:styleId="docparagraph">
    <w:name w:val="doc__paragraph"/>
    <w:basedOn w:val="a"/>
    <w:uiPriority w:val="99"/>
    <w:pPr>
      <w:spacing w:before="240" w:after="42"/>
      <w:jc w:val="both"/>
    </w:pPr>
    <w:rPr>
      <w:rFonts w:ascii="Georgia" w:hAnsi="Georgia"/>
      <w:sz w:val="35"/>
      <w:szCs w:val="35"/>
    </w:rPr>
  </w:style>
  <w:style w:type="paragraph" w:customStyle="1" w:styleId="docparagraph-name">
    <w:name w:val="doc__paragraph-name"/>
    <w:basedOn w:val="a"/>
    <w:uiPriority w:val="99"/>
    <w:pPr>
      <w:spacing w:after="223"/>
      <w:jc w:val="both"/>
    </w:pPr>
    <w:rPr>
      <w:rFonts w:ascii="Georgia" w:hAnsi="Georgia"/>
      <w:i/>
      <w:iCs/>
    </w:rPr>
  </w:style>
  <w:style w:type="paragraph" w:customStyle="1" w:styleId="docsubparagraph">
    <w:name w:val="doc__subparagraph"/>
    <w:basedOn w:val="a"/>
    <w:uiPriority w:val="99"/>
    <w:pPr>
      <w:spacing w:before="341" w:after="76"/>
      <w:jc w:val="both"/>
    </w:pPr>
    <w:rPr>
      <w:rFonts w:ascii="Helvetica" w:hAnsi="Helvetica" w:cs="Helvetica"/>
      <w:sz w:val="29"/>
      <w:szCs w:val="29"/>
    </w:rPr>
  </w:style>
  <w:style w:type="paragraph" w:customStyle="1" w:styleId="docuntyped">
    <w:name w:val="doc__untyped"/>
    <w:basedOn w:val="a"/>
    <w:uiPriority w:val="99"/>
    <w:pPr>
      <w:spacing w:before="320" w:after="240"/>
      <w:jc w:val="both"/>
    </w:pPr>
    <w:rPr>
      <w:rFonts w:ascii="Helvetica" w:hAnsi="Helvetica" w:cs="Helvetica"/>
      <w:sz w:val="27"/>
      <w:szCs w:val="27"/>
    </w:rPr>
  </w:style>
  <w:style w:type="paragraph" w:customStyle="1" w:styleId="docnote">
    <w:name w:val="doc__note"/>
    <w:basedOn w:val="a"/>
    <w:uiPriority w:val="99"/>
    <w:pPr>
      <w:spacing w:after="611"/>
      <w:ind w:left="873"/>
      <w:jc w:val="both"/>
    </w:pPr>
    <w:rPr>
      <w:rFonts w:ascii="Helvetica" w:hAnsi="Helvetica" w:cs="Helvetica"/>
      <w:sz w:val="17"/>
      <w:szCs w:val="17"/>
    </w:rPr>
  </w:style>
  <w:style w:type="paragraph" w:customStyle="1" w:styleId="doc-notes">
    <w:name w:val="doc-notes"/>
    <w:basedOn w:val="a"/>
    <w:uiPriority w:val="99"/>
    <w:pPr>
      <w:spacing w:after="223"/>
      <w:jc w:val="both"/>
    </w:pPr>
    <w:rPr>
      <w:vanish/>
    </w:rPr>
  </w:style>
  <w:style w:type="paragraph" w:customStyle="1" w:styleId="docsignature">
    <w:name w:val="doc__signature"/>
    <w:basedOn w:val="a"/>
    <w:uiPriority w:val="99"/>
    <w:pPr>
      <w:spacing w:before="223" w:after="223"/>
      <w:jc w:val="both"/>
    </w:pPr>
  </w:style>
  <w:style w:type="paragraph" w:customStyle="1" w:styleId="docquestion">
    <w:name w:val="doc__question"/>
    <w:basedOn w:val="a"/>
    <w:uiPriority w:val="99"/>
    <w:pPr>
      <w:shd w:val="clear" w:color="auto" w:fill="FBF9EF"/>
      <w:spacing w:after="600"/>
      <w:jc w:val="both"/>
    </w:pPr>
  </w:style>
  <w:style w:type="paragraph" w:customStyle="1" w:styleId="docquestion-title">
    <w:name w:val="doc__question-title"/>
    <w:basedOn w:val="a"/>
    <w:uiPriority w:val="99"/>
    <w:pPr>
      <w:spacing w:after="30"/>
      <w:jc w:val="both"/>
    </w:pPr>
    <w:rPr>
      <w:rFonts w:ascii="Helvetica" w:hAnsi="Helvetica" w:cs="Helvetica"/>
      <w:b/>
      <w:bCs/>
    </w:rPr>
  </w:style>
  <w:style w:type="paragraph" w:customStyle="1" w:styleId="doc-start">
    <w:name w:val="doc-start"/>
    <w:basedOn w:val="a"/>
    <w:uiPriority w:val="99"/>
    <w:pPr>
      <w:spacing w:after="223"/>
      <w:jc w:val="both"/>
    </w:pPr>
  </w:style>
  <w:style w:type="paragraph" w:customStyle="1" w:styleId="docexpired">
    <w:name w:val="doc__expired"/>
    <w:basedOn w:val="a"/>
    <w:uiPriority w:val="99"/>
    <w:pPr>
      <w:spacing w:after="223"/>
      <w:jc w:val="both"/>
    </w:pPr>
    <w:rPr>
      <w:color w:val="CCCCCC"/>
    </w:rPr>
  </w:style>
  <w:style w:type="paragraph" w:customStyle="1" w:styleId="content2">
    <w:name w:val="content2"/>
    <w:basedOn w:val="a"/>
    <w:uiPriority w:val="99"/>
    <w:pPr>
      <w:spacing w:after="223"/>
      <w:jc w:val="both"/>
    </w:pPr>
    <w:rPr>
      <w:sz w:val="21"/>
      <w:szCs w:val="21"/>
    </w:rPr>
  </w:style>
  <w:style w:type="paragraph" w:customStyle="1" w:styleId="docarticle1">
    <w:name w:val="doc__article1"/>
    <w:basedOn w:val="a"/>
    <w:uiPriority w:val="99"/>
    <w:pPr>
      <w:spacing w:before="120" w:after="30"/>
      <w:jc w:val="both"/>
    </w:pPr>
    <w:rPr>
      <w:rFonts w:ascii="Helvetica" w:hAnsi="Helvetica" w:cs="Helvetica"/>
      <w:b/>
      <w:bCs/>
    </w:rPr>
  </w:style>
  <w:style w:type="paragraph" w:customStyle="1" w:styleId="printredaction-line">
    <w:name w:val="print_redaction-line"/>
    <w:basedOn w:val="a"/>
    <w:uiPriority w:val="99"/>
    <w:pPr>
      <w:spacing w:after="223"/>
      <w:jc w:val="both"/>
    </w:pPr>
  </w:style>
  <w:style w:type="character" w:styleId="a5">
    <w:name w:val="Hyperlink"/>
    <w:basedOn w:val="a0"/>
    <w:uiPriority w:val="99"/>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character" w:customStyle="1" w:styleId="docuntyped-number">
    <w:name w:val="doc__untyped-number"/>
    <w:basedOn w:val="a0"/>
  </w:style>
  <w:style w:type="character" w:customStyle="1" w:styleId="docnote-number">
    <w:name w:val="doc__note-number"/>
    <w:basedOn w:val="a0"/>
  </w:style>
  <w:style w:type="character" w:customStyle="1" w:styleId="docnote-text">
    <w:name w:val="doc__note-text"/>
    <w:basedOn w:val="a0"/>
  </w:style>
  <w:style w:type="paragraph" w:customStyle="1" w:styleId="formattext">
    <w:name w:val="formattext"/>
    <w:basedOn w:val="a"/>
    <w:uiPriority w:val="99"/>
    <w:pPr>
      <w:spacing w:after="223"/>
      <w:jc w:val="both"/>
    </w:pPr>
  </w:style>
  <w:style w:type="paragraph" w:styleId="a7">
    <w:name w:val="Balloon Text"/>
    <w:basedOn w:val="a"/>
    <w:link w:val="a8"/>
    <w:uiPriority w:val="99"/>
    <w:semiHidden/>
    <w:unhideWhenUsed/>
    <w:rsid w:val="00BC42AC"/>
    <w:rPr>
      <w:rFonts w:ascii="Tahoma" w:hAnsi="Tahoma" w:cs="Tahoma"/>
      <w:sz w:val="16"/>
      <w:szCs w:val="16"/>
    </w:rPr>
  </w:style>
  <w:style w:type="character" w:customStyle="1" w:styleId="a8">
    <w:name w:val="Текст выноски Знак"/>
    <w:basedOn w:val="a0"/>
    <w:link w:val="a7"/>
    <w:uiPriority w:val="99"/>
    <w:semiHidden/>
    <w:rsid w:val="00BC42AC"/>
    <w:rPr>
      <w:rFonts w:ascii="Tahoma" w:eastAsiaTheme="minorEastAsia" w:hAnsi="Tahoma" w:cs="Tahoma"/>
      <w:sz w:val="16"/>
      <w:szCs w:val="16"/>
    </w:rPr>
  </w:style>
  <w:style w:type="paragraph" w:styleId="a9">
    <w:name w:val="List Paragraph"/>
    <w:basedOn w:val="a"/>
    <w:link w:val="aa"/>
    <w:uiPriority w:val="34"/>
    <w:qFormat/>
    <w:rsid w:val="00212225"/>
    <w:pPr>
      <w:ind w:left="720"/>
      <w:contextualSpacing/>
    </w:pPr>
  </w:style>
  <w:style w:type="character" w:customStyle="1" w:styleId="aa">
    <w:name w:val="Абзац списка Знак"/>
    <w:link w:val="a9"/>
    <w:locked/>
    <w:rsid w:val="00C30836"/>
    <w:rPr>
      <w:rFonts w:eastAsiaTheme="minorEastAsia"/>
      <w:sz w:val="24"/>
      <w:szCs w:val="24"/>
    </w:rPr>
  </w:style>
  <w:style w:type="paragraph" w:styleId="ab">
    <w:name w:val="header"/>
    <w:basedOn w:val="a"/>
    <w:link w:val="ac"/>
    <w:uiPriority w:val="99"/>
    <w:unhideWhenUsed/>
    <w:rsid w:val="009369B7"/>
    <w:pPr>
      <w:tabs>
        <w:tab w:val="center" w:pos="4677"/>
        <w:tab w:val="right" w:pos="9355"/>
      </w:tabs>
    </w:pPr>
  </w:style>
  <w:style w:type="character" w:customStyle="1" w:styleId="ac">
    <w:name w:val="Верхний колонтитул Знак"/>
    <w:basedOn w:val="a0"/>
    <w:link w:val="ab"/>
    <w:uiPriority w:val="99"/>
    <w:rsid w:val="009369B7"/>
    <w:rPr>
      <w:rFonts w:eastAsiaTheme="minorEastAsia"/>
      <w:sz w:val="24"/>
      <w:szCs w:val="24"/>
    </w:rPr>
  </w:style>
  <w:style w:type="paragraph" w:styleId="ad">
    <w:name w:val="footer"/>
    <w:basedOn w:val="a"/>
    <w:link w:val="ae"/>
    <w:uiPriority w:val="99"/>
    <w:unhideWhenUsed/>
    <w:rsid w:val="009369B7"/>
    <w:pPr>
      <w:tabs>
        <w:tab w:val="center" w:pos="4677"/>
        <w:tab w:val="right" w:pos="9355"/>
      </w:tabs>
    </w:pPr>
  </w:style>
  <w:style w:type="character" w:customStyle="1" w:styleId="ae">
    <w:name w:val="Нижний колонтитул Знак"/>
    <w:basedOn w:val="a0"/>
    <w:link w:val="ad"/>
    <w:uiPriority w:val="99"/>
    <w:rsid w:val="009369B7"/>
    <w:rPr>
      <w:rFonts w:eastAsiaTheme="minorEastAsia"/>
      <w:sz w:val="24"/>
      <w:szCs w:val="24"/>
    </w:rPr>
  </w:style>
  <w:style w:type="paragraph" w:customStyle="1" w:styleId="Default">
    <w:name w:val="Default"/>
    <w:link w:val="Default0"/>
    <w:rsid w:val="000F196C"/>
    <w:pPr>
      <w:autoSpaceDE w:val="0"/>
      <w:autoSpaceDN w:val="0"/>
      <w:adjustRightInd w:val="0"/>
    </w:pPr>
    <w:rPr>
      <w:rFonts w:eastAsiaTheme="minorHAnsi"/>
      <w:color w:val="000000"/>
      <w:sz w:val="24"/>
      <w:szCs w:val="24"/>
      <w:lang w:eastAsia="en-US"/>
    </w:rPr>
  </w:style>
  <w:style w:type="character" w:customStyle="1" w:styleId="Default0">
    <w:name w:val="Default Знак"/>
    <w:link w:val="Default"/>
    <w:rsid w:val="00D051C5"/>
    <w:rPr>
      <w:rFonts w:eastAsiaTheme="minorHAnsi"/>
      <w:color w:val="000000"/>
      <w:sz w:val="24"/>
      <w:szCs w:val="24"/>
      <w:lang w:eastAsia="en-US"/>
    </w:rPr>
  </w:style>
  <w:style w:type="character" w:styleId="af">
    <w:name w:val="annotation reference"/>
    <w:uiPriority w:val="99"/>
    <w:rsid w:val="000F196C"/>
    <w:rPr>
      <w:sz w:val="16"/>
      <w:szCs w:val="16"/>
    </w:rPr>
  </w:style>
  <w:style w:type="paragraph" w:styleId="af0">
    <w:name w:val="Body Text Indent"/>
    <w:basedOn w:val="a"/>
    <w:link w:val="af1"/>
    <w:rsid w:val="000F196C"/>
    <w:pPr>
      <w:jc w:val="both"/>
    </w:pPr>
    <w:rPr>
      <w:rFonts w:eastAsia="Times New Roman"/>
      <w:lang w:eastAsia="en-US"/>
    </w:rPr>
  </w:style>
  <w:style w:type="character" w:customStyle="1" w:styleId="af1">
    <w:name w:val="Основной текст с отступом Знак"/>
    <w:basedOn w:val="a0"/>
    <w:link w:val="af0"/>
    <w:rsid w:val="000F196C"/>
    <w:rPr>
      <w:sz w:val="24"/>
      <w:szCs w:val="24"/>
      <w:lang w:eastAsia="en-US"/>
    </w:rPr>
  </w:style>
  <w:style w:type="paragraph" w:customStyle="1" w:styleId="14TexstOSNOVA1012">
    <w:name w:val="14TexstOSNOVA_10/12"/>
    <w:basedOn w:val="a"/>
    <w:rsid w:val="000F196C"/>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rPr>
  </w:style>
  <w:style w:type="paragraph" w:styleId="af2">
    <w:name w:val="TOC Heading"/>
    <w:basedOn w:val="1"/>
    <w:next w:val="a"/>
    <w:uiPriority w:val="39"/>
    <w:semiHidden/>
    <w:unhideWhenUsed/>
    <w:qFormat/>
    <w:rsid w:val="003E132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522E9D"/>
    <w:pPr>
      <w:tabs>
        <w:tab w:val="right" w:leader="dot" w:pos="10456"/>
      </w:tabs>
      <w:spacing w:after="100"/>
      <w:ind w:left="240"/>
    </w:pPr>
  </w:style>
  <w:style w:type="paragraph" w:styleId="12">
    <w:name w:val="toc 1"/>
    <w:basedOn w:val="a"/>
    <w:next w:val="a"/>
    <w:autoRedefine/>
    <w:uiPriority w:val="39"/>
    <w:unhideWhenUsed/>
    <w:rsid w:val="00522E9D"/>
    <w:pPr>
      <w:tabs>
        <w:tab w:val="right" w:leader="dot" w:pos="10456"/>
      </w:tabs>
      <w:spacing w:after="100"/>
      <w:jc w:val="center"/>
    </w:pPr>
    <w:rPr>
      <w:b/>
      <w:noProof/>
    </w:rPr>
  </w:style>
  <w:style w:type="character" w:customStyle="1" w:styleId="af3">
    <w:name w:val="Основной текст_"/>
    <w:basedOn w:val="a0"/>
    <w:link w:val="7"/>
    <w:rsid w:val="00D051C5"/>
    <w:rPr>
      <w:shd w:val="clear" w:color="auto" w:fill="FFFFFF"/>
    </w:rPr>
  </w:style>
  <w:style w:type="paragraph" w:customStyle="1" w:styleId="7">
    <w:name w:val="Основной текст7"/>
    <w:basedOn w:val="a"/>
    <w:link w:val="af3"/>
    <w:rsid w:val="00D051C5"/>
    <w:pPr>
      <w:widowControl w:val="0"/>
      <w:shd w:val="clear" w:color="auto" w:fill="FFFFFF"/>
      <w:spacing w:line="470" w:lineRule="exact"/>
      <w:ind w:hanging="360"/>
      <w:jc w:val="both"/>
    </w:pPr>
    <w:rPr>
      <w:rFonts w:eastAsia="Times New Roman"/>
      <w:sz w:val="20"/>
      <w:szCs w:val="20"/>
    </w:rPr>
  </w:style>
  <w:style w:type="paragraph" w:customStyle="1" w:styleId="af4">
    <w:name w:val="Основной"/>
    <w:basedOn w:val="a"/>
    <w:link w:val="af5"/>
    <w:rsid w:val="000D65D9"/>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rPr>
  </w:style>
  <w:style w:type="character" w:customStyle="1" w:styleId="af5">
    <w:name w:val="Основной Знак"/>
    <w:link w:val="af4"/>
    <w:rsid w:val="000D65D9"/>
    <w:rPr>
      <w:rFonts w:ascii="NewtonCSanPin" w:hAnsi="NewtonCSanPin"/>
      <w:color w:val="000000"/>
      <w:sz w:val="21"/>
      <w:szCs w:val="21"/>
    </w:rPr>
  </w:style>
  <w:style w:type="paragraph" w:customStyle="1" w:styleId="af6">
    <w:name w:val="Буллит"/>
    <w:basedOn w:val="af4"/>
    <w:link w:val="af7"/>
    <w:rsid w:val="000D65D9"/>
    <w:pPr>
      <w:ind w:firstLine="244"/>
    </w:pPr>
  </w:style>
  <w:style w:type="character" w:customStyle="1" w:styleId="af7">
    <w:name w:val="Буллит Знак"/>
    <w:basedOn w:val="af5"/>
    <w:link w:val="af6"/>
    <w:uiPriority w:val="99"/>
    <w:rsid w:val="000D65D9"/>
    <w:rPr>
      <w:rFonts w:ascii="NewtonCSanPin" w:hAnsi="NewtonCSanPin"/>
      <w:color w:val="000000"/>
      <w:sz w:val="21"/>
      <w:szCs w:val="21"/>
    </w:rPr>
  </w:style>
  <w:style w:type="paragraph" w:customStyle="1" w:styleId="af8">
    <w:name w:val="Подзаг"/>
    <w:basedOn w:val="af4"/>
    <w:uiPriority w:val="99"/>
    <w:rsid w:val="005A4BB7"/>
    <w:pPr>
      <w:spacing w:before="113" w:after="28"/>
      <w:jc w:val="center"/>
    </w:pPr>
    <w:rPr>
      <w:rFonts w:cs="NewtonCSanPin"/>
      <w:b/>
      <w:bCs/>
      <w:i/>
      <w:iCs/>
    </w:rPr>
  </w:style>
  <w:style w:type="character" w:customStyle="1" w:styleId="c1">
    <w:name w:val="c1"/>
    <w:basedOn w:val="a0"/>
    <w:rsid w:val="00466C1F"/>
  </w:style>
  <w:style w:type="character" w:customStyle="1" w:styleId="c1c31">
    <w:name w:val="c1 c31"/>
    <w:basedOn w:val="a0"/>
    <w:rsid w:val="00466C1F"/>
  </w:style>
  <w:style w:type="character" w:customStyle="1" w:styleId="c1c36">
    <w:name w:val="c1 c36"/>
    <w:basedOn w:val="a0"/>
    <w:rsid w:val="00466C1F"/>
  </w:style>
  <w:style w:type="paragraph" w:customStyle="1" w:styleId="4">
    <w:name w:val="Заг 4"/>
    <w:basedOn w:val="a"/>
    <w:rsid w:val="008D47E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styleId="af9">
    <w:name w:val="No Spacing"/>
    <w:uiPriority w:val="1"/>
    <w:qFormat/>
    <w:rsid w:val="006C11A2"/>
    <w:rPr>
      <w:rFonts w:asciiTheme="minorHAnsi" w:eastAsiaTheme="minorHAnsi" w:hAnsiTheme="minorHAnsi" w:cstheme="minorBidi"/>
      <w:sz w:val="22"/>
      <w:szCs w:val="22"/>
      <w:lang w:eastAsia="en-US"/>
    </w:rPr>
  </w:style>
  <w:style w:type="paragraph" w:customStyle="1" w:styleId="13">
    <w:name w:val="Абзац списка1"/>
    <w:basedOn w:val="a"/>
    <w:rsid w:val="006C0E1E"/>
    <w:pPr>
      <w:suppressAutoHyphens/>
      <w:ind w:left="720"/>
      <w:contextualSpacing/>
    </w:pPr>
    <w:rPr>
      <w:rFonts w:eastAsia="Times New Roman"/>
    </w:rPr>
  </w:style>
  <w:style w:type="character" w:customStyle="1" w:styleId="c12">
    <w:name w:val="c12"/>
    <w:basedOn w:val="a0"/>
    <w:uiPriority w:val="99"/>
    <w:rsid w:val="006C0E1E"/>
    <w:rPr>
      <w:rFonts w:cs="Times New Roman"/>
    </w:rPr>
  </w:style>
  <w:style w:type="paragraph" w:customStyle="1" w:styleId="c11">
    <w:name w:val="c11"/>
    <w:basedOn w:val="a"/>
    <w:uiPriority w:val="99"/>
    <w:rsid w:val="006C0E1E"/>
    <w:pPr>
      <w:spacing w:before="100" w:beforeAutospacing="1" w:after="100" w:afterAutospacing="1"/>
    </w:pPr>
    <w:rPr>
      <w:rFonts w:ascii="Calibri" w:eastAsia="Times New Roman" w:hAnsi="Calibri"/>
    </w:rPr>
  </w:style>
  <w:style w:type="paragraph" w:customStyle="1" w:styleId="c0">
    <w:name w:val="c0"/>
    <w:basedOn w:val="a"/>
    <w:rsid w:val="00130503"/>
    <w:pPr>
      <w:spacing w:before="100" w:beforeAutospacing="1" w:after="100" w:afterAutospacing="1"/>
    </w:pPr>
    <w:rPr>
      <w:rFonts w:eastAsia="Times New Roman"/>
    </w:rPr>
  </w:style>
  <w:style w:type="paragraph" w:customStyle="1" w:styleId="copyright-info">
    <w:name w:val="copyright-info"/>
    <w:basedOn w:val="a"/>
    <w:rsid w:val="006B75D9"/>
    <w:pPr>
      <w:spacing w:before="100" w:beforeAutospacing="1" w:after="100" w:afterAutospacing="1"/>
    </w:pPr>
    <w:rPr>
      <w:rFonts w:eastAsia="Times New Roman"/>
    </w:rPr>
  </w:style>
  <w:style w:type="character" w:customStyle="1" w:styleId="22">
    <w:name w:val="Основной текст (2)_"/>
    <w:basedOn w:val="a0"/>
    <w:link w:val="210"/>
    <w:rsid w:val="0001304E"/>
    <w:rPr>
      <w:b/>
      <w:bCs/>
      <w:sz w:val="22"/>
      <w:szCs w:val="22"/>
      <w:shd w:val="clear" w:color="auto" w:fill="FFFFFF"/>
    </w:rPr>
  </w:style>
  <w:style w:type="paragraph" w:customStyle="1" w:styleId="210">
    <w:name w:val="Основной текст (2)1"/>
    <w:basedOn w:val="a"/>
    <w:link w:val="22"/>
    <w:rsid w:val="0001304E"/>
    <w:pPr>
      <w:shd w:val="clear" w:color="auto" w:fill="FFFFFF"/>
      <w:spacing w:after="3840" w:line="413" w:lineRule="exact"/>
    </w:pPr>
    <w:rPr>
      <w:rFonts w:eastAsia="Times New Roman"/>
      <w:b/>
      <w:bCs/>
      <w:sz w:val="22"/>
      <w:szCs w:val="22"/>
    </w:rPr>
  </w:style>
  <w:style w:type="character" w:customStyle="1" w:styleId="23">
    <w:name w:val="Заголовок №2_"/>
    <w:basedOn w:val="a0"/>
    <w:link w:val="24"/>
    <w:rsid w:val="0001304E"/>
    <w:rPr>
      <w:b/>
      <w:bCs/>
      <w:shd w:val="clear" w:color="auto" w:fill="FFFFFF"/>
    </w:rPr>
  </w:style>
  <w:style w:type="paragraph" w:customStyle="1" w:styleId="24">
    <w:name w:val="Заголовок №2"/>
    <w:basedOn w:val="a"/>
    <w:link w:val="23"/>
    <w:rsid w:val="0001304E"/>
    <w:pPr>
      <w:widowControl w:val="0"/>
      <w:shd w:val="clear" w:color="auto" w:fill="FFFFFF"/>
      <w:spacing w:before="240" w:after="240" w:line="0" w:lineRule="atLeast"/>
      <w:jc w:val="both"/>
      <w:outlineLvl w:val="1"/>
    </w:pPr>
    <w:rPr>
      <w:rFonts w:eastAsia="Times New Roman"/>
      <w:b/>
      <w:bCs/>
      <w:sz w:val="20"/>
      <w:szCs w:val="20"/>
    </w:rPr>
  </w:style>
  <w:style w:type="paragraph" w:customStyle="1" w:styleId="40">
    <w:name w:val="Основной текст4"/>
    <w:basedOn w:val="a"/>
    <w:rsid w:val="0001304E"/>
    <w:pPr>
      <w:widowControl w:val="0"/>
      <w:shd w:val="clear" w:color="auto" w:fill="FFFFFF"/>
      <w:spacing w:after="4620" w:line="0" w:lineRule="atLeast"/>
      <w:jc w:val="right"/>
    </w:pPr>
    <w:rPr>
      <w:rFonts w:eastAsia="Times New Roman"/>
      <w:color w:val="000000"/>
      <w:sz w:val="26"/>
      <w:szCs w:val="26"/>
      <w:lang w:bidi="ru-RU"/>
    </w:rPr>
  </w:style>
  <w:style w:type="character" w:styleId="afa">
    <w:name w:val="Emphasis"/>
    <w:uiPriority w:val="99"/>
    <w:qFormat/>
    <w:rsid w:val="0001304E"/>
    <w:rPr>
      <w:i/>
      <w:iCs/>
    </w:rPr>
  </w:style>
  <w:style w:type="character" w:customStyle="1" w:styleId="18">
    <w:name w:val="Основной текст18"/>
    <w:basedOn w:val="af3"/>
    <w:rsid w:val="0001304E"/>
    <w:rPr>
      <w:rFonts w:ascii="Times New Roman" w:eastAsia="Times New Roman" w:hAnsi="Times New Roman" w:cs="Times New Roman"/>
      <w:sz w:val="23"/>
      <w:szCs w:val="23"/>
      <w:shd w:val="clear" w:color="auto" w:fill="FFFFFF"/>
      <w:lang w:bidi="ar-SA"/>
    </w:rPr>
  </w:style>
  <w:style w:type="character" w:customStyle="1" w:styleId="19">
    <w:name w:val="Основной текст19"/>
    <w:basedOn w:val="af3"/>
    <w:rsid w:val="0001304E"/>
    <w:rPr>
      <w:rFonts w:ascii="Times New Roman" w:eastAsia="Times New Roman" w:hAnsi="Times New Roman" w:cs="Times New Roman"/>
      <w:sz w:val="23"/>
      <w:szCs w:val="23"/>
      <w:shd w:val="clear" w:color="auto" w:fill="FFFFFF"/>
      <w:lang w:bidi="ar-SA"/>
    </w:rPr>
  </w:style>
  <w:style w:type="character" w:customStyle="1" w:styleId="120">
    <w:name w:val="Основной текст + Курсив12"/>
    <w:basedOn w:val="af3"/>
    <w:rsid w:val="0001304E"/>
    <w:rPr>
      <w:rFonts w:ascii="Times New Roman" w:eastAsia="Times New Roman" w:hAnsi="Times New Roman" w:cs="Times New Roman"/>
      <w:i/>
      <w:iCs/>
      <w:sz w:val="23"/>
      <w:szCs w:val="23"/>
      <w:shd w:val="clear" w:color="auto" w:fill="FFFFFF"/>
      <w:lang w:bidi="ar-SA"/>
    </w:rPr>
  </w:style>
  <w:style w:type="character" w:customStyle="1" w:styleId="110">
    <w:name w:val="Основной текст + Курсив11"/>
    <w:basedOn w:val="af3"/>
    <w:rsid w:val="0001304E"/>
    <w:rPr>
      <w:rFonts w:ascii="Times New Roman" w:eastAsia="Times New Roman" w:hAnsi="Times New Roman" w:cs="Times New Roman"/>
      <w:i/>
      <w:iCs/>
      <w:sz w:val="23"/>
      <w:szCs w:val="23"/>
      <w:shd w:val="clear" w:color="auto" w:fill="FFFFFF"/>
      <w:lang w:bidi="ar-SA"/>
    </w:rPr>
  </w:style>
  <w:style w:type="paragraph" w:customStyle="1" w:styleId="211">
    <w:name w:val="Заголовок №21"/>
    <w:basedOn w:val="a"/>
    <w:rsid w:val="0001304E"/>
    <w:pPr>
      <w:shd w:val="clear" w:color="auto" w:fill="FFFFFF"/>
      <w:spacing w:line="274" w:lineRule="exact"/>
      <w:jc w:val="both"/>
      <w:outlineLvl w:val="1"/>
    </w:pPr>
    <w:rPr>
      <w:rFonts w:eastAsia="Times New Roman"/>
      <w:sz w:val="23"/>
      <w:szCs w:val="23"/>
    </w:rPr>
  </w:style>
  <w:style w:type="paragraph" w:customStyle="1" w:styleId="43">
    <w:name w:val="Основной текст43"/>
    <w:basedOn w:val="a"/>
    <w:rsid w:val="0001304E"/>
    <w:pPr>
      <w:shd w:val="clear" w:color="auto" w:fill="FFFFFF"/>
      <w:spacing w:line="274" w:lineRule="exact"/>
      <w:ind w:hanging="460"/>
      <w:jc w:val="both"/>
    </w:pPr>
    <w:rPr>
      <w:rFonts w:eastAsia="Times New Roman"/>
      <w:sz w:val="23"/>
      <w:szCs w:val="23"/>
    </w:rPr>
  </w:style>
  <w:style w:type="character" w:customStyle="1" w:styleId="70">
    <w:name w:val="Основной текст + Курсив7"/>
    <w:basedOn w:val="af3"/>
    <w:rsid w:val="0001304E"/>
    <w:rPr>
      <w:rFonts w:ascii="Times New Roman" w:eastAsia="Times New Roman" w:hAnsi="Times New Roman" w:cs="Times New Roman"/>
      <w:i/>
      <w:iCs/>
      <w:spacing w:val="0"/>
      <w:sz w:val="23"/>
      <w:szCs w:val="23"/>
      <w:shd w:val="clear" w:color="auto" w:fill="FFFFFF"/>
      <w:lang w:bidi="ar-SA"/>
    </w:rPr>
  </w:style>
  <w:style w:type="character" w:customStyle="1" w:styleId="28">
    <w:name w:val="Основной текст28"/>
    <w:basedOn w:val="af3"/>
    <w:rsid w:val="0001304E"/>
    <w:rPr>
      <w:rFonts w:ascii="Times New Roman" w:eastAsia="Times New Roman" w:hAnsi="Times New Roman" w:cs="Times New Roman"/>
      <w:spacing w:val="0"/>
      <w:sz w:val="23"/>
      <w:szCs w:val="23"/>
      <w:shd w:val="clear" w:color="auto" w:fill="FFFFFF"/>
      <w:lang w:bidi="ar-SA"/>
    </w:rPr>
  </w:style>
  <w:style w:type="character" w:customStyle="1" w:styleId="26">
    <w:name w:val="Основной текст26"/>
    <w:basedOn w:val="af3"/>
    <w:rsid w:val="0001304E"/>
    <w:rPr>
      <w:rFonts w:ascii="Times New Roman" w:eastAsia="Times New Roman" w:hAnsi="Times New Roman" w:cs="Times New Roman"/>
      <w:spacing w:val="0"/>
      <w:sz w:val="23"/>
      <w:szCs w:val="23"/>
      <w:shd w:val="clear" w:color="auto" w:fill="FFFFFF"/>
      <w:lang w:bidi="ar-SA"/>
    </w:rPr>
  </w:style>
  <w:style w:type="character" w:customStyle="1" w:styleId="71">
    <w:name w:val="Основной текст + Полужирный7"/>
    <w:basedOn w:val="af3"/>
    <w:rsid w:val="0001304E"/>
    <w:rPr>
      <w:rFonts w:ascii="Times New Roman" w:eastAsia="Times New Roman" w:hAnsi="Times New Roman" w:cs="Times New Roman"/>
      <w:b/>
      <w:bCs/>
      <w:spacing w:val="0"/>
      <w:sz w:val="23"/>
      <w:szCs w:val="23"/>
      <w:shd w:val="clear" w:color="auto" w:fill="FFFFFF"/>
      <w:lang w:bidi="ar-SA"/>
    </w:rPr>
  </w:style>
  <w:style w:type="character" w:customStyle="1" w:styleId="6">
    <w:name w:val="Основной текст + Полужирный6"/>
    <w:basedOn w:val="af3"/>
    <w:rsid w:val="0001304E"/>
    <w:rPr>
      <w:rFonts w:ascii="Times New Roman" w:eastAsia="Times New Roman" w:hAnsi="Times New Roman" w:cs="Times New Roman"/>
      <w:b/>
      <w:bCs/>
      <w:spacing w:val="0"/>
      <w:sz w:val="23"/>
      <w:szCs w:val="23"/>
      <w:shd w:val="clear" w:color="auto" w:fill="FFFFFF"/>
      <w:lang w:bidi="ar-SA"/>
    </w:rPr>
  </w:style>
  <w:style w:type="character" w:customStyle="1" w:styleId="5">
    <w:name w:val="Основной текст + Полужирный5"/>
    <w:aliases w:val="Курсив8"/>
    <w:basedOn w:val="af3"/>
    <w:rsid w:val="0001304E"/>
    <w:rPr>
      <w:rFonts w:ascii="Times New Roman" w:eastAsia="Times New Roman" w:hAnsi="Times New Roman" w:cs="Times New Roman"/>
      <w:b/>
      <w:bCs/>
      <w:i/>
      <w:iCs/>
      <w:spacing w:val="0"/>
      <w:sz w:val="23"/>
      <w:szCs w:val="23"/>
      <w:shd w:val="clear" w:color="auto" w:fill="FFFFFF"/>
      <w:lang w:bidi="ar-SA"/>
    </w:rPr>
  </w:style>
  <w:style w:type="character" w:customStyle="1" w:styleId="60">
    <w:name w:val="Основной текст + Курсив6"/>
    <w:basedOn w:val="af3"/>
    <w:rsid w:val="0001304E"/>
    <w:rPr>
      <w:rFonts w:ascii="Times New Roman" w:eastAsia="Times New Roman" w:hAnsi="Times New Roman" w:cs="Times New Roman"/>
      <w:i/>
      <w:iCs/>
      <w:spacing w:val="0"/>
      <w:sz w:val="23"/>
      <w:szCs w:val="23"/>
      <w:shd w:val="clear" w:color="auto" w:fill="FFFFFF"/>
      <w:lang w:bidi="ar-SA"/>
    </w:rPr>
  </w:style>
  <w:style w:type="character" w:customStyle="1" w:styleId="260">
    <w:name w:val="Основной текст (2) + Полужирный6"/>
    <w:basedOn w:val="22"/>
    <w:rsid w:val="0001304E"/>
    <w:rPr>
      <w:b/>
      <w:bCs/>
      <w:spacing w:val="0"/>
      <w:sz w:val="27"/>
      <w:szCs w:val="27"/>
      <w:shd w:val="clear" w:color="auto" w:fill="FFFFFF"/>
      <w:lang w:bidi="ar-SA"/>
    </w:rPr>
  </w:style>
  <w:style w:type="character" w:customStyle="1" w:styleId="25">
    <w:name w:val="Основной текст (2) + Полужирный5"/>
    <w:basedOn w:val="22"/>
    <w:rsid w:val="0001304E"/>
    <w:rPr>
      <w:b/>
      <w:bCs/>
      <w:spacing w:val="0"/>
      <w:sz w:val="27"/>
      <w:szCs w:val="27"/>
      <w:shd w:val="clear" w:color="auto" w:fill="FFFFFF"/>
      <w:lang w:bidi="ar-SA"/>
    </w:rPr>
  </w:style>
  <w:style w:type="character" w:customStyle="1" w:styleId="3">
    <w:name w:val="Подпись к таблице (3)_"/>
    <w:basedOn w:val="a0"/>
    <w:link w:val="31"/>
    <w:locked/>
    <w:rsid w:val="0001304E"/>
    <w:rPr>
      <w:shd w:val="clear" w:color="auto" w:fill="FFFFFF"/>
    </w:rPr>
  </w:style>
  <w:style w:type="paragraph" w:customStyle="1" w:styleId="31">
    <w:name w:val="Подпись к таблице (3)1"/>
    <w:basedOn w:val="a"/>
    <w:link w:val="3"/>
    <w:rsid w:val="0001304E"/>
    <w:pPr>
      <w:shd w:val="clear" w:color="auto" w:fill="FFFFFF"/>
      <w:spacing w:line="240" w:lineRule="atLeast"/>
      <w:ind w:hanging="480"/>
    </w:pPr>
    <w:rPr>
      <w:rFonts w:eastAsia="Times New Roman"/>
      <w:sz w:val="20"/>
      <w:szCs w:val="20"/>
    </w:rPr>
  </w:style>
  <w:style w:type="character" w:customStyle="1" w:styleId="30">
    <w:name w:val="Подпись к таблице (3)"/>
    <w:basedOn w:val="3"/>
    <w:rsid w:val="0001304E"/>
    <w:rPr>
      <w:u w:val="single"/>
      <w:shd w:val="clear" w:color="auto" w:fill="FFFFFF"/>
    </w:rPr>
  </w:style>
  <w:style w:type="paragraph" w:styleId="afb">
    <w:name w:val="Body Text"/>
    <w:basedOn w:val="a"/>
    <w:link w:val="afc"/>
    <w:uiPriority w:val="99"/>
    <w:unhideWhenUsed/>
    <w:rsid w:val="004C2B01"/>
    <w:pPr>
      <w:spacing w:after="120" w:line="276" w:lineRule="auto"/>
    </w:pPr>
    <w:rPr>
      <w:rFonts w:asciiTheme="minorHAnsi" w:eastAsiaTheme="minorHAnsi" w:hAnsiTheme="minorHAnsi" w:cstheme="minorBidi"/>
      <w:sz w:val="22"/>
      <w:szCs w:val="22"/>
      <w:lang w:eastAsia="en-US"/>
    </w:rPr>
  </w:style>
  <w:style w:type="character" w:customStyle="1" w:styleId="afc">
    <w:name w:val="Основной текст Знак"/>
    <w:basedOn w:val="a0"/>
    <w:link w:val="afb"/>
    <w:uiPriority w:val="99"/>
    <w:rsid w:val="004C2B01"/>
    <w:rPr>
      <w:rFonts w:asciiTheme="minorHAnsi" w:eastAsiaTheme="minorHAnsi" w:hAnsiTheme="minorHAnsi" w:cstheme="minorBidi"/>
      <w:sz w:val="22"/>
      <w:szCs w:val="22"/>
      <w:lang w:eastAsia="en-US"/>
    </w:rPr>
  </w:style>
  <w:style w:type="paragraph" w:styleId="32">
    <w:name w:val="toc 3"/>
    <w:basedOn w:val="a"/>
    <w:next w:val="a"/>
    <w:autoRedefine/>
    <w:uiPriority w:val="39"/>
    <w:unhideWhenUsed/>
    <w:rsid w:val="003C20ED"/>
    <w:pPr>
      <w:spacing w:after="100"/>
      <w:ind w:left="480"/>
    </w:pPr>
  </w:style>
  <w:style w:type="paragraph" w:customStyle="1" w:styleId="Standard">
    <w:name w:val="Standard"/>
    <w:link w:val="Standard0"/>
    <w:uiPriority w:val="99"/>
    <w:rsid w:val="00C4447F"/>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uiPriority w:val="99"/>
    <w:locked/>
    <w:rsid w:val="00C4447F"/>
    <w:rPr>
      <w:rFonts w:ascii="Calibri" w:eastAsia="SimSun" w:hAnsi="Calibri" w:cs="Calibri"/>
      <w:color w:val="00000A"/>
      <w:kern w:val="1"/>
      <w:sz w:val="28"/>
      <w:szCs w:val="28"/>
      <w:lang w:eastAsia="zh-CN"/>
    </w:rPr>
  </w:style>
  <w:style w:type="character" w:customStyle="1" w:styleId="s2">
    <w:name w:val="s2"/>
    <w:rsid w:val="00C4447F"/>
  </w:style>
  <w:style w:type="table" w:customStyle="1" w:styleId="111">
    <w:name w:val="Сетка таблицы111"/>
    <w:basedOn w:val="a1"/>
    <w:next w:val="afd"/>
    <w:uiPriority w:val="59"/>
    <w:rsid w:val="00B93827"/>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rsid w:val="00B93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rsid w:val="001D62CE"/>
    <w:rPr>
      <w:b/>
      <w:bCs/>
    </w:rPr>
  </w:style>
  <w:style w:type="character" w:customStyle="1" w:styleId="14">
    <w:name w:val="Основной текст1"/>
    <w:basedOn w:val="a0"/>
    <w:rsid w:val="00A47D79"/>
    <w:rPr>
      <w:rFonts w:ascii="Century Schoolbook" w:eastAsia="Century Schoolbook" w:hAnsi="Century Schoolbook" w:cs="Century Schoolbook"/>
      <w:sz w:val="17"/>
      <w:szCs w:val="17"/>
      <w:shd w:val="clear" w:color="auto" w:fill="FFFFFF"/>
    </w:rPr>
  </w:style>
  <w:style w:type="paragraph" w:customStyle="1" w:styleId="27">
    <w:name w:val="Основной текст2"/>
    <w:basedOn w:val="a"/>
    <w:rsid w:val="00A47D79"/>
    <w:pPr>
      <w:shd w:val="clear" w:color="auto" w:fill="FFFFFF"/>
      <w:spacing w:line="211" w:lineRule="exact"/>
      <w:jc w:val="both"/>
    </w:pPr>
    <w:rPr>
      <w:rFonts w:ascii="Century Schoolbook" w:eastAsia="Century Schoolbook" w:hAnsi="Century Schoolbook" w:cs="Century Schoolbook"/>
      <w:sz w:val="17"/>
      <w:szCs w:val="17"/>
      <w:lang w:eastAsia="en-US"/>
    </w:rPr>
  </w:style>
  <w:style w:type="paragraph" w:customStyle="1" w:styleId="212">
    <w:name w:val="Заголовок 21"/>
    <w:basedOn w:val="a"/>
    <w:uiPriority w:val="1"/>
    <w:qFormat/>
    <w:rsid w:val="00B2054B"/>
    <w:pPr>
      <w:widowControl w:val="0"/>
      <w:autoSpaceDE w:val="0"/>
      <w:autoSpaceDN w:val="0"/>
      <w:spacing w:before="4"/>
      <w:ind w:left="1110"/>
      <w:outlineLvl w:val="2"/>
    </w:pPr>
    <w:rPr>
      <w:rFonts w:eastAsia="Times New Roman"/>
      <w:b/>
      <w:bCs/>
      <w:i/>
      <w:lang w:bidi="ru-RU"/>
    </w:rPr>
  </w:style>
  <w:style w:type="paragraph" w:customStyle="1" w:styleId="c32">
    <w:name w:val="c32"/>
    <w:basedOn w:val="a"/>
    <w:rsid w:val="00EE4759"/>
    <w:pPr>
      <w:spacing w:before="100" w:beforeAutospacing="1" w:after="100" w:afterAutospacing="1"/>
    </w:pPr>
    <w:rPr>
      <w:rFonts w:eastAsia="Times New Roman"/>
    </w:rPr>
  </w:style>
  <w:style w:type="character" w:customStyle="1" w:styleId="c38">
    <w:name w:val="c38"/>
    <w:basedOn w:val="a0"/>
    <w:rsid w:val="00EE4759"/>
  </w:style>
  <w:style w:type="paragraph" w:customStyle="1" w:styleId="c48">
    <w:name w:val="c48"/>
    <w:basedOn w:val="a"/>
    <w:rsid w:val="00EE4759"/>
    <w:pPr>
      <w:spacing w:before="100" w:beforeAutospacing="1" w:after="100" w:afterAutospacing="1"/>
    </w:pPr>
    <w:rPr>
      <w:rFonts w:eastAsia="Times New Roman"/>
    </w:rPr>
  </w:style>
  <w:style w:type="character" w:customStyle="1" w:styleId="c1c2">
    <w:name w:val="c1 c2"/>
    <w:basedOn w:val="a0"/>
    <w:rsid w:val="000E50A9"/>
  </w:style>
  <w:style w:type="paragraph" w:customStyle="1" w:styleId="c37c4c15">
    <w:name w:val="c37 c4 c15"/>
    <w:basedOn w:val="a"/>
    <w:rsid w:val="000E50A9"/>
    <w:pPr>
      <w:spacing w:before="100" w:beforeAutospacing="1" w:after="100" w:afterAutospacing="1"/>
    </w:pPr>
    <w:rPr>
      <w:rFonts w:eastAsia="Times New Roman"/>
    </w:rPr>
  </w:style>
  <w:style w:type="paragraph" w:customStyle="1" w:styleId="c0c37">
    <w:name w:val="c0 c37"/>
    <w:basedOn w:val="a"/>
    <w:rsid w:val="000E50A9"/>
    <w:pPr>
      <w:spacing w:before="100" w:beforeAutospacing="1" w:after="100" w:afterAutospacing="1"/>
    </w:pPr>
    <w:rPr>
      <w:rFonts w:eastAsia="Times New Roman"/>
    </w:rPr>
  </w:style>
  <w:style w:type="paragraph" w:customStyle="1" w:styleId="29">
    <w:name w:val="Абзац списка2"/>
    <w:basedOn w:val="a"/>
    <w:rsid w:val="00D00666"/>
    <w:pPr>
      <w:suppressAutoHyphens/>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70817">
      <w:marLeft w:val="0"/>
      <w:marRight w:val="3"/>
      <w:marTop w:val="0"/>
      <w:marBottom w:val="0"/>
      <w:divBdr>
        <w:top w:val="none" w:sz="0" w:space="0" w:color="auto"/>
        <w:left w:val="none" w:sz="0" w:space="0" w:color="auto"/>
        <w:bottom w:val="none" w:sz="0" w:space="0" w:color="auto"/>
        <w:right w:val="none" w:sz="0" w:space="0" w:color="auto"/>
      </w:divBdr>
      <w:divsChild>
        <w:div w:id="1827550757">
          <w:marLeft w:val="0"/>
          <w:marRight w:val="0"/>
          <w:marTop w:val="465"/>
          <w:marBottom w:val="0"/>
          <w:divBdr>
            <w:top w:val="none" w:sz="0" w:space="0" w:color="auto"/>
            <w:left w:val="none" w:sz="0" w:space="0" w:color="auto"/>
            <w:bottom w:val="none" w:sz="0" w:space="0" w:color="auto"/>
            <w:right w:val="none" w:sz="0" w:space="0" w:color="auto"/>
          </w:divBdr>
          <w:divsChild>
            <w:div w:id="1187404367">
              <w:marLeft w:val="0"/>
              <w:marRight w:val="0"/>
              <w:marTop w:val="320"/>
              <w:marBottom w:val="240"/>
              <w:divBdr>
                <w:top w:val="none" w:sz="0" w:space="0" w:color="auto"/>
                <w:left w:val="none" w:sz="0" w:space="0" w:color="auto"/>
                <w:bottom w:val="none" w:sz="0" w:space="0" w:color="auto"/>
                <w:right w:val="none" w:sz="0" w:space="0" w:color="auto"/>
              </w:divBdr>
            </w:div>
            <w:div w:id="20278551">
              <w:marLeft w:val="0"/>
              <w:marRight w:val="0"/>
              <w:marTop w:val="320"/>
              <w:marBottom w:val="240"/>
              <w:divBdr>
                <w:top w:val="none" w:sz="0" w:space="0" w:color="auto"/>
                <w:left w:val="none" w:sz="0" w:space="0" w:color="auto"/>
                <w:bottom w:val="none" w:sz="0" w:space="0" w:color="auto"/>
                <w:right w:val="none" w:sz="0" w:space="0" w:color="auto"/>
              </w:divBdr>
            </w:div>
            <w:div w:id="806892686">
              <w:marLeft w:val="0"/>
              <w:marRight w:val="0"/>
              <w:marTop w:val="320"/>
              <w:marBottom w:val="240"/>
              <w:divBdr>
                <w:top w:val="none" w:sz="0" w:space="0" w:color="auto"/>
                <w:left w:val="none" w:sz="0" w:space="0" w:color="auto"/>
                <w:bottom w:val="none" w:sz="0" w:space="0" w:color="auto"/>
                <w:right w:val="none" w:sz="0" w:space="0" w:color="auto"/>
              </w:divBdr>
            </w:div>
            <w:div w:id="1062405334">
              <w:marLeft w:val="0"/>
              <w:marRight w:val="0"/>
              <w:marTop w:val="320"/>
              <w:marBottom w:val="240"/>
              <w:divBdr>
                <w:top w:val="none" w:sz="0" w:space="0" w:color="auto"/>
                <w:left w:val="none" w:sz="0" w:space="0" w:color="auto"/>
                <w:bottom w:val="none" w:sz="0" w:space="0" w:color="auto"/>
                <w:right w:val="none" w:sz="0" w:space="0" w:color="auto"/>
              </w:divBdr>
            </w:div>
            <w:div w:id="1036856639">
              <w:marLeft w:val="0"/>
              <w:marRight w:val="0"/>
              <w:marTop w:val="320"/>
              <w:marBottom w:val="240"/>
              <w:divBdr>
                <w:top w:val="none" w:sz="0" w:space="0" w:color="auto"/>
                <w:left w:val="none" w:sz="0" w:space="0" w:color="auto"/>
                <w:bottom w:val="none" w:sz="0" w:space="0" w:color="auto"/>
                <w:right w:val="none" w:sz="0" w:space="0" w:color="auto"/>
              </w:divBdr>
            </w:div>
            <w:div w:id="1533761388">
              <w:marLeft w:val="0"/>
              <w:marRight w:val="0"/>
              <w:marTop w:val="320"/>
              <w:marBottom w:val="240"/>
              <w:divBdr>
                <w:top w:val="none" w:sz="0" w:space="0" w:color="auto"/>
                <w:left w:val="none" w:sz="0" w:space="0" w:color="auto"/>
                <w:bottom w:val="none" w:sz="0" w:space="0" w:color="auto"/>
                <w:right w:val="none" w:sz="0" w:space="0" w:color="auto"/>
              </w:divBdr>
            </w:div>
            <w:div w:id="1761179265">
              <w:marLeft w:val="0"/>
              <w:marRight w:val="0"/>
              <w:marTop w:val="320"/>
              <w:marBottom w:val="240"/>
              <w:divBdr>
                <w:top w:val="none" w:sz="0" w:space="0" w:color="auto"/>
                <w:left w:val="none" w:sz="0" w:space="0" w:color="auto"/>
                <w:bottom w:val="none" w:sz="0" w:space="0" w:color="auto"/>
                <w:right w:val="none" w:sz="0" w:space="0" w:color="auto"/>
              </w:divBdr>
            </w:div>
            <w:div w:id="1876039651">
              <w:marLeft w:val="0"/>
              <w:marRight w:val="0"/>
              <w:marTop w:val="320"/>
              <w:marBottom w:val="240"/>
              <w:divBdr>
                <w:top w:val="none" w:sz="0" w:space="0" w:color="auto"/>
                <w:left w:val="none" w:sz="0" w:space="0" w:color="auto"/>
                <w:bottom w:val="none" w:sz="0" w:space="0" w:color="auto"/>
                <w:right w:val="none" w:sz="0" w:space="0" w:color="auto"/>
              </w:divBdr>
            </w:div>
            <w:div w:id="2132239730">
              <w:marLeft w:val="0"/>
              <w:marRight w:val="0"/>
              <w:marTop w:val="320"/>
              <w:marBottom w:val="240"/>
              <w:divBdr>
                <w:top w:val="none" w:sz="0" w:space="0" w:color="auto"/>
                <w:left w:val="none" w:sz="0" w:space="0" w:color="auto"/>
                <w:bottom w:val="none" w:sz="0" w:space="0" w:color="auto"/>
                <w:right w:val="none" w:sz="0" w:space="0" w:color="auto"/>
              </w:divBdr>
            </w:div>
            <w:div w:id="1690526313">
              <w:marLeft w:val="0"/>
              <w:marRight w:val="0"/>
              <w:marTop w:val="320"/>
              <w:marBottom w:val="240"/>
              <w:divBdr>
                <w:top w:val="none" w:sz="0" w:space="0" w:color="auto"/>
                <w:left w:val="none" w:sz="0" w:space="0" w:color="auto"/>
                <w:bottom w:val="none" w:sz="0" w:space="0" w:color="auto"/>
                <w:right w:val="none" w:sz="0" w:space="0" w:color="auto"/>
              </w:divBdr>
            </w:div>
            <w:div w:id="748500072">
              <w:marLeft w:val="0"/>
              <w:marRight w:val="0"/>
              <w:marTop w:val="320"/>
              <w:marBottom w:val="240"/>
              <w:divBdr>
                <w:top w:val="none" w:sz="0" w:space="0" w:color="auto"/>
                <w:left w:val="none" w:sz="0" w:space="0" w:color="auto"/>
                <w:bottom w:val="none" w:sz="0" w:space="0" w:color="auto"/>
                <w:right w:val="none" w:sz="0" w:space="0" w:color="auto"/>
              </w:divBdr>
            </w:div>
            <w:div w:id="485710091">
              <w:marLeft w:val="0"/>
              <w:marRight w:val="0"/>
              <w:marTop w:val="320"/>
              <w:marBottom w:val="240"/>
              <w:divBdr>
                <w:top w:val="none" w:sz="0" w:space="0" w:color="auto"/>
                <w:left w:val="none" w:sz="0" w:space="0" w:color="auto"/>
                <w:bottom w:val="none" w:sz="0" w:space="0" w:color="auto"/>
                <w:right w:val="none" w:sz="0" w:space="0" w:color="auto"/>
              </w:divBdr>
            </w:div>
            <w:div w:id="664474541">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573084285">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us.1zavuch.ru/" TargetMode="External"/><Relationship Id="rId18" Type="http://schemas.openxmlformats.org/officeDocument/2006/relationships/hyperlink" Target="https://plus.1zavuch.ru/" TargetMode="External"/><Relationship Id="rId3" Type="http://schemas.openxmlformats.org/officeDocument/2006/relationships/styles" Target="styles.xml"/><Relationship Id="rId21" Type="http://schemas.openxmlformats.org/officeDocument/2006/relationships/hyperlink" Target="https://plus.1zavuch.ru/" TargetMode="External"/><Relationship Id="rId7" Type="http://schemas.openxmlformats.org/officeDocument/2006/relationships/endnotes" Target="endnotes.xml"/><Relationship Id="rId12" Type="http://schemas.openxmlformats.org/officeDocument/2006/relationships/hyperlink" Target="https://plus.1zavuch.ru/" TargetMode="External"/><Relationship Id="rId17" Type="http://schemas.openxmlformats.org/officeDocument/2006/relationships/hyperlink" Target="https://1obraz.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obraz.ru/" TargetMode="External"/><Relationship Id="rId20" Type="http://schemas.openxmlformats.org/officeDocument/2006/relationships/hyperlink" Target="https://plus.1zavuc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s.1zavuch.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us.1zavuch.ru/" TargetMode="External"/><Relationship Id="rId23" Type="http://schemas.openxmlformats.org/officeDocument/2006/relationships/footer" Target="footer1.xml"/><Relationship Id="rId10" Type="http://schemas.openxmlformats.org/officeDocument/2006/relationships/hyperlink" Target="https://plus.1zavuch.ru/" TargetMode="External"/><Relationship Id="rId19" Type="http://schemas.openxmlformats.org/officeDocument/2006/relationships/hyperlink" Target="https://plus.1zavuch.ru/" TargetMode="External"/><Relationship Id="rId4" Type="http://schemas.openxmlformats.org/officeDocument/2006/relationships/settings" Target="settings.xml"/><Relationship Id="rId9" Type="http://schemas.openxmlformats.org/officeDocument/2006/relationships/hyperlink" Target="https://plus.1zavuch.ru/" TargetMode="External"/><Relationship Id="rId14" Type="http://schemas.openxmlformats.org/officeDocument/2006/relationships/hyperlink" Target="https://plus.1zavuch.ru/" TargetMode="External"/><Relationship Id="rId22" Type="http://schemas.openxmlformats.org/officeDocument/2006/relationships/hyperlink" Target="https://plu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FE93-07DD-49AF-A060-1C80B099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4616</TotalTime>
  <Pages>209</Pages>
  <Words>105059</Words>
  <Characters>598840</Characters>
  <Application>Microsoft Office Word</Application>
  <DocSecurity>0</DocSecurity>
  <Lines>4990</Lines>
  <Paragraphs>1404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Михаил Анциферов</cp:lastModifiedBy>
  <cp:revision>426</cp:revision>
  <cp:lastPrinted>2024-10-17T08:50:00Z</cp:lastPrinted>
  <dcterms:created xsi:type="dcterms:W3CDTF">2023-05-03T09:44:00Z</dcterms:created>
  <dcterms:modified xsi:type="dcterms:W3CDTF">2024-11-07T06:21:00Z</dcterms:modified>
</cp:coreProperties>
</file>