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6D827" w14:textId="77777777" w:rsidR="0042362E" w:rsidRPr="004401BC" w:rsidRDefault="0042362E" w:rsidP="0042362E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r w:rsidRPr="004401BC">
        <w:rPr>
          <w:b/>
          <w:bCs/>
          <w:sz w:val="24"/>
          <w:szCs w:val="24"/>
        </w:rPr>
        <w:t xml:space="preserve">Муниципальное </w:t>
      </w:r>
      <w:r>
        <w:rPr>
          <w:b/>
          <w:bCs/>
          <w:sz w:val="24"/>
          <w:szCs w:val="24"/>
        </w:rPr>
        <w:t>обще</w:t>
      </w:r>
      <w:r w:rsidRPr="004401BC">
        <w:rPr>
          <w:b/>
          <w:bCs/>
          <w:sz w:val="24"/>
          <w:szCs w:val="24"/>
        </w:rPr>
        <w:t>образовательное учреждение</w:t>
      </w:r>
    </w:p>
    <w:p w14:paraId="587F3EE9" w14:textId="77777777" w:rsidR="0042362E" w:rsidRPr="004401BC" w:rsidRDefault="0042362E" w:rsidP="0042362E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</w:t>
      </w:r>
      <w:r w:rsidRPr="004401BC">
        <w:rPr>
          <w:b/>
          <w:bCs/>
          <w:sz w:val="24"/>
          <w:szCs w:val="24"/>
        </w:rPr>
        <w:t>редняя общеобразовательная</w:t>
      </w:r>
      <w:r>
        <w:rPr>
          <w:b/>
          <w:bCs/>
          <w:sz w:val="24"/>
          <w:szCs w:val="24"/>
        </w:rPr>
        <w:t xml:space="preserve"> школа №2», г</w:t>
      </w:r>
      <w:r w:rsidRPr="004401B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4401BC">
        <w:rPr>
          <w:b/>
          <w:bCs/>
          <w:sz w:val="24"/>
          <w:szCs w:val="24"/>
        </w:rPr>
        <w:t>Белоусово</w:t>
      </w:r>
    </w:p>
    <w:p w14:paraId="249D5C52" w14:textId="77777777" w:rsidR="0042362E" w:rsidRDefault="0042362E" w:rsidP="0042362E">
      <w:pPr>
        <w:shd w:val="clear" w:color="auto" w:fill="FFFFFF"/>
        <w:adjustRightInd w:val="0"/>
        <w:spacing w:after="720"/>
        <w:jc w:val="center"/>
        <w:rPr>
          <w:b/>
          <w:bCs/>
          <w:sz w:val="24"/>
          <w:szCs w:val="24"/>
        </w:rPr>
      </w:pPr>
      <w:r w:rsidRPr="004401BC">
        <w:rPr>
          <w:b/>
          <w:bCs/>
          <w:sz w:val="24"/>
          <w:szCs w:val="24"/>
        </w:rPr>
        <w:t>Жуковского района Калужской области</w:t>
      </w:r>
    </w:p>
    <w:tbl>
      <w:tblPr>
        <w:tblW w:w="9981" w:type="dxa"/>
        <w:jc w:val="center"/>
        <w:tblInd w:w="-252" w:type="dxa"/>
        <w:tblLook w:val="01E0" w:firstRow="1" w:lastRow="1" w:firstColumn="1" w:lastColumn="1" w:noHBand="0" w:noVBand="0"/>
      </w:tblPr>
      <w:tblGrid>
        <w:gridCol w:w="4680"/>
        <w:gridCol w:w="5301"/>
      </w:tblGrid>
      <w:tr w:rsidR="007F2348" w:rsidRPr="007F2348" w14:paraId="47665147" w14:textId="77777777" w:rsidTr="0042362E">
        <w:trPr>
          <w:jc w:val="center"/>
        </w:trPr>
        <w:tc>
          <w:tcPr>
            <w:tcW w:w="4680" w:type="dxa"/>
            <w:shd w:val="clear" w:color="auto" w:fill="auto"/>
          </w:tcPr>
          <w:p w14:paraId="43EB69F0" w14:textId="3D4015DF" w:rsidR="0042362E" w:rsidRPr="007F2348" w:rsidRDefault="0042362E" w:rsidP="0042362E">
            <w:pPr>
              <w:pStyle w:val="af0"/>
              <w:rPr>
                <w:rStyle w:val="aff0"/>
                <w:color w:val="auto"/>
              </w:rPr>
            </w:pPr>
            <w:proofErr w:type="gramStart"/>
            <w:r w:rsidRPr="007F2348">
              <w:rPr>
                <w:rStyle w:val="aff0"/>
                <w:color w:val="auto"/>
              </w:rPr>
              <w:t>ПРИНЯТА</w:t>
            </w:r>
            <w:proofErr w:type="gramEnd"/>
            <w:r w:rsidRPr="007F2348">
              <w:rPr>
                <w:rStyle w:val="aff0"/>
                <w:color w:val="auto"/>
              </w:rPr>
              <w:t xml:space="preserve"> </w:t>
            </w:r>
            <w:r w:rsidRPr="007F2348">
              <w:rPr>
                <w:rStyle w:val="aff0"/>
                <w:color w:val="auto"/>
              </w:rPr>
              <w:br/>
              <w:t>на заседании педагогического совета</w:t>
            </w:r>
            <w:r w:rsidRPr="007F2348">
              <w:rPr>
                <w:rStyle w:val="aff0"/>
                <w:color w:val="auto"/>
              </w:rPr>
              <w:br/>
              <w:t>Протокол №1 от «</w:t>
            </w:r>
            <w:r w:rsidR="007F2348" w:rsidRPr="007F2348">
              <w:rPr>
                <w:rStyle w:val="aff0"/>
                <w:color w:val="auto"/>
              </w:rPr>
              <w:t>31</w:t>
            </w:r>
            <w:r w:rsidRPr="007F2348">
              <w:rPr>
                <w:rStyle w:val="aff0"/>
                <w:color w:val="auto"/>
              </w:rPr>
              <w:t>» августа 20</w:t>
            </w:r>
            <w:r w:rsidR="00E16B42" w:rsidRPr="007F2348">
              <w:rPr>
                <w:rStyle w:val="aff0"/>
                <w:color w:val="auto"/>
              </w:rPr>
              <w:t>23</w:t>
            </w:r>
            <w:r w:rsidRPr="007F2348">
              <w:rPr>
                <w:rStyle w:val="aff0"/>
                <w:color w:val="auto"/>
              </w:rPr>
              <w:t>г.</w:t>
            </w:r>
          </w:p>
          <w:p w14:paraId="394C0636" w14:textId="77777777" w:rsidR="0042362E" w:rsidRPr="007F2348" w:rsidRDefault="0042362E" w:rsidP="0042362E">
            <w:pPr>
              <w:pStyle w:val="af0"/>
              <w:rPr>
                <w:rStyle w:val="aff0"/>
                <w:color w:val="auto"/>
              </w:rPr>
            </w:pPr>
          </w:p>
        </w:tc>
        <w:tc>
          <w:tcPr>
            <w:tcW w:w="5301" w:type="dxa"/>
            <w:shd w:val="clear" w:color="auto" w:fill="auto"/>
          </w:tcPr>
          <w:p w14:paraId="34972048" w14:textId="77777777" w:rsidR="0042362E" w:rsidRPr="007F2348" w:rsidRDefault="0042362E" w:rsidP="0042362E">
            <w:pPr>
              <w:pStyle w:val="af0"/>
              <w:ind w:left="567"/>
              <w:rPr>
                <w:rStyle w:val="aff0"/>
                <w:color w:val="auto"/>
              </w:rPr>
            </w:pPr>
            <w:r w:rsidRPr="007F2348">
              <w:rPr>
                <w:rStyle w:val="aff0"/>
                <w:color w:val="auto"/>
              </w:rPr>
              <w:t>УТВЕРЖДАЮ</w:t>
            </w:r>
          </w:p>
          <w:p w14:paraId="24BE3BC1" w14:textId="77777777" w:rsidR="0042362E" w:rsidRPr="007F2348" w:rsidRDefault="0042362E" w:rsidP="0042362E">
            <w:pPr>
              <w:pStyle w:val="af0"/>
              <w:ind w:left="567"/>
              <w:rPr>
                <w:rStyle w:val="aff0"/>
                <w:color w:val="auto"/>
              </w:rPr>
            </w:pPr>
            <w:r w:rsidRPr="007F2348">
              <w:rPr>
                <w:rStyle w:val="aff0"/>
                <w:color w:val="auto"/>
              </w:rPr>
              <w:t>Директор школы</w:t>
            </w:r>
          </w:p>
          <w:p w14:paraId="31072D89" w14:textId="77777777" w:rsidR="0042362E" w:rsidRPr="007F2348" w:rsidRDefault="0042362E" w:rsidP="0042362E">
            <w:pPr>
              <w:pStyle w:val="af0"/>
              <w:ind w:left="567"/>
              <w:rPr>
                <w:rStyle w:val="aff0"/>
                <w:color w:val="auto"/>
              </w:rPr>
            </w:pPr>
            <w:r w:rsidRPr="007F2348">
              <w:rPr>
                <w:rStyle w:val="aff0"/>
                <w:color w:val="auto"/>
              </w:rPr>
              <w:t xml:space="preserve">______________________ </w:t>
            </w:r>
            <w:proofErr w:type="spellStart"/>
            <w:r w:rsidRPr="007F2348">
              <w:rPr>
                <w:rStyle w:val="aff0"/>
                <w:color w:val="auto"/>
              </w:rPr>
              <w:t>О.К.Пешкова</w:t>
            </w:r>
            <w:proofErr w:type="spellEnd"/>
          </w:p>
          <w:p w14:paraId="7B6AB31D" w14:textId="0A5A2226" w:rsidR="0042362E" w:rsidRPr="007F2348" w:rsidRDefault="0042362E" w:rsidP="007F2348">
            <w:pPr>
              <w:pStyle w:val="af0"/>
              <w:ind w:left="198"/>
              <w:rPr>
                <w:rStyle w:val="aff0"/>
                <w:color w:val="auto"/>
              </w:rPr>
            </w:pPr>
            <w:r w:rsidRPr="007F2348">
              <w:rPr>
                <w:rStyle w:val="aff0"/>
                <w:color w:val="auto"/>
              </w:rPr>
              <w:t xml:space="preserve">       Приказ № 1</w:t>
            </w:r>
            <w:r w:rsidR="007F2348">
              <w:rPr>
                <w:rStyle w:val="aff0"/>
                <w:color w:val="auto"/>
              </w:rPr>
              <w:t>11</w:t>
            </w:r>
            <w:r w:rsidRPr="007F2348">
              <w:rPr>
                <w:rStyle w:val="aff0"/>
                <w:color w:val="auto"/>
              </w:rPr>
              <w:t xml:space="preserve"> – </w:t>
            </w:r>
            <w:proofErr w:type="spellStart"/>
            <w:r w:rsidRPr="007F2348">
              <w:rPr>
                <w:rStyle w:val="aff0"/>
                <w:color w:val="auto"/>
              </w:rPr>
              <w:t>пд</w:t>
            </w:r>
            <w:proofErr w:type="spellEnd"/>
            <w:r w:rsidRPr="007F2348">
              <w:rPr>
                <w:rStyle w:val="aff0"/>
                <w:color w:val="auto"/>
              </w:rPr>
              <w:t xml:space="preserve"> от «31» августа 20</w:t>
            </w:r>
            <w:r w:rsidR="00E16B42" w:rsidRPr="007F2348">
              <w:rPr>
                <w:rStyle w:val="aff0"/>
                <w:color w:val="auto"/>
              </w:rPr>
              <w:t>23</w:t>
            </w:r>
            <w:r w:rsidRPr="007F2348">
              <w:rPr>
                <w:rStyle w:val="aff0"/>
                <w:color w:val="auto"/>
              </w:rPr>
              <w:t>г.</w:t>
            </w:r>
          </w:p>
        </w:tc>
      </w:tr>
    </w:tbl>
    <w:p w14:paraId="3B48E071" w14:textId="77777777" w:rsidR="0042362E" w:rsidRDefault="0042362E" w:rsidP="0042362E">
      <w:pPr>
        <w:pStyle w:val="affc"/>
        <w:jc w:val="left"/>
        <w:rPr>
          <w:b/>
        </w:rPr>
      </w:pPr>
    </w:p>
    <w:p w14:paraId="75D72C1C" w14:textId="77777777" w:rsidR="0042362E" w:rsidRDefault="0042362E" w:rsidP="0042362E">
      <w:pPr>
        <w:pStyle w:val="affc"/>
        <w:jc w:val="left"/>
        <w:rPr>
          <w:b/>
        </w:rPr>
      </w:pPr>
    </w:p>
    <w:p w14:paraId="5AC41EF0" w14:textId="77777777" w:rsidR="0042362E" w:rsidRDefault="0042362E" w:rsidP="0042362E">
      <w:pPr>
        <w:pStyle w:val="affc"/>
        <w:jc w:val="left"/>
        <w:rPr>
          <w:b/>
        </w:rPr>
      </w:pPr>
    </w:p>
    <w:p w14:paraId="30E3C544" w14:textId="77777777" w:rsidR="0042362E" w:rsidRDefault="0042362E" w:rsidP="0042362E">
      <w:pPr>
        <w:pStyle w:val="affc"/>
        <w:spacing w:before="2"/>
        <w:jc w:val="left"/>
        <w:rPr>
          <w:b/>
          <w:sz w:val="27"/>
        </w:rPr>
      </w:pPr>
    </w:p>
    <w:p w14:paraId="2D1380A5" w14:textId="77777777" w:rsidR="0042362E" w:rsidRDefault="0042362E" w:rsidP="0042362E">
      <w:pPr>
        <w:pStyle w:val="aff7"/>
        <w:spacing w:line="360" w:lineRule="auto"/>
        <w:ind w:right="78"/>
        <w:rPr>
          <w:sz w:val="72"/>
          <w:szCs w:val="72"/>
        </w:rPr>
      </w:pPr>
    </w:p>
    <w:p w14:paraId="603B0398" w14:textId="77777777" w:rsidR="0042362E" w:rsidRPr="008E2850" w:rsidRDefault="0042362E" w:rsidP="0042362E">
      <w:pPr>
        <w:pStyle w:val="aff7"/>
        <w:spacing w:line="360" w:lineRule="auto"/>
        <w:ind w:right="78"/>
        <w:rPr>
          <w:rFonts w:ascii="Times New Roman" w:hAnsi="Times New Roman"/>
          <w:sz w:val="56"/>
          <w:szCs w:val="56"/>
        </w:rPr>
      </w:pPr>
      <w:r w:rsidRPr="008E2850">
        <w:rPr>
          <w:rFonts w:ascii="Times New Roman" w:hAnsi="Times New Roman"/>
          <w:sz w:val="56"/>
          <w:szCs w:val="56"/>
        </w:rPr>
        <w:t>Программа воспитания</w:t>
      </w:r>
    </w:p>
    <w:p w14:paraId="5305CD43" w14:textId="20B81F1E" w:rsidR="0042362E" w:rsidRPr="008E2850" w:rsidRDefault="0042362E" w:rsidP="0042362E">
      <w:pPr>
        <w:pStyle w:val="aff7"/>
        <w:spacing w:line="360" w:lineRule="auto"/>
        <w:ind w:right="-63"/>
        <w:rPr>
          <w:rFonts w:ascii="Times New Roman" w:hAnsi="Times New Roman"/>
          <w:sz w:val="44"/>
          <w:szCs w:val="44"/>
        </w:rPr>
      </w:pPr>
      <w:r w:rsidRPr="008E2850">
        <w:rPr>
          <w:rFonts w:ascii="Times New Roman" w:hAnsi="Times New Roman"/>
          <w:sz w:val="44"/>
          <w:szCs w:val="44"/>
        </w:rPr>
        <w:t>на 202</w:t>
      </w:r>
      <w:r w:rsidR="00702442">
        <w:rPr>
          <w:rFonts w:ascii="Times New Roman" w:hAnsi="Times New Roman"/>
          <w:sz w:val="44"/>
          <w:szCs w:val="44"/>
        </w:rPr>
        <w:t>3</w:t>
      </w:r>
      <w:r w:rsidRPr="008E2850">
        <w:rPr>
          <w:rFonts w:ascii="Times New Roman" w:hAnsi="Times New Roman"/>
          <w:sz w:val="44"/>
          <w:szCs w:val="44"/>
        </w:rPr>
        <w:t>-202</w:t>
      </w:r>
      <w:r w:rsidR="00702442">
        <w:rPr>
          <w:rFonts w:ascii="Times New Roman" w:hAnsi="Times New Roman"/>
          <w:sz w:val="44"/>
          <w:szCs w:val="44"/>
        </w:rPr>
        <w:t>4</w:t>
      </w:r>
      <w:r w:rsidRPr="008E2850">
        <w:rPr>
          <w:rFonts w:ascii="Times New Roman" w:hAnsi="Times New Roman"/>
          <w:sz w:val="44"/>
          <w:szCs w:val="44"/>
        </w:rPr>
        <w:t xml:space="preserve"> учебный год</w:t>
      </w:r>
    </w:p>
    <w:p w14:paraId="20A06486" w14:textId="77777777" w:rsidR="0042362E" w:rsidRPr="0042362E" w:rsidRDefault="0042362E" w:rsidP="0042362E">
      <w:pPr>
        <w:pStyle w:val="affc"/>
        <w:jc w:val="left"/>
        <w:rPr>
          <w:b/>
          <w:sz w:val="34"/>
        </w:rPr>
      </w:pPr>
    </w:p>
    <w:p w14:paraId="443D32B5" w14:textId="77777777" w:rsidR="0042362E" w:rsidRDefault="0042362E" w:rsidP="0042362E">
      <w:pPr>
        <w:pStyle w:val="affc"/>
        <w:jc w:val="left"/>
        <w:rPr>
          <w:b/>
          <w:sz w:val="34"/>
        </w:rPr>
      </w:pPr>
    </w:p>
    <w:p w14:paraId="7ACF3546" w14:textId="77777777" w:rsidR="0042362E" w:rsidRDefault="0042362E" w:rsidP="0042362E">
      <w:pPr>
        <w:pStyle w:val="affc"/>
        <w:jc w:val="left"/>
        <w:rPr>
          <w:b/>
          <w:sz w:val="34"/>
        </w:rPr>
      </w:pPr>
    </w:p>
    <w:p w14:paraId="6BCB4404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9D53CEF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48F68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CA32221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961393B" w14:textId="32B575DB" w:rsidR="00EC7630" w:rsidRPr="00D1313A" w:rsidRDefault="00962C9D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2023</w:t>
      </w:r>
    </w:p>
    <w:p w14:paraId="21DD8632" w14:textId="77777777"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14:paraId="4A71E615" w14:textId="77777777" w:rsidR="00EC7630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541216B7" w14:textId="77777777" w:rsidR="00041DB4" w:rsidRDefault="00041DB4" w:rsidP="00041DB4"/>
    <w:p w14:paraId="54FE5A59" w14:textId="77777777" w:rsidR="00041DB4" w:rsidRPr="00041DB4" w:rsidRDefault="00041DB4" w:rsidP="00041DB4"/>
    <w:p w14:paraId="0E949D22" w14:textId="65662058" w:rsidR="00EC7630" w:rsidRPr="00424C1F" w:rsidRDefault="0040263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424C1F">
          <w:rPr>
            <w:strike w:val="0"/>
            <w:noProof/>
            <w:color w:val="auto"/>
            <w:sz w:val="24"/>
            <w:szCs w:val="24"/>
          </w:rPr>
          <w:t>Пояснительная записка</w:t>
        </w:r>
        <w:r w:rsidRPr="00424C1F">
          <w:rPr>
            <w:strike w:val="0"/>
            <w:noProof/>
            <w:color w:val="auto"/>
            <w:sz w:val="24"/>
            <w:szCs w:val="24"/>
          </w:rPr>
          <w:tab/>
        </w:r>
        <w:r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Pr="00424C1F">
          <w:rPr>
            <w:strike w:val="0"/>
            <w:noProof/>
            <w:color w:val="auto"/>
            <w:sz w:val="24"/>
            <w:szCs w:val="24"/>
          </w:rPr>
          <w:instrText>PAGEREF __RefHeading___1 \h</w:instrText>
        </w:r>
        <w:r w:rsidRPr="00424C1F">
          <w:rPr>
            <w:strike w:val="0"/>
            <w:noProof/>
            <w:color w:val="auto"/>
            <w:sz w:val="24"/>
            <w:szCs w:val="24"/>
          </w:rPr>
        </w:r>
        <w:r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3</w:t>
        </w:r>
        <w:r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765CCB3C" w14:textId="365E3DFF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2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__RefHeading___2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4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60EDAB3D" w14:textId="5812A37B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3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4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18CF397A" w14:textId="229C8D08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5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60DCA987" w14:textId="75F9059F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__RefHeading___5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11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C608054" w14:textId="20688885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__RefHeading___6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11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6D27D9A6" w14:textId="64218585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__RefHeading___7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11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2CD5ABEB" w14:textId="6F6F7FB2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20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1C311E88" w14:textId="6B7BD442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__RefHeading___9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23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236CF7D0" w14:textId="4F56D3F2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__RefHeading___10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23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266BA714" w14:textId="16A1248A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__RefHeading___11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23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AF56CCE" w14:textId="06026DF9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23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45BD9B4" w14:textId="3DDAF23F" w:rsidR="00EC7630" w:rsidRPr="00424C1F" w:rsidRDefault="004C096E" w:rsidP="00041DB4">
      <w:pPr>
        <w:pStyle w:val="1c"/>
        <w:tabs>
          <w:tab w:val="clear" w:pos="9339"/>
          <w:tab w:val="right" w:leader="dot" w:pos="10490"/>
        </w:tabs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40263E" w:rsidRPr="00424C1F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tab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="0040263E" w:rsidRPr="00424C1F">
          <w:rPr>
            <w:strike w:val="0"/>
            <w:noProof/>
            <w:color w:val="auto"/>
            <w:sz w:val="24"/>
            <w:szCs w:val="24"/>
          </w:rPr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1B7B47">
          <w:rPr>
            <w:strike w:val="0"/>
            <w:noProof/>
            <w:color w:val="auto"/>
            <w:sz w:val="24"/>
            <w:szCs w:val="24"/>
          </w:rPr>
          <w:t>24</w:t>
        </w:r>
        <w:r w:rsidR="0040263E" w:rsidRPr="00424C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0B97912" w14:textId="77777777" w:rsidR="00EC7630" w:rsidRPr="00D1313A" w:rsidRDefault="0040263E" w:rsidP="00041DB4">
      <w:pPr>
        <w:tabs>
          <w:tab w:val="right" w:leader="dot" w:pos="10490"/>
        </w:tabs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Default="0040263E" w:rsidP="00610677">
      <w:pPr>
        <w:pStyle w:val="10"/>
        <w:pageBreakBefore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_RefHeading___1"/>
      <w:bookmarkEnd w:id="0"/>
      <w:r w:rsidRPr="00610677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14:paraId="4E0858ED" w14:textId="77777777" w:rsidR="00610677" w:rsidRPr="00610677" w:rsidRDefault="00610677" w:rsidP="00610677"/>
    <w:p w14:paraId="491A53A4" w14:textId="77777777" w:rsidR="00164E36" w:rsidRPr="00164E36" w:rsidRDefault="00164E36" w:rsidP="00164E36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1" w:name="_Hlk99529978"/>
      <w:r w:rsidRPr="00164E36">
        <w:rPr>
          <w:color w:val="auto"/>
          <w:sz w:val="24"/>
          <w:szCs w:val="24"/>
        </w:rPr>
        <w:t xml:space="preserve">Программа воспитания МОУ «Средняя общеобразовательная школа № 2», </w:t>
      </w:r>
      <w:proofErr w:type="spellStart"/>
      <w:r w:rsidRPr="00164E36">
        <w:rPr>
          <w:color w:val="auto"/>
          <w:sz w:val="24"/>
          <w:szCs w:val="24"/>
        </w:rPr>
        <w:t>г</w:t>
      </w:r>
      <w:proofErr w:type="gramStart"/>
      <w:r w:rsidRPr="00164E36">
        <w:rPr>
          <w:color w:val="auto"/>
          <w:sz w:val="24"/>
          <w:szCs w:val="24"/>
        </w:rPr>
        <w:t>.Б</w:t>
      </w:r>
      <w:proofErr w:type="gramEnd"/>
      <w:r w:rsidRPr="00164E36">
        <w:rPr>
          <w:color w:val="auto"/>
          <w:sz w:val="24"/>
          <w:szCs w:val="24"/>
        </w:rPr>
        <w:t>елоусово</w:t>
      </w:r>
      <w:proofErr w:type="spellEnd"/>
      <w:r w:rsidRPr="00164E36">
        <w:rPr>
          <w:color w:val="auto"/>
          <w:sz w:val="24"/>
          <w:szCs w:val="24"/>
        </w:rPr>
        <w:t xml:space="preserve"> (далее – Программа)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164E36">
        <w:rPr>
          <w:color w:val="auto"/>
          <w:sz w:val="24"/>
          <w:szCs w:val="24"/>
        </w:rPr>
        <w:t>Минпросвещения</w:t>
      </w:r>
      <w:proofErr w:type="spellEnd"/>
      <w:r w:rsidRPr="00164E36">
        <w:rPr>
          <w:color w:val="auto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164E36">
        <w:rPr>
          <w:color w:val="auto"/>
          <w:sz w:val="24"/>
          <w:szCs w:val="24"/>
        </w:rPr>
        <w:t>Минпросвещения</w:t>
      </w:r>
      <w:proofErr w:type="spellEnd"/>
      <w:r w:rsidRPr="00164E36">
        <w:rPr>
          <w:color w:val="auto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164E36">
        <w:rPr>
          <w:color w:val="auto"/>
          <w:sz w:val="24"/>
          <w:szCs w:val="24"/>
        </w:rPr>
        <w:t>Минобрнауки</w:t>
      </w:r>
      <w:proofErr w:type="spellEnd"/>
      <w:r w:rsidRPr="00164E36">
        <w:rPr>
          <w:color w:val="auto"/>
          <w:sz w:val="24"/>
          <w:szCs w:val="24"/>
        </w:rPr>
        <w:t xml:space="preserve"> России от 17.05.2012 № 413).</w:t>
      </w:r>
    </w:p>
    <w:p w14:paraId="12079D1D" w14:textId="77777777" w:rsidR="00164E36" w:rsidRPr="00164E36" w:rsidRDefault="00164E36" w:rsidP="00164E36">
      <w:pPr>
        <w:ind w:left="-10" w:firstLine="567"/>
        <w:rPr>
          <w:color w:val="auto"/>
          <w:sz w:val="24"/>
          <w:szCs w:val="24"/>
        </w:rPr>
      </w:pPr>
      <w:r w:rsidRPr="00164E36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образования. Рабочая программа воспитания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отношений.</w:t>
      </w:r>
    </w:p>
    <w:p w14:paraId="49230F8A" w14:textId="77777777" w:rsidR="00164E36" w:rsidRPr="00164E36" w:rsidRDefault="00164E36" w:rsidP="00164E36">
      <w:pPr>
        <w:ind w:left="-10" w:firstLine="567"/>
        <w:rPr>
          <w:color w:val="auto"/>
          <w:sz w:val="24"/>
          <w:szCs w:val="24"/>
        </w:rPr>
      </w:pPr>
      <w:r w:rsidRPr="00164E36">
        <w:rPr>
          <w:color w:val="auto"/>
          <w:sz w:val="24"/>
          <w:szCs w:val="24"/>
        </w:rPr>
        <w:t xml:space="preserve">В центре программы воспитания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обеспечивает достижение </w:t>
      </w:r>
      <w:proofErr w:type="gramStart"/>
      <w:r w:rsidRPr="00164E36">
        <w:rPr>
          <w:color w:val="auto"/>
          <w:sz w:val="24"/>
          <w:szCs w:val="24"/>
        </w:rPr>
        <w:t>обучающимися</w:t>
      </w:r>
      <w:proofErr w:type="gramEnd"/>
      <w:r w:rsidRPr="00164E36">
        <w:rPr>
          <w:color w:val="auto"/>
          <w:sz w:val="24"/>
          <w:szCs w:val="24"/>
        </w:rPr>
        <w:t xml:space="preserve">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7D27313D" w14:textId="77777777" w:rsidR="00EC7630" w:rsidRPr="00610677" w:rsidRDefault="0040263E" w:rsidP="00610677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6398FACD" w14:textId="794F7349" w:rsidR="00EC7630" w:rsidRPr="00610677" w:rsidRDefault="0040263E" w:rsidP="00610677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Приложение —</w:t>
      </w:r>
      <w:r w:rsidR="00424C1F">
        <w:rPr>
          <w:color w:val="auto"/>
          <w:sz w:val="24"/>
          <w:szCs w:val="24"/>
        </w:rPr>
        <w:t xml:space="preserve"> </w:t>
      </w:r>
      <w:r w:rsidRPr="00610677">
        <w:rPr>
          <w:color w:val="auto"/>
          <w:sz w:val="24"/>
          <w:szCs w:val="24"/>
        </w:rPr>
        <w:t xml:space="preserve">календарный план воспитательной работы. </w:t>
      </w:r>
    </w:p>
    <w:p w14:paraId="51E41752" w14:textId="77777777" w:rsidR="00EC7630" w:rsidRPr="00610677" w:rsidRDefault="0040263E" w:rsidP="00610677">
      <w:pPr>
        <w:tabs>
          <w:tab w:val="left" w:pos="851"/>
        </w:tabs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br w:type="page"/>
      </w:r>
      <w:bookmarkEnd w:id="1"/>
    </w:p>
    <w:p w14:paraId="07CC00B3" w14:textId="4BB792B0" w:rsidR="00EC7630" w:rsidRPr="00610677" w:rsidRDefault="0040263E" w:rsidP="00610677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2" w:name="__RefHeading___2"/>
      <w:bookmarkEnd w:id="2"/>
      <w:r w:rsidRPr="00610677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610677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10677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14:paraId="38438980" w14:textId="77777777" w:rsidR="00EC7630" w:rsidRPr="00610677" w:rsidRDefault="0040263E" w:rsidP="00610677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10677">
        <w:rPr>
          <w:color w:val="auto"/>
          <w:sz w:val="24"/>
          <w:szCs w:val="24"/>
        </w:rPr>
        <w:t>обучающихся</w:t>
      </w:r>
      <w:proofErr w:type="gramEnd"/>
      <w:r w:rsidRPr="00610677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69E067A4" w14:textId="012FE564" w:rsidR="00FD4821" w:rsidRPr="00610677" w:rsidRDefault="0040263E" w:rsidP="00610677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bookmarkStart w:id="3" w:name="_Hlk107041641"/>
      <w:bookmarkEnd w:id="3"/>
    </w:p>
    <w:p w14:paraId="257FD0C5" w14:textId="77777777" w:rsidR="00EC108E" w:rsidRPr="00610677" w:rsidRDefault="00EC108E" w:rsidP="00610677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1CD32C3C" w14:textId="77777777" w:rsidR="00EC7630" w:rsidRPr="00610677" w:rsidRDefault="0040263E" w:rsidP="00610677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4" w:name="__RefHeading___3"/>
      <w:bookmarkStart w:id="5" w:name="bookmark8"/>
      <w:bookmarkEnd w:id="4"/>
      <w:r w:rsidRPr="00610677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610677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proofErr w:type="gramEnd"/>
    </w:p>
    <w:p w14:paraId="060AFDB3" w14:textId="77777777" w:rsidR="00F4737C" w:rsidRPr="00F4737C" w:rsidRDefault="00F4737C" w:rsidP="00F4737C">
      <w:pPr>
        <w:ind w:left="-10" w:firstLine="577"/>
        <w:rPr>
          <w:sz w:val="24"/>
          <w:szCs w:val="24"/>
        </w:rPr>
      </w:pPr>
      <w:r w:rsidRPr="00F4737C">
        <w:rPr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14:paraId="6EB3800F" w14:textId="77777777" w:rsidR="00F4737C" w:rsidRPr="00F4737C" w:rsidRDefault="00F4737C" w:rsidP="00F4737C">
      <w:pPr>
        <w:ind w:firstLine="567"/>
        <w:rPr>
          <w:color w:val="auto"/>
          <w:sz w:val="24"/>
          <w:szCs w:val="24"/>
        </w:rPr>
      </w:pPr>
      <w:r w:rsidRPr="00F4737C">
        <w:rPr>
          <w:color w:val="auto"/>
          <w:sz w:val="24"/>
          <w:szCs w:val="24"/>
        </w:rPr>
        <w:t xml:space="preserve">Исходя из этого, общей </w:t>
      </w:r>
      <w:r w:rsidRPr="00F4737C">
        <w:rPr>
          <w:b/>
          <w:color w:val="auto"/>
          <w:sz w:val="24"/>
          <w:szCs w:val="24"/>
        </w:rPr>
        <w:t>целью воспитания</w:t>
      </w:r>
      <w:r w:rsidRPr="00F4737C">
        <w:rPr>
          <w:color w:val="auto"/>
          <w:sz w:val="24"/>
          <w:szCs w:val="24"/>
        </w:rPr>
        <w:t xml:space="preserve"> в школе является создание условий для личностного развития, самоопределения и </w:t>
      </w:r>
      <w:proofErr w:type="gramStart"/>
      <w:r w:rsidRPr="00F4737C">
        <w:rPr>
          <w:color w:val="auto"/>
          <w:sz w:val="24"/>
          <w:szCs w:val="24"/>
        </w:rPr>
        <w:t>социализации</w:t>
      </w:r>
      <w:proofErr w:type="gramEnd"/>
      <w:r w:rsidRPr="00F4737C">
        <w:rPr>
          <w:color w:val="auto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7744BCF3" w14:textId="77777777" w:rsidR="00F4737C" w:rsidRPr="00F4737C" w:rsidRDefault="00F4737C" w:rsidP="00F4737C">
      <w:pPr>
        <w:ind w:firstLine="567"/>
        <w:rPr>
          <w:color w:val="auto"/>
          <w:sz w:val="24"/>
          <w:szCs w:val="24"/>
        </w:rPr>
      </w:pPr>
      <w:r w:rsidRPr="00F4737C">
        <w:rPr>
          <w:b/>
          <w:color w:val="auto"/>
          <w:sz w:val="24"/>
          <w:szCs w:val="24"/>
        </w:rPr>
        <w:t>Задачами воспитания</w:t>
      </w:r>
      <w:r w:rsidRPr="00F4737C">
        <w:rPr>
          <w:color w:val="auto"/>
          <w:sz w:val="24"/>
          <w:szCs w:val="24"/>
        </w:rPr>
        <w:t xml:space="preserve"> </w:t>
      </w:r>
      <w:proofErr w:type="gramStart"/>
      <w:r w:rsidRPr="00F4737C">
        <w:rPr>
          <w:color w:val="auto"/>
          <w:sz w:val="24"/>
          <w:szCs w:val="24"/>
        </w:rPr>
        <w:t>обучающихся</w:t>
      </w:r>
      <w:proofErr w:type="gramEnd"/>
      <w:r w:rsidRPr="00F4737C">
        <w:rPr>
          <w:color w:val="auto"/>
          <w:sz w:val="24"/>
          <w:szCs w:val="24"/>
        </w:rPr>
        <w:t xml:space="preserve"> в школе являются: </w:t>
      </w:r>
    </w:p>
    <w:p w14:paraId="2311C013" w14:textId="77777777" w:rsidR="00F4737C" w:rsidRPr="00F4737C" w:rsidRDefault="00F4737C" w:rsidP="00F4737C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F4737C">
        <w:rPr>
          <w:color w:val="231F20"/>
          <w:sz w:val="24"/>
          <w:szCs w:val="24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B024DE0" w14:textId="77777777" w:rsidR="00F4737C" w:rsidRPr="00F4737C" w:rsidRDefault="00F4737C" w:rsidP="00F4737C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F4737C">
        <w:rPr>
          <w:color w:val="231F20"/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22727453" w14:textId="77777777" w:rsidR="00F4737C" w:rsidRPr="00F4737C" w:rsidRDefault="00F4737C" w:rsidP="00F4737C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F4737C">
        <w:rPr>
          <w:color w:val="231F20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1BE567DA" w14:textId="77777777" w:rsidR="00F4737C" w:rsidRPr="00F4737C" w:rsidRDefault="00F4737C" w:rsidP="00F4737C">
      <w:pPr>
        <w:ind w:firstLine="567"/>
        <w:rPr>
          <w:color w:val="auto"/>
          <w:sz w:val="24"/>
          <w:szCs w:val="24"/>
        </w:rPr>
      </w:pPr>
      <w:r w:rsidRPr="00F4737C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ACDC58D" w14:textId="77777777" w:rsidR="00F4737C" w:rsidRPr="00F4737C" w:rsidRDefault="00F4737C" w:rsidP="00F4737C">
      <w:pPr>
        <w:ind w:left="-10" w:firstLine="577"/>
        <w:rPr>
          <w:sz w:val="24"/>
          <w:szCs w:val="24"/>
        </w:rPr>
      </w:pPr>
      <w:r w:rsidRPr="00F4737C">
        <w:rPr>
          <w:sz w:val="24"/>
          <w:szCs w:val="24"/>
        </w:rPr>
        <w:t xml:space="preserve">Данная деятельность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</w:t>
      </w:r>
      <w:r w:rsidRPr="00F4737C">
        <w:rPr>
          <w:sz w:val="24"/>
          <w:szCs w:val="24"/>
        </w:rPr>
        <w:lastRenderedPageBreak/>
        <w:t>сотрудничество, партнерские отношения являются важным фактором успеха в достижении цели.</w:t>
      </w:r>
    </w:p>
    <w:p w14:paraId="4134ECE7" w14:textId="77777777" w:rsidR="00EC7630" w:rsidRPr="00610677" w:rsidRDefault="0040263E" w:rsidP="00424C1F">
      <w:pPr>
        <w:rPr>
          <w:b/>
          <w:color w:val="auto"/>
          <w:sz w:val="24"/>
          <w:szCs w:val="24"/>
        </w:rPr>
      </w:pPr>
      <w:r w:rsidRPr="00610677">
        <w:rPr>
          <w:b/>
          <w:color w:val="auto"/>
          <w:sz w:val="24"/>
          <w:szCs w:val="24"/>
        </w:rPr>
        <w:t xml:space="preserve">1.2 Направления воспитания </w:t>
      </w:r>
    </w:p>
    <w:p w14:paraId="26713362" w14:textId="77777777" w:rsidR="00EC7630" w:rsidRPr="00610677" w:rsidRDefault="0040263E" w:rsidP="00424C1F">
      <w:pPr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424C1F" w:rsidRDefault="0040263E" w:rsidP="00424C1F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424C1F">
        <w:rPr>
          <w:b/>
          <w:color w:val="231F20"/>
          <w:sz w:val="24"/>
          <w:szCs w:val="24"/>
        </w:rPr>
        <w:t>гражданское воспитание</w:t>
      </w:r>
      <w:r w:rsidR="00BE1186" w:rsidRPr="00424C1F">
        <w:rPr>
          <w:color w:val="231F20"/>
          <w:sz w:val="24"/>
          <w:szCs w:val="24"/>
        </w:rPr>
        <w:t xml:space="preserve"> — </w:t>
      </w:r>
      <w:r w:rsidRPr="00424C1F">
        <w:rPr>
          <w:color w:val="231F20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424C1F">
        <w:rPr>
          <w:color w:val="231F20"/>
          <w:sz w:val="24"/>
          <w:szCs w:val="24"/>
        </w:rPr>
        <w:t xml:space="preserve"> России как источнику власти в Р</w:t>
      </w:r>
      <w:r w:rsidRPr="00424C1F">
        <w:rPr>
          <w:color w:val="231F20"/>
          <w:sz w:val="24"/>
          <w:szCs w:val="24"/>
        </w:rPr>
        <w:t>оссийском госуд</w:t>
      </w:r>
      <w:r w:rsidR="00BE1186" w:rsidRPr="00424C1F">
        <w:rPr>
          <w:color w:val="231F20"/>
          <w:sz w:val="24"/>
          <w:szCs w:val="24"/>
        </w:rPr>
        <w:t>арстве и субъекту тысячелетней р</w:t>
      </w:r>
      <w:r w:rsidRPr="00424C1F">
        <w:rPr>
          <w:color w:val="231F20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424C1F" w:rsidRDefault="0040263E" w:rsidP="00424C1F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424C1F">
        <w:rPr>
          <w:b/>
          <w:color w:val="231F20"/>
          <w:sz w:val="24"/>
          <w:szCs w:val="24"/>
        </w:rPr>
        <w:t>патриотическое воспитание</w:t>
      </w:r>
      <w:r w:rsidR="00BE1186" w:rsidRPr="00424C1F">
        <w:rPr>
          <w:color w:val="231F20"/>
          <w:sz w:val="24"/>
          <w:szCs w:val="24"/>
        </w:rPr>
        <w:t xml:space="preserve"> — </w:t>
      </w:r>
      <w:r w:rsidRPr="00424C1F">
        <w:rPr>
          <w:color w:val="231F20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424C1F" w:rsidRDefault="0040263E" w:rsidP="00424C1F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424C1F">
        <w:rPr>
          <w:b/>
          <w:color w:val="231F20"/>
          <w:sz w:val="24"/>
          <w:szCs w:val="24"/>
        </w:rPr>
        <w:t>духовно-нравственное воспитание</w:t>
      </w:r>
      <w:r w:rsidR="00BE1186" w:rsidRPr="00424C1F">
        <w:rPr>
          <w:color w:val="231F20"/>
          <w:sz w:val="24"/>
          <w:szCs w:val="24"/>
        </w:rPr>
        <w:t xml:space="preserve"> — </w:t>
      </w:r>
      <w:r w:rsidRPr="00424C1F">
        <w:rPr>
          <w:color w:val="231F20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424C1F">
        <w:rPr>
          <w:color w:val="231F20"/>
          <w:sz w:val="24"/>
          <w:szCs w:val="24"/>
        </w:rPr>
        <w:t xml:space="preserve">к </w:t>
      </w:r>
      <w:r w:rsidRPr="00424C1F">
        <w:rPr>
          <w:color w:val="231F20"/>
          <w:sz w:val="24"/>
          <w:szCs w:val="24"/>
        </w:rPr>
        <w:t>памяти предков;</w:t>
      </w:r>
    </w:p>
    <w:p w14:paraId="76AE693C" w14:textId="77777777" w:rsidR="00EC7630" w:rsidRPr="00424C1F" w:rsidRDefault="0040263E" w:rsidP="00424C1F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424C1F">
        <w:rPr>
          <w:b/>
          <w:color w:val="231F20"/>
          <w:sz w:val="24"/>
          <w:szCs w:val="24"/>
        </w:rPr>
        <w:t>эстетическое воспитание</w:t>
      </w:r>
      <w:r w:rsidR="00BE1186" w:rsidRPr="00424C1F">
        <w:rPr>
          <w:color w:val="231F20"/>
          <w:sz w:val="24"/>
          <w:szCs w:val="24"/>
        </w:rPr>
        <w:t xml:space="preserve"> —</w:t>
      </w:r>
      <w:r w:rsidRPr="00424C1F">
        <w:rPr>
          <w:color w:val="231F20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424C1F" w:rsidRDefault="0040263E" w:rsidP="00424C1F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424C1F">
        <w:rPr>
          <w:b/>
          <w:color w:val="231F20"/>
          <w:sz w:val="24"/>
          <w:szCs w:val="24"/>
        </w:rPr>
        <w:t>физическое воспитание</w:t>
      </w:r>
      <w:r w:rsidRPr="00424C1F">
        <w:rPr>
          <w:color w:val="231F20"/>
          <w:sz w:val="24"/>
          <w:szCs w:val="24"/>
        </w:rPr>
        <w:t>, формирование культуры здорового образа жизни и эмоционального благополучия</w:t>
      </w:r>
      <w:r w:rsidR="00BE1186" w:rsidRPr="00424C1F">
        <w:rPr>
          <w:color w:val="231F20"/>
          <w:sz w:val="24"/>
          <w:szCs w:val="24"/>
        </w:rPr>
        <w:t xml:space="preserve"> — </w:t>
      </w:r>
      <w:r w:rsidRPr="00424C1F">
        <w:rPr>
          <w:color w:val="231F20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424C1F" w:rsidRDefault="0040263E" w:rsidP="00424C1F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424C1F">
        <w:rPr>
          <w:b/>
          <w:color w:val="231F20"/>
          <w:sz w:val="24"/>
          <w:szCs w:val="24"/>
        </w:rPr>
        <w:t>трудовое воспитание</w:t>
      </w:r>
      <w:r w:rsidR="00BE1186" w:rsidRPr="00424C1F">
        <w:rPr>
          <w:color w:val="231F20"/>
          <w:sz w:val="24"/>
          <w:szCs w:val="24"/>
        </w:rPr>
        <w:t xml:space="preserve"> — </w:t>
      </w:r>
      <w:r w:rsidRPr="00424C1F">
        <w:rPr>
          <w:color w:val="231F20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424C1F" w:rsidRDefault="00BE1186" w:rsidP="00424C1F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424C1F">
        <w:rPr>
          <w:b/>
          <w:color w:val="231F20"/>
          <w:sz w:val="24"/>
          <w:szCs w:val="24"/>
        </w:rPr>
        <w:t>экологическое воспитание</w:t>
      </w:r>
      <w:r w:rsidRPr="00424C1F">
        <w:rPr>
          <w:color w:val="231F20"/>
          <w:sz w:val="24"/>
          <w:szCs w:val="24"/>
        </w:rPr>
        <w:t xml:space="preserve"> — </w:t>
      </w:r>
      <w:r w:rsidR="0040263E" w:rsidRPr="00424C1F">
        <w:rPr>
          <w:color w:val="231F20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424C1F" w:rsidRDefault="0040263E" w:rsidP="00424C1F">
      <w:pPr>
        <w:widowControl/>
        <w:numPr>
          <w:ilvl w:val="0"/>
          <w:numId w:val="34"/>
        </w:numPr>
        <w:tabs>
          <w:tab w:val="left" w:pos="567"/>
        </w:tabs>
        <w:ind w:left="567" w:hanging="207"/>
        <w:rPr>
          <w:color w:val="231F20"/>
          <w:sz w:val="24"/>
          <w:szCs w:val="24"/>
        </w:rPr>
      </w:pPr>
      <w:r w:rsidRPr="00424C1F">
        <w:rPr>
          <w:b/>
          <w:color w:val="231F20"/>
          <w:sz w:val="24"/>
          <w:szCs w:val="24"/>
        </w:rPr>
        <w:t>ценности научного познания</w:t>
      </w:r>
      <w:r w:rsidR="00BE1186" w:rsidRPr="00424C1F">
        <w:rPr>
          <w:color w:val="231F20"/>
          <w:sz w:val="24"/>
          <w:szCs w:val="24"/>
        </w:rPr>
        <w:t xml:space="preserve"> — </w:t>
      </w:r>
      <w:r w:rsidRPr="00424C1F">
        <w:rPr>
          <w:color w:val="231F20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610677" w:rsidRDefault="00EC7630" w:rsidP="00610677">
      <w:pPr>
        <w:tabs>
          <w:tab w:val="left" w:pos="983"/>
        </w:tabs>
        <w:rPr>
          <w:color w:val="auto"/>
          <w:sz w:val="24"/>
          <w:szCs w:val="24"/>
        </w:rPr>
      </w:pPr>
    </w:p>
    <w:p w14:paraId="4105A59E" w14:textId="77777777" w:rsidR="00EC7630" w:rsidRDefault="0040263E" w:rsidP="00610677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6" w:name="__RefHeading___4"/>
      <w:bookmarkEnd w:id="5"/>
      <w:bookmarkEnd w:id="6"/>
      <w:r w:rsidRPr="00610677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14:paraId="762F368F" w14:textId="4E086323" w:rsidR="00411825" w:rsidRPr="00411825" w:rsidRDefault="00411825" w:rsidP="00411825">
      <w:pPr>
        <w:ind w:firstLine="709"/>
        <w:rPr>
          <w:color w:val="auto"/>
          <w:sz w:val="24"/>
          <w:szCs w:val="24"/>
        </w:rPr>
      </w:pPr>
      <w:r w:rsidRPr="00411825">
        <w:rPr>
          <w:color w:val="auto"/>
          <w:sz w:val="24"/>
          <w:szCs w:val="24"/>
        </w:rPr>
        <w:t xml:space="preserve">Целевые ориентиры результатов в воспитании, развитии личности обучающихся, на достижение которых </w:t>
      </w:r>
      <w:proofErr w:type="gramStart"/>
      <w:r w:rsidRPr="00411825">
        <w:rPr>
          <w:color w:val="auto"/>
          <w:sz w:val="24"/>
          <w:szCs w:val="24"/>
        </w:rPr>
        <w:t>направлена деятельность педагогического коллектива для выполнения требований ФГОС определены</w:t>
      </w:r>
      <w:proofErr w:type="gramEnd"/>
      <w:r w:rsidRPr="00411825">
        <w:rPr>
          <w:color w:val="auto"/>
          <w:sz w:val="24"/>
          <w:szCs w:val="24"/>
        </w:rPr>
        <w:t xml:space="preserve">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r>
        <w:rPr>
          <w:color w:val="auto"/>
          <w:sz w:val="24"/>
          <w:szCs w:val="24"/>
        </w:rPr>
        <w:t xml:space="preserve"> </w:t>
      </w:r>
    </w:p>
    <w:p w14:paraId="00BCE67F" w14:textId="77777777" w:rsidR="00EC7630" w:rsidRPr="00610677" w:rsidRDefault="0040263E" w:rsidP="00610677">
      <w:pPr>
        <w:ind w:firstLine="708"/>
        <w:rPr>
          <w:b/>
          <w:color w:val="auto"/>
          <w:sz w:val="24"/>
          <w:szCs w:val="24"/>
        </w:rPr>
      </w:pPr>
      <w:r w:rsidRPr="00610677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6"/>
      </w:tblGrid>
      <w:tr w:rsidR="00962233" w:rsidRPr="00610677" w14:paraId="4E248DE0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610677" w:rsidRDefault="0040263E" w:rsidP="00610677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10677" w14:paraId="66FBF688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610677" w:rsidRDefault="0040263E" w:rsidP="00610677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610677" w14:paraId="72A91344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610677">
              <w:rPr>
                <w:color w:val="auto"/>
                <w:sz w:val="24"/>
                <w:szCs w:val="24"/>
              </w:rPr>
              <w:t>и, Р</w:t>
            </w:r>
            <w:r w:rsidRPr="00610677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3F48F753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</w:t>
            </w:r>
            <w:r w:rsidRPr="00610677">
              <w:rPr>
                <w:color w:val="auto"/>
                <w:sz w:val="24"/>
                <w:szCs w:val="24"/>
              </w:rPr>
              <w:lastRenderedPageBreak/>
              <w:t>гражданских правах и обязанностях.</w:t>
            </w:r>
          </w:p>
          <w:p w14:paraId="0AF1A08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610677" w14:paraId="69EA97F4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610677" w:rsidRDefault="0040263E" w:rsidP="00424C1F">
            <w:pPr>
              <w:widowControl/>
              <w:tabs>
                <w:tab w:val="left" w:pos="4"/>
                <w:tab w:val="left" w:pos="288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610677" w14:paraId="1D4653E5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610677" w14:paraId="4C117C9E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610677" w:rsidRDefault="0040263E" w:rsidP="00424C1F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610677" w14:paraId="6329BBB7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610677" w14:paraId="278BE770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610677" w:rsidRDefault="0040263E" w:rsidP="00424C1F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10677" w14:paraId="0EDB9C96" w14:textId="77777777" w:rsidTr="00610677">
        <w:trPr>
          <w:trHeight w:val="1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A03C957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610677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610677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610677" w14:paraId="5E66861A" w14:textId="77777777" w:rsidTr="00610677">
        <w:trPr>
          <w:trHeight w:val="1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610677" w:rsidRDefault="0040263E" w:rsidP="00424C1F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Трудовое</w:t>
            </w:r>
            <w:r w:rsidRPr="00610677">
              <w:rPr>
                <w:color w:val="auto"/>
                <w:sz w:val="24"/>
                <w:szCs w:val="24"/>
              </w:rPr>
              <w:t xml:space="preserve"> </w:t>
            </w:r>
            <w:r w:rsidRPr="00610677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10677" w14:paraId="123BF7FB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14:paraId="3A0D8BFD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4D88C009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610677" w14:paraId="5726FCC0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610677" w:rsidRDefault="0040263E" w:rsidP="00424C1F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610677">
              <w:rPr>
                <w:color w:val="auto"/>
                <w:sz w:val="24"/>
                <w:szCs w:val="24"/>
              </w:rPr>
              <w:t xml:space="preserve"> </w:t>
            </w:r>
            <w:r w:rsidRPr="00610677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10677" w14:paraId="07055006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610677" w14:paraId="1330B046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610677" w:rsidRDefault="0040263E" w:rsidP="00424C1F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610677" w14:paraId="31407C7C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610677" w:rsidRDefault="00EC7630" w:rsidP="00610677">
      <w:pPr>
        <w:keepNext/>
        <w:keepLines/>
        <w:ind w:firstLine="709"/>
        <w:rPr>
          <w:b/>
          <w:color w:val="auto"/>
          <w:sz w:val="24"/>
          <w:szCs w:val="24"/>
        </w:rPr>
      </w:pPr>
    </w:p>
    <w:p w14:paraId="6704D736" w14:textId="77777777" w:rsidR="00EC7630" w:rsidRPr="00610677" w:rsidRDefault="0040263E" w:rsidP="00610677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610677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6"/>
      </w:tblGrid>
      <w:tr w:rsidR="00962233" w:rsidRPr="00610677" w14:paraId="6C8BF039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610677" w:rsidRDefault="0040263E" w:rsidP="00610677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10677" w14:paraId="3ED34B4A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610677" w:rsidRDefault="0040263E" w:rsidP="00424C1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610677" w14:paraId="20662108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bookmarkStart w:id="7" w:name="_Hlk101094428"/>
            <w:proofErr w:type="gramStart"/>
            <w:r w:rsidRPr="00610677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14:paraId="229037D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  <w:proofErr w:type="gramEnd"/>
          </w:p>
        </w:tc>
      </w:tr>
      <w:tr w:rsidR="00962233" w:rsidRPr="00610677" w14:paraId="79624406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610677" w:rsidRDefault="0040263E" w:rsidP="00424C1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610677" w14:paraId="3F9CCEBF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610677" w14:paraId="0B91FBC0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610677" w:rsidRDefault="0040263E" w:rsidP="00424C1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610677" w14:paraId="59BA6428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610677" w:rsidRDefault="0040263E" w:rsidP="00424C1F">
            <w:pPr>
              <w:tabs>
                <w:tab w:val="left" w:pos="4"/>
                <w:tab w:val="left" w:pos="288"/>
                <w:tab w:val="left" w:pos="430"/>
              </w:tabs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610677" w14:paraId="6915FFD6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424C1F" w:rsidRDefault="0040263E" w:rsidP="00424C1F">
            <w:pPr>
              <w:rPr>
                <w:b/>
                <w:color w:val="auto"/>
                <w:sz w:val="24"/>
                <w:szCs w:val="24"/>
              </w:rPr>
            </w:pPr>
            <w:r w:rsidRPr="00424C1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610677" w14:paraId="15749A08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610677">
              <w:rPr>
                <w:color w:val="auto"/>
                <w:sz w:val="24"/>
                <w:szCs w:val="24"/>
              </w:rPr>
              <w:t>их</w:t>
            </w:r>
            <w:r w:rsidRPr="00610677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70670EC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610677" w14:paraId="567377C7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610677" w:rsidRDefault="0040263E" w:rsidP="00424C1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10677" w14:paraId="1A4D1E88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38922A08" w14:textId="11D2B974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610677">
              <w:rPr>
                <w:color w:val="auto"/>
                <w:sz w:val="24"/>
                <w:szCs w:val="24"/>
              </w:rPr>
              <w:t>ую</w:t>
            </w:r>
            <w:r w:rsidRPr="00610677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610677">
              <w:rPr>
                <w:color w:val="auto"/>
                <w:sz w:val="24"/>
                <w:szCs w:val="24"/>
              </w:rPr>
              <w:t>ую</w:t>
            </w:r>
            <w:r w:rsidRPr="00610677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5A63494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неп</w:t>
            </w:r>
            <w:r w:rsidR="00CD13D0" w:rsidRPr="00610677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610677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610677" w14:paraId="58C90BA8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610677" w:rsidRDefault="0040263E" w:rsidP="00424C1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610677" w14:paraId="75EDD593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610677" w14:paraId="41104910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610677" w:rsidRDefault="0040263E" w:rsidP="00424C1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610677" w14:paraId="1BF87CA8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610677" w14:paraId="08711EBE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610677" w:rsidRDefault="0040263E" w:rsidP="00424C1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424C1F" w14:paraId="67194713" w14:textId="77777777" w:rsidTr="00610677">
        <w:trPr>
          <w:trHeight w:val="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в деятельности на научны</w:t>
            </w:r>
            <w:r w:rsidR="00C736AF" w:rsidRPr="00610677">
              <w:rPr>
                <w:color w:val="auto"/>
                <w:sz w:val="24"/>
                <w:szCs w:val="24"/>
              </w:rPr>
              <w:t>е</w:t>
            </w:r>
            <w:r w:rsidRPr="00610677">
              <w:rPr>
                <w:color w:val="auto"/>
                <w:sz w:val="24"/>
                <w:szCs w:val="24"/>
              </w:rPr>
              <w:t xml:space="preserve"> </w:t>
            </w:r>
            <w:r w:rsidR="00C736AF" w:rsidRPr="00610677">
              <w:rPr>
                <w:color w:val="auto"/>
                <w:sz w:val="24"/>
                <w:szCs w:val="24"/>
              </w:rPr>
              <w:t xml:space="preserve">знания </w:t>
            </w:r>
            <w:r w:rsidRPr="00610677">
              <w:rPr>
                <w:color w:val="auto"/>
                <w:sz w:val="24"/>
                <w:szCs w:val="24"/>
              </w:rPr>
              <w:t xml:space="preserve">о </w:t>
            </w:r>
            <w:r w:rsidR="00C736AF" w:rsidRPr="00610677">
              <w:rPr>
                <w:color w:val="auto"/>
                <w:sz w:val="24"/>
                <w:szCs w:val="24"/>
              </w:rPr>
              <w:t>природе и обществе</w:t>
            </w:r>
            <w:r w:rsidRPr="00610677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610677" w:rsidRDefault="00EC7630" w:rsidP="00610677">
      <w:pPr>
        <w:keepNext/>
        <w:keepLines/>
        <w:ind w:firstLine="709"/>
        <w:rPr>
          <w:b/>
          <w:color w:val="auto"/>
          <w:sz w:val="24"/>
          <w:szCs w:val="24"/>
        </w:rPr>
      </w:pPr>
    </w:p>
    <w:p w14:paraId="5AFF8303" w14:textId="77777777" w:rsidR="00EC7630" w:rsidRPr="00610677" w:rsidRDefault="0040263E" w:rsidP="00610677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610677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6"/>
      </w:tblGrid>
      <w:tr w:rsidR="00962233" w:rsidRPr="00610677" w14:paraId="3C628A78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610677" w:rsidRDefault="0040263E" w:rsidP="00610677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10677" w14:paraId="26FB9CD6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610677" w:rsidRDefault="0040263E" w:rsidP="00424C1F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610677" w14:paraId="6254FCDD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bookmarkStart w:id="8" w:name="_Hlk101094179"/>
            <w:r w:rsidRPr="00610677">
              <w:rPr>
                <w:color w:val="auto"/>
                <w:sz w:val="24"/>
                <w:szCs w:val="24"/>
              </w:rPr>
              <w:t xml:space="preserve">Осознанно </w:t>
            </w: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610677" w:rsidRDefault="0051439F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своё</w:t>
            </w:r>
            <w:r w:rsidR="0040263E" w:rsidRPr="00610677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</w:t>
            </w:r>
            <w:r w:rsidR="0040263E" w:rsidRPr="00610677">
              <w:rPr>
                <w:color w:val="auto"/>
                <w:sz w:val="24"/>
                <w:szCs w:val="24"/>
              </w:rPr>
              <w:lastRenderedPageBreak/>
              <w:t>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опытом гражданской социально значимой деятельности (в уче</w:t>
            </w:r>
            <w:r w:rsidR="00D14994" w:rsidRPr="00610677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610677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610677" w14:paraId="472EF0B5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610677" w:rsidRDefault="0040263E" w:rsidP="00424C1F">
            <w:pPr>
              <w:tabs>
                <w:tab w:val="left" w:pos="331"/>
                <w:tab w:val="left" w:pos="460"/>
                <w:tab w:val="left" w:pos="993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610677" w14:paraId="7282AFCF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610677" w14:paraId="74AF9B4E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610677" w:rsidRDefault="0040263E" w:rsidP="00424C1F">
            <w:pPr>
              <w:tabs>
                <w:tab w:val="left" w:pos="331"/>
                <w:tab w:val="left" w:pos="460"/>
                <w:tab w:val="left" w:pos="993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610677" w14:paraId="444FB9BF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610677">
              <w:rPr>
                <w:color w:val="auto"/>
                <w:sz w:val="24"/>
                <w:szCs w:val="24"/>
              </w:rPr>
              <w:t>конфессионального</w:t>
            </w:r>
            <w:r w:rsidRPr="00610677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02D46220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Действующий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610677">
              <w:rPr>
                <w:color w:val="auto"/>
                <w:sz w:val="24"/>
                <w:szCs w:val="24"/>
              </w:rPr>
              <w:t>,</w:t>
            </w:r>
            <w:r w:rsidRPr="00610677">
              <w:rPr>
                <w:color w:val="auto"/>
                <w:sz w:val="24"/>
                <w:szCs w:val="24"/>
              </w:rPr>
              <w:t xml:space="preserve"> </w:t>
            </w:r>
            <w:r w:rsidR="00C26A4D" w:rsidRPr="00610677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610677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610677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610677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610677" w:rsidRDefault="00F5013F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610677" w14:paraId="23D43511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610677" w:rsidRDefault="0040263E" w:rsidP="00424C1F">
            <w:pPr>
              <w:widowControl/>
              <w:tabs>
                <w:tab w:val="left" w:pos="331"/>
                <w:tab w:val="left" w:pos="460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610677" w14:paraId="2261CA16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610677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610677">
              <w:rPr>
                <w:color w:val="auto"/>
                <w:sz w:val="24"/>
                <w:szCs w:val="24"/>
              </w:rPr>
              <w:t xml:space="preserve"> нравственных норм, ценностей, традиций в </w:t>
            </w:r>
            <w:r w:rsidRPr="00610677">
              <w:rPr>
                <w:color w:val="auto"/>
                <w:sz w:val="24"/>
                <w:szCs w:val="24"/>
              </w:rPr>
              <w:lastRenderedPageBreak/>
              <w:t>искусстве.</w:t>
            </w:r>
          </w:p>
          <w:p w14:paraId="36D19C31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610677" w14:paraId="38DFB12D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610677" w:rsidRDefault="0040263E" w:rsidP="00424C1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10677" w14:paraId="3A7FDFBD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Соблюдающий правила личной и общественной безопасности, в том </w:t>
            </w:r>
            <w:proofErr w:type="gramStart"/>
            <w:r w:rsidRPr="00610677">
              <w:rPr>
                <w:color w:val="auto"/>
                <w:sz w:val="24"/>
                <w:szCs w:val="24"/>
              </w:rPr>
              <w:t>числе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безопасного поведения в информационной среде.</w:t>
            </w:r>
          </w:p>
          <w:p w14:paraId="09F05F68" w14:textId="7FE14612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610677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610677">
              <w:rPr>
                <w:color w:val="auto"/>
                <w:sz w:val="24"/>
                <w:szCs w:val="24"/>
              </w:rPr>
              <w:t>регулярн</w:t>
            </w:r>
            <w:r w:rsidR="005B5510" w:rsidRPr="00610677">
              <w:rPr>
                <w:color w:val="auto"/>
                <w:sz w:val="24"/>
                <w:szCs w:val="24"/>
              </w:rPr>
              <w:t>ую</w:t>
            </w:r>
            <w:r w:rsidR="00015015" w:rsidRPr="00610677">
              <w:rPr>
                <w:color w:val="auto"/>
                <w:sz w:val="24"/>
                <w:szCs w:val="24"/>
              </w:rPr>
              <w:t xml:space="preserve"> </w:t>
            </w:r>
            <w:r w:rsidR="007E4791" w:rsidRPr="00610677">
              <w:rPr>
                <w:color w:val="auto"/>
                <w:sz w:val="24"/>
                <w:szCs w:val="24"/>
              </w:rPr>
              <w:t>физическ</w:t>
            </w:r>
            <w:r w:rsidR="005B5510" w:rsidRPr="00610677">
              <w:rPr>
                <w:color w:val="auto"/>
                <w:sz w:val="24"/>
                <w:szCs w:val="24"/>
              </w:rPr>
              <w:t>ую</w:t>
            </w:r>
            <w:r w:rsidR="007E4791" w:rsidRPr="00610677">
              <w:rPr>
                <w:color w:val="auto"/>
                <w:sz w:val="24"/>
                <w:szCs w:val="24"/>
              </w:rPr>
              <w:t xml:space="preserve"> </w:t>
            </w:r>
            <w:r w:rsidRPr="00610677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сознательное и обоснованное неп</w:t>
            </w:r>
            <w:r w:rsidR="007E4791" w:rsidRPr="00610677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610677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610677">
              <w:rPr>
                <w:color w:val="auto"/>
                <w:sz w:val="24"/>
                <w:szCs w:val="24"/>
              </w:rPr>
              <w:t>любых форм</w:t>
            </w:r>
            <w:r w:rsidRPr="00610677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610677" w14:paraId="4AFCA650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610677" w:rsidRDefault="0040263E" w:rsidP="00424C1F">
            <w:pPr>
              <w:widowControl/>
              <w:tabs>
                <w:tab w:val="left" w:pos="331"/>
                <w:tab w:val="left" w:pos="460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Трудовое</w:t>
            </w:r>
            <w:r w:rsidRPr="00610677">
              <w:rPr>
                <w:color w:val="auto"/>
                <w:sz w:val="24"/>
                <w:szCs w:val="24"/>
              </w:rPr>
              <w:t xml:space="preserve"> </w:t>
            </w:r>
            <w:r w:rsidRPr="00610677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10677" w14:paraId="51AB9DC7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610677">
              <w:rPr>
                <w:color w:val="auto"/>
                <w:sz w:val="24"/>
                <w:szCs w:val="24"/>
              </w:rPr>
              <w:t>ролях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610677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610677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14:paraId="7B021395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осознанную готовность</w:t>
            </w:r>
            <w:r w:rsidR="007E4791" w:rsidRPr="00610677">
              <w:rPr>
                <w:color w:val="auto"/>
                <w:sz w:val="24"/>
                <w:szCs w:val="24"/>
              </w:rPr>
              <w:t xml:space="preserve"> к получению</w:t>
            </w:r>
            <w:r w:rsidRPr="00610677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610677" w:rsidRDefault="0040263E" w:rsidP="00424C1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610677" w14:paraId="43FB53F2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610677" w:rsidRDefault="0040263E" w:rsidP="00B777AF">
            <w:pPr>
              <w:widowControl/>
              <w:tabs>
                <w:tab w:val="left" w:pos="331"/>
                <w:tab w:val="left" w:pos="460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610677">
              <w:rPr>
                <w:color w:val="auto"/>
                <w:sz w:val="24"/>
                <w:szCs w:val="24"/>
              </w:rPr>
              <w:t xml:space="preserve"> </w:t>
            </w:r>
            <w:r w:rsidRPr="00610677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10677" w14:paraId="00728DEA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B777AF" w:rsidRDefault="0040263E" w:rsidP="00B777A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610677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610677">
              <w:rPr>
                <w:color w:val="auto"/>
                <w:sz w:val="24"/>
                <w:szCs w:val="24"/>
              </w:rPr>
              <w:t xml:space="preserve"> </w:t>
            </w:r>
            <w:proofErr w:type="gramEnd"/>
          </w:p>
          <w:p w14:paraId="2237B747" w14:textId="77777777" w:rsidR="00EC7630" w:rsidRPr="00610677" w:rsidRDefault="0040263E" w:rsidP="00B777A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610677" w:rsidRDefault="0040263E" w:rsidP="00B777A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Применяющий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610677" w:rsidRDefault="0040263E" w:rsidP="00B777A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610677" w14:paraId="2EE96EC2" w14:textId="77777777" w:rsidTr="0061067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610677" w:rsidRDefault="0040263E" w:rsidP="00B777AF">
            <w:pPr>
              <w:widowControl/>
              <w:tabs>
                <w:tab w:val="left" w:pos="331"/>
                <w:tab w:val="left" w:pos="460"/>
              </w:tabs>
              <w:rPr>
                <w:b/>
                <w:color w:val="auto"/>
                <w:sz w:val="24"/>
                <w:szCs w:val="24"/>
              </w:rPr>
            </w:pPr>
            <w:r w:rsidRPr="00610677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610677" w14:paraId="7D231BBD" w14:textId="77777777" w:rsidTr="00610677">
        <w:trPr>
          <w:trHeight w:val="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610677" w:rsidRDefault="0040263E" w:rsidP="00B777A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Деятельно </w:t>
            </w:r>
            <w:proofErr w:type="gramStart"/>
            <w:r w:rsidRPr="00610677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610677" w:rsidRDefault="0040263E" w:rsidP="00B777A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</w:t>
            </w:r>
            <w:r w:rsidRPr="00610677">
              <w:rPr>
                <w:color w:val="auto"/>
                <w:sz w:val="24"/>
                <w:szCs w:val="24"/>
              </w:rPr>
              <w:lastRenderedPageBreak/>
              <w:t>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610677" w:rsidRDefault="0040263E" w:rsidP="00B777AF">
            <w:pPr>
              <w:ind w:firstLine="567"/>
              <w:rPr>
                <w:color w:val="auto"/>
                <w:sz w:val="24"/>
                <w:szCs w:val="24"/>
              </w:rPr>
            </w:pPr>
            <w:proofErr w:type="gramStart"/>
            <w:r w:rsidRPr="00610677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610677">
              <w:rPr>
                <w:color w:val="auto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610677" w:rsidRDefault="0040263E" w:rsidP="00B777AF">
            <w:pPr>
              <w:ind w:firstLine="567"/>
              <w:rPr>
                <w:color w:val="auto"/>
                <w:sz w:val="24"/>
                <w:szCs w:val="24"/>
              </w:rPr>
            </w:pPr>
            <w:r w:rsidRPr="00610677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C93413B" w14:textId="7292F438" w:rsidR="00EC7630" w:rsidRPr="00610677" w:rsidRDefault="0040263E" w:rsidP="00610677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9" w:name="__RefHeading___5"/>
      <w:bookmarkEnd w:id="9"/>
      <w:r w:rsidRPr="00610677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610677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10677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</w:p>
    <w:p w14:paraId="583A462E" w14:textId="77777777" w:rsidR="00EC7630" w:rsidRPr="00610677" w:rsidRDefault="0040263E" w:rsidP="00610677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0" w:name="__RefHeading___6"/>
      <w:bookmarkEnd w:id="10"/>
      <w:r w:rsidRPr="00610677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</w:p>
    <w:p w14:paraId="11F2BFAC" w14:textId="77777777" w:rsidR="00160E58" w:rsidRPr="00610677" w:rsidRDefault="00160E58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bookmarkStart w:id="11" w:name="_Hlk103786013"/>
      <w:r w:rsidRPr="00610677">
        <w:rPr>
          <w:color w:val="auto"/>
          <w:sz w:val="24"/>
          <w:szCs w:val="24"/>
          <w:lang w:eastAsia="en-US"/>
        </w:rPr>
        <w:t xml:space="preserve">Муниципальное общеобразовательное учреждение «Средняя общеобразовательная школа №2», г. Белоусово Жуковского района Калужской области имеет </w:t>
      </w:r>
      <w:proofErr w:type="gramStart"/>
      <w:r w:rsidRPr="00610677">
        <w:rPr>
          <w:color w:val="auto"/>
          <w:sz w:val="24"/>
          <w:szCs w:val="24"/>
          <w:lang w:eastAsia="en-US"/>
        </w:rPr>
        <w:t>право ведения</w:t>
      </w:r>
      <w:proofErr w:type="gramEnd"/>
      <w:r w:rsidRPr="00610677">
        <w:rPr>
          <w:color w:val="auto"/>
          <w:sz w:val="24"/>
          <w:szCs w:val="24"/>
          <w:lang w:eastAsia="en-US"/>
        </w:rPr>
        <w:t xml:space="preserve"> образовательной деятельности в соответствии с Лицензией серии 40Л01 №0001370 от 16 ноября 2015г., регистрационный номер 377. </w:t>
      </w:r>
    </w:p>
    <w:p w14:paraId="28AFD88B" w14:textId="77777777" w:rsidR="00160E58" w:rsidRPr="00610677" w:rsidRDefault="00160E58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 xml:space="preserve">Министерством образования и науки Калужской области выдано Свидетельство о государственной аккредитации 40А01 №0000436 </w:t>
      </w:r>
      <w:proofErr w:type="gramStart"/>
      <w:r w:rsidRPr="00610677">
        <w:rPr>
          <w:color w:val="auto"/>
          <w:sz w:val="24"/>
          <w:szCs w:val="24"/>
          <w:lang w:eastAsia="en-US"/>
        </w:rPr>
        <w:t>регистрационный</w:t>
      </w:r>
      <w:proofErr w:type="gramEnd"/>
      <w:r w:rsidRPr="00610677">
        <w:rPr>
          <w:color w:val="auto"/>
          <w:sz w:val="24"/>
          <w:szCs w:val="24"/>
          <w:lang w:eastAsia="en-US"/>
        </w:rPr>
        <w:t xml:space="preserve"> № 57 от 1 апреля 2016 года по основным образовательным программам в отношении начального, основного и среднего общего образования. </w:t>
      </w:r>
    </w:p>
    <w:p w14:paraId="7D1302AA" w14:textId="45C1376A" w:rsidR="00160E58" w:rsidRPr="00610677" w:rsidRDefault="00160E58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 xml:space="preserve">Школа располагается в двух типовых зданиях, построенных в 1962 и 1969 годах. </w:t>
      </w:r>
      <w:r w:rsidR="006043BB" w:rsidRPr="00610677">
        <w:rPr>
          <w:color w:val="auto"/>
          <w:sz w:val="24"/>
          <w:szCs w:val="24"/>
          <w:lang w:eastAsia="en-US"/>
        </w:rPr>
        <w:t xml:space="preserve"> </w:t>
      </w:r>
    </w:p>
    <w:p w14:paraId="5D5A4079" w14:textId="421BF4A4" w:rsidR="00160E58" w:rsidRPr="00610677" w:rsidRDefault="00160E58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 xml:space="preserve">В школе создана широкая сеть кружков и секций, позволяющих учитывать и развивать различные интересы и способности учащихся. Традиционно в сентябре в школе проводится неделя здоровья, посвященная памяти учителя физической культуры Николая Ивановича Кузьминова. </w:t>
      </w:r>
    </w:p>
    <w:p w14:paraId="6A684097" w14:textId="77777777" w:rsidR="00160E58" w:rsidRPr="00610677" w:rsidRDefault="00160E58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 xml:space="preserve">Расположение основного здания школы в центральной части города позволяет использовать в воспитательной работе с учащимися возможности </w:t>
      </w:r>
      <w:proofErr w:type="gramStart"/>
      <w:r w:rsidRPr="00610677">
        <w:rPr>
          <w:color w:val="auto"/>
          <w:sz w:val="24"/>
          <w:szCs w:val="24"/>
          <w:lang w:eastAsia="en-US"/>
        </w:rPr>
        <w:t>городских</w:t>
      </w:r>
      <w:proofErr w:type="gramEnd"/>
      <w:r w:rsidRPr="00610677">
        <w:rPr>
          <w:color w:val="auto"/>
          <w:sz w:val="24"/>
          <w:szCs w:val="24"/>
          <w:lang w:eastAsia="en-US"/>
        </w:rPr>
        <w:t xml:space="preserve"> </w:t>
      </w:r>
      <w:r w:rsidRPr="00610677">
        <w:rPr>
          <w:iCs/>
          <w:color w:val="auto"/>
          <w:sz w:val="24"/>
          <w:szCs w:val="24"/>
          <w:lang w:eastAsia="en-US"/>
        </w:rPr>
        <w:t>культурных, спортивных учреждении</w:t>
      </w:r>
      <w:r w:rsidRPr="00610677">
        <w:rPr>
          <w:color w:val="auto"/>
          <w:sz w:val="24"/>
          <w:szCs w:val="24"/>
          <w:lang w:eastAsia="en-US"/>
        </w:rPr>
        <w:t>. Недалеко от зданий школы расположены:</w:t>
      </w:r>
    </w:p>
    <w:p w14:paraId="3C82CA81" w14:textId="77777777" w:rsidR="00160E58" w:rsidRPr="00610677" w:rsidRDefault="00160E58" w:rsidP="00610677">
      <w:pPr>
        <w:widowControl/>
        <w:numPr>
          <w:ilvl w:val="0"/>
          <w:numId w:val="31"/>
        </w:numPr>
        <w:autoSpaceDE w:val="0"/>
        <w:autoSpaceDN w:val="0"/>
        <w:ind w:left="567" w:hanging="283"/>
        <w:jc w:val="left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Детская библиотека;</w:t>
      </w:r>
    </w:p>
    <w:p w14:paraId="009F950D" w14:textId="77777777" w:rsidR="00160E58" w:rsidRPr="00610677" w:rsidRDefault="00160E58" w:rsidP="00610677">
      <w:pPr>
        <w:widowControl/>
        <w:numPr>
          <w:ilvl w:val="0"/>
          <w:numId w:val="31"/>
        </w:numPr>
        <w:autoSpaceDE w:val="0"/>
        <w:autoSpaceDN w:val="0"/>
        <w:ind w:left="567" w:hanging="283"/>
        <w:jc w:val="left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Городской Дом культуры «Созвездие»;</w:t>
      </w:r>
    </w:p>
    <w:p w14:paraId="0525D391" w14:textId="77777777" w:rsidR="00160E58" w:rsidRPr="00610677" w:rsidRDefault="00160E58" w:rsidP="00610677">
      <w:pPr>
        <w:widowControl/>
        <w:numPr>
          <w:ilvl w:val="0"/>
          <w:numId w:val="31"/>
        </w:numPr>
        <w:autoSpaceDE w:val="0"/>
        <w:autoSpaceDN w:val="0"/>
        <w:ind w:left="567" w:hanging="283"/>
        <w:jc w:val="left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МОУ ДОД «Детская школа творчества»;</w:t>
      </w:r>
    </w:p>
    <w:p w14:paraId="17320BDD" w14:textId="77777777" w:rsidR="00160E58" w:rsidRPr="00610677" w:rsidRDefault="00160E58" w:rsidP="00610677">
      <w:pPr>
        <w:widowControl/>
        <w:numPr>
          <w:ilvl w:val="0"/>
          <w:numId w:val="31"/>
        </w:numPr>
        <w:autoSpaceDE w:val="0"/>
        <w:autoSpaceDN w:val="0"/>
        <w:ind w:left="567" w:hanging="283"/>
        <w:jc w:val="left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Физкультурно-оздоровительный комплекс «Факел».</w:t>
      </w:r>
    </w:p>
    <w:p w14:paraId="75FDE65F" w14:textId="39C938FD" w:rsidR="00160E58" w:rsidRPr="00524688" w:rsidRDefault="00160E58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524688">
        <w:rPr>
          <w:color w:val="auto"/>
          <w:sz w:val="24"/>
          <w:szCs w:val="24"/>
          <w:lang w:eastAsia="en-US"/>
        </w:rPr>
        <w:t xml:space="preserve">В настоящее время в школе обучается </w:t>
      </w:r>
      <w:r w:rsidR="002D49E3" w:rsidRPr="00524688">
        <w:rPr>
          <w:color w:val="auto"/>
          <w:sz w:val="24"/>
          <w:szCs w:val="24"/>
          <w:lang w:eastAsia="en-US"/>
        </w:rPr>
        <w:t>более 1400</w:t>
      </w:r>
      <w:r w:rsidRPr="00524688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524688">
        <w:rPr>
          <w:color w:val="auto"/>
          <w:sz w:val="24"/>
          <w:szCs w:val="24"/>
          <w:lang w:eastAsia="en-US"/>
        </w:rPr>
        <w:t>учащихся</w:t>
      </w:r>
      <w:proofErr w:type="gramEnd"/>
      <w:r w:rsidRPr="00524688">
        <w:rPr>
          <w:color w:val="auto"/>
          <w:sz w:val="24"/>
          <w:szCs w:val="24"/>
          <w:lang w:eastAsia="en-US"/>
        </w:rPr>
        <w:t xml:space="preserve"> и трудятся </w:t>
      </w:r>
      <w:r w:rsidR="00524688" w:rsidRPr="00524688">
        <w:rPr>
          <w:color w:val="auto"/>
          <w:sz w:val="24"/>
          <w:szCs w:val="24"/>
          <w:lang w:eastAsia="en-US"/>
        </w:rPr>
        <w:t>58</w:t>
      </w:r>
      <w:r w:rsidRPr="00524688">
        <w:rPr>
          <w:color w:val="auto"/>
          <w:sz w:val="24"/>
          <w:szCs w:val="24"/>
          <w:lang w:eastAsia="en-US"/>
        </w:rPr>
        <w:t xml:space="preserve"> учителей.</w:t>
      </w:r>
    </w:p>
    <w:p w14:paraId="0352A0E6" w14:textId="13F359F2" w:rsidR="006043BB" w:rsidRPr="00610677" w:rsidRDefault="006043BB" w:rsidP="00610677">
      <w:pPr>
        <w:autoSpaceDE w:val="0"/>
        <w:autoSpaceDN w:val="0"/>
        <w:ind w:firstLine="567"/>
        <w:rPr>
          <w:sz w:val="24"/>
          <w:szCs w:val="24"/>
          <w:lang w:eastAsia="en-US"/>
        </w:rPr>
      </w:pPr>
      <w:r w:rsidRPr="00610677">
        <w:rPr>
          <w:sz w:val="24"/>
          <w:szCs w:val="24"/>
          <w:lang w:eastAsia="en-US"/>
        </w:rPr>
        <w:t>Школа работает в две смены, количество детей в классах достигает 36 человек.</w:t>
      </w:r>
    </w:p>
    <w:p w14:paraId="164F458D" w14:textId="69FC0F2A" w:rsidR="006043BB" w:rsidRPr="00610677" w:rsidRDefault="006043BB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shd w:val="clear" w:color="auto" w:fill="FFFFFF"/>
        </w:rPr>
        <w:t>С 2020 года в школе существует "</w:t>
      </w:r>
      <w:r w:rsidRPr="00610677">
        <w:rPr>
          <w:bCs/>
          <w:color w:val="auto"/>
          <w:sz w:val="24"/>
          <w:szCs w:val="24"/>
          <w:shd w:val="clear" w:color="auto" w:fill="FFFFFF"/>
        </w:rPr>
        <w:t>Точка</w:t>
      </w:r>
      <w:r w:rsidRPr="00610677">
        <w:rPr>
          <w:color w:val="auto"/>
          <w:sz w:val="24"/>
          <w:szCs w:val="24"/>
          <w:shd w:val="clear" w:color="auto" w:fill="FFFFFF"/>
        </w:rPr>
        <w:t> </w:t>
      </w:r>
      <w:r w:rsidRPr="00610677">
        <w:rPr>
          <w:bCs/>
          <w:color w:val="auto"/>
          <w:sz w:val="24"/>
          <w:szCs w:val="24"/>
          <w:shd w:val="clear" w:color="auto" w:fill="FFFFFF"/>
        </w:rPr>
        <w:t>Роста</w:t>
      </w:r>
      <w:r w:rsidRPr="00610677">
        <w:rPr>
          <w:color w:val="auto"/>
          <w:sz w:val="24"/>
          <w:szCs w:val="24"/>
          <w:shd w:val="clear" w:color="auto" w:fill="FFFFFF"/>
        </w:rPr>
        <w:t xml:space="preserve">" — федеральная сеть центров образования цифрового, естественнонаучного, технического и гуманитарного профилей, организованная в рамках проекта "Современная школа". </w:t>
      </w:r>
    </w:p>
    <w:p w14:paraId="3B4CC896" w14:textId="76070BFA" w:rsidR="00D5171C" w:rsidRPr="00610677" w:rsidRDefault="00160E58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За последние годы в нашей школе увеличилось количество детей-</w:t>
      </w:r>
      <w:proofErr w:type="spellStart"/>
      <w:r w:rsidRPr="00610677">
        <w:rPr>
          <w:color w:val="auto"/>
          <w:sz w:val="24"/>
          <w:szCs w:val="24"/>
          <w:lang w:eastAsia="en-US"/>
        </w:rPr>
        <w:t>инофонов</w:t>
      </w:r>
      <w:proofErr w:type="spellEnd"/>
      <w:r w:rsidRPr="00610677">
        <w:rPr>
          <w:color w:val="auto"/>
          <w:sz w:val="24"/>
          <w:szCs w:val="24"/>
          <w:lang w:eastAsia="en-US"/>
        </w:rPr>
        <w:t>. Эта категория детей не знает русский язык в достаточной мере для успешного обучения в школе и поэтому не может  в полной мере социализироваться в нашей среде. В связи с этим в нашей школе  создан и реализуется проект «Одинаково разные» для детей-</w:t>
      </w:r>
      <w:proofErr w:type="spellStart"/>
      <w:r w:rsidRPr="00610677">
        <w:rPr>
          <w:color w:val="auto"/>
          <w:sz w:val="24"/>
          <w:szCs w:val="24"/>
          <w:lang w:eastAsia="en-US"/>
        </w:rPr>
        <w:t>инофонов</w:t>
      </w:r>
      <w:proofErr w:type="spellEnd"/>
      <w:r w:rsidRPr="00610677">
        <w:rPr>
          <w:color w:val="auto"/>
          <w:sz w:val="24"/>
          <w:szCs w:val="24"/>
          <w:lang w:eastAsia="en-US"/>
        </w:rPr>
        <w:t xml:space="preserve">. </w:t>
      </w:r>
      <w:r w:rsidR="006043BB" w:rsidRPr="00610677">
        <w:rPr>
          <w:color w:val="auto"/>
          <w:sz w:val="24"/>
          <w:szCs w:val="24"/>
          <w:lang w:eastAsia="en-US"/>
        </w:rPr>
        <w:t>Созданы условия для обучения детей с особыми образовательными потребностями (ОВЗ, инвалиды).</w:t>
      </w:r>
      <w:bookmarkEnd w:id="11"/>
    </w:p>
    <w:p w14:paraId="2077AE95" w14:textId="77777777" w:rsidR="002D49E3" w:rsidRDefault="002D49E3" w:rsidP="002D49E3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  <w:bookmarkStart w:id="12" w:name="__RefHeading___7"/>
      <w:bookmarkEnd w:id="12"/>
    </w:p>
    <w:p w14:paraId="197D5B1F" w14:textId="77777777" w:rsidR="00EC7630" w:rsidRPr="00E533AF" w:rsidRDefault="0040263E" w:rsidP="002D49E3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  <w:r w:rsidRPr="00E533AF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</w:p>
    <w:p w14:paraId="531EF2CD" w14:textId="5598F543" w:rsidR="00D5171C" w:rsidRPr="00E533AF" w:rsidRDefault="0025794D" w:rsidP="0093257D">
      <w:pPr>
        <w:autoSpaceDE w:val="0"/>
        <w:autoSpaceDN w:val="0"/>
        <w:ind w:firstLine="567"/>
        <w:rPr>
          <w:color w:val="auto"/>
          <w:sz w:val="24"/>
          <w:szCs w:val="24"/>
          <w:shd w:val="clear" w:color="auto" w:fill="FFFFFF"/>
        </w:rPr>
      </w:pPr>
      <w:r w:rsidRPr="00E533AF">
        <w:rPr>
          <w:color w:val="auto"/>
          <w:sz w:val="24"/>
          <w:szCs w:val="24"/>
          <w:shd w:val="clear" w:color="auto" w:fill="FFFFFF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1CDBD8D1" w14:textId="77777777" w:rsidR="0093257D" w:rsidRPr="0093257D" w:rsidRDefault="0093257D" w:rsidP="0093257D">
      <w:pPr>
        <w:autoSpaceDE w:val="0"/>
        <w:autoSpaceDN w:val="0"/>
        <w:ind w:firstLine="567"/>
        <w:rPr>
          <w:color w:val="auto"/>
          <w:sz w:val="24"/>
          <w:szCs w:val="24"/>
          <w:shd w:val="clear" w:color="auto" w:fill="FFFFFF"/>
        </w:rPr>
      </w:pPr>
    </w:p>
    <w:p w14:paraId="39788072" w14:textId="6B0FABA1" w:rsidR="00615385" w:rsidRDefault="00615385" w:rsidP="00615385">
      <w:pPr>
        <w:pStyle w:val="affc"/>
        <w:spacing w:after="0"/>
        <w:ind w:right="222"/>
        <w:rPr>
          <w:rFonts w:eastAsia="Calibri"/>
          <w:b/>
          <w:sz w:val="24"/>
          <w:szCs w:val="24"/>
        </w:rPr>
      </w:pPr>
      <w:r w:rsidRPr="00BA0015">
        <w:rPr>
          <w:rFonts w:eastAsia="Calibri"/>
          <w:b/>
          <w:sz w:val="24"/>
          <w:szCs w:val="24"/>
        </w:rPr>
        <w:t>Модуль «</w:t>
      </w:r>
      <w:r w:rsidR="006C7AA5">
        <w:rPr>
          <w:rFonts w:eastAsia="Calibri"/>
          <w:b/>
          <w:sz w:val="24"/>
          <w:szCs w:val="24"/>
        </w:rPr>
        <w:t>Урочная деятельность</w:t>
      </w:r>
      <w:r w:rsidRPr="00BA0015">
        <w:rPr>
          <w:rFonts w:eastAsia="Calibri"/>
          <w:b/>
          <w:sz w:val="24"/>
          <w:szCs w:val="24"/>
        </w:rPr>
        <w:t>»</w:t>
      </w:r>
    </w:p>
    <w:p w14:paraId="288B0B77" w14:textId="5EE4606B" w:rsidR="0025794D" w:rsidRPr="006E7E70" w:rsidRDefault="0025794D" w:rsidP="006E7E70">
      <w:pPr>
        <w:pStyle w:val="affc"/>
        <w:tabs>
          <w:tab w:val="left" w:pos="10460"/>
        </w:tabs>
        <w:spacing w:after="0"/>
        <w:ind w:right="-30" w:firstLine="567"/>
        <w:rPr>
          <w:color w:val="auto"/>
          <w:sz w:val="24"/>
          <w:szCs w:val="24"/>
          <w:lang w:eastAsia="en-US"/>
        </w:rPr>
      </w:pPr>
      <w:r w:rsidRPr="006E7E70">
        <w:rPr>
          <w:color w:val="auto"/>
          <w:sz w:val="24"/>
          <w:szCs w:val="24"/>
          <w:lang w:eastAsia="en-US"/>
        </w:rPr>
        <w:t>Реализация школьными педагогами воспитательного потенциала урока предполагает следующее:</w:t>
      </w:r>
    </w:p>
    <w:p w14:paraId="79438A83" w14:textId="77777777" w:rsidR="0025794D" w:rsidRPr="00610677" w:rsidRDefault="0025794D" w:rsidP="00615385">
      <w:pPr>
        <w:pStyle w:val="afe"/>
        <w:numPr>
          <w:ilvl w:val="0"/>
          <w:numId w:val="31"/>
        </w:numPr>
        <w:ind w:left="567" w:hanging="283"/>
        <w:rPr>
          <w:rFonts w:ascii="Times New Roman" w:hAnsi="Times New Roman"/>
          <w:sz w:val="24"/>
          <w:szCs w:val="24"/>
        </w:rPr>
      </w:pPr>
      <w:r w:rsidRPr="00610677">
        <w:rPr>
          <w:rFonts w:ascii="Times New Roman" w:hAnsi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F25C794" w14:textId="77777777" w:rsidR="0025794D" w:rsidRPr="00610677" w:rsidRDefault="0025794D" w:rsidP="00610677">
      <w:pPr>
        <w:pStyle w:val="afe"/>
        <w:numPr>
          <w:ilvl w:val="0"/>
          <w:numId w:val="31"/>
        </w:numPr>
        <w:ind w:left="567" w:hanging="283"/>
        <w:rPr>
          <w:rFonts w:ascii="Times New Roman" w:hAnsi="Times New Roman"/>
          <w:sz w:val="24"/>
          <w:szCs w:val="24"/>
        </w:rPr>
      </w:pPr>
      <w:r w:rsidRPr="00610677">
        <w:rPr>
          <w:rFonts w:ascii="Times New Roman" w:hAnsi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57663DEC" w14:textId="77777777" w:rsidR="0025794D" w:rsidRPr="00610677" w:rsidRDefault="0025794D" w:rsidP="00610677">
      <w:pPr>
        <w:pStyle w:val="afe"/>
        <w:numPr>
          <w:ilvl w:val="0"/>
          <w:numId w:val="31"/>
        </w:numPr>
        <w:ind w:left="567" w:hanging="283"/>
        <w:rPr>
          <w:rFonts w:ascii="Times New Roman" w:hAnsi="Times New Roman"/>
          <w:sz w:val="24"/>
          <w:szCs w:val="24"/>
        </w:rPr>
      </w:pPr>
      <w:r w:rsidRPr="00610677">
        <w:rPr>
          <w:rFonts w:ascii="Times New Roman" w:hAnsi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086279AE" w14:textId="77777777" w:rsidR="0025794D" w:rsidRPr="00610677" w:rsidRDefault="0025794D" w:rsidP="00610677">
      <w:pPr>
        <w:pStyle w:val="afe"/>
        <w:numPr>
          <w:ilvl w:val="0"/>
          <w:numId w:val="31"/>
        </w:numPr>
        <w:ind w:left="567" w:hanging="283"/>
        <w:rPr>
          <w:rFonts w:ascii="Times New Roman" w:hAnsi="Times New Roman"/>
          <w:sz w:val="24"/>
          <w:szCs w:val="24"/>
        </w:rPr>
      </w:pPr>
      <w:r w:rsidRPr="00610677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4E2ADC0" w14:textId="77777777" w:rsidR="0025794D" w:rsidRPr="00610677" w:rsidRDefault="0025794D" w:rsidP="00610677">
      <w:pPr>
        <w:pStyle w:val="afe"/>
        <w:numPr>
          <w:ilvl w:val="0"/>
          <w:numId w:val="31"/>
        </w:numPr>
        <w:ind w:left="567" w:hanging="283"/>
        <w:rPr>
          <w:rFonts w:ascii="Times New Roman" w:hAnsi="Times New Roman"/>
          <w:sz w:val="24"/>
          <w:szCs w:val="24"/>
        </w:rPr>
      </w:pPr>
      <w:r w:rsidRPr="00610677">
        <w:rPr>
          <w:rFonts w:ascii="Times New Roman" w:hAnsi="Times New Roman"/>
          <w:sz w:val="24"/>
          <w:szCs w:val="24"/>
        </w:rPr>
        <w:lastRenderedPageBreak/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473078AA" w14:textId="77777777" w:rsidR="0025794D" w:rsidRPr="00610677" w:rsidRDefault="0025794D" w:rsidP="00610677">
      <w:pPr>
        <w:pStyle w:val="afe"/>
        <w:numPr>
          <w:ilvl w:val="0"/>
          <w:numId w:val="31"/>
        </w:numPr>
        <w:ind w:left="567" w:hanging="283"/>
        <w:rPr>
          <w:rFonts w:ascii="Times New Roman" w:hAnsi="Times New Roman"/>
          <w:sz w:val="24"/>
          <w:szCs w:val="24"/>
        </w:rPr>
      </w:pPr>
      <w:r w:rsidRPr="00610677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2991EA66" w14:textId="77777777" w:rsidR="0025794D" w:rsidRPr="00610677" w:rsidRDefault="0025794D" w:rsidP="00610677">
      <w:pPr>
        <w:pStyle w:val="afe"/>
        <w:numPr>
          <w:ilvl w:val="0"/>
          <w:numId w:val="31"/>
        </w:numPr>
        <w:ind w:left="567" w:hanging="283"/>
        <w:rPr>
          <w:rFonts w:ascii="Times New Roman" w:hAnsi="Times New Roman"/>
          <w:sz w:val="24"/>
          <w:szCs w:val="24"/>
        </w:rPr>
      </w:pPr>
      <w:r w:rsidRPr="00610677">
        <w:rPr>
          <w:rFonts w:ascii="Times New Roman" w:hAnsi="Times New Roman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0364F530" w14:textId="0F76A4B2" w:rsidR="00D5171C" w:rsidRPr="00610677" w:rsidRDefault="0025794D" w:rsidP="00610677">
      <w:pPr>
        <w:pStyle w:val="afe"/>
        <w:numPr>
          <w:ilvl w:val="0"/>
          <w:numId w:val="31"/>
        </w:numPr>
        <w:ind w:left="567" w:hanging="283"/>
        <w:rPr>
          <w:rFonts w:ascii="Times New Roman" w:hAnsi="Times New Roman"/>
          <w:sz w:val="24"/>
          <w:szCs w:val="24"/>
        </w:rPr>
      </w:pPr>
      <w:proofErr w:type="gramStart"/>
      <w:r w:rsidRPr="00610677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70094FFE" w14:textId="77777777" w:rsidR="004E5D5F" w:rsidRDefault="004E5D5F" w:rsidP="004E5D5F">
      <w:pPr>
        <w:tabs>
          <w:tab w:val="left" w:pos="851"/>
        </w:tabs>
        <w:rPr>
          <w:b/>
          <w:color w:val="FF0000"/>
          <w:sz w:val="24"/>
          <w:szCs w:val="24"/>
        </w:rPr>
      </w:pPr>
    </w:p>
    <w:p w14:paraId="76A040CA" w14:textId="4C05405E" w:rsidR="00EC7630" w:rsidRPr="004E5D5F" w:rsidRDefault="004E5D5F" w:rsidP="004E5D5F">
      <w:pPr>
        <w:ind w:left="-3" w:hanging="10"/>
        <w:jc w:val="left"/>
        <w:rPr>
          <w:b/>
          <w:color w:val="auto"/>
          <w:sz w:val="24"/>
          <w:szCs w:val="24"/>
        </w:rPr>
      </w:pPr>
      <w:r w:rsidRPr="00BA0015">
        <w:rPr>
          <w:rFonts w:eastAsia="Calibri"/>
          <w:b/>
          <w:color w:val="auto"/>
          <w:sz w:val="24"/>
          <w:szCs w:val="24"/>
        </w:rPr>
        <w:t>Модуль «</w:t>
      </w:r>
      <w:r w:rsidR="006C7AA5">
        <w:rPr>
          <w:rFonts w:eastAsia="Calibri"/>
          <w:b/>
          <w:color w:val="auto"/>
          <w:sz w:val="24"/>
          <w:szCs w:val="24"/>
        </w:rPr>
        <w:t>Внеурочная деятельность</w:t>
      </w:r>
      <w:r w:rsidRPr="00BA0015">
        <w:rPr>
          <w:rFonts w:eastAsia="Calibri"/>
          <w:b/>
          <w:color w:val="auto"/>
          <w:sz w:val="24"/>
          <w:szCs w:val="24"/>
        </w:rPr>
        <w:t>»</w:t>
      </w:r>
    </w:p>
    <w:p w14:paraId="0D141A44" w14:textId="77777777" w:rsidR="00F51337" w:rsidRPr="00610677" w:rsidRDefault="00F51337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57404FCF" w14:textId="77777777" w:rsidR="00F51337" w:rsidRPr="00610677" w:rsidRDefault="00F51337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10677">
        <w:rPr>
          <w:color w:val="auto"/>
          <w:sz w:val="24"/>
          <w:szCs w:val="24"/>
          <w:lang w:eastAsia="en-US"/>
        </w:rPr>
        <w:t>через</w:t>
      </w:r>
      <w:proofErr w:type="gramEnd"/>
      <w:r w:rsidRPr="00610677">
        <w:rPr>
          <w:color w:val="auto"/>
          <w:sz w:val="24"/>
          <w:szCs w:val="24"/>
          <w:lang w:eastAsia="en-US"/>
        </w:rPr>
        <w:t>:</w:t>
      </w:r>
    </w:p>
    <w:p w14:paraId="59429F60" w14:textId="77777777" w:rsidR="00F51337" w:rsidRPr="00610677" w:rsidRDefault="00F51337" w:rsidP="009A05F0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10677">
        <w:rPr>
          <w:sz w:val="24"/>
          <w:szCs w:val="24"/>
        </w:rPr>
        <w:t>самореализоваться</w:t>
      </w:r>
      <w:proofErr w:type="spellEnd"/>
      <w:r w:rsidRPr="00610677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BE90448" w14:textId="4F97C47D" w:rsidR="00F51337" w:rsidRPr="00610677" w:rsidRDefault="00F51337" w:rsidP="009A05F0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формирование в кружках, секциях, клубах, </w:t>
      </w:r>
      <w:r w:rsidR="00261C62" w:rsidRPr="00610677">
        <w:rPr>
          <w:sz w:val="24"/>
          <w:szCs w:val="24"/>
        </w:rPr>
        <w:t>студиях, школьном музее</w:t>
      </w:r>
      <w:r w:rsidRPr="00610677">
        <w:rPr>
          <w:sz w:val="24"/>
          <w:szCs w:val="24"/>
        </w:rPr>
        <w:t>, которые могли бы объединять детей и педагогов общими позитивными эмоциями и доверительными отношениями друг к другу;</w:t>
      </w:r>
    </w:p>
    <w:p w14:paraId="65563943" w14:textId="77777777" w:rsidR="00F51337" w:rsidRPr="00610677" w:rsidRDefault="00F51337" w:rsidP="009A05F0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14:paraId="37DFA9F7" w14:textId="77777777" w:rsidR="00F51337" w:rsidRPr="00610677" w:rsidRDefault="00F51337" w:rsidP="009A05F0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1A882E6B" w14:textId="77777777" w:rsidR="00F51337" w:rsidRPr="00610677" w:rsidRDefault="00F51337" w:rsidP="009A05F0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поощрение педагогами детских инициатив и детского самоуправления. </w:t>
      </w:r>
    </w:p>
    <w:p w14:paraId="75696F7F" w14:textId="77777777" w:rsidR="00F51337" w:rsidRPr="00E533AF" w:rsidRDefault="00F51337" w:rsidP="00A14DBB">
      <w:pPr>
        <w:widowControl/>
        <w:autoSpaceDN w:val="0"/>
        <w:ind w:firstLine="567"/>
        <w:rPr>
          <w:color w:val="auto"/>
          <w:sz w:val="24"/>
          <w:szCs w:val="24"/>
          <w:lang w:eastAsia="en-US"/>
        </w:rPr>
      </w:pPr>
      <w:r w:rsidRPr="00E533AF">
        <w:rPr>
          <w:color w:val="auto"/>
          <w:sz w:val="24"/>
          <w:szCs w:val="24"/>
          <w:lang w:eastAsia="en-US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62E1129E" w14:textId="77777777" w:rsidR="004F2904" w:rsidRPr="004F2904" w:rsidRDefault="004F2904" w:rsidP="004F2904">
      <w:pPr>
        <w:widowControl/>
        <w:autoSpaceDN w:val="0"/>
        <w:ind w:firstLine="567"/>
        <w:rPr>
          <w:b/>
          <w:color w:val="auto"/>
          <w:sz w:val="24"/>
          <w:szCs w:val="24"/>
          <w:lang w:eastAsia="en-US"/>
        </w:rPr>
      </w:pPr>
      <w:r w:rsidRPr="004F2904">
        <w:rPr>
          <w:b/>
          <w:color w:val="auto"/>
          <w:sz w:val="24"/>
          <w:szCs w:val="24"/>
          <w:lang w:eastAsia="en-US"/>
        </w:rPr>
        <w:t xml:space="preserve">Духовно-нравственное направление </w:t>
      </w:r>
    </w:p>
    <w:p w14:paraId="20B08874" w14:textId="77777777" w:rsidR="004F2904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Один час в неделю отводится на внеурочное занятие «Разговоры о </w:t>
      </w:r>
      <w:proofErr w:type="gramStart"/>
      <w:r w:rsidRPr="004F2904">
        <w:rPr>
          <w:color w:val="auto"/>
          <w:sz w:val="24"/>
          <w:szCs w:val="24"/>
          <w:lang w:eastAsia="en-US"/>
        </w:rPr>
        <w:t>важном</w:t>
      </w:r>
      <w:proofErr w:type="gramEnd"/>
      <w:r w:rsidRPr="004F2904">
        <w:rPr>
          <w:color w:val="auto"/>
          <w:sz w:val="24"/>
          <w:szCs w:val="24"/>
          <w:lang w:eastAsia="en-US"/>
        </w:rPr>
        <w:t xml:space="preserve">». </w:t>
      </w:r>
    </w:p>
    <w:p w14:paraId="63A02327" w14:textId="77777777" w:rsidR="004F2904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proofErr w:type="gramStart"/>
      <w:r w:rsidRPr="004F2904">
        <w:rPr>
          <w:color w:val="auto"/>
          <w:sz w:val="24"/>
          <w:szCs w:val="24"/>
          <w:lang w:eastAsia="en-US"/>
        </w:rPr>
        <w:t>Внеурочные занятия «Разговоры о важном» направлены на развитие ценностного отношения обучающихся к своей родине — России, населяющим ее людям, ее уникальной истории, богатой природе и великой культуре.</w:t>
      </w:r>
      <w:proofErr w:type="gramEnd"/>
      <w:r w:rsidRPr="004F2904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4F2904">
        <w:rPr>
          <w:color w:val="auto"/>
          <w:sz w:val="24"/>
          <w:szCs w:val="24"/>
          <w:lang w:eastAsia="en-US"/>
        </w:rPr>
        <w:t xml:space="preserve"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14:paraId="4C0C0764" w14:textId="77777777" w:rsidR="004F2904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Основной формат внеурочных занятий «Разговоры о </w:t>
      </w:r>
      <w:proofErr w:type="gramStart"/>
      <w:r w:rsidRPr="004F2904">
        <w:rPr>
          <w:color w:val="auto"/>
          <w:sz w:val="24"/>
          <w:szCs w:val="24"/>
          <w:lang w:eastAsia="en-US"/>
        </w:rPr>
        <w:t>важном</w:t>
      </w:r>
      <w:proofErr w:type="gramEnd"/>
      <w:r w:rsidRPr="004F2904">
        <w:rPr>
          <w:color w:val="auto"/>
          <w:sz w:val="24"/>
          <w:szCs w:val="24"/>
          <w:lang w:eastAsia="en-US"/>
        </w:rPr>
        <w:t xml:space="preserve">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14:paraId="06D7D253" w14:textId="77777777" w:rsidR="000E7F09" w:rsidRPr="00AA13C0" w:rsidRDefault="000E7F09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</w:p>
    <w:p w14:paraId="20AC7546" w14:textId="77777777" w:rsidR="000E7F09" w:rsidRPr="00AA13C0" w:rsidRDefault="000E7F09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</w:p>
    <w:p w14:paraId="131BBDF9" w14:textId="77777777" w:rsidR="000E7F09" w:rsidRPr="00AA13C0" w:rsidRDefault="000E7F09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</w:p>
    <w:p w14:paraId="666536B9" w14:textId="77777777" w:rsidR="004F2904" w:rsidRPr="00AA13C0" w:rsidRDefault="004F2904" w:rsidP="00AA13C0">
      <w:pPr>
        <w:autoSpaceDE w:val="0"/>
        <w:autoSpaceDN w:val="0"/>
        <w:ind w:firstLine="567"/>
        <w:rPr>
          <w:b/>
          <w:color w:val="auto"/>
          <w:sz w:val="24"/>
          <w:szCs w:val="24"/>
          <w:lang w:eastAsia="en-US"/>
        </w:rPr>
      </w:pPr>
      <w:r w:rsidRPr="00AA13C0">
        <w:rPr>
          <w:b/>
          <w:color w:val="auto"/>
          <w:sz w:val="24"/>
          <w:szCs w:val="24"/>
          <w:lang w:eastAsia="en-US"/>
        </w:rPr>
        <w:lastRenderedPageBreak/>
        <w:t xml:space="preserve">Коммуникативное направление (формирование функциональной грамотности) </w:t>
      </w:r>
    </w:p>
    <w:p w14:paraId="3DD0673E" w14:textId="77777777" w:rsidR="000E7F09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14:paraId="7A1569D9" w14:textId="77777777" w:rsidR="000E7F09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Основная задача: 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 Основные организационные формы: интегрированные курсы, </w:t>
      </w:r>
      <w:proofErr w:type="spellStart"/>
      <w:r w:rsidRPr="004F2904">
        <w:rPr>
          <w:color w:val="auto"/>
          <w:sz w:val="24"/>
          <w:szCs w:val="24"/>
          <w:lang w:eastAsia="en-US"/>
        </w:rPr>
        <w:t>метапредметные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 кружки или факультативы. </w:t>
      </w:r>
    </w:p>
    <w:p w14:paraId="3DB2611E" w14:textId="77777777" w:rsidR="000E7F09" w:rsidRPr="00AA13C0" w:rsidRDefault="004F2904" w:rsidP="00AA13C0">
      <w:pPr>
        <w:autoSpaceDE w:val="0"/>
        <w:autoSpaceDN w:val="0"/>
        <w:ind w:firstLine="567"/>
        <w:rPr>
          <w:b/>
          <w:color w:val="auto"/>
          <w:sz w:val="24"/>
          <w:szCs w:val="24"/>
          <w:lang w:eastAsia="en-US"/>
        </w:rPr>
      </w:pPr>
      <w:r w:rsidRPr="00AA13C0">
        <w:rPr>
          <w:b/>
          <w:color w:val="auto"/>
          <w:sz w:val="24"/>
          <w:szCs w:val="24"/>
          <w:lang w:eastAsia="en-US"/>
        </w:rPr>
        <w:t xml:space="preserve">Социальное направление </w:t>
      </w:r>
    </w:p>
    <w:p w14:paraId="1F79F302" w14:textId="77777777" w:rsidR="00AA13C0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Основная цель: развитие ценностного отношения </w:t>
      </w:r>
      <w:proofErr w:type="gramStart"/>
      <w:r w:rsidRPr="004F2904">
        <w:rPr>
          <w:color w:val="auto"/>
          <w:sz w:val="24"/>
          <w:szCs w:val="24"/>
          <w:lang w:eastAsia="en-US"/>
        </w:rPr>
        <w:t>обучающихся</w:t>
      </w:r>
      <w:proofErr w:type="gramEnd"/>
      <w:r w:rsidRPr="004F2904">
        <w:rPr>
          <w:color w:val="auto"/>
          <w:sz w:val="24"/>
          <w:szCs w:val="24"/>
          <w:lang w:eastAsia="en-US"/>
        </w:rPr>
        <w:t xml:space="preserve"> к труду, как основному способу достижения жизненного благополучия и ощущения уверенности в жизни. </w:t>
      </w:r>
    </w:p>
    <w:p w14:paraId="689B4B92" w14:textId="77777777" w:rsidR="00AA13C0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4F2904">
        <w:rPr>
          <w:color w:val="auto"/>
          <w:sz w:val="24"/>
          <w:szCs w:val="24"/>
          <w:lang w:eastAsia="en-US"/>
        </w:rPr>
        <w:t>внепрофессиональной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 деятельности. </w:t>
      </w:r>
    </w:p>
    <w:p w14:paraId="5D898954" w14:textId="77777777" w:rsidR="00AA13C0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Основные организационные формы: </w:t>
      </w:r>
      <w:proofErr w:type="spellStart"/>
      <w:r w:rsidRPr="004F2904">
        <w:rPr>
          <w:color w:val="auto"/>
          <w:sz w:val="24"/>
          <w:szCs w:val="24"/>
          <w:lang w:eastAsia="en-US"/>
        </w:rPr>
        <w:t>профориентационные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 беседы, деловые игры, </w:t>
      </w:r>
      <w:proofErr w:type="spellStart"/>
      <w:r w:rsidRPr="004F2904">
        <w:rPr>
          <w:color w:val="auto"/>
          <w:sz w:val="24"/>
          <w:szCs w:val="24"/>
          <w:lang w:eastAsia="en-US"/>
        </w:rPr>
        <w:t>квесты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4F2904">
        <w:rPr>
          <w:color w:val="auto"/>
          <w:sz w:val="24"/>
          <w:szCs w:val="24"/>
          <w:lang w:eastAsia="en-US"/>
        </w:rPr>
        <w:t>профориентационных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 парков. </w:t>
      </w:r>
    </w:p>
    <w:p w14:paraId="17E52E72" w14:textId="77777777" w:rsidR="00AA13C0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proofErr w:type="gramStart"/>
      <w:r w:rsidRPr="004F2904">
        <w:rPr>
          <w:color w:val="auto"/>
          <w:sz w:val="24"/>
          <w:szCs w:val="24"/>
          <w:lang w:eastAsia="en-US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4F2904">
        <w:rPr>
          <w:color w:val="auto"/>
          <w:sz w:val="24"/>
          <w:szCs w:val="24"/>
          <w:lang w:eastAsia="en-US"/>
        </w:rPr>
        <w:t>надпрофессиональных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</w:t>
      </w:r>
      <w:r w:rsidR="00AA13C0">
        <w:rPr>
          <w:color w:val="auto"/>
          <w:sz w:val="24"/>
          <w:szCs w:val="24"/>
          <w:lang w:eastAsia="en-US"/>
        </w:rPr>
        <w:t>нивать свои силы и возможности.</w:t>
      </w:r>
      <w:proofErr w:type="gramEnd"/>
    </w:p>
    <w:p w14:paraId="28B1A156" w14:textId="77777777" w:rsidR="00AA13C0" w:rsidRPr="00AA13C0" w:rsidRDefault="004F2904" w:rsidP="00AA13C0">
      <w:pPr>
        <w:autoSpaceDE w:val="0"/>
        <w:autoSpaceDN w:val="0"/>
        <w:ind w:firstLine="567"/>
        <w:rPr>
          <w:b/>
          <w:color w:val="auto"/>
          <w:sz w:val="24"/>
          <w:szCs w:val="24"/>
          <w:lang w:eastAsia="en-US"/>
        </w:rPr>
      </w:pPr>
      <w:proofErr w:type="spellStart"/>
      <w:r w:rsidRPr="00AA13C0">
        <w:rPr>
          <w:b/>
          <w:color w:val="auto"/>
          <w:sz w:val="24"/>
          <w:szCs w:val="24"/>
          <w:lang w:eastAsia="en-US"/>
        </w:rPr>
        <w:t>Общеинтеллектуальное</w:t>
      </w:r>
      <w:proofErr w:type="spellEnd"/>
      <w:r w:rsidRPr="00AA13C0">
        <w:rPr>
          <w:b/>
          <w:color w:val="auto"/>
          <w:sz w:val="24"/>
          <w:szCs w:val="24"/>
          <w:lang w:eastAsia="en-US"/>
        </w:rPr>
        <w:t xml:space="preserve"> направление </w:t>
      </w:r>
    </w:p>
    <w:p w14:paraId="7BEBA7E0" w14:textId="77777777" w:rsidR="00AA13C0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Основная цель: интеллектуальное развитие обучающихся, удовлетворение их особых познавательных интересов. </w:t>
      </w:r>
    </w:p>
    <w:p w14:paraId="42C8383E" w14:textId="77777777" w:rsidR="00AA13C0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Основная задача: формирование ценностного отношения обучающихся к знаниям, как залогу их собственного будущего. </w:t>
      </w:r>
    </w:p>
    <w:p w14:paraId="41DF066B" w14:textId="77777777" w:rsidR="00AA13C0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</w:r>
      <w:proofErr w:type="gramStart"/>
      <w:r w:rsidRPr="004F2904">
        <w:rPr>
          <w:color w:val="auto"/>
          <w:sz w:val="24"/>
          <w:szCs w:val="24"/>
          <w:lang w:eastAsia="en-US"/>
        </w:rPr>
        <w:t>обучающихся</w:t>
      </w:r>
      <w:proofErr w:type="gramEnd"/>
      <w:r w:rsidRPr="004F2904">
        <w:rPr>
          <w:color w:val="auto"/>
          <w:sz w:val="24"/>
          <w:szCs w:val="24"/>
          <w:lang w:eastAsia="en-US"/>
        </w:rPr>
        <w:t xml:space="preserve"> с ограниченными возможностями здоровья или испытывающими затруднения в социальной коммуникации. </w:t>
      </w:r>
    </w:p>
    <w:p w14:paraId="1620DA49" w14:textId="77777777" w:rsidR="00AA13C0" w:rsidRPr="00AA13C0" w:rsidRDefault="004F2904" w:rsidP="00AA13C0">
      <w:pPr>
        <w:autoSpaceDE w:val="0"/>
        <w:autoSpaceDN w:val="0"/>
        <w:ind w:firstLine="567"/>
        <w:rPr>
          <w:b/>
          <w:color w:val="auto"/>
          <w:sz w:val="24"/>
          <w:szCs w:val="24"/>
          <w:lang w:eastAsia="en-US"/>
        </w:rPr>
      </w:pPr>
      <w:r w:rsidRPr="00AA13C0">
        <w:rPr>
          <w:b/>
          <w:color w:val="auto"/>
          <w:sz w:val="24"/>
          <w:szCs w:val="24"/>
          <w:lang w:eastAsia="en-US"/>
        </w:rPr>
        <w:t xml:space="preserve">Общекультурное направление </w:t>
      </w:r>
    </w:p>
    <w:p w14:paraId="09581329" w14:textId="77777777" w:rsidR="008B055E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Основная цель: общекультурное развитие обучающихся, удовлетворение их культурных потребностей и интересов. </w:t>
      </w:r>
    </w:p>
    <w:p w14:paraId="2EA24BFB" w14:textId="77777777" w:rsidR="008B055E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>Основная задача: формирование ценностного отношения обучающихся к культуре в целом, как к духовному богатству общества, сохраняющему национальную самобытность народов России. Направление нацелено на воспитание личности творца, способного осуществлять свои творческие замыслы в области разных видов декоративно – прикладного искусства, на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 В рамках данного направления учащиеся принимают участие в выставочной деяте</w:t>
      </w:r>
      <w:r w:rsidR="008B055E">
        <w:rPr>
          <w:color w:val="auto"/>
          <w:sz w:val="24"/>
          <w:szCs w:val="24"/>
          <w:lang w:eastAsia="en-US"/>
        </w:rPr>
        <w:t>льности, в конкурсном движении.</w:t>
      </w:r>
    </w:p>
    <w:p w14:paraId="46CCAA33" w14:textId="2349B965" w:rsidR="008B055E" w:rsidRPr="008B055E" w:rsidRDefault="004F2904" w:rsidP="00AA13C0">
      <w:pPr>
        <w:autoSpaceDE w:val="0"/>
        <w:autoSpaceDN w:val="0"/>
        <w:ind w:firstLine="567"/>
        <w:rPr>
          <w:b/>
          <w:color w:val="auto"/>
          <w:sz w:val="24"/>
          <w:szCs w:val="24"/>
          <w:lang w:eastAsia="en-US"/>
        </w:rPr>
      </w:pPr>
      <w:r w:rsidRPr="008B055E">
        <w:rPr>
          <w:b/>
          <w:color w:val="auto"/>
          <w:sz w:val="24"/>
          <w:szCs w:val="24"/>
          <w:lang w:eastAsia="en-US"/>
        </w:rPr>
        <w:t xml:space="preserve">Спортивно-оздоровительное направление </w:t>
      </w:r>
    </w:p>
    <w:p w14:paraId="03881B69" w14:textId="77777777" w:rsidR="008B055E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Основная цель: удовлетворение интересов и </w:t>
      </w:r>
      <w:proofErr w:type="gramStart"/>
      <w:r w:rsidRPr="004F2904">
        <w:rPr>
          <w:color w:val="auto"/>
          <w:sz w:val="24"/>
          <w:szCs w:val="24"/>
          <w:lang w:eastAsia="en-US"/>
        </w:rPr>
        <w:t>потребностей</w:t>
      </w:r>
      <w:proofErr w:type="gramEnd"/>
      <w:r w:rsidRPr="004F2904">
        <w:rPr>
          <w:color w:val="auto"/>
          <w:sz w:val="24"/>
          <w:szCs w:val="24"/>
          <w:lang w:eastAsia="en-US"/>
        </w:rPr>
        <w:t xml:space="preserve"> обучающихся в творческом и физическом развитии, помощь в самореализации, раскрытии и развитии способностей и талантов. </w:t>
      </w:r>
    </w:p>
    <w:p w14:paraId="11E200E8" w14:textId="77777777" w:rsidR="008B055E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4F2904">
        <w:rPr>
          <w:color w:val="auto"/>
          <w:sz w:val="24"/>
          <w:szCs w:val="24"/>
          <w:lang w:eastAsia="en-US"/>
        </w:rPr>
        <w:t xml:space="preserve">Основные задачи: физическое развитие обучающихся, привитие им любви к спорту и побуждение к здоровому образу жизни, воспитание силы </w:t>
      </w:r>
      <w:proofErr w:type="spellStart"/>
      <w:r w:rsidRPr="004F2904">
        <w:rPr>
          <w:color w:val="auto"/>
          <w:sz w:val="24"/>
          <w:szCs w:val="24"/>
          <w:lang w:eastAsia="en-US"/>
        </w:rPr>
        <w:t>воли</w:t>
      </w:r>
      <w:proofErr w:type="gramStart"/>
      <w:r w:rsidRPr="004F2904">
        <w:rPr>
          <w:color w:val="auto"/>
          <w:sz w:val="24"/>
          <w:szCs w:val="24"/>
          <w:lang w:eastAsia="en-US"/>
        </w:rPr>
        <w:t>,о</w:t>
      </w:r>
      <w:proofErr w:type="gramEnd"/>
      <w:r w:rsidRPr="004F2904">
        <w:rPr>
          <w:color w:val="auto"/>
          <w:sz w:val="24"/>
          <w:szCs w:val="24"/>
          <w:lang w:eastAsia="en-US"/>
        </w:rPr>
        <w:t>тветственности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4F2904">
        <w:rPr>
          <w:color w:val="auto"/>
          <w:sz w:val="24"/>
          <w:szCs w:val="24"/>
          <w:lang w:eastAsia="en-US"/>
        </w:rPr>
        <w:t>самообслуживающего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 труда. </w:t>
      </w:r>
    </w:p>
    <w:p w14:paraId="43409DEB" w14:textId="44F182AA" w:rsidR="000B12A2" w:rsidRPr="004F2904" w:rsidRDefault="004F2904" w:rsidP="00AA13C0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proofErr w:type="gramStart"/>
      <w:r w:rsidRPr="004F2904">
        <w:rPr>
          <w:color w:val="auto"/>
          <w:sz w:val="24"/>
          <w:szCs w:val="24"/>
          <w:lang w:eastAsia="en-US"/>
        </w:rPr>
        <w:lastRenderedPageBreak/>
        <w:t xml:space="preserve"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</w:r>
      <w:proofErr w:type="spellStart"/>
      <w:r w:rsidRPr="004F2904">
        <w:rPr>
          <w:color w:val="auto"/>
          <w:sz w:val="24"/>
          <w:szCs w:val="24"/>
          <w:lang w:eastAsia="en-US"/>
        </w:rPr>
        <w:t>туристскокраеведческой</w:t>
      </w:r>
      <w:proofErr w:type="spellEnd"/>
      <w:r w:rsidRPr="004F2904">
        <w:rPr>
          <w:color w:val="auto"/>
          <w:sz w:val="24"/>
          <w:szCs w:val="24"/>
          <w:lang w:eastAsia="en-US"/>
        </w:rPr>
        <w:t xml:space="preserve"> направленности (экскурсии, развитие школьных музеев).</w:t>
      </w:r>
      <w:proofErr w:type="gramEnd"/>
    </w:p>
    <w:p w14:paraId="002E92D9" w14:textId="77777777" w:rsidR="008B055E" w:rsidRDefault="008B055E" w:rsidP="000B12A2">
      <w:pPr>
        <w:ind w:left="-3" w:hanging="10"/>
        <w:jc w:val="left"/>
        <w:rPr>
          <w:rFonts w:eastAsia="Calibri"/>
          <w:b/>
          <w:sz w:val="24"/>
          <w:szCs w:val="24"/>
        </w:rPr>
      </w:pPr>
    </w:p>
    <w:p w14:paraId="226742B0" w14:textId="20F72633" w:rsidR="000B12A2" w:rsidRPr="000B12A2" w:rsidRDefault="000B12A2" w:rsidP="000B12A2">
      <w:pPr>
        <w:ind w:left="-3" w:hanging="10"/>
        <w:jc w:val="left"/>
        <w:rPr>
          <w:rFonts w:eastAsia="Calibri"/>
          <w:b/>
          <w:szCs w:val="24"/>
        </w:rPr>
      </w:pPr>
      <w:r w:rsidRPr="0043121E">
        <w:rPr>
          <w:rFonts w:eastAsia="Calibri"/>
          <w:b/>
          <w:sz w:val="24"/>
          <w:szCs w:val="24"/>
        </w:rPr>
        <w:t>Модуль «Классное руководство»</w:t>
      </w:r>
    </w:p>
    <w:p w14:paraId="0AB172DE" w14:textId="77777777" w:rsidR="00467DE5" w:rsidRPr="00610677" w:rsidRDefault="00467DE5" w:rsidP="000B12A2">
      <w:pPr>
        <w:autoSpaceDE w:val="0"/>
        <w:autoSpaceDN w:val="0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Осуществляя работу с классом, педагог организует:</w:t>
      </w:r>
    </w:p>
    <w:p w14:paraId="5490554F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работу с классным коллективом;</w:t>
      </w:r>
    </w:p>
    <w:p w14:paraId="4025AD69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индивидуальную работу с учащимися вверенного ему класса;</w:t>
      </w:r>
    </w:p>
    <w:p w14:paraId="007A7CB3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работу с учителями, преподающими в данном классе;</w:t>
      </w:r>
    </w:p>
    <w:p w14:paraId="760E938D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работу с родителями учащихся или их законными представителями</w:t>
      </w:r>
    </w:p>
    <w:p w14:paraId="283F6EBA" w14:textId="77777777" w:rsidR="00467DE5" w:rsidRPr="004E5D5F" w:rsidRDefault="00467DE5" w:rsidP="004E5D5F">
      <w:pPr>
        <w:widowControl/>
        <w:autoSpaceDE w:val="0"/>
        <w:autoSpaceDN w:val="0"/>
        <w:ind w:firstLine="567"/>
        <w:outlineLvl w:val="1"/>
        <w:rPr>
          <w:b/>
          <w:bCs/>
          <w:i/>
          <w:color w:val="auto"/>
          <w:sz w:val="24"/>
          <w:szCs w:val="24"/>
          <w:lang w:val="en-US" w:eastAsia="en-US"/>
        </w:rPr>
      </w:pPr>
      <w:proofErr w:type="spellStart"/>
      <w:r w:rsidRPr="004E5D5F">
        <w:rPr>
          <w:b/>
          <w:bCs/>
          <w:i/>
          <w:color w:val="auto"/>
          <w:sz w:val="24"/>
          <w:szCs w:val="24"/>
          <w:lang w:val="en-US" w:eastAsia="en-US"/>
        </w:rPr>
        <w:t>Работа</w:t>
      </w:r>
      <w:proofErr w:type="spellEnd"/>
      <w:r w:rsidRPr="004E5D5F">
        <w:rPr>
          <w:b/>
          <w:bCs/>
          <w:i/>
          <w:color w:val="auto"/>
          <w:sz w:val="24"/>
          <w:szCs w:val="24"/>
          <w:lang w:val="en-US" w:eastAsia="en-US"/>
        </w:rPr>
        <w:t xml:space="preserve"> с </w:t>
      </w:r>
      <w:proofErr w:type="spellStart"/>
      <w:r w:rsidRPr="004E5D5F">
        <w:rPr>
          <w:b/>
          <w:bCs/>
          <w:i/>
          <w:color w:val="auto"/>
          <w:sz w:val="24"/>
          <w:szCs w:val="24"/>
          <w:lang w:val="en-US" w:eastAsia="en-US"/>
        </w:rPr>
        <w:t>классным</w:t>
      </w:r>
      <w:proofErr w:type="spellEnd"/>
      <w:r w:rsidRPr="004E5D5F">
        <w:rPr>
          <w:b/>
          <w:bCs/>
          <w:i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E5D5F">
        <w:rPr>
          <w:b/>
          <w:bCs/>
          <w:i/>
          <w:color w:val="auto"/>
          <w:sz w:val="24"/>
          <w:szCs w:val="24"/>
          <w:lang w:val="en-US" w:eastAsia="en-US"/>
        </w:rPr>
        <w:t>коллективом</w:t>
      </w:r>
      <w:proofErr w:type="spellEnd"/>
      <w:r w:rsidRPr="004E5D5F">
        <w:rPr>
          <w:b/>
          <w:bCs/>
          <w:i/>
          <w:color w:val="auto"/>
          <w:sz w:val="24"/>
          <w:szCs w:val="24"/>
          <w:lang w:val="en-US" w:eastAsia="en-US"/>
        </w:rPr>
        <w:t>:</w:t>
      </w:r>
    </w:p>
    <w:p w14:paraId="2487A72B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0324EF0C" w14:textId="7677268D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педагогическое сопровождение ученического самоуправления класса, детской социал</w:t>
      </w:r>
      <w:r w:rsidR="00294256">
        <w:rPr>
          <w:sz w:val="24"/>
          <w:szCs w:val="24"/>
        </w:rPr>
        <w:t>ьной активности, в том числе РДДМ «Движение первых»</w:t>
      </w:r>
      <w:r w:rsidRPr="00610677">
        <w:rPr>
          <w:sz w:val="24"/>
          <w:szCs w:val="24"/>
        </w:rPr>
        <w:t>, «Орлята России», Юнармия</w:t>
      </w:r>
      <w:r w:rsidR="00962C9D">
        <w:rPr>
          <w:sz w:val="24"/>
          <w:szCs w:val="24"/>
        </w:rPr>
        <w:t>, школьных медиа</w:t>
      </w:r>
      <w:r w:rsidRPr="00610677">
        <w:rPr>
          <w:sz w:val="24"/>
          <w:szCs w:val="24"/>
        </w:rPr>
        <w:t>;</w:t>
      </w:r>
    </w:p>
    <w:p w14:paraId="3AF34B58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поддержка детских инициатив и их педагогическое сопровождение;</w:t>
      </w:r>
    </w:p>
    <w:p w14:paraId="229E3A5A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proofErr w:type="gramStart"/>
      <w:r w:rsidRPr="00610677">
        <w:rPr>
          <w:sz w:val="24"/>
          <w:szCs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  <w:proofErr w:type="gramEnd"/>
    </w:p>
    <w:p w14:paraId="2B314ED6" w14:textId="77777777" w:rsidR="00467DE5" w:rsidRPr="00610677" w:rsidRDefault="00467DE5" w:rsidP="00610677">
      <w:pPr>
        <w:numPr>
          <w:ilvl w:val="0"/>
          <w:numId w:val="33"/>
        </w:numPr>
        <w:tabs>
          <w:tab w:val="left" w:pos="1826"/>
        </w:tabs>
        <w:autoSpaceDE w:val="0"/>
        <w:autoSpaceDN w:val="0"/>
        <w:ind w:right="230"/>
        <w:rPr>
          <w:sz w:val="24"/>
          <w:szCs w:val="24"/>
        </w:rPr>
      </w:pPr>
      <w:r w:rsidRPr="00610677">
        <w:rPr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610677">
        <w:rPr>
          <w:sz w:val="24"/>
          <w:szCs w:val="24"/>
        </w:rPr>
        <w:t>самореализоваться</w:t>
      </w:r>
      <w:proofErr w:type="spellEnd"/>
      <w:r w:rsidRPr="00610677">
        <w:rPr>
          <w:sz w:val="24"/>
          <w:szCs w:val="24"/>
        </w:rPr>
        <w:t xml:space="preserve"> в них,</w:t>
      </w:r>
    </w:p>
    <w:p w14:paraId="1DAA2DCD" w14:textId="77777777" w:rsidR="00467DE5" w:rsidRPr="00610677" w:rsidRDefault="00467DE5" w:rsidP="00610677">
      <w:pPr>
        <w:numPr>
          <w:ilvl w:val="0"/>
          <w:numId w:val="33"/>
        </w:numPr>
        <w:tabs>
          <w:tab w:val="left" w:pos="1826"/>
        </w:tabs>
        <w:autoSpaceDE w:val="0"/>
        <w:autoSpaceDN w:val="0"/>
        <w:ind w:right="231"/>
        <w:rPr>
          <w:sz w:val="24"/>
          <w:szCs w:val="24"/>
        </w:rPr>
      </w:pPr>
      <w:r w:rsidRPr="00610677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24ABE4F2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717AD8B9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сплочение коллектива класса </w:t>
      </w:r>
      <w:proofErr w:type="gramStart"/>
      <w:r w:rsidRPr="00610677">
        <w:rPr>
          <w:sz w:val="24"/>
          <w:szCs w:val="24"/>
        </w:rPr>
        <w:t>через</w:t>
      </w:r>
      <w:proofErr w:type="gramEnd"/>
      <w:r w:rsidRPr="00610677">
        <w:rPr>
          <w:sz w:val="24"/>
          <w:szCs w:val="24"/>
        </w:rPr>
        <w:t>:</w:t>
      </w:r>
    </w:p>
    <w:p w14:paraId="10D935FC" w14:textId="77777777" w:rsidR="00467DE5" w:rsidRPr="00610677" w:rsidRDefault="00467DE5" w:rsidP="00610677">
      <w:pPr>
        <w:numPr>
          <w:ilvl w:val="0"/>
          <w:numId w:val="33"/>
        </w:numPr>
        <w:tabs>
          <w:tab w:val="left" w:pos="1826"/>
        </w:tabs>
        <w:autoSpaceDE w:val="0"/>
        <w:autoSpaceDN w:val="0"/>
        <w:ind w:right="230"/>
        <w:rPr>
          <w:sz w:val="24"/>
          <w:szCs w:val="24"/>
        </w:rPr>
      </w:pPr>
      <w:r w:rsidRPr="00610677">
        <w:rPr>
          <w:sz w:val="24"/>
          <w:szCs w:val="24"/>
        </w:rPr>
        <w:t xml:space="preserve">игры и тренинги на сплочение и </w:t>
      </w:r>
      <w:proofErr w:type="spellStart"/>
      <w:r w:rsidRPr="00610677">
        <w:rPr>
          <w:sz w:val="24"/>
          <w:szCs w:val="24"/>
        </w:rPr>
        <w:t>командообразование</w:t>
      </w:r>
      <w:proofErr w:type="spellEnd"/>
      <w:r w:rsidRPr="00610677">
        <w:rPr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14:paraId="77F8B2ED" w14:textId="77777777" w:rsidR="00467DE5" w:rsidRPr="00610677" w:rsidRDefault="00467DE5" w:rsidP="00610677">
      <w:pPr>
        <w:numPr>
          <w:ilvl w:val="0"/>
          <w:numId w:val="33"/>
        </w:numPr>
        <w:tabs>
          <w:tab w:val="left" w:pos="1826"/>
        </w:tabs>
        <w:autoSpaceDE w:val="0"/>
        <w:autoSpaceDN w:val="0"/>
        <w:ind w:right="230"/>
        <w:rPr>
          <w:sz w:val="24"/>
          <w:szCs w:val="24"/>
        </w:rPr>
      </w:pPr>
      <w:r w:rsidRPr="00610677">
        <w:rPr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14:paraId="1AF518A6" w14:textId="77777777" w:rsidR="00467DE5" w:rsidRPr="00610677" w:rsidRDefault="00467DE5" w:rsidP="00610677">
      <w:pPr>
        <w:numPr>
          <w:ilvl w:val="0"/>
          <w:numId w:val="33"/>
        </w:numPr>
        <w:tabs>
          <w:tab w:val="left" w:pos="1826"/>
        </w:tabs>
        <w:autoSpaceDE w:val="0"/>
        <w:autoSpaceDN w:val="0"/>
        <w:ind w:right="230"/>
        <w:rPr>
          <w:sz w:val="24"/>
          <w:szCs w:val="24"/>
        </w:rPr>
      </w:pPr>
      <w:r w:rsidRPr="00610677">
        <w:rPr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610677">
        <w:rPr>
          <w:sz w:val="24"/>
          <w:szCs w:val="24"/>
        </w:rPr>
        <w:t>микрогруппами</w:t>
      </w:r>
      <w:proofErr w:type="spellEnd"/>
      <w:r w:rsidRPr="00610677">
        <w:rPr>
          <w:sz w:val="24"/>
          <w:szCs w:val="24"/>
        </w:rPr>
        <w:t xml:space="preserve"> поздравления, сюрпризы, творческие подарки и розыгрыши и т. д.;</w:t>
      </w:r>
    </w:p>
    <w:p w14:paraId="47BF572B" w14:textId="77777777" w:rsidR="00467DE5" w:rsidRPr="00610677" w:rsidRDefault="00467DE5" w:rsidP="00610677">
      <w:pPr>
        <w:numPr>
          <w:ilvl w:val="0"/>
          <w:numId w:val="33"/>
        </w:numPr>
        <w:tabs>
          <w:tab w:val="left" w:pos="1826"/>
        </w:tabs>
        <w:autoSpaceDE w:val="0"/>
        <w:autoSpaceDN w:val="0"/>
        <w:ind w:right="230"/>
        <w:rPr>
          <w:sz w:val="24"/>
          <w:szCs w:val="24"/>
        </w:rPr>
      </w:pPr>
      <w:r w:rsidRPr="00610677">
        <w:rPr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127FF5AC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610677">
        <w:rPr>
          <w:sz w:val="24"/>
          <w:szCs w:val="24"/>
        </w:rPr>
        <w:t>обучающимися</w:t>
      </w:r>
      <w:proofErr w:type="gramEnd"/>
      <w:r w:rsidRPr="00610677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52009449" w14:textId="77777777" w:rsidR="00467DE5" w:rsidRPr="00610677" w:rsidRDefault="00467DE5" w:rsidP="00610677">
      <w:pPr>
        <w:autoSpaceDE w:val="0"/>
        <w:autoSpaceDN w:val="0"/>
        <w:spacing w:before="12"/>
        <w:ind w:firstLine="567"/>
        <w:outlineLvl w:val="1"/>
        <w:rPr>
          <w:b/>
          <w:bCs/>
          <w:i/>
          <w:color w:val="auto"/>
          <w:sz w:val="24"/>
          <w:szCs w:val="24"/>
          <w:lang w:eastAsia="en-US"/>
        </w:rPr>
      </w:pPr>
      <w:bookmarkStart w:id="13" w:name="_Toc68533266"/>
      <w:r w:rsidRPr="00610677">
        <w:rPr>
          <w:b/>
          <w:bCs/>
          <w:i/>
          <w:color w:val="auto"/>
          <w:sz w:val="24"/>
          <w:szCs w:val="24"/>
          <w:lang w:eastAsia="en-US"/>
        </w:rPr>
        <w:t>Индивидуальная работа с учащимися:</w:t>
      </w:r>
      <w:bookmarkEnd w:id="13"/>
    </w:p>
    <w:p w14:paraId="7B459553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</w:t>
      </w:r>
      <w:r w:rsidRPr="00610677">
        <w:rPr>
          <w:sz w:val="24"/>
          <w:szCs w:val="24"/>
        </w:rPr>
        <w:lastRenderedPageBreak/>
        <w:t>преподающими в его классе учителями, а также (при необходимости) – со школьным психологом;</w:t>
      </w:r>
    </w:p>
    <w:p w14:paraId="377E8511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0BC3B705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6E50E61F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30993304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0046EEC2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3C4234D6" w14:textId="77777777" w:rsidR="00467DE5" w:rsidRPr="00610677" w:rsidRDefault="00467DE5" w:rsidP="00610677">
      <w:pPr>
        <w:autoSpaceDE w:val="0"/>
        <w:autoSpaceDN w:val="0"/>
        <w:ind w:firstLine="567"/>
        <w:outlineLvl w:val="1"/>
        <w:rPr>
          <w:b/>
          <w:bCs/>
          <w:i/>
          <w:color w:val="auto"/>
          <w:sz w:val="24"/>
          <w:szCs w:val="24"/>
          <w:lang w:eastAsia="en-US"/>
        </w:rPr>
      </w:pPr>
      <w:bookmarkStart w:id="14" w:name="_Toc68533267"/>
      <w:r w:rsidRPr="00610677">
        <w:rPr>
          <w:b/>
          <w:bCs/>
          <w:i/>
          <w:color w:val="auto"/>
          <w:sz w:val="24"/>
          <w:szCs w:val="24"/>
          <w:lang w:eastAsia="en-US"/>
        </w:rPr>
        <w:t>Работа с учителями, преподающими в классе:</w:t>
      </w:r>
      <w:bookmarkEnd w:id="14"/>
    </w:p>
    <w:p w14:paraId="52F1BD99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1F03863A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65412B45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610677">
        <w:rPr>
          <w:sz w:val="24"/>
          <w:szCs w:val="24"/>
        </w:rPr>
        <w:t>от</w:t>
      </w:r>
      <w:proofErr w:type="gramEnd"/>
      <w:r w:rsidRPr="00610677">
        <w:rPr>
          <w:sz w:val="24"/>
          <w:szCs w:val="24"/>
        </w:rPr>
        <w:t xml:space="preserve"> учебной, обстановке;</w:t>
      </w:r>
    </w:p>
    <w:p w14:paraId="1025EBDB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19D5F8B8" w14:textId="77777777" w:rsidR="00467DE5" w:rsidRPr="00610677" w:rsidRDefault="00467DE5" w:rsidP="00610677">
      <w:pPr>
        <w:autoSpaceDE w:val="0"/>
        <w:autoSpaceDN w:val="0"/>
        <w:spacing w:before="8"/>
        <w:ind w:firstLine="567"/>
        <w:outlineLvl w:val="1"/>
        <w:rPr>
          <w:b/>
          <w:bCs/>
          <w:i/>
          <w:color w:val="auto"/>
          <w:sz w:val="24"/>
          <w:szCs w:val="24"/>
          <w:lang w:eastAsia="en-US"/>
        </w:rPr>
      </w:pPr>
      <w:bookmarkStart w:id="15" w:name="_Toc68533268"/>
      <w:r w:rsidRPr="00610677">
        <w:rPr>
          <w:b/>
          <w:bCs/>
          <w:i/>
          <w:color w:val="auto"/>
          <w:sz w:val="24"/>
          <w:szCs w:val="24"/>
          <w:lang w:eastAsia="en-US"/>
        </w:rPr>
        <w:t>Работа с родителями учащихся или их законными представителями:</w:t>
      </w:r>
      <w:bookmarkEnd w:id="15"/>
    </w:p>
    <w:p w14:paraId="40B35B3F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3BC066C4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5F332FBD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49BB4AE3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3134CF84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1BB9F8CC" w14:textId="72B05988" w:rsidR="00D5171C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1EE2882A" w14:textId="77777777" w:rsidR="00615385" w:rsidRDefault="00615385" w:rsidP="009430DA">
      <w:pPr>
        <w:jc w:val="left"/>
        <w:rPr>
          <w:rFonts w:eastAsia="Calibri"/>
          <w:b/>
          <w:sz w:val="24"/>
          <w:szCs w:val="24"/>
        </w:rPr>
      </w:pPr>
    </w:p>
    <w:p w14:paraId="0152148E" w14:textId="4C5BE345" w:rsidR="009430DA" w:rsidRPr="009430DA" w:rsidRDefault="009430DA" w:rsidP="009430DA">
      <w:pPr>
        <w:jc w:val="left"/>
        <w:rPr>
          <w:b/>
          <w:sz w:val="24"/>
          <w:szCs w:val="24"/>
        </w:rPr>
      </w:pPr>
      <w:r w:rsidRPr="009430DA">
        <w:rPr>
          <w:rFonts w:eastAsia="Calibri"/>
          <w:b/>
          <w:sz w:val="24"/>
          <w:szCs w:val="24"/>
        </w:rPr>
        <w:t>Модуль «</w:t>
      </w:r>
      <w:r w:rsidR="00AD2B10">
        <w:rPr>
          <w:rFonts w:eastAsia="Calibri"/>
          <w:b/>
          <w:sz w:val="24"/>
          <w:szCs w:val="24"/>
        </w:rPr>
        <w:t>Основные школьные</w:t>
      </w:r>
      <w:r w:rsidRPr="009430DA">
        <w:rPr>
          <w:rFonts w:eastAsia="Calibri"/>
          <w:b/>
          <w:sz w:val="24"/>
          <w:szCs w:val="24"/>
        </w:rPr>
        <w:t xml:space="preserve"> дела»</w:t>
      </w:r>
    </w:p>
    <w:p w14:paraId="6B8224B5" w14:textId="61DDA8E1" w:rsidR="000B12A2" w:rsidRPr="000B12A2" w:rsidRDefault="00AD2B10" w:rsidP="000B12A2">
      <w:pPr>
        <w:ind w:left="-10" w:firstLine="577"/>
        <w:rPr>
          <w:sz w:val="24"/>
          <w:szCs w:val="24"/>
        </w:rPr>
      </w:pPr>
      <w:bookmarkStart w:id="16" w:name="_Toc68533261"/>
      <w:r>
        <w:rPr>
          <w:sz w:val="24"/>
          <w:szCs w:val="24"/>
        </w:rPr>
        <w:t>Основные школьные</w:t>
      </w:r>
      <w:r w:rsidR="000B12A2" w:rsidRPr="000B12A2">
        <w:rPr>
          <w:sz w:val="24"/>
          <w:szCs w:val="24"/>
        </w:rPr>
        <w:t xml:space="preserve"> дела —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комплекс коллективных творческих дел, интересных и значимых </w:t>
      </w:r>
      <w:proofErr w:type="gramStart"/>
      <w:r w:rsidR="000B12A2" w:rsidRPr="000B12A2">
        <w:rPr>
          <w:sz w:val="24"/>
          <w:szCs w:val="24"/>
        </w:rPr>
        <w:t>для</w:t>
      </w:r>
      <w:proofErr w:type="gramEnd"/>
      <w:r w:rsidR="000B12A2" w:rsidRPr="000B12A2">
        <w:rPr>
          <w:sz w:val="24"/>
          <w:szCs w:val="24"/>
        </w:rPr>
        <w:t xml:space="preserve"> обучающихся, объединяющих их вместе с педагогическими работниками в единый коллектив. Ключевые дела обеспечивают </w:t>
      </w:r>
      <w:r w:rsidR="000B12A2" w:rsidRPr="000B12A2">
        <w:rPr>
          <w:i/>
          <w:sz w:val="24"/>
          <w:szCs w:val="24"/>
        </w:rPr>
        <w:t>включенность</w:t>
      </w:r>
      <w:r w:rsidR="000B12A2" w:rsidRPr="000B12A2">
        <w:rPr>
          <w:sz w:val="24"/>
          <w:szCs w:val="24"/>
        </w:rPr>
        <w:t xml:space="preserve">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образовательной организации помогает преодолеть характер воспитания, сводящийся к </w:t>
      </w:r>
      <w:r w:rsidR="000B12A2" w:rsidRPr="000B12A2">
        <w:rPr>
          <w:sz w:val="24"/>
          <w:szCs w:val="24"/>
        </w:rPr>
        <w:lastRenderedPageBreak/>
        <w:t xml:space="preserve">набору мероприятий, организуемых педагогическими работниками </w:t>
      </w:r>
      <w:proofErr w:type="gramStart"/>
      <w:r w:rsidR="000B12A2" w:rsidRPr="000B12A2">
        <w:rPr>
          <w:sz w:val="24"/>
          <w:szCs w:val="24"/>
        </w:rPr>
        <w:t>для</w:t>
      </w:r>
      <w:proofErr w:type="gramEnd"/>
      <w:r w:rsidR="000B12A2" w:rsidRPr="000B12A2">
        <w:rPr>
          <w:sz w:val="24"/>
          <w:szCs w:val="24"/>
        </w:rPr>
        <w:t xml:space="preserve"> обучающихся</w:t>
      </w:r>
      <w:r w:rsidR="000B12A2" w:rsidRPr="000B12A2">
        <w:rPr>
          <w:i/>
          <w:sz w:val="24"/>
          <w:szCs w:val="24"/>
        </w:rPr>
        <w:t>.</w:t>
      </w:r>
      <w:r w:rsidR="000B12A2" w:rsidRPr="000B12A2">
        <w:rPr>
          <w:sz w:val="24"/>
          <w:szCs w:val="24"/>
        </w:rPr>
        <w:t xml:space="preserve"> </w:t>
      </w:r>
    </w:p>
    <w:p w14:paraId="6C9C2B8C" w14:textId="77777777" w:rsidR="00467DE5" w:rsidRPr="00610677" w:rsidRDefault="00467DE5" w:rsidP="00610677">
      <w:pPr>
        <w:autoSpaceDE w:val="0"/>
        <w:autoSpaceDN w:val="0"/>
        <w:spacing w:before="5"/>
        <w:ind w:firstLine="567"/>
        <w:outlineLvl w:val="1"/>
        <w:rPr>
          <w:b/>
          <w:bCs/>
          <w:i/>
          <w:color w:val="auto"/>
          <w:sz w:val="24"/>
          <w:szCs w:val="24"/>
          <w:lang w:eastAsia="en-US"/>
        </w:rPr>
      </w:pPr>
      <w:r w:rsidRPr="00610677">
        <w:rPr>
          <w:b/>
          <w:bCs/>
          <w:i/>
          <w:color w:val="auto"/>
          <w:sz w:val="24"/>
          <w:szCs w:val="24"/>
          <w:lang w:eastAsia="en-US"/>
        </w:rPr>
        <w:t>На внешкольном уровне:</w:t>
      </w:r>
      <w:bookmarkEnd w:id="16"/>
    </w:p>
    <w:p w14:paraId="3E3F902C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278ABAA2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14:paraId="102699BE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33E4CD0A" w14:textId="738DE715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проводимые для жителей города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7F54C281" w14:textId="6AC5F062" w:rsidR="0027517A" w:rsidRPr="00610677" w:rsidRDefault="00467DE5" w:rsidP="00610677">
      <w:pPr>
        <w:autoSpaceDE w:val="0"/>
        <w:autoSpaceDN w:val="0"/>
        <w:spacing w:before="1"/>
        <w:ind w:firstLine="567"/>
        <w:outlineLvl w:val="1"/>
        <w:rPr>
          <w:b/>
          <w:bCs/>
          <w:i/>
          <w:color w:val="auto"/>
          <w:sz w:val="24"/>
          <w:szCs w:val="24"/>
          <w:lang w:eastAsia="en-US"/>
        </w:rPr>
      </w:pPr>
      <w:bookmarkStart w:id="17" w:name="_Toc68533262"/>
      <w:r w:rsidRPr="00610677">
        <w:rPr>
          <w:b/>
          <w:bCs/>
          <w:i/>
          <w:color w:val="auto"/>
          <w:sz w:val="24"/>
          <w:szCs w:val="24"/>
          <w:lang w:eastAsia="en-US"/>
        </w:rPr>
        <w:t>На школьном уровне:</w:t>
      </w:r>
      <w:bookmarkEnd w:id="17"/>
    </w:p>
    <w:p w14:paraId="46A3BE29" w14:textId="2A5725A7" w:rsidR="0027517A" w:rsidRPr="00610677" w:rsidRDefault="0027517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еженедельный вынос государственного флага Российской Федерации;</w:t>
      </w:r>
    </w:p>
    <w:p w14:paraId="2C27AD8A" w14:textId="15F17298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proofErr w:type="gramStart"/>
      <w:r w:rsidRPr="00610677">
        <w:rPr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14:paraId="09394268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14:paraId="74B536E4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6707C1FC" w14:textId="77777777" w:rsidR="00467DE5" w:rsidRPr="00610677" w:rsidRDefault="00467DE5" w:rsidP="00610677">
      <w:pPr>
        <w:autoSpaceDE w:val="0"/>
        <w:autoSpaceDN w:val="0"/>
        <w:ind w:firstLine="567"/>
        <w:outlineLvl w:val="1"/>
        <w:rPr>
          <w:b/>
          <w:bCs/>
          <w:i/>
          <w:color w:val="auto"/>
          <w:sz w:val="24"/>
          <w:szCs w:val="24"/>
          <w:lang w:eastAsia="en-US"/>
        </w:rPr>
      </w:pPr>
      <w:bookmarkStart w:id="18" w:name="_Toc68533263"/>
      <w:r w:rsidRPr="00610677">
        <w:rPr>
          <w:b/>
          <w:bCs/>
          <w:i/>
          <w:color w:val="auto"/>
          <w:sz w:val="24"/>
          <w:szCs w:val="24"/>
          <w:lang w:eastAsia="en-US"/>
        </w:rPr>
        <w:t>На уровне классов:</w:t>
      </w:r>
      <w:bookmarkEnd w:id="18"/>
    </w:p>
    <w:p w14:paraId="2FA9D5D0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217C4A4E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участие школьных классов в реализации общешкольных ключевых дел;</w:t>
      </w:r>
    </w:p>
    <w:p w14:paraId="383B5F96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58CEE1BF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610677">
        <w:rPr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610677">
        <w:rPr>
          <w:sz w:val="24"/>
          <w:szCs w:val="24"/>
        </w:rPr>
        <w:t>.</w:t>
      </w:r>
    </w:p>
    <w:p w14:paraId="13B73794" w14:textId="77777777" w:rsidR="00467DE5" w:rsidRPr="00610677" w:rsidRDefault="00467DE5" w:rsidP="00610677">
      <w:pPr>
        <w:autoSpaceDE w:val="0"/>
        <w:autoSpaceDN w:val="0"/>
        <w:spacing w:before="12"/>
        <w:ind w:firstLine="567"/>
        <w:outlineLvl w:val="1"/>
        <w:rPr>
          <w:b/>
          <w:bCs/>
          <w:i/>
          <w:color w:val="auto"/>
          <w:sz w:val="24"/>
          <w:szCs w:val="24"/>
          <w:lang w:eastAsia="en-US"/>
        </w:rPr>
      </w:pPr>
      <w:bookmarkStart w:id="19" w:name="_Toc68533264"/>
      <w:r w:rsidRPr="00610677">
        <w:rPr>
          <w:b/>
          <w:bCs/>
          <w:i/>
          <w:color w:val="auto"/>
          <w:sz w:val="24"/>
          <w:szCs w:val="24"/>
          <w:lang w:eastAsia="en-US"/>
        </w:rPr>
        <w:t>На индивидуальном уровне:</w:t>
      </w:r>
      <w:bookmarkEnd w:id="19"/>
    </w:p>
    <w:p w14:paraId="76DBDE69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6BF06471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004A3E76" w14:textId="77777777" w:rsidR="00467DE5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88A6C0C" w14:textId="2ABE2F20" w:rsidR="00D5171C" w:rsidRPr="00610677" w:rsidRDefault="00467DE5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3515407" w14:textId="77777777" w:rsidR="000B12A2" w:rsidRDefault="000B12A2" w:rsidP="00610677">
      <w:pPr>
        <w:tabs>
          <w:tab w:val="left" w:pos="851"/>
        </w:tabs>
        <w:ind w:firstLine="709"/>
        <w:rPr>
          <w:b/>
          <w:color w:val="FF0000"/>
          <w:sz w:val="24"/>
          <w:szCs w:val="24"/>
        </w:rPr>
      </w:pPr>
    </w:p>
    <w:p w14:paraId="57E94557" w14:textId="77777777" w:rsidR="001D69CA" w:rsidRPr="00E1301D" w:rsidRDefault="001D69CA" w:rsidP="001D69CA">
      <w:pPr>
        <w:ind w:left="-3" w:hanging="10"/>
        <w:jc w:val="left"/>
        <w:rPr>
          <w:rFonts w:eastAsia="Calibri"/>
          <w:b/>
          <w:sz w:val="24"/>
          <w:szCs w:val="24"/>
        </w:rPr>
      </w:pPr>
      <w:r w:rsidRPr="00E1301D">
        <w:rPr>
          <w:rFonts w:eastAsia="Calibri"/>
          <w:b/>
          <w:sz w:val="24"/>
          <w:szCs w:val="24"/>
        </w:rPr>
        <w:t>Модуль «Внешкольные мероприятия»</w:t>
      </w:r>
    </w:p>
    <w:p w14:paraId="2328E436" w14:textId="091BDAFD" w:rsidR="00A473B6" w:rsidRPr="00610677" w:rsidRDefault="001D69CA" w:rsidP="001D69CA">
      <w:pPr>
        <w:tabs>
          <w:tab w:val="left" w:pos="567"/>
        </w:tabs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A473B6" w:rsidRPr="00610677">
        <w:rPr>
          <w:sz w:val="24"/>
          <w:szCs w:val="24"/>
        </w:rPr>
        <w:t xml:space="preserve">Реализация воспитательного потенциала внешкольных мероприятий предусматривает: </w:t>
      </w:r>
    </w:p>
    <w:p w14:paraId="72E98274" w14:textId="5737544C" w:rsidR="00A473B6" w:rsidRPr="00610677" w:rsidRDefault="00A473B6" w:rsidP="001D69CA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lastRenderedPageBreak/>
        <w:t xml:space="preserve">внешкольные тематические мероприятия воспитательной направленности, организуемые педагогами, по изучаемым учебным предметам, курсам, модулям; </w:t>
      </w:r>
    </w:p>
    <w:p w14:paraId="1023DA35" w14:textId="0B9768A4" w:rsidR="00A473B6" w:rsidRPr="00610677" w:rsidRDefault="00A473B6" w:rsidP="001D69CA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 </w:t>
      </w:r>
    </w:p>
    <w:p w14:paraId="4CCDC476" w14:textId="4A9621A3" w:rsidR="00A473B6" w:rsidRPr="00610677" w:rsidRDefault="00A473B6" w:rsidP="001D69CA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14:paraId="709B3E75" w14:textId="7C95492F" w:rsidR="00A473B6" w:rsidRPr="00610677" w:rsidRDefault="00A473B6" w:rsidP="001D69CA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</w:t>
      </w:r>
    </w:p>
    <w:p w14:paraId="015FDC35" w14:textId="062585F1" w:rsidR="00D5171C" w:rsidRDefault="00A473B6" w:rsidP="001D69CA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610677">
        <w:rPr>
          <w:sz w:val="24"/>
          <w:szCs w:val="24"/>
        </w:rPr>
        <w:t>обучающихся</w:t>
      </w:r>
      <w:proofErr w:type="gramEnd"/>
      <w:r w:rsidRPr="00610677">
        <w:rPr>
          <w:sz w:val="24"/>
          <w:szCs w:val="24"/>
        </w:rPr>
        <w:t xml:space="preserve"> к их планированию, организации, проведению, анализу проведенного мероприятия.</w:t>
      </w:r>
    </w:p>
    <w:p w14:paraId="0CACC87F" w14:textId="77777777" w:rsidR="001D69CA" w:rsidRPr="001D69CA" w:rsidRDefault="001D69CA" w:rsidP="001D69CA">
      <w:pPr>
        <w:widowControl/>
        <w:autoSpaceDN w:val="0"/>
        <w:rPr>
          <w:sz w:val="24"/>
          <w:szCs w:val="24"/>
        </w:rPr>
      </w:pPr>
    </w:p>
    <w:p w14:paraId="17E1F75F" w14:textId="5C4CE806" w:rsidR="008F2A3B" w:rsidRPr="008F2A3B" w:rsidRDefault="008F2A3B" w:rsidP="008F2A3B">
      <w:pPr>
        <w:ind w:left="-3" w:hanging="10"/>
        <w:jc w:val="left"/>
        <w:rPr>
          <w:b/>
          <w:sz w:val="24"/>
          <w:szCs w:val="24"/>
        </w:rPr>
      </w:pPr>
      <w:r w:rsidRPr="004A505C">
        <w:rPr>
          <w:rFonts w:eastAsia="Calibri"/>
          <w:b/>
          <w:sz w:val="24"/>
          <w:szCs w:val="24"/>
        </w:rPr>
        <w:t>Модуль «Организация предметно-</w:t>
      </w:r>
      <w:r w:rsidR="004C096E">
        <w:rPr>
          <w:rFonts w:eastAsia="Calibri"/>
          <w:b/>
          <w:sz w:val="24"/>
          <w:szCs w:val="24"/>
        </w:rPr>
        <w:t>пространственной</w:t>
      </w:r>
      <w:r w:rsidRPr="004A505C">
        <w:rPr>
          <w:rFonts w:eastAsia="Calibri"/>
          <w:b/>
          <w:sz w:val="24"/>
          <w:szCs w:val="24"/>
        </w:rPr>
        <w:t xml:space="preserve"> среды»</w:t>
      </w:r>
    </w:p>
    <w:p w14:paraId="3AF47155" w14:textId="3AC5FAD6" w:rsidR="00A473B6" w:rsidRPr="00610677" w:rsidRDefault="008F2A3B" w:rsidP="008F2A3B">
      <w:pPr>
        <w:tabs>
          <w:tab w:val="left" w:pos="567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473B6" w:rsidRPr="00610677">
        <w:rPr>
          <w:sz w:val="24"/>
          <w:szCs w:val="24"/>
        </w:rPr>
        <w:t xml:space="preserve">Реализация воспитательного потенциала предметно-пространственной среды предусматривает: </w:t>
      </w:r>
    </w:p>
    <w:p w14:paraId="4C5D0631" w14:textId="2B2F334F" w:rsidR="00A473B6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 </w:t>
      </w:r>
    </w:p>
    <w:p w14:paraId="0FBCCB49" w14:textId="4CD032F8" w:rsidR="00A473B6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 </w:t>
      </w:r>
    </w:p>
    <w:p w14:paraId="26A8673A" w14:textId="6A4022B1" w:rsidR="00A473B6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proofErr w:type="gramStart"/>
      <w:r w:rsidRPr="00610677">
        <w:rPr>
          <w:sz w:val="24"/>
          <w:szCs w:val="24"/>
        </w:rPr>
        <w:t xml:space="preserve"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 </w:t>
      </w:r>
      <w:proofErr w:type="gramEnd"/>
    </w:p>
    <w:p w14:paraId="768D02F8" w14:textId="397FCEE5" w:rsidR="00A473B6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proofErr w:type="gramStart"/>
      <w:r w:rsidRPr="00610677">
        <w:rPr>
          <w:sz w:val="24"/>
          <w:szCs w:val="24"/>
        </w:rPr>
        <w:t xml:space="preserve"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 </w:t>
      </w:r>
      <w:proofErr w:type="gramEnd"/>
    </w:p>
    <w:p w14:paraId="266A7AE1" w14:textId="773104EC" w:rsidR="00A473B6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портреты выдающихся государственных деятелей России в прошлом, деятелей культуры, науки, искусства, военных, героев и защитников Отечества; </w:t>
      </w:r>
    </w:p>
    <w:p w14:paraId="0D72B45F" w14:textId="2E96DADB" w:rsidR="009E2402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звуковое пространство в школе – </w:t>
      </w:r>
      <w:r w:rsidR="009E2402" w:rsidRPr="00610677">
        <w:rPr>
          <w:sz w:val="24"/>
          <w:szCs w:val="24"/>
        </w:rPr>
        <w:t>звонки</w:t>
      </w:r>
      <w:r w:rsidRPr="00610677">
        <w:rPr>
          <w:sz w:val="24"/>
          <w:szCs w:val="24"/>
        </w:rPr>
        <w:t xml:space="preserve">, исполнение гимна РФ; </w:t>
      </w:r>
    </w:p>
    <w:p w14:paraId="4FEF95CB" w14:textId="6C56C678" w:rsidR="009E2402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 «места гражданского почитания» в помещениях школы или на прилегающей территории для общественно-гражданского почитания </w:t>
      </w:r>
      <w:proofErr w:type="gramStart"/>
      <w:r w:rsidRPr="00610677">
        <w:rPr>
          <w:sz w:val="24"/>
          <w:szCs w:val="24"/>
        </w:rPr>
        <w:t>лиц</w:t>
      </w:r>
      <w:r w:rsidR="009E2402" w:rsidRPr="00610677">
        <w:rPr>
          <w:sz w:val="24"/>
          <w:szCs w:val="24"/>
        </w:rPr>
        <w:t>-памятная</w:t>
      </w:r>
      <w:proofErr w:type="gramEnd"/>
      <w:r w:rsidR="009E2402" w:rsidRPr="00610677">
        <w:rPr>
          <w:sz w:val="24"/>
          <w:szCs w:val="24"/>
        </w:rPr>
        <w:t xml:space="preserve"> доска Дубова Александра Михайловича</w:t>
      </w:r>
      <w:r w:rsidRPr="00610677">
        <w:rPr>
          <w:sz w:val="24"/>
          <w:szCs w:val="24"/>
        </w:rPr>
        <w:t xml:space="preserve">; </w:t>
      </w:r>
    </w:p>
    <w:p w14:paraId="5C1B4672" w14:textId="5808CB4D" w:rsidR="005A0AC7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 «места новостей» – оформленные места, стенды в школьных помещениях (холл</w:t>
      </w:r>
      <w:r w:rsidR="005A0AC7" w:rsidRPr="00610677">
        <w:rPr>
          <w:sz w:val="24"/>
          <w:szCs w:val="24"/>
        </w:rPr>
        <w:t>ы школы</w:t>
      </w:r>
      <w:r w:rsidRPr="00610677">
        <w:rPr>
          <w:sz w:val="24"/>
          <w:szCs w:val="24"/>
        </w:rPr>
        <w:t>, рекреации), содержащие в доступной, привлекательной форме новостную информацию позитивного гражданско-патриотического, духовно</w:t>
      </w:r>
      <w:r w:rsidR="005A0AC7" w:rsidRPr="00610677">
        <w:rPr>
          <w:sz w:val="24"/>
          <w:szCs w:val="24"/>
        </w:rPr>
        <w:t>-</w:t>
      </w:r>
      <w:r w:rsidRPr="00610677">
        <w:rPr>
          <w:sz w:val="24"/>
          <w:szCs w:val="24"/>
        </w:rPr>
        <w:t xml:space="preserve">нравственного содержания, поздравления педагогов и обучающихся и т.п.; </w:t>
      </w:r>
    </w:p>
    <w:p w14:paraId="158B0CA6" w14:textId="646C1D6A" w:rsidR="005A0AC7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 </w:t>
      </w:r>
    </w:p>
    <w:p w14:paraId="1383081F" w14:textId="22B1608C" w:rsidR="005A0AC7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68A1C7B4" w14:textId="09D1AA10" w:rsidR="005A0AC7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создание и поддержание в </w:t>
      </w:r>
      <w:r w:rsidR="005A0AC7" w:rsidRPr="00610677">
        <w:rPr>
          <w:sz w:val="24"/>
          <w:szCs w:val="24"/>
        </w:rPr>
        <w:t>рекреации</w:t>
      </w:r>
      <w:r w:rsidRPr="00610677">
        <w:rPr>
          <w:sz w:val="24"/>
          <w:szCs w:val="24"/>
        </w:rPr>
        <w:t xml:space="preserve">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 </w:t>
      </w:r>
    </w:p>
    <w:p w14:paraId="0F7170BC" w14:textId="4B75DB10" w:rsidR="00643814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lastRenderedPageBreak/>
        <w:t xml:space="preserve">благоустройство школьных аудиторий классными руководителями вместе с </w:t>
      </w:r>
      <w:proofErr w:type="gramStart"/>
      <w:r w:rsidRPr="00610677">
        <w:rPr>
          <w:sz w:val="24"/>
          <w:szCs w:val="24"/>
        </w:rPr>
        <w:t>обучающимся</w:t>
      </w:r>
      <w:proofErr w:type="gramEnd"/>
      <w:r w:rsidRPr="00610677">
        <w:rPr>
          <w:sz w:val="24"/>
          <w:szCs w:val="24"/>
        </w:rPr>
        <w:t xml:space="preserve"> в своих классах; </w:t>
      </w:r>
    </w:p>
    <w:p w14:paraId="7AA4C7AD" w14:textId="0361D7F2" w:rsidR="00643814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14:paraId="283C589C" w14:textId="5BA61E4D" w:rsidR="00643814" w:rsidRPr="00610677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совместная с </w:t>
      </w:r>
      <w:proofErr w:type="gramStart"/>
      <w:r w:rsidRPr="00610677">
        <w:rPr>
          <w:sz w:val="24"/>
          <w:szCs w:val="24"/>
        </w:rPr>
        <w:t>обучающимися</w:t>
      </w:r>
      <w:proofErr w:type="gramEnd"/>
      <w:r w:rsidRPr="00610677">
        <w:rPr>
          <w:sz w:val="24"/>
          <w:szCs w:val="24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 </w:t>
      </w:r>
    </w:p>
    <w:p w14:paraId="558F9A8B" w14:textId="11249602" w:rsidR="00D5171C" w:rsidRPr="008F2A3B" w:rsidRDefault="00A473B6" w:rsidP="008F2A3B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</w:t>
      </w:r>
      <w:r w:rsidR="008F2A3B">
        <w:rPr>
          <w:sz w:val="24"/>
          <w:szCs w:val="24"/>
        </w:rPr>
        <w:t>.</w:t>
      </w:r>
    </w:p>
    <w:p w14:paraId="17CD71C1" w14:textId="77777777" w:rsidR="008F2A3B" w:rsidRDefault="008F2A3B" w:rsidP="008F2A3B">
      <w:pPr>
        <w:tabs>
          <w:tab w:val="left" w:pos="851"/>
        </w:tabs>
        <w:rPr>
          <w:b/>
          <w:color w:val="FF0000"/>
          <w:sz w:val="24"/>
          <w:szCs w:val="24"/>
        </w:rPr>
      </w:pPr>
    </w:p>
    <w:p w14:paraId="59F8FD09" w14:textId="4B212B49" w:rsidR="00EC7630" w:rsidRPr="008F2A3B" w:rsidRDefault="008F2A3B" w:rsidP="008F2A3B">
      <w:pPr>
        <w:ind w:left="-3" w:hanging="10"/>
        <w:jc w:val="left"/>
        <w:rPr>
          <w:b/>
          <w:sz w:val="24"/>
          <w:szCs w:val="24"/>
        </w:rPr>
      </w:pPr>
      <w:r w:rsidRPr="001433F9">
        <w:rPr>
          <w:rFonts w:eastAsia="Calibri"/>
          <w:b/>
          <w:sz w:val="24"/>
          <w:szCs w:val="24"/>
        </w:rPr>
        <w:t>Модуль «</w:t>
      </w:r>
      <w:r w:rsidR="00972A98">
        <w:rPr>
          <w:rFonts w:eastAsia="Calibri"/>
          <w:b/>
          <w:sz w:val="24"/>
          <w:szCs w:val="24"/>
        </w:rPr>
        <w:t>Взаимодействие</w:t>
      </w:r>
      <w:r w:rsidRPr="001433F9">
        <w:rPr>
          <w:rFonts w:eastAsia="Calibri"/>
          <w:b/>
          <w:sz w:val="24"/>
          <w:szCs w:val="24"/>
        </w:rPr>
        <w:t xml:space="preserve"> с родителями (законными представителями)»</w:t>
      </w:r>
    </w:p>
    <w:p w14:paraId="4E613B87" w14:textId="77777777" w:rsidR="00643814" w:rsidRPr="00610677" w:rsidRDefault="00643814" w:rsidP="00610677">
      <w:pPr>
        <w:autoSpaceDE w:val="0"/>
        <w:autoSpaceDN w:val="0"/>
        <w:ind w:right="222"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03357727" w14:textId="7889AFB8" w:rsidR="00643814" w:rsidRPr="00610677" w:rsidRDefault="00643814" w:rsidP="00610677">
      <w:pPr>
        <w:autoSpaceDE w:val="0"/>
        <w:autoSpaceDN w:val="0"/>
        <w:spacing w:before="69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>Работа с родителями или законными представителями обучающихся в</w:t>
      </w:r>
      <w:r w:rsidR="000F670F">
        <w:rPr>
          <w:color w:val="auto"/>
          <w:sz w:val="24"/>
          <w:szCs w:val="24"/>
          <w:lang w:eastAsia="en-US"/>
        </w:rPr>
        <w:t xml:space="preserve"> </w:t>
      </w:r>
      <w:r w:rsidRPr="00610677">
        <w:rPr>
          <w:color w:val="auto"/>
          <w:sz w:val="24"/>
          <w:szCs w:val="24"/>
          <w:lang w:eastAsia="en-US"/>
        </w:rPr>
        <w:t>школе  осуществляется в рамках следующих видов и форм деятельности:</w:t>
      </w:r>
    </w:p>
    <w:p w14:paraId="3528B3C3" w14:textId="77777777" w:rsidR="00643814" w:rsidRPr="00610677" w:rsidRDefault="00643814" w:rsidP="00610677">
      <w:pPr>
        <w:autoSpaceDE w:val="0"/>
        <w:autoSpaceDN w:val="0"/>
        <w:spacing w:before="1"/>
        <w:ind w:firstLine="567"/>
        <w:rPr>
          <w:b/>
          <w:i/>
          <w:color w:val="auto"/>
          <w:sz w:val="24"/>
          <w:szCs w:val="24"/>
          <w:lang w:eastAsia="en-US"/>
        </w:rPr>
      </w:pPr>
      <w:r w:rsidRPr="00610677">
        <w:rPr>
          <w:b/>
          <w:i/>
          <w:color w:val="auto"/>
          <w:sz w:val="24"/>
          <w:szCs w:val="24"/>
          <w:lang w:eastAsia="en-US"/>
        </w:rPr>
        <w:t>На школьном уровне:</w:t>
      </w:r>
    </w:p>
    <w:p w14:paraId="33D1488F" w14:textId="40C2857E" w:rsidR="00CF5935" w:rsidRPr="00CF5935" w:rsidRDefault="00CF5935" w:rsidP="00CF593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75851A34" w14:textId="77777777" w:rsidR="00643814" w:rsidRPr="00610677" w:rsidRDefault="00643814" w:rsidP="00CF593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0E4B2FFC" w14:textId="4608CCA7" w:rsidR="00643814" w:rsidRPr="00610677" w:rsidRDefault="00643814" w:rsidP="00CF593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родительские круглые столы,</w:t>
      </w:r>
      <w:r w:rsidR="00CF5935">
        <w:rPr>
          <w:sz w:val="24"/>
          <w:szCs w:val="24"/>
        </w:rPr>
        <w:t xml:space="preserve"> лектории,</w:t>
      </w:r>
      <w:r w:rsidRPr="00610677">
        <w:rPr>
          <w:sz w:val="24"/>
          <w:szCs w:val="24"/>
        </w:rPr>
        <w:t xml:space="preserve"> на которых обсуждаются вопросы возрастных особенностей детей,</w:t>
      </w:r>
      <w:r w:rsidR="00F43BC7">
        <w:rPr>
          <w:sz w:val="24"/>
          <w:szCs w:val="24"/>
        </w:rPr>
        <w:t xml:space="preserve"> профориентации,</w:t>
      </w:r>
      <w:r w:rsidRPr="00610677">
        <w:rPr>
          <w:sz w:val="24"/>
          <w:szCs w:val="24"/>
        </w:rPr>
        <w:t xml:space="preserve">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14:paraId="22422B33" w14:textId="18EBC53C" w:rsidR="00CF5935" w:rsidRDefault="00CF5935" w:rsidP="00CF593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975998">
        <w:rPr>
          <w:sz w:val="24"/>
          <w:szCs w:val="24"/>
        </w:rPr>
        <w:t>«Родительская пятница»,</w:t>
      </w:r>
      <w:r>
        <w:rPr>
          <w:sz w:val="24"/>
          <w:szCs w:val="24"/>
        </w:rPr>
        <w:t xml:space="preserve"> за две недели до окончания четверти (года)</w:t>
      </w:r>
      <w:r w:rsidRPr="00975998">
        <w:rPr>
          <w:sz w:val="24"/>
          <w:szCs w:val="24"/>
        </w:rPr>
        <w:t xml:space="preserve"> приглашаются родители тех учащихся, которые могут иметь неудовлетворительные отметки за четверть</w:t>
      </w:r>
      <w:r>
        <w:rPr>
          <w:sz w:val="24"/>
          <w:szCs w:val="24"/>
        </w:rPr>
        <w:t xml:space="preserve"> (год);</w:t>
      </w:r>
    </w:p>
    <w:p w14:paraId="596A4AF3" w14:textId="53D91A56" w:rsidR="00CF5935" w:rsidRDefault="00F43BC7" w:rsidP="00CF593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Совет отцов для </w:t>
      </w:r>
      <w:r w:rsidRPr="00F43BC7">
        <w:rPr>
          <w:sz w:val="24"/>
          <w:szCs w:val="24"/>
        </w:rPr>
        <w:t>обеспечения эффективного взаимодействия учащихся, родителей и учителей в условиях развития воспитательной системы школы</w:t>
      </w:r>
      <w:r>
        <w:rPr>
          <w:sz w:val="24"/>
          <w:szCs w:val="24"/>
        </w:rPr>
        <w:t>;</w:t>
      </w:r>
    </w:p>
    <w:p w14:paraId="78685D75" w14:textId="5778FFA9" w:rsidR="00643814" w:rsidRPr="00610677" w:rsidRDefault="00643814" w:rsidP="00CF593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</w:t>
      </w:r>
      <w:r w:rsidR="00CF5935">
        <w:rPr>
          <w:sz w:val="24"/>
          <w:szCs w:val="24"/>
        </w:rPr>
        <w:t>.</w:t>
      </w:r>
    </w:p>
    <w:p w14:paraId="56D63B60" w14:textId="77777777" w:rsidR="00643814" w:rsidRPr="00610677" w:rsidRDefault="00643814" w:rsidP="00610677">
      <w:pPr>
        <w:autoSpaceDE w:val="0"/>
        <w:autoSpaceDN w:val="0"/>
        <w:ind w:firstLine="567"/>
        <w:rPr>
          <w:b/>
          <w:i/>
          <w:color w:val="auto"/>
          <w:sz w:val="24"/>
          <w:szCs w:val="24"/>
          <w:lang w:eastAsia="en-US"/>
        </w:rPr>
      </w:pPr>
      <w:r w:rsidRPr="00610677">
        <w:rPr>
          <w:b/>
          <w:i/>
          <w:color w:val="auto"/>
          <w:sz w:val="24"/>
          <w:szCs w:val="24"/>
          <w:lang w:eastAsia="en-US"/>
        </w:rPr>
        <w:t>На уровне класса:</w:t>
      </w:r>
    </w:p>
    <w:p w14:paraId="73B0C509" w14:textId="77777777" w:rsidR="00643814" w:rsidRPr="00610677" w:rsidRDefault="00643814" w:rsidP="00C14AC9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14:paraId="5F83F170" w14:textId="77777777" w:rsidR="00643814" w:rsidRPr="00610677" w:rsidRDefault="00643814" w:rsidP="00C14AC9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63D2499A" w14:textId="77777777" w:rsidR="00643814" w:rsidRPr="00610677" w:rsidRDefault="00643814" w:rsidP="00C14AC9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155E72B6" w14:textId="77777777" w:rsidR="00643814" w:rsidRPr="00610677" w:rsidRDefault="00643814" w:rsidP="00C14AC9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33339556" w14:textId="77777777" w:rsidR="00C14AC9" w:rsidRDefault="00C14AC9" w:rsidP="00610677">
      <w:pPr>
        <w:autoSpaceDE w:val="0"/>
        <w:autoSpaceDN w:val="0"/>
        <w:spacing w:before="4"/>
        <w:ind w:firstLine="567"/>
        <w:rPr>
          <w:b/>
          <w:i/>
          <w:color w:val="auto"/>
          <w:sz w:val="24"/>
          <w:szCs w:val="24"/>
          <w:lang w:eastAsia="en-US"/>
        </w:rPr>
      </w:pPr>
    </w:p>
    <w:p w14:paraId="63637AD2" w14:textId="77777777" w:rsidR="00643814" w:rsidRPr="00610677" w:rsidRDefault="00643814" w:rsidP="00610677">
      <w:pPr>
        <w:autoSpaceDE w:val="0"/>
        <w:autoSpaceDN w:val="0"/>
        <w:spacing w:before="4"/>
        <w:ind w:firstLine="567"/>
        <w:rPr>
          <w:b/>
          <w:i/>
          <w:color w:val="auto"/>
          <w:sz w:val="24"/>
          <w:szCs w:val="24"/>
          <w:lang w:eastAsia="en-US"/>
        </w:rPr>
      </w:pPr>
      <w:r w:rsidRPr="00610677">
        <w:rPr>
          <w:b/>
          <w:i/>
          <w:color w:val="auto"/>
          <w:sz w:val="24"/>
          <w:szCs w:val="24"/>
          <w:lang w:eastAsia="en-US"/>
        </w:rPr>
        <w:t>На индивидуальном уровне:</w:t>
      </w:r>
    </w:p>
    <w:p w14:paraId="7A6BA7CC" w14:textId="77777777" w:rsidR="00643814" w:rsidRPr="00610677" w:rsidRDefault="00643814" w:rsidP="004F6CC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0F113154" w14:textId="77777777" w:rsidR="00643814" w:rsidRPr="00610677" w:rsidRDefault="00643814" w:rsidP="004F6CC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14:paraId="219E0C81" w14:textId="77777777" w:rsidR="00643814" w:rsidRPr="00610677" w:rsidRDefault="00643814" w:rsidP="004F6CC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0128B6AB" w14:textId="50CE14B1" w:rsidR="00D5171C" w:rsidRPr="00610677" w:rsidRDefault="00643814" w:rsidP="004F6CC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3C74C486" w14:textId="77777777" w:rsidR="00615385" w:rsidRDefault="00615385" w:rsidP="00615385">
      <w:pPr>
        <w:widowControl/>
        <w:rPr>
          <w:b/>
          <w:color w:val="FF0000"/>
          <w:sz w:val="24"/>
          <w:szCs w:val="24"/>
        </w:rPr>
      </w:pPr>
    </w:p>
    <w:p w14:paraId="7DF306CB" w14:textId="0DC915E7" w:rsidR="00EC7630" w:rsidRPr="00615385" w:rsidRDefault="00615385" w:rsidP="00615385">
      <w:pPr>
        <w:ind w:left="-3" w:hanging="10"/>
        <w:jc w:val="left"/>
        <w:rPr>
          <w:b/>
          <w:sz w:val="24"/>
          <w:szCs w:val="24"/>
        </w:rPr>
      </w:pPr>
      <w:r w:rsidRPr="00441A1C">
        <w:rPr>
          <w:rFonts w:eastAsia="Calibri"/>
          <w:b/>
          <w:sz w:val="24"/>
          <w:szCs w:val="24"/>
        </w:rPr>
        <w:t>Модуль «Самоуправление»</w:t>
      </w:r>
    </w:p>
    <w:p w14:paraId="6078FD9A" w14:textId="77777777" w:rsidR="00643814" w:rsidRPr="00610677" w:rsidRDefault="00643814" w:rsidP="00610677">
      <w:pPr>
        <w:autoSpaceDE w:val="0"/>
        <w:autoSpaceDN w:val="0"/>
        <w:adjustRightInd w:val="0"/>
        <w:ind w:right="-1" w:firstLine="567"/>
        <w:rPr>
          <w:color w:val="auto"/>
          <w:sz w:val="24"/>
          <w:szCs w:val="24"/>
          <w:lang w:eastAsia="en-US"/>
        </w:rPr>
      </w:pPr>
      <w:r w:rsidRPr="00610677">
        <w:rPr>
          <w:rFonts w:eastAsia="№Е"/>
          <w:color w:val="auto"/>
          <w:sz w:val="24"/>
          <w:szCs w:val="24"/>
          <w:lang w:eastAsia="en-US"/>
        </w:rPr>
        <w:t xml:space="preserve">Поддержка детского </w:t>
      </w:r>
      <w:r w:rsidRPr="00610677">
        <w:rPr>
          <w:color w:val="auto"/>
          <w:sz w:val="24"/>
          <w:szCs w:val="24"/>
          <w:lang w:eastAsia="en-US"/>
        </w:rPr>
        <w:t xml:space="preserve">самоуправления в школе помогает педагогам воспитывать в детях </w:t>
      </w:r>
      <w:r w:rsidRPr="00610677">
        <w:rPr>
          <w:color w:val="auto"/>
          <w:sz w:val="24"/>
          <w:szCs w:val="24"/>
          <w:lang w:eastAsia="en-US"/>
        </w:rPr>
        <w:lastRenderedPageBreak/>
        <w:t xml:space="preserve">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1CA5D836" w14:textId="77777777" w:rsidR="00643814" w:rsidRPr="00610677" w:rsidRDefault="00643814" w:rsidP="00610677">
      <w:pPr>
        <w:autoSpaceDE w:val="0"/>
        <w:autoSpaceDN w:val="0"/>
        <w:adjustRightInd w:val="0"/>
        <w:ind w:right="-1" w:firstLine="567"/>
        <w:rPr>
          <w:i/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 xml:space="preserve">Детское самоуправление в школе осуществляется следующим образом </w:t>
      </w:r>
    </w:p>
    <w:p w14:paraId="21644C3D" w14:textId="77777777" w:rsidR="00643814" w:rsidRPr="00610677" w:rsidRDefault="00643814" w:rsidP="00610677">
      <w:pPr>
        <w:tabs>
          <w:tab w:val="left" w:pos="851"/>
        </w:tabs>
        <w:autoSpaceDE w:val="0"/>
        <w:autoSpaceDN w:val="0"/>
        <w:ind w:firstLine="567"/>
        <w:rPr>
          <w:b/>
          <w:i/>
          <w:color w:val="auto"/>
          <w:sz w:val="24"/>
          <w:szCs w:val="24"/>
          <w:lang w:eastAsia="en-US"/>
        </w:rPr>
      </w:pPr>
      <w:r w:rsidRPr="00610677">
        <w:rPr>
          <w:b/>
          <w:i/>
          <w:color w:val="auto"/>
          <w:sz w:val="24"/>
          <w:szCs w:val="24"/>
          <w:lang w:eastAsia="en-US"/>
        </w:rPr>
        <w:t>На уровне школы:</w:t>
      </w:r>
    </w:p>
    <w:p w14:paraId="1FCD719D" w14:textId="0A07305A" w:rsidR="00643814" w:rsidRPr="00610677" w:rsidRDefault="00643814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>через деятельность выборного Совета школы (далее СШ), Школы актива (</w:t>
      </w:r>
      <w:proofErr w:type="gramStart"/>
      <w:r w:rsidRPr="00610677">
        <w:rPr>
          <w:sz w:val="24"/>
          <w:szCs w:val="24"/>
        </w:rPr>
        <w:t>ША</w:t>
      </w:r>
      <w:proofErr w:type="gramEnd"/>
      <w:r w:rsidRPr="00610677">
        <w:rPr>
          <w:sz w:val="24"/>
          <w:szCs w:val="24"/>
        </w:rPr>
        <w:t>), создаваемых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78C6961" w14:textId="77777777" w:rsidR="00643814" w:rsidRPr="00610677" w:rsidRDefault="00643814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0B383CE" w14:textId="77777777" w:rsidR="00643814" w:rsidRPr="00610677" w:rsidRDefault="00643814" w:rsidP="00610677">
      <w:pPr>
        <w:tabs>
          <w:tab w:val="left" w:pos="851"/>
        </w:tabs>
        <w:autoSpaceDE w:val="0"/>
        <w:autoSpaceDN w:val="0"/>
        <w:ind w:firstLine="567"/>
        <w:rPr>
          <w:bCs/>
          <w:i/>
          <w:color w:val="auto"/>
          <w:sz w:val="24"/>
          <w:szCs w:val="24"/>
          <w:lang w:eastAsia="en-US"/>
        </w:rPr>
      </w:pPr>
      <w:r w:rsidRPr="00610677">
        <w:rPr>
          <w:b/>
          <w:i/>
          <w:color w:val="auto"/>
          <w:sz w:val="24"/>
          <w:szCs w:val="24"/>
          <w:lang w:eastAsia="en-US"/>
        </w:rPr>
        <w:t>На уровне классов</w:t>
      </w:r>
      <w:r w:rsidRPr="00610677">
        <w:rPr>
          <w:bCs/>
          <w:i/>
          <w:color w:val="auto"/>
          <w:sz w:val="24"/>
          <w:szCs w:val="24"/>
          <w:lang w:eastAsia="en-US"/>
        </w:rPr>
        <w:t>:</w:t>
      </w:r>
    </w:p>
    <w:p w14:paraId="11D46050" w14:textId="2A662BD8" w:rsidR="00643814" w:rsidRPr="00610677" w:rsidRDefault="00643814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</w:t>
      </w:r>
      <w:r w:rsidR="000A1F1B" w:rsidRPr="00610677">
        <w:rPr>
          <w:sz w:val="24"/>
          <w:szCs w:val="24"/>
        </w:rPr>
        <w:t>ировать его работу с работой С</w:t>
      </w:r>
      <w:r w:rsidRPr="00610677">
        <w:rPr>
          <w:sz w:val="24"/>
          <w:szCs w:val="24"/>
        </w:rPr>
        <w:t>Ш</w:t>
      </w:r>
      <w:r w:rsidR="000A1F1B" w:rsidRPr="00610677">
        <w:rPr>
          <w:sz w:val="24"/>
          <w:szCs w:val="24"/>
        </w:rPr>
        <w:t xml:space="preserve">, </w:t>
      </w:r>
      <w:proofErr w:type="gramStart"/>
      <w:r w:rsidR="000A1F1B" w:rsidRPr="00610677">
        <w:rPr>
          <w:sz w:val="24"/>
          <w:szCs w:val="24"/>
        </w:rPr>
        <w:t>ША</w:t>
      </w:r>
      <w:proofErr w:type="gramEnd"/>
      <w:r w:rsidR="000A1F1B" w:rsidRPr="00610677">
        <w:rPr>
          <w:sz w:val="24"/>
          <w:szCs w:val="24"/>
        </w:rPr>
        <w:t xml:space="preserve">  и  </w:t>
      </w:r>
      <w:r w:rsidRPr="00610677">
        <w:rPr>
          <w:sz w:val="24"/>
          <w:szCs w:val="24"/>
        </w:rPr>
        <w:t>классных руководителей;</w:t>
      </w:r>
    </w:p>
    <w:p w14:paraId="1B7F94D0" w14:textId="77777777" w:rsidR="00643814" w:rsidRPr="00610677" w:rsidRDefault="00643814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087CA870" w14:textId="77777777" w:rsidR="00643814" w:rsidRPr="00610677" w:rsidRDefault="00643814" w:rsidP="00610677">
      <w:pPr>
        <w:autoSpaceDE w:val="0"/>
        <w:autoSpaceDN w:val="0"/>
        <w:ind w:firstLine="567"/>
        <w:rPr>
          <w:rFonts w:eastAsia="№Е"/>
          <w:b/>
          <w:bCs/>
          <w:iCs/>
          <w:color w:val="auto"/>
          <w:sz w:val="24"/>
          <w:szCs w:val="24"/>
          <w:u w:val="single"/>
          <w:lang w:eastAsia="en-US"/>
        </w:rPr>
      </w:pPr>
      <w:r w:rsidRPr="00610677">
        <w:rPr>
          <w:b/>
          <w:bCs/>
          <w:i/>
          <w:iCs/>
          <w:color w:val="auto"/>
          <w:sz w:val="24"/>
          <w:szCs w:val="24"/>
          <w:lang w:eastAsia="en-US"/>
        </w:rPr>
        <w:t>На индивидуальном уровне:</w:t>
      </w:r>
      <w:r w:rsidRPr="00610677">
        <w:rPr>
          <w:rFonts w:eastAsia="№Е"/>
          <w:b/>
          <w:bCs/>
          <w:i/>
          <w:iCs/>
          <w:color w:val="auto"/>
          <w:sz w:val="24"/>
          <w:szCs w:val="24"/>
          <w:u w:val="single"/>
          <w:lang w:eastAsia="en-US"/>
        </w:rPr>
        <w:t xml:space="preserve"> </w:t>
      </w:r>
    </w:p>
    <w:p w14:paraId="31567EFF" w14:textId="77777777" w:rsidR="00643814" w:rsidRPr="00610677" w:rsidRDefault="00643814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610677">
        <w:rPr>
          <w:sz w:val="24"/>
          <w:szCs w:val="24"/>
        </w:rPr>
        <w:t>внутриклассных</w:t>
      </w:r>
      <w:proofErr w:type="spellEnd"/>
      <w:r w:rsidRPr="00610677">
        <w:rPr>
          <w:sz w:val="24"/>
          <w:szCs w:val="24"/>
        </w:rPr>
        <w:t xml:space="preserve"> дел;</w:t>
      </w:r>
    </w:p>
    <w:p w14:paraId="11F479D8" w14:textId="0BF0495F" w:rsidR="00D5171C" w:rsidRPr="00610677" w:rsidRDefault="00643814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14:paraId="423848C9" w14:textId="77777777" w:rsidR="00A241C4" w:rsidRDefault="00A241C4" w:rsidP="00A241C4">
      <w:pPr>
        <w:tabs>
          <w:tab w:val="left" w:pos="851"/>
        </w:tabs>
        <w:rPr>
          <w:b/>
          <w:color w:val="FF0000"/>
          <w:sz w:val="24"/>
          <w:szCs w:val="24"/>
        </w:rPr>
      </w:pPr>
    </w:p>
    <w:p w14:paraId="0D3DFA70" w14:textId="7F59DDEC" w:rsidR="00EC7630" w:rsidRPr="00A241C4" w:rsidRDefault="00A241C4" w:rsidP="00A241C4">
      <w:pPr>
        <w:tabs>
          <w:tab w:val="left" w:pos="851"/>
        </w:tabs>
        <w:rPr>
          <w:b/>
          <w:color w:val="auto"/>
          <w:sz w:val="24"/>
          <w:szCs w:val="24"/>
        </w:rPr>
      </w:pPr>
      <w:r w:rsidRPr="001433F9">
        <w:rPr>
          <w:rFonts w:eastAsia="Calibri"/>
          <w:b/>
          <w:sz w:val="24"/>
          <w:szCs w:val="24"/>
        </w:rPr>
        <w:t>Модуль «</w:t>
      </w:r>
      <w:r w:rsidR="0040263E" w:rsidRPr="00A241C4">
        <w:rPr>
          <w:b/>
          <w:color w:val="auto"/>
          <w:sz w:val="24"/>
          <w:szCs w:val="24"/>
        </w:rPr>
        <w:t>Профилактика и безопасность</w:t>
      </w:r>
      <w:r w:rsidRPr="00A241C4">
        <w:rPr>
          <w:b/>
          <w:color w:val="auto"/>
          <w:sz w:val="24"/>
          <w:szCs w:val="24"/>
        </w:rPr>
        <w:t>»</w:t>
      </w:r>
    </w:p>
    <w:p w14:paraId="1A1C92D8" w14:textId="77777777" w:rsidR="00133A3D" w:rsidRPr="00610677" w:rsidRDefault="00133A3D" w:rsidP="00F86A5E">
      <w:pPr>
        <w:tabs>
          <w:tab w:val="left" w:pos="567"/>
        </w:tabs>
        <w:ind w:firstLine="567"/>
        <w:rPr>
          <w:sz w:val="24"/>
          <w:szCs w:val="24"/>
        </w:rPr>
      </w:pPr>
      <w:r w:rsidRPr="00610677">
        <w:rPr>
          <w:sz w:val="24"/>
          <w:szCs w:val="24"/>
        </w:rPr>
        <w:t xml:space="preserve"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 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14:paraId="31716309" w14:textId="69EBA444" w:rsidR="00133A3D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6E2E99C2" w14:textId="1009A5F7" w:rsidR="00133A3D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14:paraId="152A162F" w14:textId="5D309F5D" w:rsidR="00B46A27" w:rsidRPr="00610677" w:rsidRDefault="00B46A27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proofErr w:type="gramStart"/>
      <w:r w:rsidRPr="00610677">
        <w:rPr>
          <w:sz w:val="24"/>
          <w:szCs w:val="24"/>
        </w:rPr>
        <w:t>проведение коррекционно-воспитательной</w:t>
      </w:r>
      <w:r w:rsidR="00133A3D" w:rsidRPr="00610677">
        <w:rPr>
          <w:sz w:val="24"/>
          <w:szCs w:val="24"/>
        </w:rPr>
        <w:t xml:space="preserve">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133A3D" w:rsidRPr="00610677">
        <w:rPr>
          <w:sz w:val="24"/>
          <w:szCs w:val="24"/>
        </w:rPr>
        <w:t>конфликтологов</w:t>
      </w:r>
      <w:proofErr w:type="spellEnd"/>
      <w:r w:rsidR="00133A3D" w:rsidRPr="00610677">
        <w:rPr>
          <w:sz w:val="24"/>
          <w:szCs w:val="24"/>
        </w:rPr>
        <w:t xml:space="preserve">, работников социальных служб, правоохранительных органов, опеки и т.д.); </w:t>
      </w:r>
      <w:proofErr w:type="gramEnd"/>
    </w:p>
    <w:p w14:paraId="7BED6652" w14:textId="2D5E9A30" w:rsidR="00B46A27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14:paraId="5D7E98F4" w14:textId="214DF064" w:rsidR="00B46A27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proofErr w:type="gramStart"/>
      <w:r w:rsidRPr="00610677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</w:t>
      </w:r>
      <w:r w:rsidRPr="00610677">
        <w:rPr>
          <w:sz w:val="24"/>
          <w:szCs w:val="24"/>
        </w:rPr>
        <w:lastRenderedPageBreak/>
        <w:t xml:space="preserve"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610677">
        <w:rPr>
          <w:sz w:val="24"/>
          <w:szCs w:val="24"/>
        </w:rPr>
        <w:t>антиэкстремистская</w:t>
      </w:r>
      <w:proofErr w:type="spellEnd"/>
      <w:r w:rsidRPr="00610677">
        <w:rPr>
          <w:sz w:val="24"/>
          <w:szCs w:val="24"/>
        </w:rPr>
        <w:t xml:space="preserve"> безопасность и т.д.); </w:t>
      </w:r>
      <w:proofErr w:type="gramEnd"/>
    </w:p>
    <w:p w14:paraId="1A9121A8" w14:textId="460BF4B5" w:rsidR="00B46A27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610677">
        <w:rPr>
          <w:sz w:val="24"/>
          <w:szCs w:val="24"/>
        </w:rPr>
        <w:t>саморефлексии</w:t>
      </w:r>
      <w:proofErr w:type="spellEnd"/>
      <w:r w:rsidRPr="00610677">
        <w:rPr>
          <w:sz w:val="24"/>
          <w:szCs w:val="24"/>
        </w:rPr>
        <w:t xml:space="preserve">, самоконтроля, устойчивости к негативному воздействию, групповому давлению; </w:t>
      </w:r>
    </w:p>
    <w:p w14:paraId="2333418A" w14:textId="53B7AF6D" w:rsidR="00B46A27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proofErr w:type="gramStart"/>
      <w:r w:rsidRPr="00610677">
        <w:rPr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610677">
        <w:rPr>
          <w:sz w:val="24"/>
          <w:szCs w:val="24"/>
        </w:rPr>
        <w:t>девиантному</w:t>
      </w:r>
      <w:proofErr w:type="spellEnd"/>
      <w:r w:rsidRPr="00610677">
        <w:rPr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</w:t>
      </w:r>
      <w:r w:rsidR="00B46A27" w:rsidRPr="00610677">
        <w:rPr>
          <w:sz w:val="24"/>
          <w:szCs w:val="24"/>
        </w:rPr>
        <w:t xml:space="preserve">рительная, искусство и др.); </w:t>
      </w:r>
      <w:proofErr w:type="gramEnd"/>
    </w:p>
    <w:p w14:paraId="67C52BB9" w14:textId="48D1C31C" w:rsidR="00B46A27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3392F485" w14:textId="3236F332" w:rsidR="00B46A27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</w:t>
      </w:r>
      <w:r w:rsidR="00B46A27" w:rsidRPr="00610677">
        <w:rPr>
          <w:sz w:val="24"/>
          <w:szCs w:val="24"/>
        </w:rPr>
        <w:t>певающих, социально запущенные</w:t>
      </w:r>
      <w:r w:rsidRPr="00610677">
        <w:rPr>
          <w:sz w:val="24"/>
          <w:szCs w:val="24"/>
        </w:rPr>
        <w:t>, социально неадаптированные дети</w:t>
      </w:r>
      <w:r w:rsidR="00B46A27" w:rsidRPr="00610677">
        <w:rPr>
          <w:sz w:val="24"/>
          <w:szCs w:val="24"/>
        </w:rPr>
        <w:t>-</w:t>
      </w:r>
      <w:r w:rsidRPr="00610677">
        <w:rPr>
          <w:sz w:val="24"/>
          <w:szCs w:val="24"/>
        </w:rPr>
        <w:t xml:space="preserve">мигранты и т.д.). </w:t>
      </w:r>
    </w:p>
    <w:p w14:paraId="5CF1A389" w14:textId="011C9FD5" w:rsidR="00B46A27" w:rsidRPr="00610677" w:rsidRDefault="00F86A5E" w:rsidP="00F86A5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33A3D" w:rsidRPr="00610677">
        <w:rPr>
          <w:sz w:val="24"/>
          <w:szCs w:val="24"/>
        </w:rPr>
        <w:t xml:space="preserve">Ключевые компоненты: </w:t>
      </w:r>
    </w:p>
    <w:p w14:paraId="6B4695F7" w14:textId="760F9C50" w:rsidR="00B46A27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изучение и диагностическая работа с учащимися и их семьями; - профилактическая работа со школьниками; </w:t>
      </w:r>
    </w:p>
    <w:p w14:paraId="673FF8EA" w14:textId="4FEC92C9" w:rsidR="00B46A27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медико-психологическое и правовое просвещение классных руководителей и учителей-предметников; </w:t>
      </w:r>
    </w:p>
    <w:p w14:paraId="6AF2FE07" w14:textId="41C80E3F" w:rsidR="00D5171C" w:rsidRPr="00610677" w:rsidRDefault="00133A3D" w:rsidP="00F86A5E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работа с родительской общественностью.</w:t>
      </w:r>
    </w:p>
    <w:p w14:paraId="2FA9B454" w14:textId="61A0C5C5" w:rsidR="00EC7630" w:rsidRDefault="00EC7630" w:rsidP="00577111">
      <w:pPr>
        <w:tabs>
          <w:tab w:val="left" w:pos="851"/>
        </w:tabs>
        <w:rPr>
          <w:b/>
          <w:color w:val="FF0000"/>
          <w:sz w:val="24"/>
          <w:szCs w:val="24"/>
        </w:rPr>
      </w:pPr>
    </w:p>
    <w:p w14:paraId="25812395" w14:textId="7FD69637" w:rsidR="0075530D" w:rsidRPr="00B570E5" w:rsidRDefault="0075530D" w:rsidP="00B570E5">
      <w:pPr>
        <w:tabs>
          <w:tab w:val="left" w:pos="851"/>
        </w:tabs>
        <w:rPr>
          <w:rFonts w:eastAsia="Calibri"/>
          <w:b/>
          <w:sz w:val="24"/>
          <w:szCs w:val="24"/>
        </w:rPr>
      </w:pPr>
      <w:r w:rsidRPr="0075530D">
        <w:rPr>
          <w:rFonts w:eastAsia="Calibri"/>
          <w:b/>
          <w:sz w:val="24"/>
          <w:szCs w:val="24"/>
        </w:rPr>
        <w:t>Модуль «Социальное партнёрство»</w:t>
      </w:r>
    </w:p>
    <w:p w14:paraId="3C9443DB" w14:textId="77777777" w:rsidR="0075530D" w:rsidRPr="00B570E5" w:rsidRDefault="0075530D" w:rsidP="00B570E5">
      <w:pPr>
        <w:shd w:val="clear" w:color="auto" w:fill="FFFFFF"/>
        <w:ind w:firstLine="567"/>
        <w:rPr>
          <w:sz w:val="24"/>
          <w:szCs w:val="24"/>
        </w:rPr>
      </w:pPr>
      <w:r w:rsidRPr="00B570E5">
        <w:rPr>
          <w:sz w:val="24"/>
          <w:szCs w:val="24"/>
        </w:rPr>
        <w:t xml:space="preserve">В целях наиболее полного удовлетворения интересов и потребностей обучающихся, организации работы по гражданско-патриотическому, духовно-нравственному, эстетическому, физическому, экологическому и трудовому воспитанию, безопасности жизнедеятельности, обеспечения разнообразия видов деятельности в системе дополнительного образования детей, а также для создания условий функционирования единого образовательного пространства школой организовано взаимодействие с организациями, учреждениями и предприятиями города. 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580"/>
        <w:gridCol w:w="5048"/>
        <w:gridCol w:w="5048"/>
      </w:tblGrid>
      <w:tr w:rsidR="0075530D" w:rsidRPr="00B570E5" w14:paraId="4B3BA351" w14:textId="77777777" w:rsidTr="00B570E5">
        <w:tc>
          <w:tcPr>
            <w:tcW w:w="272" w:type="pct"/>
            <w:tcBorders>
              <w:left w:val="single" w:sz="4" w:space="0" w:color="000000"/>
              <w:right w:val="single" w:sz="4" w:space="0" w:color="000000"/>
            </w:tcBorders>
          </w:tcPr>
          <w:p w14:paraId="1EFBFAE8" w14:textId="77777777" w:rsidR="0075530D" w:rsidRPr="00B570E5" w:rsidRDefault="0075530D" w:rsidP="00E61AE6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364" w:type="pct"/>
            <w:tcBorders>
              <w:left w:val="single" w:sz="4" w:space="0" w:color="000000"/>
              <w:right w:val="single" w:sz="4" w:space="0" w:color="000000"/>
            </w:tcBorders>
          </w:tcPr>
          <w:p w14:paraId="43D561A9" w14:textId="77777777" w:rsidR="0075530D" w:rsidRPr="00B570E5" w:rsidRDefault="0075530D" w:rsidP="00E61AE6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>Организация</w:t>
            </w:r>
            <w:proofErr w:type="spellEnd"/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>учреждение</w:t>
            </w:r>
            <w:proofErr w:type="spellEnd"/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>предприятия</w:t>
            </w:r>
            <w:proofErr w:type="spellEnd"/>
          </w:p>
        </w:tc>
        <w:tc>
          <w:tcPr>
            <w:tcW w:w="2364" w:type="pct"/>
            <w:tcBorders>
              <w:left w:val="single" w:sz="4" w:space="0" w:color="000000"/>
              <w:right w:val="single" w:sz="4" w:space="0" w:color="000000"/>
            </w:tcBorders>
          </w:tcPr>
          <w:p w14:paraId="6C105FE4" w14:textId="77777777" w:rsidR="0075530D" w:rsidRPr="00B570E5" w:rsidRDefault="0075530D" w:rsidP="00E61AE6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>Направления</w:t>
            </w:r>
            <w:proofErr w:type="spellEnd"/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570E5">
              <w:rPr>
                <w:rFonts w:cs="Times New Roman"/>
                <w:b/>
                <w:sz w:val="24"/>
                <w:szCs w:val="24"/>
                <w:lang w:bidi="ru-RU"/>
              </w:rPr>
              <w:t>сотрудничества</w:t>
            </w:r>
            <w:proofErr w:type="spellEnd"/>
          </w:p>
        </w:tc>
      </w:tr>
      <w:tr w:rsidR="0075530D" w:rsidRPr="00B570E5" w14:paraId="603A4D76" w14:textId="77777777" w:rsidTr="00B570E5">
        <w:tc>
          <w:tcPr>
            <w:tcW w:w="272" w:type="pct"/>
          </w:tcPr>
          <w:p w14:paraId="49F52D12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4" w:type="pct"/>
          </w:tcPr>
          <w:p w14:paraId="5DCEF2CA" w14:textId="77777777" w:rsidR="0075530D" w:rsidRPr="00B570E5" w:rsidRDefault="0075530D" w:rsidP="00E61AE6">
            <w:pPr>
              <w:keepNext/>
              <w:keepLines/>
              <w:shd w:val="clear" w:color="auto" w:fill="FFFFFF"/>
              <w:contextualSpacing/>
              <w:textAlignment w:val="baseline"/>
              <w:outlineLvl w:val="1"/>
              <w:rPr>
                <w:rFonts w:cs="Times New Roman"/>
                <w:sz w:val="24"/>
                <w:szCs w:val="24"/>
              </w:rPr>
            </w:pPr>
            <w:bookmarkStart w:id="20" w:name="_Toc147005170"/>
            <w:r w:rsidRPr="00B570E5">
              <w:rPr>
                <w:rFonts w:cs="Times New Roman"/>
                <w:sz w:val="24"/>
                <w:szCs w:val="24"/>
                <w:lang w:val="ru-RU"/>
              </w:rPr>
              <w:t>Отдел образования Жуковского района</w:t>
            </w:r>
            <w:bookmarkEnd w:id="20"/>
          </w:p>
        </w:tc>
        <w:tc>
          <w:tcPr>
            <w:tcW w:w="2364" w:type="pct"/>
          </w:tcPr>
          <w:p w14:paraId="674514C2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Обмен опытом. Вовлечение учащихся, специалистов школы в конкурсы, мероприятия, проекты, акции различных уровней.</w:t>
            </w:r>
          </w:p>
        </w:tc>
      </w:tr>
      <w:tr w:rsidR="0075530D" w:rsidRPr="00B570E5" w14:paraId="1A27D69A" w14:textId="77777777" w:rsidTr="00B570E5">
        <w:tc>
          <w:tcPr>
            <w:tcW w:w="272" w:type="pct"/>
          </w:tcPr>
          <w:p w14:paraId="37BA92CA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0B9E30F1" w14:textId="77777777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Комиссия по делам несовершеннолетних и защите их прав Жуковского района, ПДН ОМВД, ГИБДД ОМВД России по Жуковскому району.</w:t>
            </w:r>
          </w:p>
          <w:p w14:paraId="4EC8540F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364" w:type="pct"/>
          </w:tcPr>
          <w:p w14:paraId="764D9A5D" w14:textId="77777777" w:rsidR="0075530D" w:rsidRPr="00B570E5" w:rsidRDefault="0075530D" w:rsidP="00E61AE6">
            <w:pPr>
              <w:shd w:val="clear" w:color="auto" w:fill="FFFFFF"/>
              <w:tabs>
                <w:tab w:val="left" w:pos="790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Профилактика правонарушений, преступлений и безнадзорности несовершеннолетних, снижение уровня семейного неблагополучия, защита и восстановление прав и законных интересов несовершеннолетних.</w:t>
            </w:r>
          </w:p>
        </w:tc>
      </w:tr>
      <w:tr w:rsidR="0075530D" w:rsidRPr="00B570E5" w14:paraId="10BD095E" w14:textId="77777777" w:rsidTr="00B570E5">
        <w:tc>
          <w:tcPr>
            <w:tcW w:w="272" w:type="pct"/>
          </w:tcPr>
          <w:p w14:paraId="05608C51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63F3C602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/>
              </w:rPr>
            </w:pPr>
            <w:r w:rsidRPr="00B570E5">
              <w:rPr>
                <w:rFonts w:cs="Times New Roman"/>
                <w:sz w:val="24"/>
                <w:szCs w:val="24"/>
                <w:lang w:val="ru-RU"/>
              </w:rPr>
              <w:t xml:space="preserve">ГБУЗ </w:t>
            </w:r>
            <w:proofErr w:type="gramStart"/>
            <w:r w:rsidRPr="00B570E5">
              <w:rPr>
                <w:rFonts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B570E5">
              <w:rPr>
                <w:rFonts w:cs="Times New Roman"/>
                <w:sz w:val="24"/>
                <w:szCs w:val="24"/>
                <w:lang w:val="ru-RU"/>
              </w:rPr>
              <w:t xml:space="preserve"> «Центральная районная больница Жуковского района».</w:t>
            </w:r>
          </w:p>
        </w:tc>
        <w:tc>
          <w:tcPr>
            <w:tcW w:w="2364" w:type="pct"/>
          </w:tcPr>
          <w:p w14:paraId="1A00189D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Физическое воспитание, мониторинг состояния здоровья, организация и проведение лекториев для учащихся, их родителей (законных представителей), проведение совместных опросов, диагностическая деятельность.</w:t>
            </w:r>
          </w:p>
        </w:tc>
      </w:tr>
      <w:tr w:rsidR="0075530D" w:rsidRPr="00B570E5" w14:paraId="59191626" w14:textId="77777777" w:rsidTr="00B570E5">
        <w:tc>
          <w:tcPr>
            <w:tcW w:w="272" w:type="pct"/>
          </w:tcPr>
          <w:p w14:paraId="3F1D15D1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59DAD561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proofErr w:type="spellStart"/>
            <w:r w:rsidRPr="00B570E5">
              <w:rPr>
                <w:rFonts w:cs="Times New Roman"/>
                <w:sz w:val="24"/>
                <w:szCs w:val="24"/>
              </w:rPr>
              <w:t>Прокуратура</w:t>
            </w:r>
            <w:proofErr w:type="spellEnd"/>
            <w:r w:rsidRPr="00B570E5">
              <w:rPr>
                <w:rFonts w:cs="Times New Roman"/>
                <w:sz w:val="24"/>
                <w:szCs w:val="24"/>
              </w:rPr>
              <w:t xml:space="preserve"> г. </w:t>
            </w:r>
            <w:r w:rsidRPr="00B570E5">
              <w:rPr>
                <w:rFonts w:cs="Times New Roman"/>
                <w:sz w:val="24"/>
                <w:szCs w:val="24"/>
                <w:lang w:val="ru-RU"/>
              </w:rPr>
              <w:t>Жуков</w:t>
            </w:r>
            <w:r w:rsidRPr="00B570E5">
              <w:rPr>
                <w:rFonts w:cs="Times New Roman"/>
                <w:sz w:val="24"/>
                <w:szCs w:val="24"/>
              </w:rPr>
              <w:t>.</w:t>
            </w:r>
          </w:p>
          <w:p w14:paraId="3B38DE01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0FA99832" w14:textId="77777777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bidi="ru-RU"/>
              </w:rPr>
            </w:pPr>
          </w:p>
        </w:tc>
        <w:tc>
          <w:tcPr>
            <w:tcW w:w="2364" w:type="pct"/>
          </w:tcPr>
          <w:p w14:paraId="784062BE" w14:textId="77777777" w:rsidR="0075530D" w:rsidRPr="00B570E5" w:rsidRDefault="0075530D" w:rsidP="00E61AE6">
            <w:pPr>
              <w:shd w:val="clear" w:color="auto" w:fill="FFFFFF"/>
              <w:tabs>
                <w:tab w:val="left" w:pos="790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lastRenderedPageBreak/>
              <w:t xml:space="preserve">Профилактика случаев применения к учащимся  методов воспитания, связанных с физическим, психическим и иным насилием над личностью ребенка со стороны родителей </w:t>
            </w: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lastRenderedPageBreak/>
              <w:t>(законных представителей),   ненадлежащего исполнения родителями и иными лицами обязанностей по воспитанию детей, профилактика правонарушений и преступлений, суицидальных попыток, нарушений прав несовершеннолетних.</w:t>
            </w:r>
          </w:p>
        </w:tc>
      </w:tr>
      <w:tr w:rsidR="0075530D" w:rsidRPr="00B570E5" w14:paraId="6B4A2670" w14:textId="77777777" w:rsidTr="00B570E5">
        <w:tc>
          <w:tcPr>
            <w:tcW w:w="272" w:type="pct"/>
          </w:tcPr>
          <w:p w14:paraId="327384B3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14B69927" w14:textId="77777777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Отдел опеки и попечительства администрации  Жуковского района.</w:t>
            </w:r>
          </w:p>
        </w:tc>
        <w:tc>
          <w:tcPr>
            <w:tcW w:w="2364" w:type="pct"/>
          </w:tcPr>
          <w:p w14:paraId="3C1E23A4" w14:textId="77777777" w:rsidR="0075530D" w:rsidRPr="00B570E5" w:rsidRDefault="0075530D" w:rsidP="00E61AE6">
            <w:pPr>
              <w:shd w:val="clear" w:color="auto" w:fill="FFFFFF"/>
              <w:tabs>
                <w:tab w:val="left" w:pos="790"/>
              </w:tabs>
              <w:rPr>
                <w:rFonts w:cs="Times New Roman"/>
                <w:sz w:val="24"/>
                <w:szCs w:val="24"/>
                <w:lang w:bidi="ru-RU"/>
              </w:rPr>
            </w:pPr>
            <w:proofErr w:type="spellStart"/>
            <w:r w:rsidRPr="00B570E5">
              <w:rPr>
                <w:rFonts w:cs="Times New Roman"/>
                <w:sz w:val="24"/>
                <w:szCs w:val="24"/>
                <w:lang w:bidi="ru-RU"/>
              </w:rPr>
              <w:t>Профилактика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570E5">
              <w:rPr>
                <w:rFonts w:cs="Times New Roman"/>
                <w:sz w:val="24"/>
                <w:szCs w:val="24"/>
                <w:lang w:bidi="ru-RU"/>
              </w:rPr>
              <w:t>нарушения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570E5">
              <w:rPr>
                <w:rFonts w:cs="Times New Roman"/>
                <w:sz w:val="24"/>
                <w:szCs w:val="24"/>
                <w:lang w:bidi="ru-RU"/>
              </w:rPr>
              <w:t>прав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570E5">
              <w:rPr>
                <w:rFonts w:cs="Times New Roman"/>
                <w:sz w:val="24"/>
                <w:szCs w:val="24"/>
                <w:lang w:bidi="ru-RU"/>
              </w:rPr>
              <w:t>несовершеннолетних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bidi="ru-RU"/>
              </w:rPr>
              <w:t>.</w:t>
            </w:r>
          </w:p>
        </w:tc>
      </w:tr>
      <w:tr w:rsidR="0075530D" w:rsidRPr="00B570E5" w14:paraId="358D9EBE" w14:textId="77777777" w:rsidTr="00B570E5">
        <w:tc>
          <w:tcPr>
            <w:tcW w:w="272" w:type="pct"/>
          </w:tcPr>
          <w:p w14:paraId="16B18B0E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34304F02" w14:textId="77777777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Отдел социальной защиты населения по Жуковскому району.</w:t>
            </w:r>
          </w:p>
        </w:tc>
        <w:tc>
          <w:tcPr>
            <w:tcW w:w="2364" w:type="pct"/>
          </w:tcPr>
          <w:p w14:paraId="3C53DF09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/>
              </w:rPr>
            </w:pPr>
            <w:r w:rsidRPr="00B570E5">
              <w:rPr>
                <w:rFonts w:cs="Times New Roman"/>
                <w:sz w:val="24"/>
                <w:szCs w:val="24"/>
                <w:lang w:val="ru-RU" w:eastAsia="ru-RU" w:bidi="ru-RU"/>
              </w:rPr>
              <w:t>Организация помощи детям и семьям, нуждающимся в социальной и педагогической помощи, патронажи семей, находящихся в социально опасном положении и иной трудной жизненной ситуации,  проведение совместных мероприятий, оказания помощи семьям.</w:t>
            </w:r>
          </w:p>
          <w:p w14:paraId="78A037E7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/>
              </w:rPr>
            </w:pPr>
            <w:r w:rsidRPr="00B570E5">
              <w:rPr>
                <w:rFonts w:cs="Times New Roman"/>
                <w:sz w:val="24"/>
                <w:szCs w:val="24"/>
                <w:lang w:val="ru-RU"/>
              </w:rPr>
              <w:t>Организация и проведение мероприятий, направленных на оказание социальной помощи семьям.</w:t>
            </w:r>
          </w:p>
        </w:tc>
      </w:tr>
      <w:tr w:rsidR="0075530D" w:rsidRPr="00B570E5" w14:paraId="5E08E2AE" w14:textId="77777777" w:rsidTr="00B570E5">
        <w:tc>
          <w:tcPr>
            <w:tcW w:w="272" w:type="pct"/>
          </w:tcPr>
          <w:p w14:paraId="150FA23D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13CFAF04" w14:textId="77777777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МУ  ДО «ЦДО имени Маршала </w:t>
            </w:r>
            <w:proofErr w:type="spellStart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Г.К.Жукова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».</w:t>
            </w:r>
          </w:p>
        </w:tc>
        <w:tc>
          <w:tcPr>
            <w:tcW w:w="2364" w:type="pct"/>
          </w:tcPr>
          <w:p w14:paraId="2179F06A" w14:textId="77777777" w:rsidR="0075530D" w:rsidRPr="00B570E5" w:rsidRDefault="0075530D" w:rsidP="00E61AE6">
            <w:pPr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Обмен опытом. Организация занятости, дополнительного образования обучающихся, вовлечение учащихся в творческие конкурсы, различные мероприятия города, развитие </w:t>
            </w:r>
            <w:r w:rsidRPr="00B570E5">
              <w:rPr>
                <w:rFonts w:cs="Times New Roman"/>
                <w:spacing w:val="-3"/>
                <w:sz w:val="24"/>
                <w:szCs w:val="24"/>
                <w:lang w:val="ru-RU" w:bidi="ru-RU"/>
              </w:rPr>
              <w:t>творческих</w:t>
            </w: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 способностей учащихся.</w:t>
            </w:r>
          </w:p>
        </w:tc>
      </w:tr>
      <w:tr w:rsidR="0075530D" w:rsidRPr="00B570E5" w14:paraId="35488BC2" w14:textId="77777777" w:rsidTr="00B570E5">
        <w:tc>
          <w:tcPr>
            <w:tcW w:w="272" w:type="pct"/>
          </w:tcPr>
          <w:p w14:paraId="15ED14B1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433F77DB" w14:textId="77777777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Центр занятости населения.</w:t>
            </w:r>
          </w:p>
        </w:tc>
        <w:tc>
          <w:tcPr>
            <w:tcW w:w="2364" w:type="pct"/>
          </w:tcPr>
          <w:p w14:paraId="74E5F72E" w14:textId="77777777" w:rsidR="0075530D" w:rsidRPr="00B570E5" w:rsidRDefault="0075530D" w:rsidP="00E61AE6">
            <w:pPr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Организация занятости, временного трудоустройства </w:t>
            </w:r>
            <w:proofErr w:type="gramStart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. </w:t>
            </w:r>
            <w:proofErr w:type="spellStart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Профориентационная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 работа.</w:t>
            </w:r>
          </w:p>
        </w:tc>
      </w:tr>
      <w:tr w:rsidR="0075530D" w:rsidRPr="00B570E5" w14:paraId="0C614EFA" w14:textId="77777777" w:rsidTr="00B570E5">
        <w:tc>
          <w:tcPr>
            <w:tcW w:w="272" w:type="pct"/>
          </w:tcPr>
          <w:p w14:paraId="0E9F8ACF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199CDC8D" w14:textId="77777777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 ГБПОУ </w:t>
            </w:r>
            <w:proofErr w:type="gramStart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КО</w:t>
            </w:r>
            <w:proofErr w:type="gramEnd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 «Колледж механизации и сервиса».</w:t>
            </w:r>
          </w:p>
        </w:tc>
        <w:tc>
          <w:tcPr>
            <w:tcW w:w="2364" w:type="pct"/>
          </w:tcPr>
          <w:p w14:paraId="31C5CD4A" w14:textId="77777777" w:rsidR="0075530D" w:rsidRPr="00B570E5" w:rsidRDefault="0075530D" w:rsidP="00E61AE6">
            <w:pPr>
              <w:shd w:val="clear" w:color="auto" w:fill="FFFFFF"/>
              <w:tabs>
                <w:tab w:val="left" w:pos="790"/>
              </w:tabs>
              <w:rPr>
                <w:rFonts w:cs="Times New Roman"/>
                <w:sz w:val="24"/>
                <w:szCs w:val="24"/>
                <w:lang w:bidi="ru-RU"/>
              </w:rPr>
            </w:pPr>
            <w:proofErr w:type="spellStart"/>
            <w:r w:rsidRPr="00B570E5">
              <w:rPr>
                <w:rFonts w:cs="Times New Roman"/>
                <w:sz w:val="24"/>
                <w:szCs w:val="24"/>
                <w:lang w:bidi="ru-RU"/>
              </w:rPr>
              <w:t>Обмен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570E5">
              <w:rPr>
                <w:rFonts w:cs="Times New Roman"/>
                <w:sz w:val="24"/>
                <w:szCs w:val="24"/>
                <w:lang w:bidi="ru-RU"/>
              </w:rPr>
              <w:t>опытом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B570E5">
              <w:rPr>
                <w:rFonts w:cs="Times New Roman"/>
                <w:sz w:val="24"/>
                <w:szCs w:val="24"/>
                <w:lang w:bidi="ru-RU"/>
              </w:rPr>
              <w:t>Профориентация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bidi="ru-RU"/>
              </w:rPr>
              <w:t>.</w:t>
            </w:r>
          </w:p>
        </w:tc>
      </w:tr>
      <w:tr w:rsidR="0075530D" w:rsidRPr="00B570E5" w14:paraId="1AB8B701" w14:textId="77777777" w:rsidTr="00B570E5">
        <w:tc>
          <w:tcPr>
            <w:tcW w:w="272" w:type="pct"/>
          </w:tcPr>
          <w:p w14:paraId="0C1F7E0D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4" w:type="pct"/>
          </w:tcPr>
          <w:p w14:paraId="12F73C4E" w14:textId="18E81726" w:rsidR="00FF7C7E" w:rsidRPr="008D0F67" w:rsidRDefault="00FF7C7E" w:rsidP="008D0F67">
            <w:pPr>
              <w:widowControl/>
              <w:autoSpaceDE w:val="0"/>
              <w:autoSpaceDN w:val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610677">
              <w:rPr>
                <w:sz w:val="24"/>
                <w:szCs w:val="24"/>
              </w:rPr>
              <w:t>Гор</w:t>
            </w:r>
            <w:r w:rsidR="008D0F67">
              <w:rPr>
                <w:sz w:val="24"/>
                <w:szCs w:val="24"/>
              </w:rPr>
              <w:t>одской</w:t>
            </w:r>
            <w:proofErr w:type="spellEnd"/>
            <w:r w:rsidR="008D0F67">
              <w:rPr>
                <w:sz w:val="24"/>
                <w:szCs w:val="24"/>
              </w:rPr>
              <w:t xml:space="preserve"> </w:t>
            </w:r>
            <w:proofErr w:type="spellStart"/>
            <w:r w:rsidR="008D0F67">
              <w:rPr>
                <w:sz w:val="24"/>
                <w:szCs w:val="24"/>
              </w:rPr>
              <w:t>Дом</w:t>
            </w:r>
            <w:proofErr w:type="spellEnd"/>
            <w:r w:rsidR="008D0F67">
              <w:rPr>
                <w:sz w:val="24"/>
                <w:szCs w:val="24"/>
              </w:rPr>
              <w:t xml:space="preserve"> </w:t>
            </w:r>
            <w:proofErr w:type="spellStart"/>
            <w:r w:rsidR="008D0F67">
              <w:rPr>
                <w:sz w:val="24"/>
                <w:szCs w:val="24"/>
              </w:rPr>
              <w:t>культуры</w:t>
            </w:r>
            <w:proofErr w:type="spellEnd"/>
            <w:r w:rsidR="008D0F67">
              <w:rPr>
                <w:sz w:val="24"/>
                <w:szCs w:val="24"/>
              </w:rPr>
              <w:t xml:space="preserve"> «</w:t>
            </w:r>
            <w:proofErr w:type="spellStart"/>
            <w:r w:rsidR="008D0F67">
              <w:rPr>
                <w:sz w:val="24"/>
                <w:szCs w:val="24"/>
              </w:rPr>
              <w:t>Созвездие</w:t>
            </w:r>
            <w:proofErr w:type="spellEnd"/>
            <w:r w:rsidR="008D0F67">
              <w:rPr>
                <w:sz w:val="24"/>
                <w:szCs w:val="24"/>
              </w:rPr>
              <w:t>»</w:t>
            </w:r>
          </w:p>
          <w:p w14:paraId="2F33792A" w14:textId="24AE6952" w:rsidR="0075530D" w:rsidRPr="00B570E5" w:rsidRDefault="0075530D" w:rsidP="008D0F67">
            <w:pPr>
              <w:widowControl/>
              <w:autoSpaceDE w:val="0"/>
              <w:autoSpaceDN w:val="0"/>
              <w:ind w:left="360"/>
              <w:jc w:val="left"/>
              <w:rPr>
                <w:rFonts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364" w:type="pct"/>
          </w:tcPr>
          <w:p w14:paraId="64BBFBD3" w14:textId="77777777" w:rsidR="0075530D" w:rsidRPr="00B570E5" w:rsidRDefault="0075530D" w:rsidP="00E61AE6">
            <w:pPr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Вовлечение учащихся в творческие конкурсы, культурно-развлекательные мероприятия города, организация досуга, развитие </w:t>
            </w:r>
            <w:r w:rsidRPr="00B570E5">
              <w:rPr>
                <w:rFonts w:cs="Times New Roman"/>
                <w:spacing w:val="-3"/>
                <w:sz w:val="24"/>
                <w:szCs w:val="24"/>
                <w:lang w:val="ru-RU" w:bidi="ru-RU"/>
              </w:rPr>
              <w:t>творческих</w:t>
            </w: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 способностей учащихся.</w:t>
            </w:r>
          </w:p>
        </w:tc>
      </w:tr>
      <w:tr w:rsidR="0075530D" w:rsidRPr="00B570E5" w14:paraId="1746E3F3" w14:textId="77777777" w:rsidTr="00B570E5">
        <w:tc>
          <w:tcPr>
            <w:tcW w:w="272" w:type="pct"/>
          </w:tcPr>
          <w:p w14:paraId="3B5163AD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3C69B42C" w14:textId="77777777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ГКУ КО «Жуковское лесничество».</w:t>
            </w:r>
          </w:p>
        </w:tc>
        <w:tc>
          <w:tcPr>
            <w:tcW w:w="2364" w:type="pct"/>
          </w:tcPr>
          <w:p w14:paraId="3E31CB09" w14:textId="77777777" w:rsidR="0075530D" w:rsidRPr="00B570E5" w:rsidRDefault="0075530D" w:rsidP="00E61AE6">
            <w:pPr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Духовно-нравственное, экологическое, эстетическое, трудовое воспитание.</w:t>
            </w:r>
          </w:p>
        </w:tc>
      </w:tr>
      <w:tr w:rsidR="0075530D" w:rsidRPr="00B570E5" w14:paraId="396A3AD1" w14:textId="77777777" w:rsidTr="00B570E5">
        <w:tc>
          <w:tcPr>
            <w:tcW w:w="272" w:type="pct"/>
          </w:tcPr>
          <w:p w14:paraId="15A3A64A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3568F1EC" w14:textId="49436CD9" w:rsidR="008D0F67" w:rsidRPr="008D0F67" w:rsidRDefault="008D0F67" w:rsidP="008D0F67">
            <w:pPr>
              <w:widowControl/>
              <w:autoSpaceDE w:val="0"/>
              <w:autoSpaceDN w:val="0"/>
              <w:jc w:val="left"/>
              <w:rPr>
                <w:rFonts w:cs="Times New Roman"/>
                <w:sz w:val="24"/>
                <w:szCs w:val="24"/>
                <w:lang w:val="ru-RU" w:bidi="ru-RU"/>
              </w:rPr>
            </w:pPr>
            <w:proofErr w:type="spellStart"/>
            <w:r w:rsidRPr="00610677">
              <w:rPr>
                <w:sz w:val="24"/>
                <w:szCs w:val="24"/>
              </w:rPr>
              <w:t>Детская</w:t>
            </w:r>
            <w:proofErr w:type="spellEnd"/>
            <w:r w:rsidRPr="00610677">
              <w:rPr>
                <w:sz w:val="24"/>
                <w:szCs w:val="24"/>
              </w:rPr>
              <w:t xml:space="preserve"> </w:t>
            </w:r>
            <w:proofErr w:type="spellStart"/>
            <w:r w:rsidRPr="00610677">
              <w:rPr>
                <w:sz w:val="24"/>
                <w:szCs w:val="24"/>
              </w:rPr>
              <w:t>библиотека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г.Белоусово</w:t>
            </w:r>
            <w:proofErr w:type="spellEnd"/>
          </w:p>
          <w:p w14:paraId="422F2386" w14:textId="1615B3B8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364" w:type="pct"/>
          </w:tcPr>
          <w:p w14:paraId="25729FD3" w14:textId="77777777" w:rsidR="0075530D" w:rsidRPr="00B570E5" w:rsidRDefault="0075530D" w:rsidP="00E61AE6">
            <w:pPr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Гражданско-патриотическое, духовно-нравственное, эстетическое воспитание, вовлечение учащихся в различные мероприятия, конкурсы. </w:t>
            </w:r>
          </w:p>
        </w:tc>
      </w:tr>
      <w:tr w:rsidR="0075530D" w:rsidRPr="00B570E5" w14:paraId="01170040" w14:textId="77777777" w:rsidTr="00B570E5">
        <w:tc>
          <w:tcPr>
            <w:tcW w:w="272" w:type="pct"/>
          </w:tcPr>
          <w:p w14:paraId="3B5F439C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19E5A5CA" w14:textId="3A29976D" w:rsidR="008D0F67" w:rsidRPr="008D0F67" w:rsidRDefault="008D0F67" w:rsidP="008D0F67">
            <w:pPr>
              <w:widowControl/>
              <w:autoSpaceDE w:val="0"/>
              <w:autoSpaceDN w:val="0"/>
              <w:jc w:val="left"/>
              <w:rPr>
                <w:rFonts w:cs="Times New Roman"/>
                <w:sz w:val="24"/>
                <w:szCs w:val="24"/>
                <w:lang w:val="ru-RU" w:bidi="ru-RU"/>
              </w:rPr>
            </w:pPr>
            <w:proofErr w:type="spellStart"/>
            <w:r w:rsidRPr="008D0F67">
              <w:rPr>
                <w:rFonts w:cs="Times New Roman"/>
                <w:sz w:val="24"/>
                <w:szCs w:val="24"/>
                <w:lang w:val="ru-RU" w:bidi="ru-RU"/>
              </w:rPr>
              <w:t>Физкультурно-оздоровительный</w:t>
            </w:r>
            <w:proofErr w:type="spellEnd"/>
            <w:r w:rsidRPr="008D0F67">
              <w:rPr>
                <w:rFonts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8D0F67">
              <w:rPr>
                <w:rFonts w:cs="Times New Roman"/>
                <w:sz w:val="24"/>
                <w:szCs w:val="24"/>
                <w:lang w:val="ru-RU" w:bidi="ru-RU"/>
              </w:rPr>
              <w:t>комп</w:t>
            </w:r>
            <w:r>
              <w:rPr>
                <w:rFonts w:cs="Times New Roman"/>
                <w:sz w:val="24"/>
                <w:szCs w:val="24"/>
                <w:lang w:val="ru-RU" w:bidi="ru-RU"/>
              </w:rPr>
              <w:t>лекс</w:t>
            </w:r>
            <w:proofErr w:type="spellEnd"/>
            <w:r>
              <w:rPr>
                <w:rFonts w:cs="Times New Roman"/>
                <w:sz w:val="24"/>
                <w:szCs w:val="24"/>
                <w:lang w:val="ru-RU" w:bidi="ru-RU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  <w:lang w:val="ru-RU" w:bidi="ru-RU"/>
              </w:rPr>
              <w:t>Факел</w:t>
            </w:r>
            <w:proofErr w:type="spellEnd"/>
            <w:r>
              <w:rPr>
                <w:rFonts w:cs="Times New Roman"/>
                <w:sz w:val="24"/>
                <w:szCs w:val="24"/>
                <w:lang w:val="ru-RU" w:bidi="ru-RU"/>
              </w:rPr>
              <w:t>»</w:t>
            </w:r>
          </w:p>
          <w:p w14:paraId="50B18FC9" w14:textId="54CDB933" w:rsidR="0075530D" w:rsidRPr="00B570E5" w:rsidRDefault="0075530D" w:rsidP="00E61AE6">
            <w:pPr>
              <w:shd w:val="clear" w:color="auto" w:fill="FFFFFF"/>
              <w:tabs>
                <w:tab w:val="left" w:pos="1143"/>
                <w:tab w:val="left" w:pos="2325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364" w:type="pct"/>
          </w:tcPr>
          <w:p w14:paraId="46E6033C" w14:textId="77777777" w:rsidR="0075530D" w:rsidRPr="00B570E5" w:rsidRDefault="0075530D" w:rsidP="00E61AE6">
            <w:pPr>
              <w:shd w:val="clear" w:color="auto" w:fill="FFFFFF"/>
              <w:tabs>
                <w:tab w:val="left" w:pos="790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Физическое воспитание, организация спортивных соревнований, праздников, профилактика вредных привычек, формирование прочных установок на ведение здорового образа жизни.  </w:t>
            </w:r>
          </w:p>
        </w:tc>
      </w:tr>
      <w:tr w:rsidR="0075530D" w:rsidRPr="00B570E5" w14:paraId="434E36B3" w14:textId="77777777" w:rsidTr="00B570E5">
        <w:tc>
          <w:tcPr>
            <w:tcW w:w="272" w:type="pct"/>
          </w:tcPr>
          <w:p w14:paraId="6A71367E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1444762A" w14:textId="62319F05" w:rsidR="0075530D" w:rsidRPr="00B570E5" w:rsidRDefault="0075530D" w:rsidP="00E61AE6">
            <w:pPr>
              <w:shd w:val="clear" w:color="auto" w:fill="FFFFFF"/>
              <w:tabs>
                <w:tab w:val="left" w:pos="1051"/>
              </w:tabs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Комитет по делам молодежи, физической культуре и спорту администрации  Жуковского района.</w:t>
            </w:r>
          </w:p>
        </w:tc>
        <w:tc>
          <w:tcPr>
            <w:tcW w:w="2364" w:type="pct"/>
          </w:tcPr>
          <w:p w14:paraId="2175E7E6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 xml:space="preserve">Организация спортивных, </w:t>
            </w:r>
            <w:proofErr w:type="spellStart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профориентационных</w:t>
            </w:r>
            <w:proofErr w:type="spellEnd"/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,  мероприятий, творческих конкурсов в соответствии с Планом совместной деятельности</w:t>
            </w:r>
          </w:p>
        </w:tc>
      </w:tr>
      <w:tr w:rsidR="0075530D" w:rsidRPr="00B570E5" w14:paraId="4CE0501C" w14:textId="77777777" w:rsidTr="00B570E5">
        <w:tc>
          <w:tcPr>
            <w:tcW w:w="272" w:type="pct"/>
          </w:tcPr>
          <w:p w14:paraId="2A954A32" w14:textId="77777777" w:rsidR="0075530D" w:rsidRPr="00B570E5" w:rsidRDefault="0075530D" w:rsidP="0075530D">
            <w:pPr>
              <w:numPr>
                <w:ilvl w:val="0"/>
                <w:numId w:val="35"/>
              </w:numPr>
              <w:shd w:val="clear" w:color="auto" w:fill="FFFFFF"/>
              <w:ind w:right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14:paraId="3C4C197C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/>
              </w:rPr>
            </w:pPr>
            <w:r w:rsidRPr="00B570E5">
              <w:rPr>
                <w:rFonts w:cs="Times New Roman"/>
                <w:sz w:val="24"/>
                <w:szCs w:val="24"/>
                <w:lang w:val="ru-RU"/>
              </w:rPr>
              <w:t>Городское отделение ВООВ «Боевое братство»</w:t>
            </w:r>
          </w:p>
        </w:tc>
        <w:tc>
          <w:tcPr>
            <w:tcW w:w="2364" w:type="pct"/>
          </w:tcPr>
          <w:p w14:paraId="4E7A8229" w14:textId="77777777" w:rsidR="0075530D" w:rsidRPr="00B570E5" w:rsidRDefault="0075530D" w:rsidP="00E61AE6">
            <w:pPr>
              <w:shd w:val="clear" w:color="auto" w:fill="FFFFFF"/>
              <w:rPr>
                <w:rFonts w:cs="Times New Roman"/>
                <w:sz w:val="24"/>
                <w:szCs w:val="24"/>
                <w:lang w:val="ru-RU" w:bidi="ru-RU"/>
              </w:rPr>
            </w:pPr>
            <w:r w:rsidRPr="00B570E5">
              <w:rPr>
                <w:rFonts w:cs="Times New Roman"/>
                <w:sz w:val="24"/>
                <w:szCs w:val="24"/>
                <w:lang w:val="ru-RU" w:bidi="ru-RU"/>
              </w:rPr>
              <w:t>Гражданско-патриотическое, духовно-нравственное воспитание школьников, профилактика правонарушений.</w:t>
            </w:r>
          </w:p>
        </w:tc>
      </w:tr>
    </w:tbl>
    <w:p w14:paraId="21D8F25F" w14:textId="77777777" w:rsidR="0075530D" w:rsidRPr="00B570E5" w:rsidRDefault="0075530D" w:rsidP="00B570E5">
      <w:pPr>
        <w:tabs>
          <w:tab w:val="left" w:pos="851"/>
        </w:tabs>
        <w:ind w:firstLine="567"/>
        <w:rPr>
          <w:sz w:val="24"/>
          <w:szCs w:val="24"/>
        </w:rPr>
      </w:pPr>
      <w:r w:rsidRPr="00B570E5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1AD6F68A" w14:textId="4094FB9D" w:rsidR="0075530D" w:rsidRPr="00B570E5" w:rsidRDefault="0075530D" w:rsidP="00B570E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B570E5">
        <w:rPr>
          <w:sz w:val="24"/>
          <w:szCs w:val="24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43BCBF4F" w14:textId="2E8599EA" w:rsidR="0075530D" w:rsidRPr="00B570E5" w:rsidRDefault="0075530D" w:rsidP="00B570E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B570E5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B0415DD" w14:textId="566E84B7" w:rsidR="0075530D" w:rsidRPr="00B570E5" w:rsidRDefault="0075530D" w:rsidP="00B570E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B570E5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6C782CC" w14:textId="68E65118" w:rsidR="0075530D" w:rsidRPr="00B570E5" w:rsidRDefault="0075530D" w:rsidP="00B570E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B570E5">
        <w:rPr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4EF198D6" w14:textId="66C20625" w:rsidR="0075530D" w:rsidRPr="00B570E5" w:rsidRDefault="0075530D" w:rsidP="00B570E5">
      <w:pPr>
        <w:widowControl/>
        <w:numPr>
          <w:ilvl w:val="0"/>
          <w:numId w:val="32"/>
        </w:numPr>
        <w:autoSpaceDE w:val="0"/>
        <w:autoSpaceDN w:val="0"/>
        <w:ind w:left="567" w:hanging="283"/>
        <w:rPr>
          <w:sz w:val="24"/>
          <w:szCs w:val="24"/>
        </w:rPr>
      </w:pPr>
      <w:r w:rsidRPr="00B570E5"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D2E450A" w14:textId="77777777" w:rsidR="0075530D" w:rsidRDefault="0075530D" w:rsidP="00577111">
      <w:pPr>
        <w:ind w:left="-3" w:hanging="10"/>
        <w:jc w:val="left"/>
        <w:rPr>
          <w:rFonts w:eastAsia="Calibri"/>
          <w:b/>
          <w:sz w:val="24"/>
          <w:szCs w:val="24"/>
        </w:rPr>
      </w:pPr>
    </w:p>
    <w:p w14:paraId="331B623B" w14:textId="77777777" w:rsidR="0075530D" w:rsidRDefault="0075530D" w:rsidP="00577111">
      <w:pPr>
        <w:ind w:left="-3" w:hanging="10"/>
        <w:jc w:val="left"/>
        <w:rPr>
          <w:rFonts w:eastAsia="Calibri"/>
          <w:b/>
          <w:sz w:val="24"/>
          <w:szCs w:val="24"/>
        </w:rPr>
      </w:pPr>
    </w:p>
    <w:p w14:paraId="6FD00323" w14:textId="370AA992" w:rsidR="00577111" w:rsidRPr="00577111" w:rsidRDefault="00577111" w:rsidP="00577111">
      <w:pPr>
        <w:ind w:left="-3" w:hanging="10"/>
        <w:jc w:val="left"/>
        <w:rPr>
          <w:b/>
          <w:sz w:val="24"/>
          <w:szCs w:val="24"/>
        </w:rPr>
      </w:pPr>
      <w:r w:rsidRPr="00E1301D">
        <w:rPr>
          <w:rFonts w:eastAsia="Calibri"/>
          <w:b/>
          <w:sz w:val="24"/>
          <w:szCs w:val="24"/>
        </w:rPr>
        <w:t>Модуль «Профориентация»</w:t>
      </w:r>
    </w:p>
    <w:p w14:paraId="7D72FF2C" w14:textId="77777777" w:rsidR="00A5423A" w:rsidRPr="00577111" w:rsidRDefault="00A5423A" w:rsidP="00577111">
      <w:pPr>
        <w:autoSpaceDE w:val="0"/>
        <w:autoSpaceDN w:val="0"/>
        <w:ind w:right="-30" w:firstLine="567"/>
        <w:rPr>
          <w:sz w:val="24"/>
          <w:szCs w:val="24"/>
        </w:rPr>
      </w:pPr>
      <w:r w:rsidRPr="00577111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3FB42F33" w14:textId="77777777" w:rsidR="00A5423A" w:rsidRPr="00577111" w:rsidRDefault="00A5423A" w:rsidP="00577111">
      <w:pPr>
        <w:autoSpaceDE w:val="0"/>
        <w:autoSpaceDN w:val="0"/>
        <w:ind w:right="-30" w:firstLine="567"/>
        <w:rPr>
          <w:sz w:val="24"/>
          <w:szCs w:val="24"/>
        </w:rPr>
      </w:pPr>
      <w:proofErr w:type="gramStart"/>
      <w:r w:rsidRPr="00577111">
        <w:rPr>
          <w:sz w:val="24"/>
          <w:szCs w:val="24"/>
        </w:rPr>
        <w:t xml:space="preserve">Создавая </w:t>
      </w:r>
      <w:proofErr w:type="spellStart"/>
      <w:r w:rsidRPr="00577111">
        <w:rPr>
          <w:sz w:val="24"/>
          <w:szCs w:val="24"/>
        </w:rPr>
        <w:t>профориентационно</w:t>
      </w:r>
      <w:proofErr w:type="spellEnd"/>
      <w:r w:rsidRPr="00577111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14:paraId="7E8386DF" w14:textId="77777777" w:rsidR="00A5423A" w:rsidRDefault="00A5423A" w:rsidP="00610677">
      <w:pPr>
        <w:autoSpaceDE w:val="0"/>
        <w:autoSpaceDN w:val="0"/>
        <w:ind w:firstLine="567"/>
        <w:rPr>
          <w:sz w:val="24"/>
          <w:szCs w:val="24"/>
        </w:rPr>
      </w:pPr>
      <w:r w:rsidRPr="00577111">
        <w:rPr>
          <w:sz w:val="24"/>
          <w:szCs w:val="24"/>
        </w:rPr>
        <w:t xml:space="preserve">Эта работа осуществляется </w:t>
      </w:r>
      <w:proofErr w:type="gramStart"/>
      <w:r w:rsidRPr="00577111">
        <w:rPr>
          <w:sz w:val="24"/>
          <w:szCs w:val="24"/>
        </w:rPr>
        <w:t>через</w:t>
      </w:r>
      <w:proofErr w:type="gramEnd"/>
      <w:r w:rsidRPr="00577111">
        <w:rPr>
          <w:sz w:val="24"/>
          <w:szCs w:val="24"/>
        </w:rPr>
        <w:t>:</w:t>
      </w:r>
    </w:p>
    <w:p w14:paraId="540EE0D0" w14:textId="1B533C10" w:rsidR="00962C9D" w:rsidRPr="00577111" w:rsidRDefault="00962C9D" w:rsidP="00610677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-внеурочные занятия </w:t>
      </w:r>
      <w:r w:rsidR="00933F15">
        <w:rPr>
          <w:sz w:val="24"/>
          <w:szCs w:val="24"/>
        </w:rPr>
        <w:t xml:space="preserve">в рамках </w:t>
      </w:r>
      <w:proofErr w:type="spellStart"/>
      <w:r w:rsidR="00933F15">
        <w:rPr>
          <w:sz w:val="24"/>
          <w:szCs w:val="24"/>
        </w:rPr>
        <w:t>профориентационного</w:t>
      </w:r>
      <w:proofErr w:type="spellEnd"/>
      <w:r w:rsidR="00933F15" w:rsidRPr="00933F15">
        <w:rPr>
          <w:sz w:val="24"/>
          <w:szCs w:val="24"/>
        </w:rPr>
        <w:t xml:space="preserve"> проект</w:t>
      </w:r>
      <w:r w:rsidR="00933F15">
        <w:rPr>
          <w:sz w:val="24"/>
          <w:szCs w:val="24"/>
        </w:rPr>
        <w:t>а, направленного</w:t>
      </w:r>
      <w:r w:rsidR="00933F15" w:rsidRPr="00933F15">
        <w:rPr>
          <w:sz w:val="24"/>
          <w:szCs w:val="24"/>
        </w:rPr>
        <w:t xml:space="preserve"> на раскрытие талантов и осознанный выбор карьер</w:t>
      </w:r>
      <w:r w:rsidR="00933F15">
        <w:rPr>
          <w:sz w:val="24"/>
          <w:szCs w:val="24"/>
        </w:rPr>
        <w:t>ы</w:t>
      </w:r>
      <w:r w:rsidR="00933F15" w:rsidRPr="00933F15">
        <w:rPr>
          <w:sz w:val="24"/>
          <w:szCs w:val="24"/>
        </w:rPr>
        <w:t xml:space="preserve"> </w:t>
      </w:r>
      <w:r>
        <w:rPr>
          <w:sz w:val="24"/>
          <w:szCs w:val="24"/>
        </w:rPr>
        <w:t>«Билет в будущее»</w:t>
      </w:r>
      <w:r w:rsidR="00933F15">
        <w:rPr>
          <w:sz w:val="24"/>
          <w:szCs w:val="24"/>
        </w:rPr>
        <w:t>;</w:t>
      </w:r>
    </w:p>
    <w:p w14:paraId="16DA26EE" w14:textId="77777777" w:rsidR="00A5423A" w:rsidRPr="00610677" w:rsidRDefault="00A5423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proofErr w:type="spellStart"/>
      <w:r w:rsidRPr="00610677">
        <w:rPr>
          <w:sz w:val="24"/>
          <w:szCs w:val="24"/>
        </w:rPr>
        <w:t>профориентационные</w:t>
      </w:r>
      <w:proofErr w:type="spellEnd"/>
      <w:r w:rsidRPr="00610677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4A142D23" w14:textId="77777777" w:rsidR="00A5423A" w:rsidRPr="00610677" w:rsidRDefault="00A5423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proofErr w:type="spellStart"/>
      <w:r w:rsidRPr="00610677">
        <w:rPr>
          <w:sz w:val="24"/>
          <w:szCs w:val="24"/>
        </w:rPr>
        <w:t>профориентационные</w:t>
      </w:r>
      <w:proofErr w:type="spellEnd"/>
      <w:r w:rsidRPr="00610677">
        <w:rPr>
          <w:sz w:val="24"/>
          <w:szCs w:val="24"/>
        </w:rPr>
        <w:t xml:space="preserve"> игры: симуляции, деловые игры, </w:t>
      </w:r>
      <w:proofErr w:type="spellStart"/>
      <w:r w:rsidRPr="00610677">
        <w:rPr>
          <w:sz w:val="24"/>
          <w:szCs w:val="24"/>
        </w:rPr>
        <w:t>квесты</w:t>
      </w:r>
      <w:proofErr w:type="spellEnd"/>
      <w:r w:rsidRPr="00610677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031465CB" w14:textId="77777777" w:rsidR="00A5423A" w:rsidRPr="00610677" w:rsidRDefault="00A5423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091DA90" w14:textId="77777777" w:rsidR="00A5423A" w:rsidRPr="00610677" w:rsidRDefault="00A5423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посещение </w:t>
      </w:r>
      <w:proofErr w:type="spellStart"/>
      <w:r w:rsidRPr="00610677">
        <w:rPr>
          <w:sz w:val="24"/>
          <w:szCs w:val="24"/>
        </w:rPr>
        <w:t>профориентационных</w:t>
      </w:r>
      <w:proofErr w:type="spellEnd"/>
      <w:r w:rsidRPr="00610677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610677">
        <w:rPr>
          <w:sz w:val="24"/>
          <w:szCs w:val="24"/>
        </w:rPr>
        <w:t>профориентационных</w:t>
      </w:r>
      <w:proofErr w:type="spellEnd"/>
      <w:r w:rsidRPr="00610677">
        <w:rPr>
          <w:sz w:val="24"/>
          <w:szCs w:val="24"/>
        </w:rPr>
        <w:t xml:space="preserve"> парков, </w:t>
      </w:r>
      <w:proofErr w:type="spellStart"/>
      <w:r w:rsidRPr="00610677">
        <w:rPr>
          <w:sz w:val="24"/>
          <w:szCs w:val="24"/>
        </w:rPr>
        <w:t>профориентационных</w:t>
      </w:r>
      <w:proofErr w:type="spellEnd"/>
      <w:r w:rsidRPr="00610677">
        <w:rPr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14:paraId="367A9A89" w14:textId="77777777" w:rsidR="00A5423A" w:rsidRPr="00610677" w:rsidRDefault="00A5423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10677">
        <w:rPr>
          <w:sz w:val="24"/>
          <w:szCs w:val="24"/>
        </w:rPr>
        <w:t>профориентационного</w:t>
      </w:r>
      <w:proofErr w:type="spellEnd"/>
      <w:r w:rsidRPr="00610677">
        <w:rPr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14:paraId="18874A8C" w14:textId="77777777" w:rsidR="00A5423A" w:rsidRPr="00610677" w:rsidRDefault="00A5423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участие в работе всероссийских </w:t>
      </w:r>
      <w:proofErr w:type="spellStart"/>
      <w:r w:rsidRPr="00610677">
        <w:rPr>
          <w:sz w:val="24"/>
          <w:szCs w:val="24"/>
        </w:rPr>
        <w:t>профориентационных</w:t>
      </w:r>
      <w:proofErr w:type="spellEnd"/>
      <w:r w:rsidRPr="00610677">
        <w:rPr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610677">
        <w:rPr>
          <w:sz w:val="24"/>
          <w:szCs w:val="24"/>
        </w:rPr>
        <w:t>Проектория</w:t>
      </w:r>
      <w:proofErr w:type="spellEnd"/>
      <w:r w:rsidRPr="00610677">
        <w:rPr>
          <w:sz w:val="24"/>
          <w:szCs w:val="24"/>
        </w:rPr>
        <w:t>»);</w:t>
      </w:r>
    </w:p>
    <w:p w14:paraId="194388FF" w14:textId="77777777" w:rsidR="00A5423A" w:rsidRPr="00610677" w:rsidRDefault="00A5423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57146FA7" w14:textId="1DA372AD" w:rsidR="00D5171C" w:rsidRPr="00610677" w:rsidRDefault="00A5423A" w:rsidP="00610677">
      <w:pPr>
        <w:widowControl/>
        <w:numPr>
          <w:ilvl w:val="0"/>
          <w:numId w:val="32"/>
        </w:numPr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661E7894" w14:textId="77777777" w:rsidR="00F86A5E" w:rsidRDefault="00F86A5E" w:rsidP="00610677">
      <w:pPr>
        <w:widowControl/>
        <w:autoSpaceDN w:val="0"/>
        <w:ind w:left="567"/>
        <w:rPr>
          <w:b/>
          <w:color w:val="FF0000"/>
          <w:sz w:val="24"/>
          <w:szCs w:val="24"/>
        </w:rPr>
      </w:pPr>
    </w:p>
    <w:p w14:paraId="0AAFF152" w14:textId="05235436" w:rsidR="00D5171C" w:rsidRPr="00F86A5E" w:rsidRDefault="00F86A5E" w:rsidP="00F86A5E">
      <w:pPr>
        <w:widowControl/>
        <w:autoSpaceDN w:val="0"/>
        <w:rPr>
          <w:b/>
          <w:color w:val="auto"/>
          <w:sz w:val="24"/>
          <w:szCs w:val="24"/>
        </w:rPr>
      </w:pPr>
      <w:r w:rsidRPr="00E1301D">
        <w:rPr>
          <w:rFonts w:eastAsia="Calibri"/>
          <w:b/>
          <w:sz w:val="24"/>
          <w:szCs w:val="24"/>
        </w:rPr>
        <w:t>Модуль «</w:t>
      </w:r>
      <w:r w:rsidR="00D5171C" w:rsidRPr="00F86A5E">
        <w:rPr>
          <w:b/>
          <w:color w:val="auto"/>
          <w:sz w:val="24"/>
          <w:szCs w:val="24"/>
        </w:rPr>
        <w:t>Социальная адаптация детей-</w:t>
      </w:r>
      <w:proofErr w:type="spellStart"/>
      <w:r w:rsidR="00D5171C" w:rsidRPr="00F86A5E">
        <w:rPr>
          <w:b/>
          <w:color w:val="auto"/>
          <w:sz w:val="24"/>
          <w:szCs w:val="24"/>
        </w:rPr>
        <w:t>инофонов</w:t>
      </w:r>
      <w:proofErr w:type="spellEnd"/>
      <w:r w:rsidRPr="00F86A5E">
        <w:rPr>
          <w:b/>
          <w:color w:val="auto"/>
          <w:sz w:val="24"/>
          <w:szCs w:val="24"/>
        </w:rPr>
        <w:t>»</w:t>
      </w:r>
    </w:p>
    <w:p w14:paraId="4BFADC79" w14:textId="77777777" w:rsidR="00D5171C" w:rsidRPr="00610677" w:rsidRDefault="00D5171C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bookmarkStart w:id="21" w:name="__RefHeading___8"/>
      <w:bookmarkEnd w:id="21"/>
      <w:r w:rsidRPr="00610677">
        <w:rPr>
          <w:color w:val="auto"/>
          <w:sz w:val="24"/>
          <w:szCs w:val="24"/>
          <w:lang w:eastAsia="en-US"/>
        </w:rPr>
        <w:t xml:space="preserve">Социализация как педагогический процесс приобретает качественные отличия, когда его субъектом становится учащийся-мигрант. На первый план выступает социальная адаптация, которая осуществляется посредством овладения языком, грамотностью, профессией, формами общения, нормами поведения. </w:t>
      </w:r>
    </w:p>
    <w:p w14:paraId="71E8EC84" w14:textId="6C6F4330" w:rsidR="00D5171C" w:rsidRPr="00610677" w:rsidRDefault="00D5171C" w:rsidP="00610677">
      <w:pPr>
        <w:autoSpaceDE w:val="0"/>
        <w:autoSpaceDN w:val="0"/>
        <w:ind w:firstLine="567"/>
        <w:rPr>
          <w:color w:val="auto"/>
          <w:sz w:val="24"/>
          <w:szCs w:val="24"/>
          <w:lang w:eastAsia="en-US"/>
        </w:rPr>
      </w:pPr>
      <w:r w:rsidRPr="00610677">
        <w:rPr>
          <w:color w:val="auto"/>
          <w:sz w:val="24"/>
          <w:szCs w:val="24"/>
          <w:lang w:eastAsia="en-US"/>
        </w:rPr>
        <w:t xml:space="preserve">Работа с детьми мигрантов включает в себя, прежде всего, </w:t>
      </w:r>
      <w:r w:rsidR="00294256">
        <w:rPr>
          <w:color w:val="auto"/>
          <w:sz w:val="24"/>
          <w:szCs w:val="24"/>
          <w:lang w:eastAsia="en-US"/>
        </w:rPr>
        <w:t>дополнительные занятия по русскому языку РКИ</w:t>
      </w:r>
      <w:proofErr w:type="gramStart"/>
      <w:r w:rsidR="00294256">
        <w:rPr>
          <w:color w:val="auto"/>
          <w:sz w:val="24"/>
          <w:szCs w:val="24"/>
          <w:lang w:eastAsia="en-US"/>
        </w:rPr>
        <w:t xml:space="preserve"> ,</w:t>
      </w:r>
      <w:proofErr w:type="gramEnd"/>
      <w:r w:rsidR="00294256">
        <w:rPr>
          <w:color w:val="auto"/>
          <w:sz w:val="24"/>
          <w:szCs w:val="24"/>
          <w:lang w:eastAsia="en-US"/>
        </w:rPr>
        <w:t xml:space="preserve"> </w:t>
      </w:r>
      <w:r w:rsidRPr="00610677">
        <w:rPr>
          <w:color w:val="auto"/>
          <w:sz w:val="24"/>
          <w:szCs w:val="24"/>
          <w:lang w:eastAsia="en-US"/>
        </w:rPr>
        <w:t xml:space="preserve">систему занятий по межличностному общению младших подростков, так как оно является важнейшим фактором социального развития человека, источником его жизнедеятельности и одним из условий формирования личности на этом этапе. </w:t>
      </w:r>
    </w:p>
    <w:p w14:paraId="0FC666A3" w14:textId="77777777" w:rsidR="00D5171C" w:rsidRPr="00610677" w:rsidRDefault="00D5171C" w:rsidP="00610677">
      <w:pPr>
        <w:widowControl/>
        <w:autoSpaceDE w:val="0"/>
        <w:autoSpaceDN w:val="0"/>
        <w:adjustRightInd w:val="0"/>
        <w:ind w:firstLine="567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933F15">
        <w:rPr>
          <w:rFonts w:eastAsia="Calibri"/>
          <w:sz w:val="24"/>
          <w:szCs w:val="24"/>
          <w:lang w:eastAsia="en-US"/>
        </w:rPr>
        <w:t>Данная программа</w:t>
      </w:r>
      <w:r w:rsidRPr="00610677">
        <w:rPr>
          <w:rFonts w:eastAsia="Calibri"/>
          <w:sz w:val="24"/>
          <w:szCs w:val="24"/>
          <w:lang w:eastAsia="en-US"/>
        </w:rPr>
        <w:t xml:space="preserve"> разработана для детей мигрантов подросткового возраста, обучающихся в российской школе. Она предусматривает помощь в социальной и психологической адаптации детей мигрантов, организацию и проведение игр, упражнений и тренингов социального действия по развитию толерантного отношения, коммуникативных навыков, формированию позитивных жизненных целей, формированию представления о жителях округа, что позволит способствовать решению проблемы социализации и интеграции в общество данной категории людей:</w:t>
      </w:r>
    </w:p>
    <w:p w14:paraId="495C373B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color w:val="auto"/>
          <w:sz w:val="24"/>
          <w:szCs w:val="24"/>
        </w:rPr>
      </w:pPr>
      <w:r w:rsidRPr="00610677">
        <w:rPr>
          <w:sz w:val="24"/>
          <w:szCs w:val="24"/>
        </w:rPr>
        <w:t xml:space="preserve">создание благоприятной психологической и культурной среды, способствующей социально-психологической адаптации детей мигрантов к новой ситуации обучения. </w:t>
      </w:r>
    </w:p>
    <w:p w14:paraId="71BFBF3A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актуализация потребности детей мигрантов в приобретении опыта сотрудничества, на основе осмысления того, что мешает и помогает общей работе; </w:t>
      </w:r>
    </w:p>
    <w:p w14:paraId="64180A61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формировании способности к толерантности как личностного качества обучающихся через создание доброжелательной атмосферы взаимодействия в классе, когда каждый ученик сможет прояснить для себя непонятное, предложить свою точку зрения в обсуждении, принять мнение одноклассника, непохожее </w:t>
      </w:r>
      <w:proofErr w:type="gramStart"/>
      <w:r w:rsidRPr="00610677">
        <w:rPr>
          <w:sz w:val="24"/>
          <w:szCs w:val="24"/>
        </w:rPr>
        <w:t>на</w:t>
      </w:r>
      <w:proofErr w:type="gramEnd"/>
      <w:r w:rsidRPr="00610677">
        <w:rPr>
          <w:sz w:val="24"/>
          <w:szCs w:val="24"/>
        </w:rPr>
        <w:t xml:space="preserve"> собственное; </w:t>
      </w:r>
    </w:p>
    <w:p w14:paraId="09532440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умению прислушиваться к своим чувствам, оценивать результаты своих усилий (рефлексия собственной деятельности); </w:t>
      </w:r>
    </w:p>
    <w:p w14:paraId="55A26C23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организация самопознания в доброжелательную, конструктивную обратную связь в процессе педагогического взаимодействия; </w:t>
      </w:r>
    </w:p>
    <w:p w14:paraId="531B6018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оказание помощи детям, в разрешении межличностных конфликтов; </w:t>
      </w:r>
    </w:p>
    <w:p w14:paraId="5C424957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обеспечение коррекции развития личности (при наличии проблемы); </w:t>
      </w:r>
    </w:p>
    <w:p w14:paraId="76047986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консультирование родителей, детей, педагогов. </w:t>
      </w:r>
    </w:p>
    <w:p w14:paraId="24B7119A" w14:textId="77777777" w:rsidR="00D5171C" w:rsidRPr="00610677" w:rsidRDefault="00D5171C" w:rsidP="00610677">
      <w:pPr>
        <w:widowControl/>
        <w:autoSpaceDE w:val="0"/>
        <w:autoSpaceDN w:val="0"/>
        <w:adjustRightInd w:val="0"/>
        <w:ind w:firstLine="567"/>
        <w:rPr>
          <w:rFonts w:eastAsia="Calibri"/>
          <w:color w:val="auto"/>
          <w:sz w:val="24"/>
          <w:szCs w:val="24"/>
          <w:lang w:eastAsia="en-US"/>
        </w:rPr>
      </w:pPr>
      <w:r w:rsidRPr="00610677">
        <w:rPr>
          <w:rFonts w:eastAsia="Calibri"/>
          <w:color w:val="auto"/>
          <w:sz w:val="24"/>
          <w:szCs w:val="24"/>
          <w:lang w:eastAsia="en-US"/>
        </w:rPr>
        <w:t xml:space="preserve">При этом могут быть успешно решены следующие группы проблем в развитии ребенка: </w:t>
      </w:r>
    </w:p>
    <w:p w14:paraId="1E2B079B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color w:val="auto"/>
          <w:sz w:val="24"/>
          <w:szCs w:val="24"/>
        </w:rPr>
      </w:pPr>
      <w:r w:rsidRPr="00610677">
        <w:rPr>
          <w:sz w:val="24"/>
          <w:szCs w:val="24"/>
        </w:rPr>
        <w:t xml:space="preserve">выбор образовательного маршрута (образовательное и личностное самоопределение); </w:t>
      </w:r>
    </w:p>
    <w:p w14:paraId="73CF83CC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преодоление затруднений в учебе; </w:t>
      </w:r>
    </w:p>
    <w:p w14:paraId="7B0015AD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адаптация детей - мигрантов к жизни в школьном социуме; </w:t>
      </w:r>
    </w:p>
    <w:p w14:paraId="4D4C95B1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личностные проблемы развития; </w:t>
      </w:r>
    </w:p>
    <w:p w14:paraId="0E178D48" w14:textId="77777777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сохранение жизни и здоровья; </w:t>
      </w:r>
    </w:p>
    <w:p w14:paraId="54BEFD59" w14:textId="6549D791" w:rsidR="00D5171C" w:rsidRPr="00610677" w:rsidRDefault="00D5171C" w:rsidP="00610677">
      <w:pPr>
        <w:widowControl/>
        <w:numPr>
          <w:ilvl w:val="0"/>
          <w:numId w:val="32"/>
        </w:numPr>
        <w:autoSpaceDE w:val="0"/>
        <w:autoSpaceDN w:val="0"/>
        <w:ind w:left="567" w:hanging="283"/>
        <w:jc w:val="left"/>
        <w:rPr>
          <w:sz w:val="24"/>
          <w:szCs w:val="24"/>
        </w:rPr>
      </w:pPr>
      <w:r w:rsidRPr="00610677">
        <w:rPr>
          <w:sz w:val="24"/>
          <w:szCs w:val="24"/>
        </w:rPr>
        <w:t xml:space="preserve">расширение пространства досуга. </w:t>
      </w:r>
    </w:p>
    <w:p w14:paraId="66A4B5CB" w14:textId="77777777" w:rsidR="00615385" w:rsidRDefault="00615385" w:rsidP="00615385">
      <w:pPr>
        <w:widowControl/>
        <w:autoSpaceDN w:val="0"/>
        <w:jc w:val="left"/>
        <w:rPr>
          <w:rFonts w:eastAsia="Calibri"/>
          <w:b/>
          <w:sz w:val="24"/>
          <w:szCs w:val="24"/>
        </w:rPr>
      </w:pPr>
    </w:p>
    <w:p w14:paraId="5DBDCB0B" w14:textId="77777777" w:rsidR="00615385" w:rsidRDefault="00615385" w:rsidP="00615385">
      <w:pPr>
        <w:widowControl/>
        <w:autoSpaceDN w:val="0"/>
        <w:jc w:val="left"/>
        <w:rPr>
          <w:rFonts w:eastAsia="Calibri"/>
          <w:b/>
          <w:sz w:val="24"/>
          <w:szCs w:val="24"/>
        </w:rPr>
      </w:pPr>
      <w:r w:rsidRPr="00B73B4C">
        <w:rPr>
          <w:rFonts w:eastAsia="Calibri"/>
          <w:b/>
          <w:sz w:val="24"/>
          <w:szCs w:val="24"/>
        </w:rPr>
        <w:t>Модуль «Детские общественные объединения»</w:t>
      </w:r>
    </w:p>
    <w:p w14:paraId="02AC4048" w14:textId="77777777" w:rsidR="00B61289" w:rsidRPr="00B61289" w:rsidRDefault="00B61289" w:rsidP="00B61289">
      <w:pPr>
        <w:ind w:left="-10" w:firstLine="567"/>
        <w:rPr>
          <w:sz w:val="24"/>
          <w:szCs w:val="24"/>
        </w:rPr>
      </w:pPr>
      <w:r w:rsidRPr="00B61289">
        <w:rPr>
          <w:sz w:val="24"/>
          <w:szCs w:val="24"/>
        </w:rPr>
        <w:t xml:space="preserve">Действующее на базе школы детское общественное объединение —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14:paraId="252ABB16" w14:textId="77777777" w:rsidR="00B61289" w:rsidRPr="00B61289" w:rsidRDefault="00B61289" w:rsidP="00B61289">
      <w:pPr>
        <w:ind w:left="-10"/>
        <w:rPr>
          <w:sz w:val="24"/>
          <w:szCs w:val="24"/>
        </w:rPr>
      </w:pPr>
      <w:r w:rsidRPr="00B61289">
        <w:rPr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B61289">
        <w:rPr>
          <w:sz w:val="24"/>
          <w:szCs w:val="24"/>
        </w:rPr>
        <w:t>через</w:t>
      </w:r>
      <w:proofErr w:type="gramEnd"/>
      <w:r w:rsidRPr="00B61289">
        <w:rPr>
          <w:i/>
          <w:sz w:val="24"/>
          <w:szCs w:val="24"/>
        </w:rPr>
        <w:t xml:space="preserve">: </w:t>
      </w:r>
    </w:p>
    <w:p w14:paraId="735805EC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12E811CB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</w:t>
      </w:r>
      <w:r w:rsidRPr="00B61289">
        <w:rPr>
          <w:sz w:val="24"/>
          <w:szCs w:val="24"/>
        </w:rPr>
        <w:lastRenderedPageBreak/>
        <w:t xml:space="preserve">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B61289">
        <w:rPr>
          <w:sz w:val="24"/>
          <w:szCs w:val="24"/>
        </w:rPr>
        <w:t>Такими делами могут являться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образовательной организации территории (работа в школьном саду, уход за деревьями и кустарниками, благоустройство клумб) и др.;</w:t>
      </w:r>
      <w:proofErr w:type="gramEnd"/>
    </w:p>
    <w:p w14:paraId="6BFF512A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>клубные встречи —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14:paraId="3CD9AFD8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61289">
        <w:rPr>
          <w:sz w:val="24"/>
          <w:szCs w:val="24"/>
        </w:rPr>
        <w:t>квестов</w:t>
      </w:r>
      <w:proofErr w:type="spellEnd"/>
      <w:r w:rsidRPr="00B61289">
        <w:rPr>
          <w:sz w:val="24"/>
          <w:szCs w:val="24"/>
        </w:rPr>
        <w:t>, театрализаций и т. п.);</w:t>
      </w:r>
    </w:p>
    <w:p w14:paraId="063BC76A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proofErr w:type="gramStart"/>
      <w:r w:rsidRPr="00B61289">
        <w:rPr>
          <w:sz w:val="24"/>
          <w:szCs w:val="24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объединения, проведения ежегодной церемонии посвящения в члены детского объединения, создания и поддержки интернет-странички объединения в социальных сетях, организации деятельности пресс-центра объединения, проведения традиционных огоньков — формы коллективного анализа проводимых</w:t>
      </w:r>
      <w:proofErr w:type="gramEnd"/>
      <w:r w:rsidRPr="00B61289">
        <w:rPr>
          <w:sz w:val="24"/>
          <w:szCs w:val="24"/>
        </w:rPr>
        <w:t xml:space="preserve"> объединением дел);</w:t>
      </w:r>
    </w:p>
    <w:p w14:paraId="3E5DEE19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14:paraId="3483FE96" w14:textId="77777777" w:rsidR="00B61289" w:rsidRPr="00B61289" w:rsidRDefault="00B61289" w:rsidP="00B61289">
      <w:pPr>
        <w:ind w:left="-10"/>
        <w:rPr>
          <w:sz w:val="24"/>
          <w:szCs w:val="24"/>
        </w:rPr>
      </w:pPr>
      <w:r w:rsidRPr="00B61289">
        <w:rPr>
          <w:sz w:val="24"/>
          <w:szCs w:val="24"/>
        </w:rPr>
        <w:t xml:space="preserve">На базе школы создано первичное </w:t>
      </w:r>
      <w:r w:rsidRPr="00B61289">
        <w:rPr>
          <w:b/>
          <w:sz w:val="24"/>
          <w:szCs w:val="24"/>
        </w:rPr>
        <w:t>отделение юнармейского отряда имени А.Ф. Наумова</w:t>
      </w:r>
      <w:r w:rsidRPr="00B61289">
        <w:rPr>
          <w:sz w:val="24"/>
          <w:szCs w:val="24"/>
        </w:rPr>
        <w:t>, которое в своей деятельности реализует следующие функции:</w:t>
      </w:r>
    </w:p>
    <w:p w14:paraId="46CAA199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 xml:space="preserve">привлечение </w:t>
      </w:r>
      <w:proofErr w:type="gramStart"/>
      <w:r w:rsidRPr="00B61289">
        <w:rPr>
          <w:sz w:val="24"/>
          <w:szCs w:val="24"/>
        </w:rPr>
        <w:t>обучающихся</w:t>
      </w:r>
      <w:proofErr w:type="gramEnd"/>
      <w:r w:rsidRPr="00B61289">
        <w:rPr>
          <w:sz w:val="24"/>
          <w:szCs w:val="24"/>
        </w:rPr>
        <w:t xml:space="preserve"> к вступлению в «</w:t>
      </w:r>
      <w:proofErr w:type="spellStart"/>
      <w:r w:rsidRPr="00B61289">
        <w:rPr>
          <w:sz w:val="24"/>
          <w:szCs w:val="24"/>
        </w:rPr>
        <w:t>Юнармию</w:t>
      </w:r>
      <w:proofErr w:type="spellEnd"/>
      <w:r w:rsidRPr="00B61289">
        <w:rPr>
          <w:sz w:val="24"/>
          <w:szCs w:val="24"/>
        </w:rPr>
        <w:t xml:space="preserve">»; </w:t>
      </w:r>
    </w:p>
    <w:p w14:paraId="66A65401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 xml:space="preserve">организации и проведений военно-патриотических игр, олимпиад, конкурсов, Вахт Памяти; </w:t>
      </w:r>
    </w:p>
    <w:p w14:paraId="15F19A02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 xml:space="preserve">участие в спартакиадах по военно-прикладным видам спорта, сдаче норм ГТО; </w:t>
      </w:r>
    </w:p>
    <w:p w14:paraId="70AE0AED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 xml:space="preserve">юнармейская помощь ветераном войны и тыла, детям войны через волонтерскую деятельность; </w:t>
      </w:r>
    </w:p>
    <w:p w14:paraId="5FE61BE2" w14:textId="77777777" w:rsidR="00B61289" w:rsidRPr="00B61289" w:rsidRDefault="00B61289" w:rsidP="00B61289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61289">
        <w:rPr>
          <w:sz w:val="24"/>
          <w:szCs w:val="24"/>
        </w:rPr>
        <w:t xml:space="preserve">организация участия во Всероссийских акциях через группы в социальных сетях. </w:t>
      </w:r>
    </w:p>
    <w:p w14:paraId="57DF1CEA" w14:textId="51801A20" w:rsidR="00615385" w:rsidRPr="00933F15" w:rsidRDefault="00933F15" w:rsidP="00610677">
      <w:pPr>
        <w:widowControl/>
        <w:autoSpaceDN w:val="0"/>
        <w:ind w:firstLine="567"/>
        <w:jc w:val="left"/>
        <w:rPr>
          <w:color w:val="auto"/>
          <w:sz w:val="24"/>
          <w:szCs w:val="24"/>
        </w:rPr>
      </w:pPr>
      <w:r w:rsidRPr="00933F15">
        <w:rPr>
          <w:color w:val="auto"/>
          <w:sz w:val="24"/>
          <w:szCs w:val="24"/>
        </w:rPr>
        <w:t xml:space="preserve">С 1996 года </w:t>
      </w:r>
      <w:r>
        <w:rPr>
          <w:color w:val="auto"/>
          <w:sz w:val="24"/>
          <w:szCs w:val="24"/>
        </w:rPr>
        <w:t>в школе работает поисковый отряд «Феникс», который ежегодно участвует в Вахтах Памяти и учебно-тренировочных сборах.</w:t>
      </w:r>
    </w:p>
    <w:p w14:paraId="1AD5C4D1" w14:textId="77777777" w:rsidR="000B7AD7" w:rsidRDefault="000B7AD7" w:rsidP="00610677">
      <w:pPr>
        <w:widowControl/>
        <w:autoSpaceDN w:val="0"/>
        <w:ind w:firstLine="567"/>
        <w:jc w:val="left"/>
        <w:rPr>
          <w:rFonts w:eastAsia="Calibri"/>
          <w:b/>
          <w:sz w:val="24"/>
          <w:szCs w:val="24"/>
        </w:rPr>
      </w:pPr>
    </w:p>
    <w:p w14:paraId="4A89180D" w14:textId="77777777" w:rsidR="00577111" w:rsidRDefault="00577111" w:rsidP="00610677">
      <w:pPr>
        <w:widowControl/>
        <w:autoSpaceDN w:val="0"/>
        <w:ind w:firstLine="567"/>
        <w:jc w:val="left"/>
        <w:rPr>
          <w:rFonts w:eastAsia="Calibri"/>
          <w:b/>
          <w:sz w:val="24"/>
          <w:szCs w:val="24"/>
        </w:rPr>
      </w:pPr>
      <w:r w:rsidRPr="007E5206">
        <w:rPr>
          <w:rFonts w:eastAsia="Calibri"/>
          <w:b/>
          <w:sz w:val="24"/>
          <w:szCs w:val="24"/>
        </w:rPr>
        <w:t>Модуль «</w:t>
      </w:r>
      <w:proofErr w:type="gramStart"/>
      <w:r w:rsidRPr="007E5206">
        <w:rPr>
          <w:rFonts w:eastAsia="Calibri"/>
          <w:b/>
          <w:sz w:val="24"/>
          <w:szCs w:val="24"/>
        </w:rPr>
        <w:t>Школьные</w:t>
      </w:r>
      <w:proofErr w:type="gramEnd"/>
      <w:r w:rsidRPr="007E5206">
        <w:rPr>
          <w:rFonts w:eastAsia="Calibri"/>
          <w:b/>
          <w:sz w:val="24"/>
          <w:szCs w:val="24"/>
        </w:rPr>
        <w:t xml:space="preserve"> медиа»</w:t>
      </w:r>
    </w:p>
    <w:p w14:paraId="75AE6750" w14:textId="77777777" w:rsidR="00577111" w:rsidRDefault="002B2F5C" w:rsidP="00577111">
      <w:pPr>
        <w:widowControl/>
        <w:autoSpaceDN w:val="0"/>
        <w:ind w:firstLine="567"/>
        <w:rPr>
          <w:sz w:val="24"/>
          <w:szCs w:val="24"/>
        </w:rPr>
      </w:pPr>
      <w:r w:rsidRPr="00610677">
        <w:rPr>
          <w:sz w:val="24"/>
          <w:szCs w:val="24"/>
        </w:rPr>
        <w:t>Цель школьных медиа –</w:t>
      </w:r>
      <w:r w:rsidR="00577111">
        <w:rPr>
          <w:sz w:val="24"/>
          <w:szCs w:val="24"/>
        </w:rPr>
        <w:t xml:space="preserve"> </w:t>
      </w:r>
      <w:r w:rsidRPr="00610677">
        <w:rPr>
          <w:sz w:val="24"/>
          <w:szCs w:val="24"/>
        </w:rPr>
        <w:t>развитие коммуникативной культуры школьников, формирование навыков общения и сотрудничества, поддержка творче</w:t>
      </w:r>
      <w:r w:rsidR="00577111">
        <w:rPr>
          <w:sz w:val="24"/>
          <w:szCs w:val="24"/>
        </w:rPr>
        <w:t>ской самореализации обучающихся</w:t>
      </w:r>
      <w:r w:rsidRPr="00610677">
        <w:rPr>
          <w:sz w:val="24"/>
          <w:szCs w:val="24"/>
        </w:rPr>
        <w:t xml:space="preserve">. Воспитательный потенциал школьных медиа реализуется в рамках следующих видов и форм деятельности: </w:t>
      </w:r>
    </w:p>
    <w:p w14:paraId="2AACDF20" w14:textId="052D28D2" w:rsidR="00577111" w:rsidRDefault="002B2F5C" w:rsidP="00577111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школьный </w:t>
      </w:r>
      <w:proofErr w:type="spellStart"/>
      <w:r w:rsidRPr="00610677">
        <w:rPr>
          <w:sz w:val="24"/>
          <w:szCs w:val="24"/>
        </w:rPr>
        <w:t>медиацентр</w:t>
      </w:r>
      <w:proofErr w:type="spellEnd"/>
      <w:r w:rsidRPr="00610677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мероприятий. Участники объединения «Новое поколение» осуществляют видеосъемку и мультимедийное сопровождение школьных праздников, фестивалей, конкурсов, спектаклей,</w:t>
      </w:r>
      <w:r w:rsidR="00577111">
        <w:rPr>
          <w:sz w:val="24"/>
          <w:szCs w:val="24"/>
        </w:rPr>
        <w:t xml:space="preserve"> капустников, вечеров, дискотек;</w:t>
      </w:r>
      <w:r w:rsidRPr="00610677">
        <w:rPr>
          <w:sz w:val="24"/>
          <w:szCs w:val="24"/>
        </w:rPr>
        <w:t xml:space="preserve"> </w:t>
      </w:r>
    </w:p>
    <w:p w14:paraId="567120C1" w14:textId="0BBFB07E" w:rsidR="002B2F5C" w:rsidRDefault="002B2F5C" w:rsidP="00577111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proofErr w:type="gramStart"/>
      <w:r w:rsidRPr="00610677">
        <w:rPr>
          <w:sz w:val="24"/>
          <w:szCs w:val="24"/>
        </w:rPr>
        <w:t>школьная</w:t>
      </w:r>
      <w:proofErr w:type="gramEnd"/>
      <w:r w:rsidRPr="00610677">
        <w:rPr>
          <w:sz w:val="24"/>
          <w:szCs w:val="24"/>
        </w:rPr>
        <w:t xml:space="preserve"> интернет-группа - разновозрастное сообщество школьников и педагогов, поддерживающее интернет-сайт школы и соответствующую группу в социальных сетях.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открыто обсуждаются значимые для школы вопросы школьные группы созданы в социальных сетях </w:t>
      </w:r>
      <w:proofErr w:type="spellStart"/>
      <w:r w:rsidRPr="00610677">
        <w:rPr>
          <w:sz w:val="24"/>
          <w:szCs w:val="24"/>
        </w:rPr>
        <w:t>В</w:t>
      </w:r>
      <w:r w:rsidR="00577111">
        <w:rPr>
          <w:sz w:val="24"/>
          <w:szCs w:val="24"/>
        </w:rPr>
        <w:t>контакте</w:t>
      </w:r>
      <w:proofErr w:type="spellEnd"/>
      <w:proofErr w:type="gramStart"/>
      <w:r w:rsidR="00577111">
        <w:rPr>
          <w:sz w:val="24"/>
          <w:szCs w:val="24"/>
        </w:rPr>
        <w:t xml:space="preserve"> ,</w:t>
      </w:r>
      <w:proofErr w:type="gramEnd"/>
      <w:r w:rsidR="00577111">
        <w:rPr>
          <w:sz w:val="24"/>
          <w:szCs w:val="24"/>
        </w:rPr>
        <w:t xml:space="preserve"> </w:t>
      </w:r>
      <w:proofErr w:type="spellStart"/>
      <w:r w:rsidR="00577111">
        <w:rPr>
          <w:sz w:val="24"/>
          <w:szCs w:val="24"/>
        </w:rPr>
        <w:t>Телеграм</w:t>
      </w:r>
      <w:proofErr w:type="spellEnd"/>
      <w:r w:rsidR="00577111">
        <w:rPr>
          <w:sz w:val="24"/>
          <w:szCs w:val="24"/>
        </w:rPr>
        <w:t>.</w:t>
      </w:r>
    </w:p>
    <w:p w14:paraId="4EF9CF9A" w14:textId="77777777" w:rsidR="00577111" w:rsidRPr="00610677" w:rsidRDefault="00577111" w:rsidP="00577111">
      <w:pPr>
        <w:widowControl/>
        <w:autoSpaceDN w:val="0"/>
        <w:rPr>
          <w:sz w:val="24"/>
          <w:szCs w:val="24"/>
        </w:rPr>
      </w:pPr>
    </w:p>
    <w:p w14:paraId="0A98A07F" w14:textId="77777777" w:rsidR="0067088A" w:rsidRPr="00610677" w:rsidRDefault="0067088A" w:rsidP="00610677">
      <w:pPr>
        <w:widowControl/>
        <w:autoSpaceDN w:val="0"/>
        <w:ind w:firstLine="567"/>
        <w:jc w:val="left"/>
        <w:rPr>
          <w:sz w:val="24"/>
          <w:szCs w:val="24"/>
        </w:rPr>
      </w:pPr>
    </w:p>
    <w:p w14:paraId="3B8C9DC3" w14:textId="26CF907E" w:rsidR="00EC7630" w:rsidRPr="00610677" w:rsidRDefault="0040263E" w:rsidP="00610677">
      <w:pPr>
        <w:keepNext/>
        <w:keepLines/>
        <w:outlineLvl w:val="0"/>
        <w:rPr>
          <w:b/>
          <w:color w:val="auto"/>
          <w:sz w:val="24"/>
          <w:szCs w:val="24"/>
        </w:rPr>
      </w:pPr>
      <w:r w:rsidRPr="00610677">
        <w:rPr>
          <w:b/>
          <w:color w:val="auto"/>
          <w:sz w:val="24"/>
          <w:szCs w:val="24"/>
        </w:rPr>
        <w:lastRenderedPageBreak/>
        <w:t>РАЗДЕЛ 3</w:t>
      </w:r>
      <w:r w:rsidR="002D3ECA" w:rsidRPr="00610677">
        <w:rPr>
          <w:b/>
          <w:color w:val="auto"/>
          <w:sz w:val="24"/>
          <w:szCs w:val="24"/>
        </w:rPr>
        <w:t>.</w:t>
      </w:r>
      <w:r w:rsidRPr="00610677">
        <w:rPr>
          <w:b/>
          <w:color w:val="auto"/>
          <w:sz w:val="24"/>
          <w:szCs w:val="24"/>
        </w:rPr>
        <w:t xml:space="preserve"> ОРГАНИЗАЦИОННЫЙ</w:t>
      </w:r>
    </w:p>
    <w:p w14:paraId="1C8D0AD3" w14:textId="77777777" w:rsidR="00EC7630" w:rsidRPr="00610677" w:rsidRDefault="0040263E" w:rsidP="00610677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2" w:name="__RefHeading___9"/>
      <w:bookmarkEnd w:id="22"/>
      <w:r w:rsidRPr="00610677">
        <w:rPr>
          <w:b/>
          <w:color w:val="auto"/>
          <w:sz w:val="24"/>
          <w:szCs w:val="24"/>
        </w:rPr>
        <w:t>3.1 Кадровое обеспечение</w:t>
      </w:r>
    </w:p>
    <w:p w14:paraId="0EFDAD18" w14:textId="32D9CAD2" w:rsidR="00EC7630" w:rsidRPr="00610677" w:rsidRDefault="0067088A" w:rsidP="00444CE2">
      <w:pPr>
        <w:keepNext/>
        <w:keepLines/>
        <w:ind w:firstLine="567"/>
        <w:outlineLvl w:val="0"/>
        <w:rPr>
          <w:b/>
          <w:color w:val="auto"/>
          <w:sz w:val="24"/>
          <w:szCs w:val="24"/>
        </w:rPr>
      </w:pPr>
      <w:r w:rsidRPr="00610677">
        <w:rPr>
          <w:sz w:val="24"/>
          <w:szCs w:val="24"/>
        </w:rPr>
        <w:t xml:space="preserve">Воспитательный процесс </w:t>
      </w:r>
      <w:proofErr w:type="gramStart"/>
      <w:r w:rsidRPr="00610677">
        <w:rPr>
          <w:sz w:val="24"/>
          <w:szCs w:val="24"/>
        </w:rPr>
        <w:t>обучающихся</w:t>
      </w:r>
      <w:proofErr w:type="gramEnd"/>
      <w:r w:rsidRPr="00610677">
        <w:rPr>
          <w:sz w:val="24"/>
          <w:szCs w:val="24"/>
        </w:rPr>
        <w:t xml:space="preserve"> школы осуществляют администрация школы, советники директора по воспитанию и взаимодействию с детскими общественными объединениями, </w:t>
      </w:r>
      <w:r w:rsidR="006A6D75" w:rsidRPr="00610677">
        <w:rPr>
          <w:sz w:val="24"/>
          <w:szCs w:val="24"/>
        </w:rPr>
        <w:t>руководитель спортивного клуба</w:t>
      </w:r>
      <w:r w:rsidR="00437A86">
        <w:rPr>
          <w:sz w:val="24"/>
          <w:szCs w:val="24"/>
        </w:rPr>
        <w:t>,</w:t>
      </w:r>
      <w:r w:rsidRPr="00610677">
        <w:rPr>
          <w:sz w:val="24"/>
          <w:szCs w:val="24"/>
        </w:rPr>
        <w:t xml:space="preserve"> классные руководители, педагоги-предметники, педагог-организатор, педагог-психолог.</w:t>
      </w:r>
    </w:p>
    <w:p w14:paraId="34E63861" w14:textId="77777777" w:rsidR="00EC7630" w:rsidRPr="00610677" w:rsidRDefault="0040263E" w:rsidP="00610677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3" w:name="__RefHeading___10"/>
      <w:bookmarkEnd w:id="23"/>
      <w:r w:rsidRPr="00610677">
        <w:rPr>
          <w:b/>
          <w:color w:val="auto"/>
          <w:sz w:val="24"/>
          <w:szCs w:val="24"/>
        </w:rPr>
        <w:t>3.2 Нормативно-методическое обеспечение</w:t>
      </w:r>
    </w:p>
    <w:p w14:paraId="71EB7DFE" w14:textId="6846BAA5" w:rsidR="00437A86" w:rsidRPr="00610677" w:rsidRDefault="006A6D75" w:rsidP="00444CE2">
      <w:pPr>
        <w:keepNext/>
        <w:keepLines/>
        <w:ind w:firstLine="567"/>
        <w:outlineLvl w:val="0"/>
        <w:rPr>
          <w:sz w:val="24"/>
          <w:szCs w:val="24"/>
        </w:rPr>
      </w:pPr>
      <w:r w:rsidRPr="00610677">
        <w:rPr>
          <w:sz w:val="24"/>
          <w:szCs w:val="24"/>
        </w:rPr>
        <w:t>Нормативно-методическое обеспечение воспитательной деятельности</w:t>
      </w:r>
      <w:r w:rsidR="00437A86">
        <w:rPr>
          <w:sz w:val="24"/>
          <w:szCs w:val="24"/>
        </w:rPr>
        <w:t xml:space="preserve"> основывается на локальных актах школы; </w:t>
      </w:r>
      <w:r w:rsidRPr="00610677">
        <w:rPr>
          <w:sz w:val="24"/>
          <w:szCs w:val="24"/>
        </w:rPr>
        <w:t>должностны</w:t>
      </w:r>
      <w:r w:rsidR="00437A86">
        <w:rPr>
          <w:sz w:val="24"/>
          <w:szCs w:val="24"/>
        </w:rPr>
        <w:t>х</w:t>
      </w:r>
      <w:r w:rsidRPr="00610677">
        <w:rPr>
          <w:sz w:val="24"/>
          <w:szCs w:val="24"/>
        </w:rPr>
        <w:t xml:space="preserve"> инструкци</w:t>
      </w:r>
      <w:r w:rsidR="00437A86">
        <w:rPr>
          <w:sz w:val="24"/>
          <w:szCs w:val="24"/>
        </w:rPr>
        <w:t>ях</w:t>
      </w:r>
      <w:r w:rsidRPr="00610677">
        <w:rPr>
          <w:sz w:val="24"/>
          <w:szCs w:val="24"/>
        </w:rPr>
        <w:t xml:space="preserve"> педагогических работников по вопро</w:t>
      </w:r>
      <w:r w:rsidR="00437A86">
        <w:rPr>
          <w:sz w:val="24"/>
          <w:szCs w:val="24"/>
        </w:rPr>
        <w:t>сам воспитательной деятельности.</w:t>
      </w:r>
    </w:p>
    <w:p w14:paraId="794A08D9" w14:textId="77777777" w:rsidR="00EC7630" w:rsidRPr="00610677" w:rsidRDefault="0040263E" w:rsidP="00610677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  <w:bookmarkStart w:id="24" w:name="__RefHeading___11"/>
      <w:bookmarkEnd w:id="24"/>
      <w:proofErr w:type="gramStart"/>
      <w:r w:rsidRPr="00610677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14:paraId="30F1D28A" w14:textId="77777777" w:rsidR="006A6D75" w:rsidRPr="00610677" w:rsidRDefault="006A6D75" w:rsidP="00437A86">
      <w:pPr>
        <w:tabs>
          <w:tab w:val="left" w:pos="851"/>
          <w:tab w:val="left" w:pos="993"/>
        </w:tabs>
        <w:ind w:firstLine="567"/>
        <w:rPr>
          <w:sz w:val="24"/>
          <w:szCs w:val="24"/>
        </w:rPr>
      </w:pPr>
      <w:r w:rsidRPr="00610677">
        <w:rPr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Особыми задачами воспитания </w:t>
      </w:r>
      <w:proofErr w:type="gramStart"/>
      <w:r w:rsidRPr="00610677">
        <w:rPr>
          <w:sz w:val="24"/>
          <w:szCs w:val="24"/>
        </w:rPr>
        <w:t>обучающихся</w:t>
      </w:r>
      <w:proofErr w:type="gramEnd"/>
      <w:r w:rsidRPr="00610677">
        <w:rPr>
          <w:sz w:val="24"/>
          <w:szCs w:val="24"/>
        </w:rPr>
        <w:t xml:space="preserve"> с ОВЗ являются: </w:t>
      </w:r>
    </w:p>
    <w:p w14:paraId="105B5CC9" w14:textId="0492E3FB" w:rsidR="006A6D75" w:rsidRPr="00610677" w:rsidRDefault="006A6D75" w:rsidP="00437A86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42FA45E3" w14:textId="1240D6CC" w:rsidR="006A6D75" w:rsidRPr="00610677" w:rsidRDefault="006A6D75" w:rsidP="00437A86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46BAF28D" w14:textId="5C7D15F1" w:rsidR="006A6D75" w:rsidRPr="00610677" w:rsidRDefault="006A6D75" w:rsidP="00437A86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14:paraId="1CCDCBFB" w14:textId="45BFA37B" w:rsidR="006A6D75" w:rsidRPr="00610677" w:rsidRDefault="006A6D75" w:rsidP="00437A86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активное привлечение семьи и ближайшего социального окружения к воспитанию </w:t>
      </w:r>
      <w:proofErr w:type="gramStart"/>
      <w:r w:rsidRPr="00610677">
        <w:rPr>
          <w:sz w:val="24"/>
          <w:szCs w:val="24"/>
        </w:rPr>
        <w:t>обучающихся</w:t>
      </w:r>
      <w:proofErr w:type="gramEnd"/>
      <w:r w:rsidRPr="00610677">
        <w:rPr>
          <w:sz w:val="24"/>
          <w:szCs w:val="24"/>
        </w:rPr>
        <w:t xml:space="preserve"> с ОВЗ; </w:t>
      </w:r>
    </w:p>
    <w:p w14:paraId="751CBF6F" w14:textId="63EF72DC" w:rsidR="006A6D75" w:rsidRPr="00610677" w:rsidRDefault="006A6D75" w:rsidP="00437A86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610677">
        <w:rPr>
          <w:sz w:val="24"/>
          <w:szCs w:val="24"/>
        </w:rPr>
        <w:t>медико-социальной</w:t>
      </w:r>
      <w:proofErr w:type="gramEnd"/>
      <w:r w:rsidRPr="00610677">
        <w:rPr>
          <w:sz w:val="24"/>
          <w:szCs w:val="24"/>
        </w:rPr>
        <w:t xml:space="preserve"> компетентности; </w:t>
      </w:r>
    </w:p>
    <w:p w14:paraId="1483B391" w14:textId="708E26CB" w:rsidR="00437A86" w:rsidRPr="00444CE2" w:rsidRDefault="006A6D75" w:rsidP="00444CE2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610677">
        <w:rPr>
          <w:sz w:val="24"/>
          <w:szCs w:val="24"/>
        </w:rPr>
        <w:t xml:space="preserve">индивидуализация в воспитательной работе с </w:t>
      </w:r>
      <w:proofErr w:type="gramStart"/>
      <w:r w:rsidRPr="00610677">
        <w:rPr>
          <w:sz w:val="24"/>
          <w:szCs w:val="24"/>
        </w:rPr>
        <w:t>обучающимися</w:t>
      </w:r>
      <w:proofErr w:type="gramEnd"/>
      <w:r w:rsidRPr="00610677">
        <w:rPr>
          <w:sz w:val="24"/>
          <w:szCs w:val="24"/>
        </w:rPr>
        <w:t xml:space="preserve"> с ОВЗ.</w:t>
      </w:r>
      <w:r w:rsidRPr="00437A86">
        <w:rPr>
          <w:sz w:val="24"/>
          <w:szCs w:val="24"/>
        </w:rPr>
        <w:t xml:space="preserve"> </w:t>
      </w:r>
    </w:p>
    <w:p w14:paraId="204522B7" w14:textId="17518AAB" w:rsidR="006A6D75" w:rsidRPr="00610677" w:rsidRDefault="0040263E" w:rsidP="00610677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5" w:name="__RefHeading___12"/>
      <w:bookmarkEnd w:id="25"/>
      <w:r w:rsidRPr="00610677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610677" w:rsidRDefault="0040263E" w:rsidP="00437A86">
      <w:pPr>
        <w:widowControl/>
        <w:ind w:firstLine="567"/>
        <w:rPr>
          <w:color w:val="auto"/>
          <w:sz w:val="24"/>
          <w:szCs w:val="24"/>
        </w:rPr>
      </w:pPr>
      <w:proofErr w:type="gramStart"/>
      <w:r w:rsidRPr="00610677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610677">
        <w:rPr>
          <w:color w:val="auto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 xml:space="preserve">соответствия артефактов и процедур награждения укладу </w:t>
      </w:r>
      <w:bookmarkStart w:id="26" w:name="_Hlk106819691"/>
      <w:r w:rsidRPr="00BE397A">
        <w:rPr>
          <w:sz w:val="24"/>
          <w:szCs w:val="24"/>
        </w:rPr>
        <w:t>общеобразовательной организации</w:t>
      </w:r>
      <w:bookmarkEnd w:id="26"/>
      <w:r w:rsidRPr="00BE397A">
        <w:rPr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регулирования частоты награждений (недопущение избыточности</w:t>
      </w:r>
      <w:r w:rsidR="006516AA" w:rsidRPr="00BE397A">
        <w:rPr>
          <w:sz w:val="24"/>
          <w:szCs w:val="24"/>
        </w:rPr>
        <w:t xml:space="preserve"> в поощрениях, чрезмерно больших групп</w:t>
      </w:r>
      <w:r w:rsidRPr="00BE397A">
        <w:rPr>
          <w:sz w:val="24"/>
          <w:szCs w:val="24"/>
        </w:rPr>
        <w:t xml:space="preserve"> поощряемых и т. п.);</w:t>
      </w:r>
    </w:p>
    <w:p w14:paraId="5C6487B1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BE397A">
        <w:rPr>
          <w:sz w:val="24"/>
          <w:szCs w:val="24"/>
        </w:rPr>
        <w:t>обучающимися</w:t>
      </w:r>
      <w:proofErr w:type="gramEnd"/>
      <w:r w:rsidRPr="00BE397A">
        <w:rPr>
          <w:sz w:val="24"/>
          <w:szCs w:val="24"/>
        </w:rPr>
        <w:t>, получившими и не получившими награды);</w:t>
      </w:r>
    </w:p>
    <w:p w14:paraId="17B68538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proofErr w:type="spellStart"/>
      <w:r w:rsidRPr="00BE397A">
        <w:rPr>
          <w:sz w:val="24"/>
          <w:szCs w:val="24"/>
        </w:rPr>
        <w:t>дифференцированности</w:t>
      </w:r>
      <w:proofErr w:type="spellEnd"/>
      <w:r w:rsidRPr="00BE397A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1C95C8F6" w:rsidR="00EC7630" w:rsidRPr="00610677" w:rsidRDefault="0040263E" w:rsidP="00BE397A">
      <w:pPr>
        <w:widowControl/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</w:t>
      </w:r>
      <w:r w:rsidR="00933F15">
        <w:rPr>
          <w:color w:val="auto"/>
          <w:sz w:val="24"/>
          <w:szCs w:val="24"/>
        </w:rPr>
        <w:t>й успешности</w:t>
      </w:r>
      <w:proofErr w:type="gramStart"/>
      <w:r w:rsidR="00933F15">
        <w:rPr>
          <w:color w:val="auto"/>
          <w:sz w:val="24"/>
          <w:szCs w:val="24"/>
        </w:rPr>
        <w:t xml:space="preserve"> </w:t>
      </w:r>
      <w:r w:rsidRPr="00610677">
        <w:rPr>
          <w:color w:val="auto"/>
          <w:sz w:val="24"/>
          <w:szCs w:val="24"/>
        </w:rPr>
        <w:t>:</w:t>
      </w:r>
      <w:proofErr w:type="gramEnd"/>
      <w:r w:rsidRPr="00610677">
        <w:rPr>
          <w:color w:val="auto"/>
          <w:sz w:val="24"/>
          <w:szCs w:val="24"/>
        </w:rPr>
        <w:t xml:space="preserve"> индивидуальные и групповые портфолио, рейтинги, благотворительная поддержка.</w:t>
      </w:r>
    </w:p>
    <w:p w14:paraId="4ADA79DE" w14:textId="77777777" w:rsidR="00EC7630" w:rsidRPr="00610677" w:rsidRDefault="0040263E" w:rsidP="00BE397A">
      <w:pPr>
        <w:widowControl/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610677">
        <w:rPr>
          <w:color w:val="auto"/>
          <w:sz w:val="24"/>
          <w:szCs w:val="24"/>
        </w:rPr>
        <w:t>ся</w:t>
      </w:r>
      <w:r w:rsidRPr="00610677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610677" w:rsidRDefault="0040263E" w:rsidP="00BE397A">
      <w:pPr>
        <w:widowControl/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610677">
        <w:rPr>
          <w:color w:val="auto"/>
          <w:sz w:val="24"/>
          <w:szCs w:val="24"/>
        </w:rPr>
        <w:t>,</w:t>
      </w:r>
      <w:r w:rsidRPr="00610677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0A8D1B07" w14:textId="187337A1" w:rsidR="00BE397A" w:rsidRPr="00610677" w:rsidRDefault="0040263E" w:rsidP="00444CE2">
      <w:pPr>
        <w:widowControl/>
        <w:ind w:firstLine="567"/>
        <w:rPr>
          <w:color w:val="auto"/>
          <w:sz w:val="24"/>
          <w:szCs w:val="24"/>
        </w:rPr>
      </w:pPr>
      <w:proofErr w:type="gramStart"/>
      <w:r w:rsidRPr="00610677">
        <w:rPr>
          <w:color w:val="auto"/>
          <w:sz w:val="24"/>
          <w:szCs w:val="24"/>
        </w:rPr>
        <w:t>Рейтинг</w:t>
      </w:r>
      <w:r w:rsidR="00E91703" w:rsidRPr="00610677">
        <w:rPr>
          <w:color w:val="auto"/>
          <w:sz w:val="24"/>
          <w:szCs w:val="24"/>
        </w:rPr>
        <w:t>и</w:t>
      </w:r>
      <w:r w:rsidRPr="00610677">
        <w:rPr>
          <w:color w:val="auto"/>
          <w:sz w:val="24"/>
          <w:szCs w:val="24"/>
        </w:rPr>
        <w:t xml:space="preserve"> — размещение </w:t>
      </w:r>
      <w:r w:rsidR="006516AA" w:rsidRPr="00610677">
        <w:rPr>
          <w:color w:val="auto"/>
          <w:sz w:val="24"/>
          <w:szCs w:val="24"/>
        </w:rPr>
        <w:t>имен</w:t>
      </w:r>
      <w:r w:rsidR="00E91703" w:rsidRPr="00610677">
        <w:rPr>
          <w:color w:val="auto"/>
          <w:sz w:val="24"/>
          <w:szCs w:val="24"/>
        </w:rPr>
        <w:t xml:space="preserve"> (фамилий)</w:t>
      </w:r>
      <w:r w:rsidR="006516AA" w:rsidRPr="00610677">
        <w:rPr>
          <w:color w:val="auto"/>
          <w:sz w:val="24"/>
          <w:szCs w:val="24"/>
        </w:rPr>
        <w:t xml:space="preserve"> </w:t>
      </w:r>
      <w:r w:rsidRPr="00610677">
        <w:rPr>
          <w:color w:val="auto"/>
          <w:sz w:val="24"/>
          <w:szCs w:val="24"/>
        </w:rPr>
        <w:t xml:space="preserve">обучающихся или </w:t>
      </w:r>
      <w:r w:rsidR="006516AA" w:rsidRPr="00610677">
        <w:rPr>
          <w:color w:val="auto"/>
          <w:sz w:val="24"/>
          <w:szCs w:val="24"/>
        </w:rPr>
        <w:t>названий</w:t>
      </w:r>
      <w:r w:rsidR="00E91703" w:rsidRPr="00610677">
        <w:rPr>
          <w:color w:val="auto"/>
          <w:sz w:val="24"/>
          <w:szCs w:val="24"/>
        </w:rPr>
        <w:t xml:space="preserve"> (номеров)</w:t>
      </w:r>
      <w:r w:rsidR="006516AA" w:rsidRPr="00610677">
        <w:rPr>
          <w:color w:val="auto"/>
          <w:sz w:val="24"/>
          <w:szCs w:val="24"/>
        </w:rPr>
        <w:t xml:space="preserve"> </w:t>
      </w:r>
      <w:r w:rsidRPr="00610677">
        <w:rPr>
          <w:color w:val="auto"/>
          <w:sz w:val="24"/>
          <w:szCs w:val="24"/>
        </w:rPr>
        <w:t xml:space="preserve">групп </w:t>
      </w:r>
      <w:r w:rsidR="00E91703" w:rsidRPr="00610677">
        <w:rPr>
          <w:color w:val="auto"/>
          <w:sz w:val="24"/>
          <w:szCs w:val="24"/>
        </w:rPr>
        <w:t xml:space="preserve">обучающихся, классов </w:t>
      </w:r>
      <w:r w:rsidRPr="00610677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  <w:proofErr w:type="gramEnd"/>
    </w:p>
    <w:p w14:paraId="615846AF" w14:textId="77777777" w:rsidR="00EC7630" w:rsidRPr="00610677" w:rsidRDefault="0040263E" w:rsidP="00610677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7" w:name="__RefHeading___13"/>
      <w:bookmarkEnd w:id="27"/>
      <w:r w:rsidRPr="00610677">
        <w:rPr>
          <w:b/>
          <w:color w:val="auto"/>
          <w:sz w:val="24"/>
          <w:szCs w:val="24"/>
        </w:rPr>
        <w:t>3.5 Анализ воспитательного процесса</w:t>
      </w:r>
    </w:p>
    <w:p w14:paraId="129C8FBA" w14:textId="5FF2BB4B" w:rsidR="00EC7630" w:rsidRPr="00610677" w:rsidRDefault="00BE397A" w:rsidP="00BE397A">
      <w:pPr>
        <w:tabs>
          <w:tab w:val="left" w:pos="56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610677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610677" w:rsidRDefault="0040263E" w:rsidP="00BE397A">
      <w:pPr>
        <w:tabs>
          <w:tab w:val="left" w:pos="851"/>
        </w:tabs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610677" w:rsidRDefault="0040263E" w:rsidP="00BE397A">
      <w:pPr>
        <w:tabs>
          <w:tab w:val="left" w:pos="851"/>
        </w:tabs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610677" w:rsidRDefault="0040263E" w:rsidP="00BE397A">
      <w:pPr>
        <w:tabs>
          <w:tab w:val="left" w:pos="851"/>
        </w:tabs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14:paraId="0E6C4BB8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приоритет анализа</w:t>
      </w:r>
      <w:r w:rsidR="00316BA2" w:rsidRPr="00BE397A">
        <w:rPr>
          <w:sz w:val="24"/>
          <w:szCs w:val="24"/>
        </w:rPr>
        <w:t xml:space="preserve"> сущностных сторон воспитания ориентирует на </w:t>
      </w:r>
      <w:proofErr w:type="gramStart"/>
      <w:r w:rsidR="00316BA2" w:rsidRPr="00BE397A">
        <w:rPr>
          <w:sz w:val="24"/>
          <w:szCs w:val="24"/>
        </w:rPr>
        <w:t>изучение</w:t>
      </w:r>
      <w:proofErr w:type="gramEnd"/>
      <w:r w:rsidR="00316BA2" w:rsidRPr="00BE397A">
        <w:rPr>
          <w:sz w:val="24"/>
          <w:szCs w:val="24"/>
        </w:rPr>
        <w:t xml:space="preserve"> прежде всего</w:t>
      </w:r>
      <w:r w:rsidRPr="00BE397A">
        <w:rPr>
          <w:sz w:val="24"/>
          <w:szCs w:val="24"/>
        </w:rPr>
        <w:t xml:space="preserve"> не количественных, а </w:t>
      </w:r>
      <w:r w:rsidR="00316BA2" w:rsidRPr="00BE397A">
        <w:rPr>
          <w:sz w:val="24"/>
          <w:szCs w:val="24"/>
        </w:rPr>
        <w:t>качественных показателей, таких</w:t>
      </w:r>
      <w:r w:rsidRPr="00BE397A">
        <w:rPr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развивающий хар</w:t>
      </w:r>
      <w:r w:rsidR="00ED4EFB" w:rsidRPr="00BE397A">
        <w:rPr>
          <w:sz w:val="24"/>
          <w:szCs w:val="24"/>
        </w:rPr>
        <w:t>актер осуществляемого анализа о</w:t>
      </w:r>
      <w:r w:rsidRPr="00BE397A">
        <w:rPr>
          <w:sz w:val="24"/>
          <w:szCs w:val="24"/>
        </w:rPr>
        <w:t xml:space="preserve">риентирует на использование </w:t>
      </w:r>
      <w:r w:rsidR="00006E1E" w:rsidRPr="00BE397A">
        <w:rPr>
          <w:sz w:val="24"/>
          <w:szCs w:val="24"/>
        </w:rPr>
        <w:t xml:space="preserve">его </w:t>
      </w:r>
      <w:r w:rsidRPr="00BE397A">
        <w:rPr>
          <w:sz w:val="24"/>
          <w:szCs w:val="24"/>
        </w:rPr>
        <w:t xml:space="preserve">результатов </w:t>
      </w:r>
      <w:r w:rsidR="00006E1E" w:rsidRPr="00BE397A">
        <w:rPr>
          <w:sz w:val="24"/>
          <w:szCs w:val="24"/>
        </w:rPr>
        <w:t>д</w:t>
      </w:r>
      <w:r w:rsidRPr="00BE397A">
        <w:rPr>
          <w:sz w:val="24"/>
          <w:szCs w:val="24"/>
        </w:rPr>
        <w:t xml:space="preserve"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</w:t>
      </w:r>
      <w:bookmarkStart w:id="28" w:name="_GoBack"/>
      <w:bookmarkEnd w:id="28"/>
      <w:r w:rsidRPr="00BE397A">
        <w:rPr>
          <w:sz w:val="24"/>
          <w:szCs w:val="24"/>
        </w:rPr>
        <w:t>форм и содержания совместной деятельности с обучающимися, коллегами, социальными пар</w:t>
      </w:r>
      <w:r w:rsidR="00ED4EFB" w:rsidRPr="00BE397A">
        <w:rPr>
          <w:sz w:val="24"/>
          <w:szCs w:val="24"/>
        </w:rPr>
        <w:t>тнё</w:t>
      </w:r>
      <w:r w:rsidRPr="00BE397A">
        <w:rPr>
          <w:sz w:val="24"/>
          <w:szCs w:val="24"/>
        </w:rPr>
        <w:t>рами);</w:t>
      </w:r>
    </w:p>
    <w:p w14:paraId="5C68856A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распределённая ответственность за результаты лич</w:t>
      </w:r>
      <w:r w:rsidR="00ED4EFB" w:rsidRPr="00BE397A">
        <w:rPr>
          <w:sz w:val="24"/>
          <w:szCs w:val="24"/>
        </w:rPr>
        <w:t xml:space="preserve">ностного развития </w:t>
      </w:r>
      <w:proofErr w:type="gramStart"/>
      <w:r w:rsidR="00ED4EFB" w:rsidRPr="00BE397A">
        <w:rPr>
          <w:sz w:val="24"/>
          <w:szCs w:val="24"/>
        </w:rPr>
        <w:t>обучающихся</w:t>
      </w:r>
      <w:proofErr w:type="gramEnd"/>
      <w:r w:rsidR="00ED4EFB" w:rsidRPr="00BE397A">
        <w:rPr>
          <w:sz w:val="24"/>
          <w:szCs w:val="24"/>
        </w:rPr>
        <w:t xml:space="preserve"> о</w:t>
      </w:r>
      <w:r w:rsidRPr="00BE397A">
        <w:rPr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BE397A">
        <w:rPr>
          <w:sz w:val="24"/>
          <w:szCs w:val="24"/>
        </w:rPr>
        <w:t>,</w:t>
      </w:r>
      <w:r w:rsidRPr="00BE397A">
        <w:rPr>
          <w:sz w:val="24"/>
          <w:szCs w:val="24"/>
        </w:rPr>
        <w:t xml:space="preserve"> и саморазвития.</w:t>
      </w:r>
    </w:p>
    <w:p w14:paraId="30D30B7A" w14:textId="75EFEA95" w:rsidR="00EC7630" w:rsidRPr="00610677" w:rsidRDefault="00BE397A" w:rsidP="00BE397A">
      <w:pPr>
        <w:tabs>
          <w:tab w:val="left" w:pos="56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ab/>
      </w:r>
      <w:r w:rsidR="0040263E" w:rsidRPr="00610677">
        <w:rPr>
          <w:color w:val="auto"/>
          <w:sz w:val="24"/>
          <w:szCs w:val="24"/>
        </w:rPr>
        <w:t>Основные направления а</w:t>
      </w:r>
      <w:r w:rsidR="00955D5A" w:rsidRPr="00610677">
        <w:rPr>
          <w:color w:val="auto"/>
          <w:sz w:val="24"/>
          <w:szCs w:val="24"/>
        </w:rPr>
        <w:t>нализа воспитательного процесса:</w:t>
      </w:r>
    </w:p>
    <w:p w14:paraId="2B6C043D" w14:textId="069CB3C0" w:rsidR="00EC7630" w:rsidRPr="00610677" w:rsidRDefault="00BE397A" w:rsidP="00BE397A">
      <w:pPr>
        <w:tabs>
          <w:tab w:val="left" w:pos="56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610677">
        <w:rPr>
          <w:color w:val="auto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="0040263E" w:rsidRPr="00610677">
        <w:rPr>
          <w:color w:val="auto"/>
          <w:sz w:val="24"/>
          <w:szCs w:val="24"/>
        </w:rPr>
        <w:t>обучающихся</w:t>
      </w:r>
      <w:proofErr w:type="gramEnd"/>
      <w:r w:rsidR="0040263E" w:rsidRPr="00610677">
        <w:rPr>
          <w:color w:val="auto"/>
          <w:sz w:val="24"/>
          <w:szCs w:val="24"/>
        </w:rPr>
        <w:t xml:space="preserve">. </w:t>
      </w:r>
    </w:p>
    <w:p w14:paraId="69EB657C" w14:textId="77777777" w:rsidR="00EC7630" w:rsidRPr="00610677" w:rsidRDefault="0040263E" w:rsidP="00BE397A">
      <w:pPr>
        <w:tabs>
          <w:tab w:val="left" w:pos="567"/>
        </w:tabs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10677">
        <w:rPr>
          <w:color w:val="auto"/>
          <w:sz w:val="24"/>
          <w:szCs w:val="24"/>
        </w:rPr>
        <w:t>обучающихся</w:t>
      </w:r>
      <w:proofErr w:type="gramEnd"/>
      <w:r w:rsidRPr="00610677">
        <w:rPr>
          <w:color w:val="auto"/>
          <w:sz w:val="24"/>
          <w:szCs w:val="24"/>
        </w:rPr>
        <w:t xml:space="preserve"> в каждом классе. </w:t>
      </w:r>
    </w:p>
    <w:p w14:paraId="06A13146" w14:textId="44A87FC7" w:rsidR="00EC7630" w:rsidRPr="00610677" w:rsidRDefault="00BE397A" w:rsidP="00BE397A">
      <w:pPr>
        <w:tabs>
          <w:tab w:val="left" w:pos="56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610677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9" w:name="_Hlk100927456"/>
      <w:r w:rsidR="0040263E" w:rsidRPr="00610677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9"/>
      <w:r w:rsidR="0040263E" w:rsidRPr="00610677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5D35375B" w:rsidR="00EC7630" w:rsidRPr="00610677" w:rsidRDefault="00BE397A" w:rsidP="00BE397A">
      <w:pPr>
        <w:tabs>
          <w:tab w:val="left" w:pos="56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610677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="0040263E" w:rsidRPr="00610677">
        <w:rPr>
          <w:color w:val="auto"/>
          <w:sz w:val="24"/>
          <w:szCs w:val="24"/>
        </w:rPr>
        <w:t>вопросах</w:t>
      </w:r>
      <w:proofErr w:type="gramEnd"/>
      <w:r w:rsidR="0040263E" w:rsidRPr="00610677">
        <w:rPr>
          <w:color w:val="auto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610677">
        <w:rPr>
          <w:color w:val="auto"/>
          <w:sz w:val="24"/>
          <w:szCs w:val="24"/>
        </w:rPr>
        <w:t>му коллективу.</w:t>
      </w:r>
    </w:p>
    <w:p w14:paraId="280E23BD" w14:textId="77777777" w:rsidR="00EC7630" w:rsidRPr="00610677" w:rsidRDefault="0040263E" w:rsidP="00BE397A">
      <w:pPr>
        <w:tabs>
          <w:tab w:val="left" w:pos="851"/>
        </w:tabs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14:paraId="417DE227" w14:textId="77777777" w:rsidR="00EC7630" w:rsidRPr="00610677" w:rsidRDefault="0040263E" w:rsidP="00BE397A">
      <w:pPr>
        <w:tabs>
          <w:tab w:val="left" w:pos="851"/>
        </w:tabs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471F3395" w:rsidR="00EC7630" w:rsidRPr="00610677" w:rsidRDefault="0040263E" w:rsidP="00BE397A">
      <w:pPr>
        <w:tabs>
          <w:tab w:val="left" w:pos="851"/>
        </w:tabs>
        <w:ind w:firstLine="567"/>
        <w:rPr>
          <w:color w:val="auto"/>
          <w:sz w:val="24"/>
          <w:szCs w:val="24"/>
        </w:rPr>
      </w:pPr>
      <w:r w:rsidRPr="00610677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610677">
        <w:rPr>
          <w:color w:val="auto"/>
          <w:sz w:val="24"/>
          <w:szCs w:val="24"/>
        </w:rPr>
        <w:t>совета обучающихся</w:t>
      </w:r>
      <w:r w:rsidRPr="00610677">
        <w:rPr>
          <w:color w:val="auto"/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</w:t>
      </w:r>
      <w:r w:rsidR="00955D5A" w:rsidRPr="00610677">
        <w:rPr>
          <w:color w:val="auto"/>
          <w:sz w:val="24"/>
          <w:szCs w:val="24"/>
        </w:rPr>
        <w:t>:</w:t>
      </w:r>
    </w:p>
    <w:p w14:paraId="2E2E3A58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реализации воспитательного потенциала урочной деятельности;</w:t>
      </w:r>
    </w:p>
    <w:p w14:paraId="3E810973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 xml:space="preserve">организуемой внеурочной деятельности </w:t>
      </w:r>
      <w:proofErr w:type="gramStart"/>
      <w:r w:rsidRPr="00BE397A">
        <w:rPr>
          <w:sz w:val="24"/>
          <w:szCs w:val="24"/>
        </w:rPr>
        <w:t>обучающихся</w:t>
      </w:r>
      <w:proofErr w:type="gramEnd"/>
      <w:r w:rsidRPr="00BE397A">
        <w:rPr>
          <w:sz w:val="24"/>
          <w:szCs w:val="24"/>
        </w:rPr>
        <w:t>;</w:t>
      </w:r>
    </w:p>
    <w:p w14:paraId="7754658E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деятельности классных руководителей и их классов;</w:t>
      </w:r>
    </w:p>
    <w:p w14:paraId="7BC8DE2F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проводимых общешкольных основных дел, мероприятий;</w:t>
      </w:r>
    </w:p>
    <w:p w14:paraId="6400BCF7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 xml:space="preserve">внешкольных мероприятий; </w:t>
      </w:r>
    </w:p>
    <w:p w14:paraId="0B5E2E5E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создания и поддержки предметно-пространственной среды;</w:t>
      </w:r>
    </w:p>
    <w:p w14:paraId="37258F6F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взаимодействия с родительским сообществом;</w:t>
      </w:r>
    </w:p>
    <w:p w14:paraId="36FC7383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деятельности ученического самоуправления;</w:t>
      </w:r>
    </w:p>
    <w:p w14:paraId="0DE8286F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деятельности по профилактике и безопасности;</w:t>
      </w:r>
    </w:p>
    <w:p w14:paraId="1E63D483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реализации потенциала социального партнёрства;</w:t>
      </w:r>
    </w:p>
    <w:p w14:paraId="76DC632E" w14:textId="77777777" w:rsidR="00EC7630" w:rsidRPr="00BE397A" w:rsidRDefault="0040263E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 xml:space="preserve">деятельности по профориентации </w:t>
      </w:r>
      <w:proofErr w:type="gramStart"/>
      <w:r w:rsidRPr="00BE397A">
        <w:rPr>
          <w:sz w:val="24"/>
          <w:szCs w:val="24"/>
        </w:rPr>
        <w:t>обучающихся</w:t>
      </w:r>
      <w:proofErr w:type="gramEnd"/>
      <w:r w:rsidRPr="00BE397A">
        <w:rPr>
          <w:sz w:val="24"/>
          <w:szCs w:val="24"/>
        </w:rPr>
        <w:t>;</w:t>
      </w:r>
    </w:p>
    <w:p w14:paraId="130AABD4" w14:textId="45FF7BF6" w:rsidR="00955D5A" w:rsidRPr="00BE397A" w:rsidRDefault="00955D5A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действующих в школе детских общественных объединений;</w:t>
      </w:r>
    </w:p>
    <w:p w14:paraId="0F6BA3F1" w14:textId="1257AC2F" w:rsidR="00955D5A" w:rsidRPr="00BE397A" w:rsidRDefault="00955D5A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работы школьных спортивных клубов;</w:t>
      </w:r>
    </w:p>
    <w:p w14:paraId="7AEF8C6D" w14:textId="5F255F0C" w:rsidR="00955D5A" w:rsidRPr="00BE397A" w:rsidRDefault="00955D5A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 xml:space="preserve">работа </w:t>
      </w:r>
      <w:proofErr w:type="gramStart"/>
      <w:r w:rsidRPr="00BE397A">
        <w:rPr>
          <w:sz w:val="24"/>
          <w:szCs w:val="24"/>
        </w:rPr>
        <w:t>школьного</w:t>
      </w:r>
      <w:proofErr w:type="gramEnd"/>
      <w:r w:rsidRPr="00BE397A">
        <w:rPr>
          <w:sz w:val="24"/>
          <w:szCs w:val="24"/>
        </w:rPr>
        <w:t xml:space="preserve"> медиа-центра; </w:t>
      </w:r>
    </w:p>
    <w:p w14:paraId="67BB2A6E" w14:textId="37BC3124" w:rsidR="00955D5A" w:rsidRPr="00BE397A" w:rsidRDefault="00955D5A" w:rsidP="00BE397A">
      <w:pPr>
        <w:widowControl/>
        <w:numPr>
          <w:ilvl w:val="0"/>
          <w:numId w:val="31"/>
        </w:numPr>
        <w:autoSpaceDE w:val="0"/>
        <w:autoSpaceDN w:val="0"/>
        <w:ind w:left="567" w:hanging="283"/>
        <w:rPr>
          <w:sz w:val="24"/>
          <w:szCs w:val="24"/>
        </w:rPr>
      </w:pPr>
      <w:r w:rsidRPr="00BE397A">
        <w:rPr>
          <w:sz w:val="24"/>
          <w:szCs w:val="24"/>
        </w:rPr>
        <w:t>школьного музея.</w:t>
      </w:r>
    </w:p>
    <w:p w14:paraId="1372F7B9" w14:textId="77777777" w:rsidR="00BE397A" w:rsidRDefault="00BE397A" w:rsidP="00BE397A">
      <w:pPr>
        <w:tabs>
          <w:tab w:val="left" w:pos="567"/>
          <w:tab w:val="left" w:pos="85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610677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23AC1717" w14:textId="6732799B" w:rsidR="00955D5A" w:rsidRPr="00610677" w:rsidRDefault="00BE397A" w:rsidP="00BE397A">
      <w:pPr>
        <w:tabs>
          <w:tab w:val="left" w:pos="567"/>
          <w:tab w:val="left" w:pos="85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610677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</w:t>
      </w:r>
      <w:r w:rsidR="00955D5A" w:rsidRPr="00610677">
        <w:rPr>
          <w:color w:val="auto"/>
          <w:sz w:val="24"/>
          <w:szCs w:val="24"/>
        </w:rPr>
        <w:t>ктора по воспитательной работе совместно с советниками</w:t>
      </w:r>
      <w:r w:rsidR="0040263E" w:rsidRPr="00610677">
        <w:rPr>
          <w:color w:val="auto"/>
          <w:sz w:val="24"/>
          <w:szCs w:val="24"/>
        </w:rPr>
        <w:t xml:space="preserve"> директора по воспита</w:t>
      </w:r>
      <w:r w:rsidR="00955D5A" w:rsidRPr="00610677">
        <w:rPr>
          <w:color w:val="auto"/>
          <w:sz w:val="24"/>
          <w:szCs w:val="24"/>
        </w:rPr>
        <w:t>тельной работе и связям с общественными организациями</w:t>
      </w:r>
      <w:r w:rsidR="00261C62" w:rsidRPr="00610677">
        <w:rPr>
          <w:color w:val="auto"/>
          <w:sz w:val="24"/>
          <w:szCs w:val="24"/>
        </w:rPr>
        <w:t xml:space="preserve"> в</w:t>
      </w:r>
      <w:r w:rsidR="0040263E" w:rsidRPr="00610677">
        <w:rPr>
          <w:color w:val="auto"/>
          <w:sz w:val="24"/>
          <w:szCs w:val="24"/>
        </w:rPr>
        <w:t xml:space="preserve">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sectPr w:rsidR="00955D5A" w:rsidRPr="00610677" w:rsidSect="00610677">
      <w:footerReference w:type="default" r:id="rId9"/>
      <w:pgSz w:w="11900" w:h="16840"/>
      <w:pgMar w:top="720" w:right="720" w:bottom="720" w:left="72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3DAC7" w14:textId="77777777" w:rsidR="004C096E" w:rsidRDefault="004C096E">
      <w:r>
        <w:separator/>
      </w:r>
    </w:p>
  </w:endnote>
  <w:endnote w:type="continuationSeparator" w:id="0">
    <w:p w14:paraId="142ADEC5" w14:textId="77777777" w:rsidR="004C096E" w:rsidRDefault="004C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77777777" w:rsidR="004C096E" w:rsidRPr="00E91703" w:rsidRDefault="004C096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7C6C3F">
      <w:rPr>
        <w:noProof/>
        <w:sz w:val="24"/>
        <w:szCs w:val="24"/>
      </w:rPr>
      <w:t>28</w:t>
    </w:r>
    <w:r w:rsidRPr="00E91703">
      <w:rPr>
        <w:sz w:val="24"/>
        <w:szCs w:val="24"/>
      </w:rPr>
      <w:fldChar w:fldCharType="end"/>
    </w:r>
  </w:p>
  <w:p w14:paraId="0E236D81" w14:textId="77777777" w:rsidR="004C096E" w:rsidRPr="00E91703" w:rsidRDefault="004C096E">
    <w:pPr>
      <w:pStyle w:val="afc"/>
      <w:jc w:val="center"/>
      <w:rPr>
        <w:szCs w:val="24"/>
      </w:rPr>
    </w:pPr>
  </w:p>
  <w:p w14:paraId="002CA1DE" w14:textId="77777777" w:rsidR="004C096E" w:rsidRDefault="004C096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C1996" w14:textId="77777777" w:rsidR="004C096E" w:rsidRDefault="004C096E">
      <w:r>
        <w:separator/>
      </w:r>
    </w:p>
  </w:footnote>
  <w:footnote w:type="continuationSeparator" w:id="0">
    <w:p w14:paraId="15F46E1F" w14:textId="77777777" w:rsidR="004C096E" w:rsidRDefault="004C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AD48E1"/>
    <w:multiLevelType w:val="hybridMultilevel"/>
    <w:tmpl w:val="34B2F996"/>
    <w:lvl w:ilvl="0" w:tplc="8A4E4934">
      <w:numFmt w:val="bullet"/>
      <w:lvlText w:val="•"/>
      <w:lvlJc w:val="left"/>
      <w:pPr>
        <w:ind w:left="1287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331591"/>
    <w:multiLevelType w:val="hybridMultilevel"/>
    <w:tmpl w:val="34D2C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4160F9"/>
    <w:multiLevelType w:val="hybridMultilevel"/>
    <w:tmpl w:val="F3FCA5C0"/>
    <w:lvl w:ilvl="0" w:tplc="B1B6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2D579F"/>
    <w:multiLevelType w:val="hybridMultilevel"/>
    <w:tmpl w:val="7AA6BE72"/>
    <w:lvl w:ilvl="0" w:tplc="B1B64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1FF1700"/>
    <w:multiLevelType w:val="hybridMultilevel"/>
    <w:tmpl w:val="0448C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9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14"/>
  </w:num>
  <w:num w:numId="8">
    <w:abstractNumId w:val="2"/>
  </w:num>
  <w:num w:numId="9">
    <w:abstractNumId w:val="25"/>
  </w:num>
  <w:num w:numId="10">
    <w:abstractNumId w:val="22"/>
  </w:num>
  <w:num w:numId="11">
    <w:abstractNumId w:val="6"/>
  </w:num>
  <w:num w:numId="12">
    <w:abstractNumId w:val="1"/>
  </w:num>
  <w:num w:numId="13">
    <w:abstractNumId w:val="21"/>
  </w:num>
  <w:num w:numId="14">
    <w:abstractNumId w:val="5"/>
  </w:num>
  <w:num w:numId="15">
    <w:abstractNumId w:val="32"/>
  </w:num>
  <w:num w:numId="16">
    <w:abstractNumId w:val="8"/>
  </w:num>
  <w:num w:numId="17">
    <w:abstractNumId w:val="30"/>
  </w:num>
  <w:num w:numId="18">
    <w:abstractNumId w:val="24"/>
  </w:num>
  <w:num w:numId="19">
    <w:abstractNumId w:val="19"/>
  </w:num>
  <w:num w:numId="20">
    <w:abstractNumId w:val="3"/>
  </w:num>
  <w:num w:numId="21">
    <w:abstractNumId w:val="12"/>
  </w:num>
  <w:num w:numId="22">
    <w:abstractNumId w:val="33"/>
  </w:num>
  <w:num w:numId="23">
    <w:abstractNumId w:val="20"/>
  </w:num>
  <w:num w:numId="24">
    <w:abstractNumId w:val="27"/>
  </w:num>
  <w:num w:numId="25">
    <w:abstractNumId w:val="4"/>
  </w:num>
  <w:num w:numId="26">
    <w:abstractNumId w:val="18"/>
  </w:num>
  <w:num w:numId="27">
    <w:abstractNumId w:val="15"/>
  </w:num>
  <w:num w:numId="28">
    <w:abstractNumId w:val="9"/>
  </w:num>
  <w:num w:numId="29">
    <w:abstractNumId w:val="23"/>
  </w:num>
  <w:num w:numId="30">
    <w:abstractNumId w:val="16"/>
  </w:num>
  <w:num w:numId="31">
    <w:abstractNumId w:val="28"/>
  </w:num>
  <w:num w:numId="32">
    <w:abstractNumId w:val="28"/>
  </w:num>
  <w:num w:numId="33">
    <w:abstractNumId w:val="10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41DB4"/>
    <w:rsid w:val="000525A1"/>
    <w:rsid w:val="00075F67"/>
    <w:rsid w:val="00081EB7"/>
    <w:rsid w:val="00082DF4"/>
    <w:rsid w:val="000842CA"/>
    <w:rsid w:val="00090814"/>
    <w:rsid w:val="000936CD"/>
    <w:rsid w:val="000A1F1B"/>
    <w:rsid w:val="000B12A2"/>
    <w:rsid w:val="000B7AD7"/>
    <w:rsid w:val="000D414D"/>
    <w:rsid w:val="000E7F09"/>
    <w:rsid w:val="000F496C"/>
    <w:rsid w:val="000F4BFB"/>
    <w:rsid w:val="000F670F"/>
    <w:rsid w:val="00121044"/>
    <w:rsid w:val="00133A3D"/>
    <w:rsid w:val="00143404"/>
    <w:rsid w:val="00152BB3"/>
    <w:rsid w:val="00154310"/>
    <w:rsid w:val="00160E58"/>
    <w:rsid w:val="00164E36"/>
    <w:rsid w:val="0017104A"/>
    <w:rsid w:val="00176BE1"/>
    <w:rsid w:val="00192647"/>
    <w:rsid w:val="001B66B3"/>
    <w:rsid w:val="001B7B47"/>
    <w:rsid w:val="001B7CCC"/>
    <w:rsid w:val="001D69CA"/>
    <w:rsid w:val="00227E72"/>
    <w:rsid w:val="00234B14"/>
    <w:rsid w:val="00237DBA"/>
    <w:rsid w:val="00246025"/>
    <w:rsid w:val="00256776"/>
    <w:rsid w:val="0025794D"/>
    <w:rsid w:val="00261C62"/>
    <w:rsid w:val="002633EE"/>
    <w:rsid w:val="0027517A"/>
    <w:rsid w:val="002756DD"/>
    <w:rsid w:val="00294256"/>
    <w:rsid w:val="002A0299"/>
    <w:rsid w:val="002B2F5C"/>
    <w:rsid w:val="002C2637"/>
    <w:rsid w:val="002D3ECA"/>
    <w:rsid w:val="002D49E3"/>
    <w:rsid w:val="002D5AC6"/>
    <w:rsid w:val="002F7434"/>
    <w:rsid w:val="00305A8B"/>
    <w:rsid w:val="00310FFD"/>
    <w:rsid w:val="00311F5C"/>
    <w:rsid w:val="00316BA2"/>
    <w:rsid w:val="00343995"/>
    <w:rsid w:val="00380BEF"/>
    <w:rsid w:val="003D1FC3"/>
    <w:rsid w:val="0040263E"/>
    <w:rsid w:val="00411825"/>
    <w:rsid w:val="00412E33"/>
    <w:rsid w:val="0042362E"/>
    <w:rsid w:val="00424C1F"/>
    <w:rsid w:val="00425846"/>
    <w:rsid w:val="004306CD"/>
    <w:rsid w:val="00437A86"/>
    <w:rsid w:val="00444CE2"/>
    <w:rsid w:val="00467DE5"/>
    <w:rsid w:val="004721D8"/>
    <w:rsid w:val="004769A9"/>
    <w:rsid w:val="00481E8D"/>
    <w:rsid w:val="004A74E1"/>
    <w:rsid w:val="004C096E"/>
    <w:rsid w:val="004C64ED"/>
    <w:rsid w:val="004E5D5F"/>
    <w:rsid w:val="004F2904"/>
    <w:rsid w:val="004F6CC5"/>
    <w:rsid w:val="0051439F"/>
    <w:rsid w:val="00514BA4"/>
    <w:rsid w:val="00515673"/>
    <w:rsid w:val="00524632"/>
    <w:rsid w:val="00524688"/>
    <w:rsid w:val="00527E53"/>
    <w:rsid w:val="00577111"/>
    <w:rsid w:val="005828FA"/>
    <w:rsid w:val="005A0AC7"/>
    <w:rsid w:val="005B5510"/>
    <w:rsid w:val="005C314D"/>
    <w:rsid w:val="005D234E"/>
    <w:rsid w:val="005E4BA0"/>
    <w:rsid w:val="005F084F"/>
    <w:rsid w:val="006043BB"/>
    <w:rsid w:val="00610677"/>
    <w:rsid w:val="00613B1E"/>
    <w:rsid w:val="00615385"/>
    <w:rsid w:val="00627579"/>
    <w:rsid w:val="00643814"/>
    <w:rsid w:val="006516AA"/>
    <w:rsid w:val="00652736"/>
    <w:rsid w:val="00653DFF"/>
    <w:rsid w:val="0067088A"/>
    <w:rsid w:val="0067609E"/>
    <w:rsid w:val="006A6034"/>
    <w:rsid w:val="006A6D75"/>
    <w:rsid w:val="006B6267"/>
    <w:rsid w:val="006C7AA5"/>
    <w:rsid w:val="006E378B"/>
    <w:rsid w:val="006E78C9"/>
    <w:rsid w:val="006E7E70"/>
    <w:rsid w:val="00702442"/>
    <w:rsid w:val="00713540"/>
    <w:rsid w:val="00724D26"/>
    <w:rsid w:val="00735226"/>
    <w:rsid w:val="00735686"/>
    <w:rsid w:val="00743BFA"/>
    <w:rsid w:val="007455F4"/>
    <w:rsid w:val="0075530D"/>
    <w:rsid w:val="00784D3C"/>
    <w:rsid w:val="00787D97"/>
    <w:rsid w:val="007A25EF"/>
    <w:rsid w:val="007A6DB3"/>
    <w:rsid w:val="007C6C3F"/>
    <w:rsid w:val="007E4791"/>
    <w:rsid w:val="007F2348"/>
    <w:rsid w:val="00803106"/>
    <w:rsid w:val="0081782A"/>
    <w:rsid w:val="00822E01"/>
    <w:rsid w:val="00834A4D"/>
    <w:rsid w:val="00836B38"/>
    <w:rsid w:val="00880918"/>
    <w:rsid w:val="00890283"/>
    <w:rsid w:val="008A3D6E"/>
    <w:rsid w:val="008B055E"/>
    <w:rsid w:val="008D0F67"/>
    <w:rsid w:val="008E2850"/>
    <w:rsid w:val="008F08B1"/>
    <w:rsid w:val="008F2A3B"/>
    <w:rsid w:val="0093257D"/>
    <w:rsid w:val="00933F15"/>
    <w:rsid w:val="009430DA"/>
    <w:rsid w:val="00943F9C"/>
    <w:rsid w:val="009536CD"/>
    <w:rsid w:val="00955D5A"/>
    <w:rsid w:val="00956288"/>
    <w:rsid w:val="00962233"/>
    <w:rsid w:val="00962C9D"/>
    <w:rsid w:val="009676BA"/>
    <w:rsid w:val="00972A98"/>
    <w:rsid w:val="009A05F0"/>
    <w:rsid w:val="009B3751"/>
    <w:rsid w:val="009D1739"/>
    <w:rsid w:val="009E18F2"/>
    <w:rsid w:val="009E2402"/>
    <w:rsid w:val="009E2C52"/>
    <w:rsid w:val="00A10B0E"/>
    <w:rsid w:val="00A14DBB"/>
    <w:rsid w:val="00A241C4"/>
    <w:rsid w:val="00A33F8C"/>
    <w:rsid w:val="00A473B6"/>
    <w:rsid w:val="00A5423A"/>
    <w:rsid w:val="00A85881"/>
    <w:rsid w:val="00AA13C0"/>
    <w:rsid w:val="00AA5EBC"/>
    <w:rsid w:val="00AB608D"/>
    <w:rsid w:val="00AD0E63"/>
    <w:rsid w:val="00AD2B10"/>
    <w:rsid w:val="00AF0269"/>
    <w:rsid w:val="00B04B7F"/>
    <w:rsid w:val="00B16ED7"/>
    <w:rsid w:val="00B266CE"/>
    <w:rsid w:val="00B37E5E"/>
    <w:rsid w:val="00B41061"/>
    <w:rsid w:val="00B46A27"/>
    <w:rsid w:val="00B570E5"/>
    <w:rsid w:val="00B61289"/>
    <w:rsid w:val="00B76CBA"/>
    <w:rsid w:val="00B777AF"/>
    <w:rsid w:val="00B91B18"/>
    <w:rsid w:val="00B961BE"/>
    <w:rsid w:val="00BD01A8"/>
    <w:rsid w:val="00BE1186"/>
    <w:rsid w:val="00BE397A"/>
    <w:rsid w:val="00C14AC9"/>
    <w:rsid w:val="00C206D5"/>
    <w:rsid w:val="00C26A4D"/>
    <w:rsid w:val="00C535AB"/>
    <w:rsid w:val="00C540C5"/>
    <w:rsid w:val="00C736AF"/>
    <w:rsid w:val="00C972E7"/>
    <w:rsid w:val="00CD13D0"/>
    <w:rsid w:val="00CD7777"/>
    <w:rsid w:val="00CF5935"/>
    <w:rsid w:val="00D1313A"/>
    <w:rsid w:val="00D14994"/>
    <w:rsid w:val="00D22B4D"/>
    <w:rsid w:val="00D42A6E"/>
    <w:rsid w:val="00D5171C"/>
    <w:rsid w:val="00D61159"/>
    <w:rsid w:val="00D66B89"/>
    <w:rsid w:val="00D844AA"/>
    <w:rsid w:val="00D84975"/>
    <w:rsid w:val="00DB0491"/>
    <w:rsid w:val="00E06C4D"/>
    <w:rsid w:val="00E16B42"/>
    <w:rsid w:val="00E43350"/>
    <w:rsid w:val="00E533AF"/>
    <w:rsid w:val="00E56F70"/>
    <w:rsid w:val="00E81F5B"/>
    <w:rsid w:val="00E91703"/>
    <w:rsid w:val="00E93A6E"/>
    <w:rsid w:val="00EC108E"/>
    <w:rsid w:val="00EC2F6D"/>
    <w:rsid w:val="00EC7630"/>
    <w:rsid w:val="00ED0421"/>
    <w:rsid w:val="00ED24C9"/>
    <w:rsid w:val="00ED4EFB"/>
    <w:rsid w:val="00ED5326"/>
    <w:rsid w:val="00ED599F"/>
    <w:rsid w:val="00EE09F1"/>
    <w:rsid w:val="00EE396B"/>
    <w:rsid w:val="00F1639F"/>
    <w:rsid w:val="00F33AAF"/>
    <w:rsid w:val="00F43BC7"/>
    <w:rsid w:val="00F4676D"/>
    <w:rsid w:val="00F4737C"/>
    <w:rsid w:val="00F5013F"/>
    <w:rsid w:val="00F51337"/>
    <w:rsid w:val="00F53AA9"/>
    <w:rsid w:val="00F53F26"/>
    <w:rsid w:val="00F67C5B"/>
    <w:rsid w:val="00F67EA0"/>
    <w:rsid w:val="00F72711"/>
    <w:rsid w:val="00F847F3"/>
    <w:rsid w:val="00F86A5E"/>
    <w:rsid w:val="00F97A4A"/>
    <w:rsid w:val="00FA1AC9"/>
    <w:rsid w:val="00FB2394"/>
    <w:rsid w:val="00FD4821"/>
    <w:rsid w:val="00FF0E2A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25794D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25794D"/>
    <w:rPr>
      <w:rFonts w:ascii="Times New Roman" w:hAnsi="Times New Roman"/>
      <w:sz w:val="20"/>
    </w:rPr>
  </w:style>
  <w:style w:type="table" w:customStyle="1" w:styleId="111">
    <w:name w:val="Сетка таблицы111"/>
    <w:basedOn w:val="a1"/>
    <w:next w:val="affb"/>
    <w:uiPriority w:val="59"/>
    <w:rsid w:val="0075530D"/>
    <w:pPr>
      <w:spacing w:beforeAutospacing="1" w:afterAutospacing="1"/>
    </w:pPr>
    <w:rPr>
      <w:rFonts w:eastAsia="Calibri" w:cstheme="minorBidi"/>
      <w:color w:val="auto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25794D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25794D"/>
    <w:rPr>
      <w:rFonts w:ascii="Times New Roman" w:hAnsi="Times New Roman"/>
      <w:sz w:val="20"/>
    </w:rPr>
  </w:style>
  <w:style w:type="table" w:customStyle="1" w:styleId="111">
    <w:name w:val="Сетка таблицы111"/>
    <w:basedOn w:val="a1"/>
    <w:next w:val="affb"/>
    <w:uiPriority w:val="59"/>
    <w:rsid w:val="0075530D"/>
    <w:pPr>
      <w:spacing w:beforeAutospacing="1" w:afterAutospacing="1"/>
    </w:pPr>
    <w:rPr>
      <w:rFonts w:eastAsia="Calibri" w:cstheme="minorBidi"/>
      <w:color w:val="auto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C883-1480-4C9F-A6F6-47E0C340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28</Pages>
  <Words>13059</Words>
  <Characters>74442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85</cp:revision>
  <cp:lastPrinted>2022-11-17T08:15:00Z</cp:lastPrinted>
  <dcterms:created xsi:type="dcterms:W3CDTF">2022-08-10T14:01:00Z</dcterms:created>
  <dcterms:modified xsi:type="dcterms:W3CDTF">2023-10-30T12:50:00Z</dcterms:modified>
</cp:coreProperties>
</file>