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36D" w:rsidRPr="00E4236D" w:rsidRDefault="00E4236D" w:rsidP="00E4236D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</w:rPr>
      </w:pPr>
      <w:bookmarkStart w:id="0" w:name="_GoBack"/>
      <w:r w:rsidRPr="00E4236D">
        <w:rPr>
          <w:rFonts w:eastAsia="Times New Roman"/>
          <w:noProof/>
        </w:rPr>
        <w:drawing>
          <wp:inline distT="0" distB="0" distL="0" distR="0" wp14:anchorId="783026A3" wp14:editId="6A47314D">
            <wp:extent cx="6443638" cy="9046028"/>
            <wp:effectExtent l="0" t="0" r="0" b="3175"/>
            <wp:docPr id="3" name="Рисунок 3" descr="C:\Users\Admin\AppData\Local\Temp\Rar$DIa21304.35281\Творческая маст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21304.35281\Творческая мастерска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87" cy="905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5AC3" w:rsidRDefault="000D5AC3" w:rsidP="000D5AC3">
      <w:pPr>
        <w:pStyle w:val="a3"/>
        <w:tabs>
          <w:tab w:val="left" w:pos="1746"/>
        </w:tabs>
        <w:kinsoku w:val="0"/>
        <w:overflowPunct w:val="0"/>
        <w:ind w:left="0" w:right="7"/>
        <w:jc w:val="center"/>
        <w:sectPr w:rsidR="000D5AC3">
          <w:type w:val="continuous"/>
          <w:pgSz w:w="11907" w:h="16840"/>
          <w:pgMar w:top="1040" w:right="740" w:bottom="280" w:left="1600" w:header="720" w:footer="720" w:gutter="0"/>
          <w:cols w:space="720" w:equalWidth="0">
            <w:col w:w="9567"/>
          </w:cols>
          <w:noEndnote/>
        </w:sectPr>
      </w:pPr>
    </w:p>
    <w:p w:rsidR="00381F0F" w:rsidRPr="00187426" w:rsidRDefault="00F1229B" w:rsidP="001428A0">
      <w:pPr>
        <w:pStyle w:val="1"/>
        <w:kinsoku w:val="0"/>
        <w:overflowPunct w:val="0"/>
        <w:ind w:left="0"/>
        <w:contextualSpacing/>
        <w:jc w:val="center"/>
      </w:pPr>
      <w:r w:rsidRPr="00187426">
        <w:lastRenderedPageBreak/>
        <w:t>ПАСПОРТ ПРОГРАММЫ</w:t>
      </w:r>
    </w:p>
    <w:p w:rsidR="00F1229B" w:rsidRPr="00187426" w:rsidRDefault="00F1229B" w:rsidP="001428A0">
      <w:pPr>
        <w:ind w:firstLine="426"/>
        <w:contextualSpacing/>
        <w:jc w:val="both"/>
        <w:rPr>
          <w:sz w:val="28"/>
          <w:szCs w:val="28"/>
        </w:rPr>
      </w:pPr>
    </w:p>
    <w:tbl>
      <w:tblPr>
        <w:tblW w:w="9591" w:type="dxa"/>
        <w:tblInd w:w="-33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ook w:val="04A0" w:firstRow="1" w:lastRow="0" w:firstColumn="1" w:lastColumn="0" w:noHBand="0" w:noVBand="1"/>
      </w:tblPr>
      <w:tblGrid>
        <w:gridCol w:w="3368"/>
        <w:gridCol w:w="6223"/>
      </w:tblGrid>
      <w:tr w:rsidR="00C87D03" w:rsidRPr="00187426" w:rsidTr="000B22A5"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Heading"/>
              <w:spacing w:before="0" w:after="0"/>
              <w:ind w:firstLine="192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187426">
              <w:rPr>
                <w:rFonts w:ascii="Times New Roman" w:hAnsi="Times New Roman" w:cs="Times New Roman"/>
                <w:iCs/>
                <w:szCs w:val="28"/>
              </w:rPr>
              <w:t>Полное название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1428A0">
            <w:pPr>
              <w:pStyle w:val="Standard"/>
              <w:ind w:firstLine="426"/>
              <w:contextualSpacing/>
              <w:jc w:val="both"/>
              <w:rPr>
                <w:caps/>
                <w:sz w:val="28"/>
                <w:szCs w:val="28"/>
              </w:rPr>
            </w:pPr>
            <w:r w:rsidRPr="00187426">
              <w:rPr>
                <w:spacing w:val="-2"/>
                <w:sz w:val="28"/>
                <w:szCs w:val="28"/>
              </w:rPr>
              <w:t>Д</w:t>
            </w:r>
            <w:r w:rsidRPr="00187426">
              <w:rPr>
                <w:sz w:val="28"/>
                <w:szCs w:val="28"/>
              </w:rPr>
              <w:t>о</w:t>
            </w:r>
            <w:r w:rsidRPr="00187426">
              <w:rPr>
                <w:spacing w:val="-1"/>
                <w:sz w:val="28"/>
                <w:szCs w:val="28"/>
              </w:rPr>
              <w:t>п</w:t>
            </w:r>
            <w:r w:rsidRPr="00187426">
              <w:rPr>
                <w:sz w:val="28"/>
                <w:szCs w:val="28"/>
              </w:rPr>
              <w:t>ол</w:t>
            </w:r>
            <w:r w:rsidRPr="00187426">
              <w:rPr>
                <w:spacing w:val="-1"/>
                <w:sz w:val="28"/>
                <w:szCs w:val="28"/>
              </w:rPr>
              <w:t>н</w:t>
            </w:r>
            <w:r w:rsidRPr="00187426">
              <w:rPr>
                <w:spacing w:val="-4"/>
                <w:sz w:val="28"/>
                <w:szCs w:val="28"/>
              </w:rPr>
              <w:t>и</w:t>
            </w:r>
            <w:r w:rsidRPr="00187426">
              <w:rPr>
                <w:spacing w:val="1"/>
                <w:sz w:val="28"/>
                <w:szCs w:val="28"/>
              </w:rPr>
              <w:t>т</w:t>
            </w:r>
            <w:r w:rsidRPr="00187426">
              <w:rPr>
                <w:sz w:val="28"/>
                <w:szCs w:val="28"/>
              </w:rPr>
              <w:t>е</w:t>
            </w:r>
            <w:r w:rsidRPr="00187426">
              <w:rPr>
                <w:spacing w:val="-2"/>
                <w:sz w:val="28"/>
                <w:szCs w:val="28"/>
              </w:rPr>
              <w:t>л</w:t>
            </w:r>
            <w:r w:rsidRPr="00187426">
              <w:rPr>
                <w:sz w:val="28"/>
                <w:szCs w:val="28"/>
              </w:rPr>
              <w:t>ьная</w:t>
            </w:r>
            <w:r w:rsidRPr="00187426">
              <w:rPr>
                <w:spacing w:val="1"/>
                <w:sz w:val="28"/>
                <w:szCs w:val="28"/>
              </w:rPr>
              <w:t xml:space="preserve"> </w:t>
            </w:r>
            <w:r w:rsidRPr="00187426">
              <w:rPr>
                <w:spacing w:val="-2"/>
                <w:sz w:val="28"/>
                <w:szCs w:val="28"/>
              </w:rPr>
              <w:t>о</w:t>
            </w:r>
            <w:r w:rsidRPr="00187426">
              <w:rPr>
                <w:sz w:val="28"/>
                <w:szCs w:val="28"/>
              </w:rPr>
              <w:t>б</w:t>
            </w:r>
            <w:r w:rsidRPr="00187426">
              <w:rPr>
                <w:spacing w:val="-2"/>
                <w:sz w:val="28"/>
                <w:szCs w:val="28"/>
              </w:rPr>
              <w:t>щ</w:t>
            </w:r>
            <w:r w:rsidRPr="00187426">
              <w:rPr>
                <w:sz w:val="28"/>
                <w:szCs w:val="28"/>
              </w:rPr>
              <w:t>е</w:t>
            </w:r>
            <w:r w:rsidRPr="00187426">
              <w:rPr>
                <w:spacing w:val="-2"/>
                <w:sz w:val="28"/>
                <w:szCs w:val="28"/>
              </w:rPr>
              <w:t>о</w:t>
            </w:r>
            <w:r w:rsidRPr="00187426">
              <w:rPr>
                <w:sz w:val="28"/>
                <w:szCs w:val="28"/>
              </w:rPr>
              <w:t>бр</w:t>
            </w:r>
            <w:r w:rsidRPr="00187426">
              <w:rPr>
                <w:spacing w:val="-2"/>
                <w:sz w:val="28"/>
                <w:szCs w:val="28"/>
              </w:rPr>
              <w:t>а</w:t>
            </w:r>
            <w:r w:rsidRPr="00187426">
              <w:rPr>
                <w:sz w:val="28"/>
                <w:szCs w:val="28"/>
              </w:rPr>
              <w:t>зо</w:t>
            </w:r>
            <w:r w:rsidRPr="00187426">
              <w:rPr>
                <w:spacing w:val="-3"/>
                <w:sz w:val="28"/>
                <w:szCs w:val="28"/>
              </w:rPr>
              <w:t>в</w:t>
            </w:r>
            <w:r w:rsidRPr="00187426">
              <w:rPr>
                <w:spacing w:val="-2"/>
                <w:sz w:val="28"/>
                <w:szCs w:val="28"/>
              </w:rPr>
              <w:t>а</w:t>
            </w:r>
            <w:r w:rsidRPr="00187426">
              <w:rPr>
                <w:spacing w:val="1"/>
                <w:sz w:val="28"/>
                <w:szCs w:val="28"/>
              </w:rPr>
              <w:t>т</w:t>
            </w:r>
            <w:r w:rsidRPr="00187426">
              <w:rPr>
                <w:sz w:val="28"/>
                <w:szCs w:val="28"/>
              </w:rPr>
              <w:t>е</w:t>
            </w:r>
            <w:r w:rsidRPr="00187426">
              <w:rPr>
                <w:spacing w:val="-2"/>
                <w:sz w:val="28"/>
                <w:szCs w:val="28"/>
              </w:rPr>
              <w:t>л</w:t>
            </w:r>
            <w:r w:rsidRPr="00187426">
              <w:rPr>
                <w:sz w:val="28"/>
                <w:szCs w:val="28"/>
              </w:rPr>
              <w:t xml:space="preserve">ьная </w:t>
            </w:r>
            <w:r w:rsidRPr="00187426">
              <w:rPr>
                <w:spacing w:val="-2"/>
                <w:sz w:val="28"/>
                <w:szCs w:val="28"/>
              </w:rPr>
              <w:t>о</w:t>
            </w:r>
            <w:r w:rsidRPr="00187426">
              <w:rPr>
                <w:sz w:val="28"/>
                <w:szCs w:val="28"/>
              </w:rPr>
              <w:t>б</w:t>
            </w:r>
            <w:r w:rsidRPr="00187426">
              <w:rPr>
                <w:spacing w:val="-2"/>
                <w:sz w:val="28"/>
                <w:szCs w:val="28"/>
              </w:rPr>
              <w:t>щ</w:t>
            </w:r>
            <w:r w:rsidRPr="00187426">
              <w:rPr>
                <w:sz w:val="28"/>
                <w:szCs w:val="28"/>
              </w:rPr>
              <w:t>еразв</w:t>
            </w:r>
            <w:r w:rsidRPr="00187426">
              <w:rPr>
                <w:spacing w:val="-2"/>
                <w:sz w:val="28"/>
                <w:szCs w:val="28"/>
              </w:rPr>
              <w:t>и</w:t>
            </w:r>
            <w:r w:rsidRPr="00187426">
              <w:rPr>
                <w:spacing w:val="-3"/>
                <w:sz w:val="28"/>
                <w:szCs w:val="28"/>
              </w:rPr>
              <w:t>в</w:t>
            </w:r>
            <w:r w:rsidRPr="00187426">
              <w:rPr>
                <w:sz w:val="28"/>
                <w:szCs w:val="28"/>
              </w:rPr>
              <w:t>а</w:t>
            </w:r>
            <w:r w:rsidRPr="00187426">
              <w:rPr>
                <w:spacing w:val="-4"/>
                <w:sz w:val="28"/>
                <w:szCs w:val="28"/>
              </w:rPr>
              <w:t>ю</w:t>
            </w:r>
            <w:r w:rsidRPr="00187426">
              <w:rPr>
                <w:spacing w:val="-2"/>
                <w:sz w:val="28"/>
                <w:szCs w:val="28"/>
              </w:rPr>
              <w:t>щ</w:t>
            </w:r>
            <w:r w:rsidRPr="00187426">
              <w:rPr>
                <w:sz w:val="28"/>
                <w:szCs w:val="28"/>
              </w:rPr>
              <w:t xml:space="preserve">ая </w:t>
            </w:r>
            <w:r w:rsidRPr="00187426">
              <w:rPr>
                <w:spacing w:val="-1"/>
                <w:sz w:val="28"/>
                <w:szCs w:val="28"/>
              </w:rPr>
              <w:t>п</w:t>
            </w:r>
            <w:r w:rsidRPr="00187426">
              <w:rPr>
                <w:sz w:val="28"/>
                <w:szCs w:val="28"/>
              </w:rPr>
              <w:t>рогр</w:t>
            </w:r>
            <w:r w:rsidRPr="00187426">
              <w:rPr>
                <w:spacing w:val="-2"/>
                <w:sz w:val="28"/>
                <w:szCs w:val="28"/>
              </w:rPr>
              <w:t>а</w:t>
            </w:r>
            <w:r w:rsidRPr="00187426">
              <w:rPr>
                <w:sz w:val="28"/>
                <w:szCs w:val="28"/>
              </w:rPr>
              <w:t>м</w:t>
            </w:r>
            <w:r w:rsidRPr="00187426">
              <w:rPr>
                <w:spacing w:val="-1"/>
                <w:sz w:val="28"/>
                <w:szCs w:val="28"/>
              </w:rPr>
              <w:t>м</w:t>
            </w:r>
            <w:r w:rsidRPr="00187426">
              <w:rPr>
                <w:sz w:val="28"/>
                <w:szCs w:val="28"/>
              </w:rPr>
              <w:t xml:space="preserve">а </w:t>
            </w:r>
            <w:r w:rsidRPr="00187426">
              <w:rPr>
                <w:color w:val="010101"/>
                <w:sz w:val="28"/>
                <w:szCs w:val="28"/>
                <w:lang w:eastAsia="ru-RU"/>
              </w:rPr>
              <w:t xml:space="preserve">художественной </w:t>
            </w:r>
            <w:r w:rsidRPr="00187426">
              <w:rPr>
                <w:sz w:val="28"/>
                <w:szCs w:val="28"/>
              </w:rPr>
              <w:t>направленности  «Творческая мастерская»</w:t>
            </w:r>
          </w:p>
        </w:tc>
      </w:tr>
      <w:tr w:rsidR="00C87D03" w:rsidRPr="00187426" w:rsidTr="000B22A5"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Textbody"/>
              <w:ind w:firstLine="192"/>
              <w:contextualSpacing/>
              <w:rPr>
                <w:sz w:val="28"/>
                <w:szCs w:val="28"/>
              </w:rPr>
            </w:pPr>
            <w:r w:rsidRPr="00187426">
              <w:rPr>
                <w:b/>
                <w:iCs/>
                <w:sz w:val="28"/>
                <w:szCs w:val="28"/>
              </w:rPr>
              <w:t>Автор-составитель программы, должность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1428A0">
            <w:pPr>
              <w:pStyle w:val="a3"/>
              <w:kinsoku w:val="0"/>
              <w:overflowPunct w:val="0"/>
              <w:spacing w:before="5"/>
              <w:ind w:left="0" w:right="104" w:firstLine="426"/>
              <w:contextualSpacing/>
              <w:jc w:val="both"/>
            </w:pPr>
            <w:proofErr w:type="spellStart"/>
            <w:r w:rsidRPr="00187426">
              <w:rPr>
                <w:spacing w:val="-2"/>
              </w:rPr>
              <w:t>Кукуева</w:t>
            </w:r>
            <w:proofErr w:type="spellEnd"/>
            <w:r w:rsidRPr="00187426">
              <w:rPr>
                <w:spacing w:val="-2"/>
              </w:rPr>
              <w:t xml:space="preserve"> Ирина Александровна</w:t>
            </w:r>
            <w:proofErr w:type="gramStart"/>
            <w:r w:rsidRPr="00187426">
              <w:t xml:space="preserve"> ,</w:t>
            </w:r>
            <w:proofErr w:type="gramEnd"/>
            <w:r w:rsidRPr="00187426">
              <w:t xml:space="preserve"> учитель изобразительного искусства и технологии</w:t>
            </w:r>
          </w:p>
        </w:tc>
      </w:tr>
      <w:tr w:rsidR="00C87D03" w:rsidRPr="00187426" w:rsidTr="000B22A5"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Textbody"/>
              <w:ind w:firstLine="192"/>
              <w:contextualSpacing/>
              <w:rPr>
                <w:b/>
                <w:iCs/>
                <w:sz w:val="28"/>
                <w:szCs w:val="28"/>
              </w:rPr>
            </w:pPr>
            <w:r w:rsidRPr="00187426">
              <w:rPr>
                <w:b/>
                <w:iCs/>
                <w:sz w:val="28"/>
                <w:szCs w:val="28"/>
              </w:rPr>
              <w:t>Адрес реализации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A94D56">
            <w:pPr>
              <w:pStyle w:val="Textbody"/>
              <w:ind w:left="41" w:firstLine="284"/>
              <w:contextualSpacing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 xml:space="preserve">МОУ «СОШ № 2» г. </w:t>
            </w:r>
            <w:proofErr w:type="spellStart"/>
            <w:r w:rsidRPr="00187426">
              <w:rPr>
                <w:sz w:val="28"/>
                <w:szCs w:val="28"/>
              </w:rPr>
              <w:t>Белоусово</w:t>
            </w:r>
            <w:proofErr w:type="spellEnd"/>
          </w:p>
          <w:p w:rsidR="00C87D03" w:rsidRPr="00187426" w:rsidRDefault="00C87D03" w:rsidP="00A94D56">
            <w:pPr>
              <w:pStyle w:val="Textbody"/>
              <w:ind w:left="41" w:firstLine="284"/>
              <w:contextualSpacing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 xml:space="preserve">Адрес 249161 город  </w:t>
            </w:r>
            <w:proofErr w:type="spellStart"/>
            <w:r w:rsidRPr="00187426">
              <w:rPr>
                <w:sz w:val="28"/>
                <w:szCs w:val="28"/>
              </w:rPr>
              <w:t>Белоусово</w:t>
            </w:r>
            <w:proofErr w:type="spellEnd"/>
            <w:r w:rsidRPr="00187426">
              <w:rPr>
                <w:sz w:val="28"/>
                <w:szCs w:val="28"/>
              </w:rPr>
              <w:t xml:space="preserve">, </w:t>
            </w:r>
          </w:p>
          <w:p w:rsidR="00C87D03" w:rsidRPr="00187426" w:rsidRDefault="00C87D03" w:rsidP="00A94D56">
            <w:pPr>
              <w:pStyle w:val="Textbody"/>
              <w:ind w:left="41" w:firstLine="284"/>
              <w:contextualSpacing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ул. Московская, д. 53</w:t>
            </w:r>
          </w:p>
          <w:p w:rsidR="00C87D03" w:rsidRPr="00187426" w:rsidRDefault="00C87D03" w:rsidP="00A94D56">
            <w:pPr>
              <w:pStyle w:val="Textbody"/>
              <w:ind w:left="41" w:firstLine="284"/>
              <w:contextualSpacing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Тел  4843223879</w:t>
            </w:r>
          </w:p>
        </w:tc>
      </w:tr>
      <w:tr w:rsidR="00C87D03" w:rsidRPr="00187426" w:rsidTr="000B22A5"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Textbody"/>
              <w:ind w:firstLine="192"/>
              <w:contextualSpacing/>
              <w:rPr>
                <w:b/>
                <w:iCs/>
                <w:sz w:val="28"/>
                <w:szCs w:val="28"/>
              </w:rPr>
            </w:pPr>
            <w:r w:rsidRPr="00187426">
              <w:rPr>
                <w:b/>
                <w:iCs/>
                <w:sz w:val="28"/>
                <w:szCs w:val="28"/>
              </w:rPr>
              <w:t>Вид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A94D56">
            <w:pPr>
              <w:pStyle w:val="Textbody"/>
              <w:numPr>
                <w:ilvl w:val="0"/>
                <w:numId w:val="14"/>
              </w:numPr>
              <w:ind w:left="41" w:firstLine="284"/>
              <w:contextualSpacing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Модифицированная</w:t>
            </w:r>
          </w:p>
          <w:p w:rsidR="00C87D03" w:rsidRPr="00187426" w:rsidRDefault="00C87D03" w:rsidP="00A94D56">
            <w:pPr>
              <w:pStyle w:val="Textbody"/>
              <w:numPr>
                <w:ilvl w:val="0"/>
                <w:numId w:val="14"/>
              </w:numPr>
              <w:ind w:left="41" w:firstLine="284"/>
              <w:contextualSpacing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 xml:space="preserve">по форме организации содержания </w:t>
            </w:r>
            <w:proofErr w:type="gramStart"/>
            <w:r w:rsidRPr="00187426">
              <w:rPr>
                <w:sz w:val="28"/>
                <w:szCs w:val="28"/>
              </w:rPr>
              <w:t>–к</w:t>
            </w:r>
            <w:proofErr w:type="gramEnd"/>
            <w:r w:rsidRPr="00187426">
              <w:rPr>
                <w:sz w:val="28"/>
                <w:szCs w:val="28"/>
              </w:rPr>
              <w:t xml:space="preserve">омплексная; </w:t>
            </w:r>
          </w:p>
          <w:p w:rsidR="00C87D03" w:rsidRPr="00187426" w:rsidRDefault="00C87D03" w:rsidP="00A94D56">
            <w:pPr>
              <w:pStyle w:val="Textbody"/>
              <w:numPr>
                <w:ilvl w:val="0"/>
                <w:numId w:val="14"/>
              </w:numPr>
              <w:ind w:left="41" w:firstLine="284"/>
              <w:contextualSpacing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 xml:space="preserve">по уровню освоения – </w:t>
            </w:r>
            <w:proofErr w:type="gramStart"/>
            <w:r w:rsidRPr="00187426">
              <w:rPr>
                <w:sz w:val="28"/>
                <w:szCs w:val="28"/>
              </w:rPr>
              <w:t>ознакомительный</w:t>
            </w:r>
            <w:proofErr w:type="gramEnd"/>
          </w:p>
        </w:tc>
      </w:tr>
      <w:tr w:rsidR="00C87D03" w:rsidRPr="00187426" w:rsidTr="000B22A5"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Textbody"/>
              <w:ind w:firstLine="192"/>
              <w:contextualSpacing/>
              <w:rPr>
                <w:b/>
                <w:iCs/>
                <w:sz w:val="28"/>
                <w:szCs w:val="28"/>
              </w:rPr>
            </w:pPr>
            <w:r w:rsidRPr="00187426">
              <w:rPr>
                <w:b/>
                <w:iCs/>
                <w:sz w:val="28"/>
                <w:szCs w:val="28"/>
              </w:rPr>
              <w:t>Направленность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1428A0">
            <w:pPr>
              <w:pStyle w:val="Textbody"/>
              <w:ind w:left="179" w:firstLine="426"/>
              <w:contextualSpacing/>
              <w:rPr>
                <w:iCs/>
                <w:sz w:val="28"/>
                <w:szCs w:val="28"/>
              </w:rPr>
            </w:pPr>
            <w:r w:rsidRPr="00187426">
              <w:rPr>
                <w:iCs/>
                <w:sz w:val="28"/>
                <w:szCs w:val="28"/>
              </w:rPr>
              <w:t>художественная</w:t>
            </w:r>
          </w:p>
        </w:tc>
      </w:tr>
      <w:tr w:rsidR="00C87D03" w:rsidRPr="00187426" w:rsidTr="000B22A5"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Textbody"/>
              <w:ind w:firstLine="192"/>
              <w:contextualSpacing/>
              <w:rPr>
                <w:b/>
                <w:iCs/>
                <w:sz w:val="28"/>
                <w:szCs w:val="28"/>
              </w:rPr>
            </w:pPr>
            <w:r w:rsidRPr="00187426">
              <w:rPr>
                <w:b/>
                <w:iCs/>
                <w:sz w:val="28"/>
                <w:szCs w:val="28"/>
              </w:rPr>
              <w:t>Вид деятельности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1428A0">
            <w:pPr>
              <w:pStyle w:val="Textbody"/>
              <w:ind w:left="179" w:firstLine="426"/>
              <w:contextualSpacing/>
              <w:rPr>
                <w:i/>
                <w:iCs/>
                <w:sz w:val="28"/>
                <w:szCs w:val="28"/>
              </w:rPr>
            </w:pPr>
            <w:r w:rsidRPr="00187426">
              <w:rPr>
                <w:i/>
                <w:iCs/>
                <w:sz w:val="28"/>
                <w:szCs w:val="28"/>
              </w:rPr>
              <w:t>согласно Приложению 3 данного Положения</w:t>
            </w:r>
          </w:p>
        </w:tc>
      </w:tr>
      <w:tr w:rsidR="00C87D03" w:rsidRPr="00187426" w:rsidTr="000B22A5"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Standard"/>
              <w:ind w:firstLine="192"/>
              <w:contextualSpacing/>
              <w:jc w:val="both"/>
              <w:rPr>
                <w:b/>
                <w:sz w:val="28"/>
                <w:szCs w:val="28"/>
              </w:rPr>
            </w:pPr>
            <w:r w:rsidRPr="00187426">
              <w:rPr>
                <w:b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1428A0">
            <w:pPr>
              <w:pStyle w:val="Standard"/>
              <w:ind w:left="179" w:firstLine="426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1 год (68  часов)</w:t>
            </w:r>
          </w:p>
          <w:p w:rsidR="00C87D03" w:rsidRPr="00187426" w:rsidRDefault="00C87D03" w:rsidP="001428A0">
            <w:pPr>
              <w:pStyle w:val="Standard"/>
              <w:ind w:left="179" w:firstLine="426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 xml:space="preserve">  </w:t>
            </w:r>
          </w:p>
        </w:tc>
      </w:tr>
      <w:tr w:rsidR="00C87D03" w:rsidRPr="00187426" w:rsidTr="000B22A5"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Standard"/>
              <w:ind w:firstLine="192"/>
              <w:contextualSpacing/>
              <w:jc w:val="both"/>
              <w:rPr>
                <w:b/>
                <w:sz w:val="28"/>
                <w:szCs w:val="28"/>
              </w:rPr>
            </w:pPr>
            <w:r w:rsidRPr="00187426">
              <w:rPr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1428A0">
            <w:pPr>
              <w:pStyle w:val="Standard"/>
              <w:ind w:left="179" w:firstLine="426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 xml:space="preserve"> от 7 до 10 лет</w:t>
            </w:r>
          </w:p>
        </w:tc>
      </w:tr>
      <w:tr w:rsidR="00C87D03" w:rsidRPr="00187426" w:rsidTr="000B22A5"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1"/>
              <w:suppressAutoHyphens/>
              <w:ind w:left="0" w:firstLine="192"/>
              <w:contextualSpacing/>
              <w:jc w:val="both"/>
              <w:textAlignment w:val="baseline"/>
              <w:rPr>
                <w:color w:val="000000"/>
              </w:rPr>
            </w:pPr>
            <w:r w:rsidRPr="00187426">
              <w:rPr>
                <w:color w:val="000000"/>
              </w:rPr>
              <w:t>Форма реализации программы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1428A0">
            <w:pPr>
              <w:pStyle w:val="1"/>
              <w:suppressAutoHyphens/>
              <w:ind w:left="179" w:firstLine="426"/>
              <w:contextualSpacing/>
              <w:jc w:val="both"/>
              <w:textAlignment w:val="baseline"/>
              <w:rPr>
                <w:b w:val="0"/>
              </w:rPr>
            </w:pPr>
            <w:r w:rsidRPr="00187426">
              <w:rPr>
                <w:b w:val="0"/>
                <w:color w:val="000000"/>
              </w:rPr>
              <w:t>групповая</w:t>
            </w:r>
          </w:p>
        </w:tc>
      </w:tr>
      <w:tr w:rsidR="00C87D03" w:rsidRPr="00187426" w:rsidTr="000B22A5"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Textbody"/>
              <w:ind w:firstLine="192"/>
              <w:contextualSpacing/>
              <w:rPr>
                <w:b/>
                <w:iCs/>
                <w:sz w:val="28"/>
                <w:szCs w:val="28"/>
              </w:rPr>
            </w:pPr>
            <w:r w:rsidRPr="00187426">
              <w:rPr>
                <w:b/>
                <w:iCs/>
                <w:sz w:val="28"/>
                <w:szCs w:val="28"/>
              </w:rPr>
              <w:t>Форма организации образовательной деятельности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1428A0">
            <w:pPr>
              <w:pStyle w:val="Textbody"/>
              <w:ind w:left="179" w:firstLine="426"/>
              <w:contextualSpacing/>
              <w:rPr>
                <w:iCs/>
                <w:sz w:val="28"/>
                <w:szCs w:val="28"/>
              </w:rPr>
            </w:pPr>
            <w:r w:rsidRPr="00187426">
              <w:rPr>
                <w:iCs/>
                <w:sz w:val="28"/>
                <w:szCs w:val="28"/>
              </w:rPr>
              <w:t xml:space="preserve"> школа, </w:t>
            </w:r>
            <w:r w:rsidRPr="00187426">
              <w:rPr>
                <w:sz w:val="28"/>
                <w:szCs w:val="28"/>
                <w:lang w:eastAsia="en-US"/>
              </w:rPr>
              <w:t>специально оборудованный кабинет</w:t>
            </w:r>
          </w:p>
        </w:tc>
      </w:tr>
      <w:tr w:rsidR="00C87D03" w:rsidRPr="00187426" w:rsidTr="000B22A5"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Textbody"/>
              <w:ind w:firstLine="192"/>
              <w:contextualSpacing/>
              <w:rPr>
                <w:b/>
                <w:iCs/>
                <w:sz w:val="28"/>
                <w:szCs w:val="28"/>
              </w:rPr>
            </w:pPr>
            <w:r w:rsidRPr="00187426">
              <w:rPr>
                <w:b/>
                <w:iCs/>
                <w:sz w:val="28"/>
                <w:szCs w:val="28"/>
              </w:rPr>
              <w:t>Название объединения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1428A0">
            <w:pPr>
              <w:pStyle w:val="Standard"/>
              <w:ind w:left="179" w:firstLine="426"/>
              <w:contextualSpacing/>
              <w:jc w:val="both"/>
              <w:rPr>
                <w:iCs/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«Творческая мастерская»</w:t>
            </w:r>
          </w:p>
        </w:tc>
      </w:tr>
      <w:tr w:rsidR="00C87D03" w:rsidRPr="00187426" w:rsidTr="000B22A5">
        <w:trPr>
          <w:trHeight w:val="774"/>
        </w:trPr>
        <w:tc>
          <w:tcPr>
            <w:tcW w:w="3368" w:type="dxa"/>
            <w:shd w:val="clear" w:color="auto" w:fill="FFFFFF"/>
          </w:tcPr>
          <w:p w:rsidR="00C87D03" w:rsidRPr="00187426" w:rsidRDefault="00C87D03" w:rsidP="00A94D56">
            <w:pPr>
              <w:pStyle w:val="Textbody"/>
              <w:ind w:firstLine="192"/>
              <w:contextualSpacing/>
              <w:rPr>
                <w:b/>
                <w:iCs/>
                <w:sz w:val="28"/>
                <w:szCs w:val="28"/>
              </w:rPr>
            </w:pPr>
            <w:r w:rsidRPr="00187426">
              <w:rPr>
                <w:b/>
                <w:iCs/>
                <w:sz w:val="28"/>
                <w:szCs w:val="28"/>
              </w:rPr>
              <w:t>Педагоги, реализующие программу</w:t>
            </w:r>
          </w:p>
        </w:tc>
        <w:tc>
          <w:tcPr>
            <w:tcW w:w="6223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C87D03" w:rsidRPr="00187426" w:rsidRDefault="00C87D03" w:rsidP="001428A0">
            <w:pPr>
              <w:pStyle w:val="Standard"/>
              <w:ind w:left="179" w:firstLine="426"/>
              <w:contextualSpacing/>
              <w:jc w:val="both"/>
              <w:rPr>
                <w:iCs/>
                <w:sz w:val="28"/>
                <w:szCs w:val="28"/>
              </w:rPr>
            </w:pPr>
            <w:proofErr w:type="spellStart"/>
            <w:r w:rsidRPr="00187426">
              <w:rPr>
                <w:spacing w:val="-2"/>
                <w:sz w:val="28"/>
                <w:szCs w:val="28"/>
              </w:rPr>
              <w:t>Кукуева</w:t>
            </w:r>
            <w:proofErr w:type="spellEnd"/>
            <w:r w:rsidRPr="00187426">
              <w:rPr>
                <w:spacing w:val="-2"/>
                <w:sz w:val="28"/>
                <w:szCs w:val="28"/>
              </w:rPr>
              <w:t xml:space="preserve"> Ирина Александровна</w:t>
            </w:r>
            <w:r w:rsidRPr="00187426">
              <w:rPr>
                <w:sz w:val="28"/>
                <w:szCs w:val="28"/>
              </w:rPr>
              <w:t xml:space="preserve"> </w:t>
            </w:r>
          </w:p>
        </w:tc>
      </w:tr>
    </w:tbl>
    <w:p w:rsidR="00EF5978" w:rsidRPr="00187426" w:rsidRDefault="00EF5978" w:rsidP="001428A0">
      <w:pPr>
        <w:ind w:firstLine="426"/>
        <w:contextualSpacing/>
        <w:jc w:val="both"/>
        <w:rPr>
          <w:sz w:val="28"/>
          <w:szCs w:val="28"/>
        </w:rPr>
      </w:pPr>
    </w:p>
    <w:p w:rsidR="001E69BC" w:rsidRPr="00187426" w:rsidRDefault="00EF5978" w:rsidP="001428A0">
      <w:pPr>
        <w:pStyle w:val="1"/>
        <w:ind w:left="0" w:firstLine="426"/>
        <w:contextualSpacing/>
        <w:jc w:val="center"/>
      </w:pPr>
      <w:r w:rsidRPr="00187426">
        <w:br w:type="page"/>
      </w:r>
      <w:r w:rsidR="001E69BC" w:rsidRPr="00187426">
        <w:lastRenderedPageBreak/>
        <w:t>РАЗДЕЛ 1.</w:t>
      </w:r>
    </w:p>
    <w:p w:rsidR="001E69BC" w:rsidRPr="00187426" w:rsidRDefault="001E69BC" w:rsidP="001428A0">
      <w:pPr>
        <w:pStyle w:val="1"/>
        <w:ind w:left="0" w:firstLine="426"/>
        <w:contextualSpacing/>
        <w:jc w:val="center"/>
      </w:pPr>
      <w:r w:rsidRPr="00187426">
        <w:rPr>
          <w:color w:val="000000"/>
        </w:rPr>
        <w:t>«КОМПЛЕКС ОСНОВНЫХ ХАРАКТЕРИСТИК ПРОГРАММЫ»</w:t>
      </w:r>
    </w:p>
    <w:p w:rsidR="006A7329" w:rsidRPr="00187426" w:rsidRDefault="006A7329" w:rsidP="001428A0">
      <w:pPr>
        <w:pStyle w:val="1"/>
        <w:kinsoku w:val="0"/>
        <w:overflowPunct w:val="0"/>
        <w:ind w:left="0" w:firstLine="426"/>
        <w:contextualSpacing/>
        <w:jc w:val="both"/>
      </w:pPr>
    </w:p>
    <w:p w:rsidR="008928F8" w:rsidRPr="00187426" w:rsidRDefault="001E69BC" w:rsidP="001428A0">
      <w:pPr>
        <w:pStyle w:val="1"/>
        <w:kinsoku w:val="0"/>
        <w:overflowPunct w:val="0"/>
        <w:ind w:left="0" w:firstLine="426"/>
        <w:contextualSpacing/>
        <w:jc w:val="center"/>
        <w:rPr>
          <w:b w:val="0"/>
          <w:bCs w:val="0"/>
        </w:rPr>
      </w:pPr>
      <w:r w:rsidRPr="00187426">
        <w:t xml:space="preserve">1.1 </w:t>
      </w:r>
      <w:r w:rsidR="008928F8" w:rsidRPr="00187426">
        <w:t>Пояс</w:t>
      </w:r>
      <w:r w:rsidR="008928F8" w:rsidRPr="00187426">
        <w:rPr>
          <w:spacing w:val="-2"/>
        </w:rPr>
        <w:t>н</w:t>
      </w:r>
      <w:r w:rsidR="008928F8" w:rsidRPr="00187426">
        <w:rPr>
          <w:spacing w:val="-1"/>
        </w:rPr>
        <w:t>и</w:t>
      </w:r>
      <w:r w:rsidR="008928F8" w:rsidRPr="00187426">
        <w:rPr>
          <w:spacing w:val="1"/>
        </w:rPr>
        <w:t>т</w:t>
      </w:r>
      <w:r w:rsidR="008928F8" w:rsidRPr="00187426">
        <w:rPr>
          <w:spacing w:val="-3"/>
        </w:rPr>
        <w:t>е</w:t>
      </w:r>
      <w:r w:rsidR="008928F8" w:rsidRPr="00187426">
        <w:t>ль</w:t>
      </w:r>
      <w:r w:rsidR="008928F8" w:rsidRPr="00187426">
        <w:rPr>
          <w:spacing w:val="-4"/>
        </w:rPr>
        <w:t>н</w:t>
      </w:r>
      <w:r w:rsidR="008928F8" w:rsidRPr="00187426">
        <w:t>ая</w:t>
      </w:r>
      <w:r w:rsidR="008928F8" w:rsidRPr="00187426">
        <w:rPr>
          <w:spacing w:val="-2"/>
        </w:rPr>
        <w:t xml:space="preserve"> </w:t>
      </w:r>
      <w:r w:rsidR="008928F8" w:rsidRPr="00187426">
        <w:t>з</w:t>
      </w:r>
      <w:r w:rsidR="008928F8" w:rsidRPr="00187426">
        <w:rPr>
          <w:spacing w:val="-2"/>
        </w:rPr>
        <w:t>а</w:t>
      </w:r>
      <w:r w:rsidR="008928F8" w:rsidRPr="00187426">
        <w:rPr>
          <w:spacing w:val="-1"/>
        </w:rPr>
        <w:t>пи</w:t>
      </w:r>
      <w:r w:rsidR="008928F8" w:rsidRPr="00187426">
        <w:t>ска</w:t>
      </w:r>
    </w:p>
    <w:p w:rsidR="006A7329" w:rsidRPr="00187426" w:rsidRDefault="006A7329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rFonts w:eastAsia="Times New Roman"/>
          <w:sz w:val="28"/>
          <w:szCs w:val="28"/>
        </w:rPr>
        <w:t xml:space="preserve">Декоративное творчество является составной частью художественно-эстетического направления </w:t>
      </w:r>
      <w:r w:rsidRPr="00187426">
        <w:rPr>
          <w:sz w:val="28"/>
          <w:szCs w:val="28"/>
        </w:rPr>
        <w:t>дополнительного</w:t>
      </w:r>
      <w:r w:rsidRPr="00187426">
        <w:rPr>
          <w:rFonts w:eastAsia="Times New Roman"/>
          <w:sz w:val="28"/>
          <w:szCs w:val="28"/>
        </w:rPr>
        <w:t xml:space="preserve"> </w:t>
      </w:r>
      <w:proofErr w:type="gramStart"/>
      <w:r w:rsidRPr="00187426">
        <w:rPr>
          <w:rFonts w:eastAsia="Times New Roman"/>
          <w:sz w:val="28"/>
          <w:szCs w:val="28"/>
        </w:rPr>
        <w:t>образовании</w:t>
      </w:r>
      <w:proofErr w:type="gramEnd"/>
      <w:r w:rsidRPr="00187426">
        <w:rPr>
          <w:rFonts w:eastAsia="Times New Roman"/>
          <w:sz w:val="28"/>
          <w:szCs w:val="28"/>
        </w:rPr>
        <w:t>. Оно наряду с другими видами искусства готовит обучающихся к пониманию художественных образов, знакомит их с различными средствами выражения. На основе эстетических знаний и художественного опыта у учащихся складывается отношение к собственной художественной  деятельности.</w:t>
      </w:r>
    </w:p>
    <w:p w:rsidR="006A7329" w:rsidRPr="00187426" w:rsidRDefault="006A7329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rFonts w:eastAsia="Times New Roman"/>
          <w:sz w:val="28"/>
          <w:szCs w:val="28"/>
        </w:rPr>
        <w:t xml:space="preserve">Декоративное творчество способствует изменению отношения  ребенка к процессу познания, развивает широту интересов и любознательность, что «является базовыми ориентирами федеральных образовательных стандартов». </w:t>
      </w:r>
    </w:p>
    <w:p w:rsidR="006A7329" w:rsidRPr="00187426" w:rsidRDefault="006A7329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rFonts w:eastAsia="Times New Roman"/>
          <w:sz w:val="28"/>
          <w:szCs w:val="28"/>
        </w:rPr>
        <w:t>Программа по внеурочной деятельности разработана в соответствии с требованиями Федерального государственного стандарта начального общего образования.</w:t>
      </w:r>
    </w:p>
    <w:p w:rsidR="006A7329" w:rsidRPr="00187426" w:rsidRDefault="006A7329" w:rsidP="001428A0">
      <w:pPr>
        <w:ind w:firstLine="426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187426">
        <w:rPr>
          <w:rFonts w:eastAsia="Times New Roman"/>
          <w:sz w:val="28"/>
          <w:szCs w:val="28"/>
        </w:rPr>
        <w:t>На внеурочной работе несравненно больше, чем на уроке, создаются условия для развития индивидуальных задатков, интересов, склонностей учащихся, да и сама внеурочная работа, призванная учитывать личные запросы школьника, стремится к их удовлетворению, требует дифференцированного и индивидуального подхода в обучении.</w:t>
      </w:r>
    </w:p>
    <w:p w:rsidR="00C87D03" w:rsidRPr="00187426" w:rsidRDefault="00C87D03" w:rsidP="001428A0">
      <w:pPr>
        <w:pStyle w:val="20"/>
        <w:kinsoku w:val="0"/>
        <w:overflowPunct w:val="0"/>
        <w:ind w:left="0" w:right="69" w:firstLine="426"/>
        <w:contextualSpacing/>
        <w:jc w:val="both"/>
        <w:rPr>
          <w:i w:val="0"/>
        </w:rPr>
      </w:pPr>
      <w:r w:rsidRPr="001428A0">
        <w:t>На</w:t>
      </w:r>
      <w:r w:rsidRPr="001428A0">
        <w:rPr>
          <w:spacing w:val="-3"/>
        </w:rPr>
        <w:t>п</w:t>
      </w:r>
      <w:r w:rsidRPr="001428A0">
        <w:t>рав</w:t>
      </w:r>
      <w:r w:rsidRPr="001428A0">
        <w:rPr>
          <w:spacing w:val="-4"/>
        </w:rPr>
        <w:t>л</w:t>
      </w:r>
      <w:r w:rsidRPr="001428A0">
        <w:t>ен</w:t>
      </w:r>
      <w:r w:rsidRPr="001428A0">
        <w:rPr>
          <w:spacing w:val="-2"/>
        </w:rPr>
        <w:t>н</w:t>
      </w:r>
      <w:r w:rsidRPr="001428A0">
        <w:t>о</w:t>
      </w:r>
      <w:r w:rsidRPr="001428A0">
        <w:rPr>
          <w:spacing w:val="-5"/>
        </w:rPr>
        <w:t>с</w:t>
      </w:r>
      <w:r w:rsidRPr="001428A0">
        <w:rPr>
          <w:spacing w:val="4"/>
        </w:rPr>
        <w:t>т</w:t>
      </w:r>
      <w:r w:rsidRPr="001428A0">
        <w:t>ь</w:t>
      </w:r>
      <w:r w:rsidRPr="001428A0">
        <w:rPr>
          <w:spacing w:val="-1"/>
        </w:rPr>
        <w:t xml:space="preserve"> </w:t>
      </w:r>
      <w:r w:rsidRPr="001428A0">
        <w:rPr>
          <w:spacing w:val="-4"/>
        </w:rPr>
        <w:t>п</w:t>
      </w:r>
      <w:r w:rsidRPr="001428A0">
        <w:t>ро</w:t>
      </w:r>
      <w:r w:rsidRPr="001428A0">
        <w:rPr>
          <w:spacing w:val="-3"/>
        </w:rPr>
        <w:t>г</w:t>
      </w:r>
      <w:r w:rsidRPr="001428A0">
        <w:rPr>
          <w:spacing w:val="-2"/>
        </w:rPr>
        <w:t>р</w:t>
      </w:r>
      <w:r w:rsidRPr="001428A0">
        <w:t>аммы</w:t>
      </w:r>
      <w:r w:rsidR="001428A0">
        <w:t>:</w:t>
      </w:r>
      <w:r w:rsidRPr="00187426">
        <w:rPr>
          <w:i w:val="0"/>
          <w:spacing w:val="2"/>
        </w:rPr>
        <w:t xml:space="preserve"> </w:t>
      </w:r>
      <w:r w:rsidRPr="00187426">
        <w:rPr>
          <w:b w:val="0"/>
          <w:i w:val="0"/>
        </w:rPr>
        <w:t xml:space="preserve"> художественная.</w:t>
      </w:r>
    </w:p>
    <w:p w:rsidR="00C87D03" w:rsidRPr="00187426" w:rsidRDefault="00C87D03" w:rsidP="001428A0">
      <w:pPr>
        <w:kinsoku w:val="0"/>
        <w:overflowPunct w:val="0"/>
        <w:ind w:firstLine="426"/>
        <w:contextualSpacing/>
        <w:jc w:val="both"/>
        <w:rPr>
          <w:b/>
          <w:bCs/>
          <w:iCs/>
          <w:sz w:val="28"/>
          <w:szCs w:val="28"/>
        </w:rPr>
      </w:pPr>
      <w:r w:rsidRPr="001428A0">
        <w:rPr>
          <w:b/>
          <w:bCs/>
          <w:i/>
          <w:iCs/>
          <w:sz w:val="28"/>
          <w:szCs w:val="28"/>
        </w:rPr>
        <w:t>Вид программы:</w:t>
      </w:r>
      <w:r w:rsidRPr="00187426">
        <w:rPr>
          <w:b/>
          <w:bCs/>
          <w:iCs/>
          <w:sz w:val="28"/>
          <w:szCs w:val="28"/>
        </w:rPr>
        <w:t xml:space="preserve"> </w:t>
      </w:r>
      <w:proofErr w:type="gramStart"/>
      <w:r w:rsidRPr="00187426">
        <w:rPr>
          <w:bCs/>
          <w:iCs/>
          <w:sz w:val="28"/>
          <w:szCs w:val="28"/>
        </w:rPr>
        <w:t>модифицированная</w:t>
      </w:r>
      <w:proofErr w:type="gramEnd"/>
      <w:r w:rsidRPr="00187426">
        <w:rPr>
          <w:bCs/>
          <w:iCs/>
          <w:sz w:val="28"/>
          <w:szCs w:val="28"/>
        </w:rPr>
        <w:t>.</w:t>
      </w:r>
    </w:p>
    <w:p w:rsidR="00E97350" w:rsidRDefault="00C87D03" w:rsidP="001428A0">
      <w:pPr>
        <w:kinsoku w:val="0"/>
        <w:overflowPunct w:val="0"/>
        <w:ind w:firstLine="426"/>
        <w:contextualSpacing/>
        <w:jc w:val="both"/>
        <w:rPr>
          <w:bCs/>
          <w:iCs/>
          <w:sz w:val="28"/>
          <w:szCs w:val="28"/>
        </w:rPr>
      </w:pPr>
      <w:r w:rsidRPr="00187426">
        <w:rPr>
          <w:bCs/>
          <w:iCs/>
          <w:sz w:val="28"/>
          <w:szCs w:val="28"/>
        </w:rPr>
        <w:t xml:space="preserve">по уровню освоения – </w:t>
      </w:r>
      <w:proofErr w:type="gramStart"/>
      <w:r w:rsidRPr="00187426">
        <w:rPr>
          <w:bCs/>
          <w:iCs/>
          <w:sz w:val="28"/>
          <w:szCs w:val="28"/>
        </w:rPr>
        <w:t>ознакомительная</w:t>
      </w:r>
      <w:proofErr w:type="gramEnd"/>
      <w:r w:rsidRPr="00187426">
        <w:rPr>
          <w:bCs/>
          <w:iCs/>
          <w:sz w:val="28"/>
          <w:szCs w:val="28"/>
        </w:rPr>
        <w:t xml:space="preserve"> </w:t>
      </w:r>
    </w:p>
    <w:p w:rsidR="00A70703" w:rsidRPr="00187426" w:rsidRDefault="00C87D03" w:rsidP="001428A0">
      <w:pPr>
        <w:kinsoku w:val="0"/>
        <w:overflowPunct w:val="0"/>
        <w:ind w:firstLine="426"/>
        <w:contextualSpacing/>
        <w:jc w:val="both"/>
        <w:rPr>
          <w:bCs/>
          <w:iCs/>
          <w:sz w:val="28"/>
          <w:szCs w:val="28"/>
        </w:rPr>
      </w:pPr>
      <w:r w:rsidRPr="00187426">
        <w:rPr>
          <w:bCs/>
          <w:iCs/>
          <w:sz w:val="28"/>
          <w:szCs w:val="28"/>
        </w:rPr>
        <w:t xml:space="preserve">по форме организации содержания </w:t>
      </w:r>
      <w:proofErr w:type="gramStart"/>
      <w:r w:rsidRPr="00187426">
        <w:rPr>
          <w:bCs/>
          <w:iCs/>
          <w:sz w:val="28"/>
          <w:szCs w:val="28"/>
        </w:rPr>
        <w:t>–к</w:t>
      </w:r>
      <w:proofErr w:type="gramEnd"/>
      <w:r w:rsidRPr="00187426">
        <w:rPr>
          <w:bCs/>
          <w:iCs/>
          <w:sz w:val="28"/>
          <w:szCs w:val="28"/>
        </w:rPr>
        <w:t>омплексная</w:t>
      </w:r>
    </w:p>
    <w:p w:rsidR="00C56EB5" w:rsidRPr="00187426" w:rsidRDefault="008928F8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428A0">
        <w:rPr>
          <w:b/>
          <w:bCs/>
          <w:i/>
          <w:iCs/>
          <w:sz w:val="28"/>
          <w:szCs w:val="28"/>
        </w:rPr>
        <w:t>А</w:t>
      </w:r>
      <w:r w:rsidRPr="001428A0">
        <w:rPr>
          <w:b/>
          <w:bCs/>
          <w:i/>
          <w:iCs/>
          <w:spacing w:val="-4"/>
          <w:sz w:val="28"/>
          <w:szCs w:val="28"/>
        </w:rPr>
        <w:t>к</w:t>
      </w:r>
      <w:r w:rsidRPr="001428A0">
        <w:rPr>
          <w:b/>
          <w:bCs/>
          <w:i/>
          <w:iCs/>
          <w:spacing w:val="4"/>
          <w:sz w:val="28"/>
          <w:szCs w:val="28"/>
        </w:rPr>
        <w:t>т</w:t>
      </w:r>
      <w:r w:rsidRPr="001428A0">
        <w:rPr>
          <w:b/>
          <w:bCs/>
          <w:i/>
          <w:iCs/>
          <w:spacing w:val="-3"/>
          <w:sz w:val="28"/>
          <w:szCs w:val="28"/>
        </w:rPr>
        <w:t>у</w:t>
      </w:r>
      <w:r w:rsidRPr="001428A0">
        <w:rPr>
          <w:b/>
          <w:bCs/>
          <w:i/>
          <w:iCs/>
          <w:sz w:val="28"/>
          <w:szCs w:val="28"/>
        </w:rPr>
        <w:t>ал</w:t>
      </w:r>
      <w:r w:rsidRPr="001428A0">
        <w:rPr>
          <w:b/>
          <w:bCs/>
          <w:i/>
          <w:iCs/>
          <w:spacing w:val="-2"/>
          <w:sz w:val="28"/>
          <w:szCs w:val="28"/>
        </w:rPr>
        <w:t>ь</w:t>
      </w:r>
      <w:r w:rsidRPr="001428A0">
        <w:rPr>
          <w:b/>
          <w:bCs/>
          <w:i/>
          <w:iCs/>
          <w:spacing w:val="-3"/>
          <w:sz w:val="28"/>
          <w:szCs w:val="28"/>
        </w:rPr>
        <w:t>н</w:t>
      </w:r>
      <w:r w:rsidRPr="001428A0">
        <w:rPr>
          <w:b/>
          <w:bCs/>
          <w:i/>
          <w:iCs/>
          <w:sz w:val="28"/>
          <w:szCs w:val="28"/>
        </w:rPr>
        <w:t>о</w:t>
      </w:r>
      <w:r w:rsidRPr="001428A0">
        <w:rPr>
          <w:b/>
          <w:bCs/>
          <w:i/>
          <w:iCs/>
          <w:spacing w:val="-5"/>
          <w:sz w:val="28"/>
          <w:szCs w:val="28"/>
        </w:rPr>
        <w:t>с</w:t>
      </w:r>
      <w:r w:rsidRPr="001428A0">
        <w:rPr>
          <w:b/>
          <w:bCs/>
          <w:i/>
          <w:iCs/>
          <w:spacing w:val="4"/>
          <w:sz w:val="28"/>
          <w:szCs w:val="28"/>
        </w:rPr>
        <w:t>т</w:t>
      </w:r>
      <w:r w:rsidRPr="001428A0">
        <w:rPr>
          <w:b/>
          <w:bCs/>
          <w:i/>
          <w:iCs/>
          <w:sz w:val="28"/>
          <w:szCs w:val="28"/>
        </w:rPr>
        <w:t>ь</w:t>
      </w:r>
      <w:r w:rsidRPr="001428A0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1428A0">
        <w:rPr>
          <w:b/>
          <w:bCs/>
          <w:i/>
          <w:iCs/>
          <w:spacing w:val="-4"/>
          <w:sz w:val="28"/>
          <w:szCs w:val="28"/>
        </w:rPr>
        <w:t>п</w:t>
      </w:r>
      <w:r w:rsidRPr="001428A0">
        <w:rPr>
          <w:b/>
          <w:bCs/>
          <w:i/>
          <w:iCs/>
          <w:sz w:val="28"/>
          <w:szCs w:val="28"/>
        </w:rPr>
        <w:t>ро</w:t>
      </w:r>
      <w:r w:rsidRPr="001428A0">
        <w:rPr>
          <w:b/>
          <w:bCs/>
          <w:i/>
          <w:iCs/>
          <w:spacing w:val="-3"/>
          <w:sz w:val="28"/>
          <w:szCs w:val="28"/>
        </w:rPr>
        <w:t>г</w:t>
      </w:r>
      <w:r w:rsidRPr="001428A0">
        <w:rPr>
          <w:b/>
          <w:bCs/>
          <w:i/>
          <w:iCs/>
          <w:spacing w:val="-2"/>
          <w:sz w:val="28"/>
          <w:szCs w:val="28"/>
        </w:rPr>
        <w:t>р</w:t>
      </w:r>
      <w:r w:rsidRPr="001428A0">
        <w:rPr>
          <w:b/>
          <w:bCs/>
          <w:i/>
          <w:iCs/>
          <w:sz w:val="28"/>
          <w:szCs w:val="28"/>
        </w:rPr>
        <w:t>амм</w:t>
      </w:r>
      <w:r w:rsidRPr="001428A0">
        <w:rPr>
          <w:b/>
          <w:bCs/>
          <w:i/>
          <w:iCs/>
          <w:spacing w:val="-2"/>
          <w:sz w:val="28"/>
          <w:szCs w:val="28"/>
        </w:rPr>
        <w:t>ы</w:t>
      </w:r>
      <w:r w:rsidR="00C56EB5" w:rsidRPr="00187426">
        <w:rPr>
          <w:sz w:val="28"/>
          <w:szCs w:val="28"/>
        </w:rPr>
        <w:t xml:space="preserve"> </w:t>
      </w:r>
      <w:r w:rsidR="00C56EB5" w:rsidRPr="00187426">
        <w:rPr>
          <w:rFonts w:eastAsia="Times New Roman"/>
          <w:sz w:val="28"/>
          <w:szCs w:val="28"/>
        </w:rPr>
        <w:t>строится на основе знаний возрастных, психолог</w:t>
      </w:r>
      <w:proofErr w:type="gramStart"/>
      <w:r w:rsidR="00C56EB5" w:rsidRPr="00187426">
        <w:rPr>
          <w:rFonts w:eastAsia="Times New Roman"/>
          <w:sz w:val="28"/>
          <w:szCs w:val="28"/>
        </w:rPr>
        <w:t>о–</w:t>
      </w:r>
      <w:proofErr w:type="gramEnd"/>
      <w:r w:rsidR="00C56EB5" w:rsidRPr="00187426">
        <w:rPr>
          <w:rFonts w:eastAsia="Times New Roman"/>
          <w:sz w:val="28"/>
          <w:szCs w:val="28"/>
        </w:rPr>
        <w:t xml:space="preserve"> педагогических, физических особенностей детей младшего школьного возраста. Важным условием осуществления политехнического принципа является органическая связь со всеми предметами начальной школы.</w:t>
      </w:r>
      <w:r w:rsidR="00C56EB5" w:rsidRPr="00187426">
        <w:rPr>
          <w:sz w:val="28"/>
          <w:szCs w:val="28"/>
        </w:rPr>
        <w:t xml:space="preserve"> </w:t>
      </w:r>
      <w:r w:rsidR="00C56EB5" w:rsidRPr="00187426">
        <w:rPr>
          <w:rFonts w:eastAsia="Times New Roman"/>
          <w:sz w:val="28"/>
          <w:szCs w:val="28"/>
        </w:rPr>
        <w:t xml:space="preserve"> Декоративно-прикладное искусство оказывает влияние на повышение качества учебной работы ученика. </w:t>
      </w:r>
    </w:p>
    <w:p w:rsidR="00C56EB5" w:rsidRPr="00187426" w:rsidRDefault="00C56EB5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rFonts w:eastAsia="Times New Roman"/>
          <w:sz w:val="28"/>
          <w:szCs w:val="28"/>
        </w:rPr>
        <w:t>Дети учатся аккуратности, экономии материалов, точности исполнения работ, качественной обработке изделия. Особое внимание уделяется технике безопасности при работе с техническими средствами, которые разнообразят деятельность и повышают интерес детей.</w:t>
      </w:r>
    </w:p>
    <w:p w:rsidR="004D4094" w:rsidRPr="00187426" w:rsidRDefault="00B4047E" w:rsidP="001428A0">
      <w:pPr>
        <w:kinsoku w:val="0"/>
        <w:overflowPunct w:val="0"/>
        <w:ind w:firstLine="426"/>
        <w:contextualSpacing/>
        <w:jc w:val="both"/>
        <w:rPr>
          <w:b/>
          <w:bCs/>
          <w:i/>
          <w:iCs/>
          <w:spacing w:val="-2"/>
          <w:sz w:val="28"/>
          <w:szCs w:val="28"/>
        </w:rPr>
      </w:pPr>
      <w:r w:rsidRPr="001428A0">
        <w:rPr>
          <w:b/>
          <w:bCs/>
          <w:i/>
          <w:iCs/>
          <w:sz w:val="28"/>
          <w:szCs w:val="28"/>
        </w:rPr>
        <w:t>О</w:t>
      </w:r>
      <w:r w:rsidR="008928F8" w:rsidRPr="001428A0">
        <w:rPr>
          <w:b/>
          <w:bCs/>
          <w:i/>
          <w:iCs/>
          <w:spacing w:val="4"/>
          <w:sz w:val="28"/>
          <w:szCs w:val="28"/>
        </w:rPr>
        <w:t>т</w:t>
      </w:r>
      <w:r w:rsidR="008928F8" w:rsidRPr="001428A0">
        <w:rPr>
          <w:b/>
          <w:bCs/>
          <w:i/>
          <w:iCs/>
          <w:sz w:val="28"/>
          <w:szCs w:val="28"/>
        </w:rPr>
        <w:t>ли</w:t>
      </w:r>
      <w:r w:rsidR="008928F8" w:rsidRPr="001428A0">
        <w:rPr>
          <w:b/>
          <w:bCs/>
          <w:i/>
          <w:iCs/>
          <w:spacing w:val="-2"/>
          <w:sz w:val="28"/>
          <w:szCs w:val="28"/>
        </w:rPr>
        <w:t>ч</w:t>
      </w:r>
      <w:r w:rsidR="008928F8" w:rsidRPr="001428A0">
        <w:rPr>
          <w:b/>
          <w:bCs/>
          <w:i/>
          <w:iCs/>
          <w:spacing w:val="-3"/>
          <w:sz w:val="28"/>
          <w:szCs w:val="28"/>
        </w:rPr>
        <w:t>и</w:t>
      </w:r>
      <w:r w:rsidR="008928F8" w:rsidRPr="001428A0">
        <w:rPr>
          <w:b/>
          <w:bCs/>
          <w:i/>
          <w:iCs/>
          <w:spacing w:val="4"/>
          <w:sz w:val="28"/>
          <w:szCs w:val="28"/>
        </w:rPr>
        <w:t>т</w:t>
      </w:r>
      <w:r w:rsidR="008928F8" w:rsidRPr="001428A0">
        <w:rPr>
          <w:b/>
          <w:bCs/>
          <w:i/>
          <w:iCs/>
          <w:spacing w:val="-3"/>
          <w:sz w:val="28"/>
          <w:szCs w:val="28"/>
        </w:rPr>
        <w:t>е</w:t>
      </w:r>
      <w:r w:rsidR="008928F8" w:rsidRPr="001428A0">
        <w:rPr>
          <w:b/>
          <w:bCs/>
          <w:i/>
          <w:iCs/>
          <w:sz w:val="28"/>
          <w:szCs w:val="28"/>
        </w:rPr>
        <w:t>л</w:t>
      </w:r>
      <w:r w:rsidR="008928F8" w:rsidRPr="001428A0">
        <w:rPr>
          <w:b/>
          <w:bCs/>
          <w:i/>
          <w:iCs/>
          <w:spacing w:val="-2"/>
          <w:sz w:val="28"/>
          <w:szCs w:val="28"/>
        </w:rPr>
        <w:t>ь</w:t>
      </w:r>
      <w:r w:rsidR="008928F8" w:rsidRPr="001428A0">
        <w:rPr>
          <w:b/>
          <w:bCs/>
          <w:i/>
          <w:iCs/>
          <w:spacing w:val="-3"/>
          <w:sz w:val="28"/>
          <w:szCs w:val="28"/>
        </w:rPr>
        <w:t>н</w:t>
      </w:r>
      <w:r w:rsidR="008928F8" w:rsidRPr="001428A0">
        <w:rPr>
          <w:b/>
          <w:bCs/>
          <w:i/>
          <w:iCs/>
          <w:sz w:val="28"/>
          <w:szCs w:val="28"/>
        </w:rPr>
        <w:t>ые</w:t>
      </w:r>
      <w:r w:rsidR="008928F8" w:rsidRPr="001428A0">
        <w:rPr>
          <w:b/>
          <w:bCs/>
          <w:i/>
          <w:iCs/>
          <w:spacing w:val="-1"/>
          <w:sz w:val="28"/>
          <w:szCs w:val="28"/>
        </w:rPr>
        <w:t xml:space="preserve"> </w:t>
      </w:r>
      <w:r w:rsidR="008928F8" w:rsidRPr="001428A0">
        <w:rPr>
          <w:b/>
          <w:bCs/>
          <w:i/>
          <w:iCs/>
          <w:sz w:val="28"/>
          <w:szCs w:val="28"/>
        </w:rPr>
        <w:t>о</w:t>
      </w:r>
      <w:r w:rsidR="008928F8" w:rsidRPr="001428A0">
        <w:rPr>
          <w:b/>
          <w:bCs/>
          <w:i/>
          <w:iCs/>
          <w:spacing w:val="-3"/>
          <w:sz w:val="28"/>
          <w:szCs w:val="28"/>
        </w:rPr>
        <w:t>с</w:t>
      </w:r>
      <w:r w:rsidR="008928F8" w:rsidRPr="001428A0">
        <w:rPr>
          <w:b/>
          <w:bCs/>
          <w:i/>
          <w:iCs/>
          <w:sz w:val="28"/>
          <w:szCs w:val="28"/>
        </w:rPr>
        <w:t>о</w:t>
      </w:r>
      <w:r w:rsidR="008928F8" w:rsidRPr="001428A0">
        <w:rPr>
          <w:b/>
          <w:bCs/>
          <w:i/>
          <w:iCs/>
          <w:spacing w:val="-1"/>
          <w:sz w:val="28"/>
          <w:szCs w:val="28"/>
        </w:rPr>
        <w:t>б</w:t>
      </w:r>
      <w:r w:rsidR="008928F8" w:rsidRPr="001428A0">
        <w:rPr>
          <w:b/>
          <w:bCs/>
          <w:i/>
          <w:iCs/>
          <w:sz w:val="28"/>
          <w:szCs w:val="28"/>
        </w:rPr>
        <w:t>е</w:t>
      </w:r>
      <w:r w:rsidR="008928F8" w:rsidRPr="001428A0">
        <w:rPr>
          <w:b/>
          <w:bCs/>
          <w:i/>
          <w:iCs/>
          <w:spacing w:val="-3"/>
          <w:sz w:val="28"/>
          <w:szCs w:val="28"/>
        </w:rPr>
        <w:t>н</w:t>
      </w:r>
      <w:r w:rsidR="008928F8" w:rsidRPr="001428A0">
        <w:rPr>
          <w:b/>
          <w:bCs/>
          <w:i/>
          <w:iCs/>
          <w:sz w:val="28"/>
          <w:szCs w:val="28"/>
        </w:rPr>
        <w:t>н</w:t>
      </w:r>
      <w:r w:rsidR="008928F8" w:rsidRPr="001428A0">
        <w:rPr>
          <w:b/>
          <w:bCs/>
          <w:i/>
          <w:iCs/>
          <w:spacing w:val="1"/>
          <w:sz w:val="28"/>
          <w:szCs w:val="28"/>
        </w:rPr>
        <w:t>о</w:t>
      </w:r>
      <w:r w:rsidR="008928F8" w:rsidRPr="001428A0">
        <w:rPr>
          <w:b/>
          <w:bCs/>
          <w:i/>
          <w:iCs/>
          <w:spacing w:val="-3"/>
          <w:sz w:val="28"/>
          <w:szCs w:val="28"/>
        </w:rPr>
        <w:t>с</w:t>
      </w:r>
      <w:r w:rsidR="008928F8" w:rsidRPr="001428A0">
        <w:rPr>
          <w:b/>
          <w:bCs/>
          <w:i/>
          <w:iCs/>
          <w:spacing w:val="4"/>
          <w:sz w:val="28"/>
          <w:szCs w:val="28"/>
        </w:rPr>
        <w:t>т</w:t>
      </w:r>
      <w:r w:rsidR="008928F8" w:rsidRPr="001428A0">
        <w:rPr>
          <w:b/>
          <w:bCs/>
          <w:i/>
          <w:iCs/>
          <w:sz w:val="28"/>
          <w:szCs w:val="28"/>
        </w:rPr>
        <w:t>и</w:t>
      </w:r>
      <w:r w:rsidR="008928F8" w:rsidRPr="001428A0">
        <w:rPr>
          <w:b/>
          <w:bCs/>
          <w:i/>
          <w:iCs/>
          <w:spacing w:val="-3"/>
          <w:sz w:val="28"/>
          <w:szCs w:val="28"/>
        </w:rPr>
        <w:t xml:space="preserve"> </w:t>
      </w:r>
      <w:r w:rsidR="008928F8" w:rsidRPr="001428A0">
        <w:rPr>
          <w:b/>
          <w:bCs/>
          <w:i/>
          <w:iCs/>
          <w:spacing w:val="-4"/>
          <w:sz w:val="28"/>
          <w:szCs w:val="28"/>
        </w:rPr>
        <w:t>п</w:t>
      </w:r>
      <w:r w:rsidR="008928F8" w:rsidRPr="001428A0">
        <w:rPr>
          <w:b/>
          <w:bCs/>
          <w:i/>
          <w:iCs/>
          <w:spacing w:val="-2"/>
          <w:sz w:val="28"/>
          <w:szCs w:val="28"/>
        </w:rPr>
        <w:t>р</w:t>
      </w:r>
      <w:r w:rsidR="008928F8" w:rsidRPr="001428A0">
        <w:rPr>
          <w:b/>
          <w:bCs/>
          <w:i/>
          <w:iCs/>
          <w:sz w:val="28"/>
          <w:szCs w:val="28"/>
        </w:rPr>
        <w:t>ог</w:t>
      </w:r>
      <w:r w:rsidR="008928F8" w:rsidRPr="001428A0">
        <w:rPr>
          <w:b/>
          <w:bCs/>
          <w:i/>
          <w:iCs/>
          <w:spacing w:val="-2"/>
          <w:sz w:val="28"/>
          <w:szCs w:val="28"/>
        </w:rPr>
        <w:t>р</w:t>
      </w:r>
      <w:r w:rsidR="008928F8" w:rsidRPr="001428A0">
        <w:rPr>
          <w:b/>
          <w:bCs/>
          <w:i/>
          <w:iCs/>
          <w:sz w:val="28"/>
          <w:szCs w:val="28"/>
        </w:rPr>
        <w:t>амм</w:t>
      </w:r>
      <w:r w:rsidR="008928F8" w:rsidRPr="001428A0">
        <w:rPr>
          <w:b/>
          <w:bCs/>
          <w:i/>
          <w:iCs/>
          <w:spacing w:val="-2"/>
          <w:sz w:val="28"/>
          <w:szCs w:val="28"/>
        </w:rPr>
        <w:t>ы</w:t>
      </w:r>
      <w:r w:rsidR="004D4094" w:rsidRPr="00187426">
        <w:rPr>
          <w:b/>
          <w:bCs/>
          <w:iCs/>
          <w:spacing w:val="-2"/>
          <w:sz w:val="28"/>
          <w:szCs w:val="28"/>
        </w:rPr>
        <w:t xml:space="preserve"> </w:t>
      </w:r>
      <w:r w:rsidR="00C56EB5" w:rsidRPr="00187426">
        <w:rPr>
          <w:sz w:val="28"/>
          <w:szCs w:val="28"/>
        </w:rPr>
        <w:t>о</w:t>
      </w:r>
      <w:r w:rsidR="000515D1" w:rsidRPr="00187426">
        <w:rPr>
          <w:rFonts w:eastAsia="Times New Roman"/>
          <w:sz w:val="28"/>
          <w:szCs w:val="28"/>
        </w:rPr>
        <w:t xml:space="preserve">своение детьми программы  </w:t>
      </w:r>
      <w:r w:rsidR="000515D1" w:rsidRPr="00187426">
        <w:rPr>
          <w:sz w:val="28"/>
          <w:szCs w:val="28"/>
        </w:rPr>
        <w:t>дополнительного образования «</w:t>
      </w:r>
      <w:r w:rsidR="00C56EB5" w:rsidRPr="00187426">
        <w:rPr>
          <w:sz w:val="28"/>
          <w:szCs w:val="28"/>
        </w:rPr>
        <w:t>Творческая мастерская</w:t>
      </w:r>
      <w:r w:rsidR="000515D1" w:rsidRPr="00187426">
        <w:rPr>
          <w:sz w:val="28"/>
          <w:szCs w:val="28"/>
        </w:rPr>
        <w:t>»</w:t>
      </w:r>
      <w:r w:rsidR="00C56EB5" w:rsidRPr="00187426">
        <w:rPr>
          <w:sz w:val="28"/>
          <w:szCs w:val="28"/>
        </w:rPr>
        <w:t xml:space="preserve"> </w:t>
      </w:r>
      <w:r w:rsidR="000515D1" w:rsidRPr="00187426">
        <w:rPr>
          <w:rFonts w:eastAsia="Times New Roman"/>
          <w:sz w:val="28"/>
          <w:szCs w:val="28"/>
        </w:rPr>
        <w:t>направлено на достижение комплекса  результатов в соответствии с требованиями федерального государственного образовательного стандарта.</w:t>
      </w:r>
    </w:p>
    <w:p w:rsidR="00C56EB5" w:rsidRPr="00E97350" w:rsidRDefault="00B4047E" w:rsidP="00E97350">
      <w:pPr>
        <w:kinsoku w:val="0"/>
        <w:overflowPunct w:val="0"/>
        <w:spacing w:before="47"/>
        <w:ind w:right="69" w:firstLine="426"/>
        <w:contextualSpacing/>
        <w:jc w:val="both"/>
        <w:rPr>
          <w:bCs/>
          <w:iCs/>
          <w:sz w:val="28"/>
          <w:szCs w:val="28"/>
        </w:rPr>
      </w:pPr>
      <w:r w:rsidRPr="00187426">
        <w:rPr>
          <w:b/>
          <w:bCs/>
          <w:i/>
          <w:iCs/>
          <w:sz w:val="28"/>
          <w:szCs w:val="28"/>
        </w:rPr>
        <w:tab/>
      </w:r>
      <w:r w:rsidRPr="001428A0">
        <w:rPr>
          <w:b/>
          <w:bCs/>
          <w:i/>
          <w:iCs/>
          <w:sz w:val="28"/>
          <w:szCs w:val="28"/>
        </w:rPr>
        <w:t>Новизна программы</w:t>
      </w:r>
      <w:r w:rsidR="00C56EB5" w:rsidRPr="00187426">
        <w:rPr>
          <w:rFonts w:eastAsia="Times New Roman"/>
          <w:sz w:val="28"/>
          <w:szCs w:val="28"/>
        </w:rPr>
        <w:t xml:space="preserve"> «Творческая мастерская» является продолжением изучения смежных предметных областей (изобразительного искусства, технологии, истории) в освоении различных видов и техник  искусства. Большое внимание уделяется творческим заданиям</w:t>
      </w:r>
      <w:r w:rsidR="00C56EB5" w:rsidRPr="00187426">
        <w:rPr>
          <w:sz w:val="28"/>
          <w:szCs w:val="28"/>
        </w:rPr>
        <w:t>.</w:t>
      </w:r>
    </w:p>
    <w:p w:rsidR="00B4047E" w:rsidRPr="00187426" w:rsidRDefault="00B4047E" w:rsidP="00E97350">
      <w:pPr>
        <w:ind w:firstLine="425"/>
        <w:contextualSpacing/>
        <w:jc w:val="both"/>
        <w:rPr>
          <w:color w:val="FF0000"/>
          <w:sz w:val="28"/>
          <w:szCs w:val="28"/>
        </w:rPr>
      </w:pPr>
      <w:r w:rsidRPr="00187426">
        <w:rPr>
          <w:b/>
          <w:bCs/>
          <w:i/>
          <w:iCs/>
          <w:sz w:val="28"/>
          <w:szCs w:val="28"/>
        </w:rPr>
        <w:tab/>
      </w:r>
      <w:r w:rsidR="001C2165" w:rsidRPr="00E97350">
        <w:rPr>
          <w:b/>
          <w:i/>
          <w:iCs/>
          <w:sz w:val="28"/>
          <w:szCs w:val="28"/>
        </w:rPr>
        <w:t>Педагогическая целесообразность</w:t>
      </w:r>
      <w:r w:rsidR="001C2165" w:rsidRPr="00E97350">
        <w:rPr>
          <w:b/>
          <w:iCs/>
          <w:sz w:val="28"/>
          <w:szCs w:val="28"/>
        </w:rPr>
        <w:t xml:space="preserve"> </w:t>
      </w:r>
      <w:r w:rsidR="00E97350" w:rsidRPr="00E97350">
        <w:rPr>
          <w:sz w:val="28"/>
          <w:szCs w:val="28"/>
          <w:bdr w:val="none" w:sz="0" w:space="0" w:color="auto" w:frame="1"/>
        </w:rPr>
        <w:t>дополнительной образовательной программы</w:t>
      </w:r>
      <w:r w:rsidR="00E97350" w:rsidRPr="00E97350">
        <w:rPr>
          <w:sz w:val="28"/>
          <w:szCs w:val="28"/>
        </w:rPr>
        <w:t xml:space="preserve"> «творческая мастерская»</w:t>
      </w:r>
      <w:r w:rsidR="00E82246" w:rsidRPr="00E97350">
        <w:rPr>
          <w:sz w:val="28"/>
          <w:szCs w:val="28"/>
        </w:rPr>
        <w:t xml:space="preserve"> осуществляется интеграци</w:t>
      </w:r>
      <w:r w:rsidR="00E97350" w:rsidRPr="00E97350">
        <w:rPr>
          <w:sz w:val="28"/>
          <w:szCs w:val="28"/>
        </w:rPr>
        <w:t>ей</w:t>
      </w:r>
      <w:r w:rsidR="00E82246" w:rsidRPr="00E97350">
        <w:rPr>
          <w:sz w:val="28"/>
          <w:szCs w:val="28"/>
        </w:rPr>
        <w:t xml:space="preserve"> </w:t>
      </w:r>
      <w:r w:rsidR="00E82246" w:rsidRPr="00E97350">
        <w:rPr>
          <w:sz w:val="28"/>
          <w:szCs w:val="28"/>
        </w:rPr>
        <w:lastRenderedPageBreak/>
        <w:t xml:space="preserve">познавательной и созидательной творческой деятельности </w:t>
      </w:r>
      <w:proofErr w:type="gramStart"/>
      <w:r w:rsidR="00E82246" w:rsidRPr="00E97350">
        <w:rPr>
          <w:sz w:val="28"/>
          <w:szCs w:val="28"/>
        </w:rPr>
        <w:t>обучающихся</w:t>
      </w:r>
      <w:proofErr w:type="gramEnd"/>
      <w:r w:rsidR="00E82246" w:rsidRPr="00E97350">
        <w:rPr>
          <w:sz w:val="28"/>
          <w:szCs w:val="28"/>
        </w:rPr>
        <w:t xml:space="preserve">. </w:t>
      </w:r>
    </w:p>
    <w:p w:rsidR="00E1509F" w:rsidRPr="00187426" w:rsidRDefault="006A7329" w:rsidP="001428A0">
      <w:pPr>
        <w:tabs>
          <w:tab w:val="left" w:pos="7371"/>
        </w:tabs>
        <w:kinsoku w:val="0"/>
        <w:overflowPunct w:val="0"/>
        <w:spacing w:before="47"/>
        <w:ind w:right="69" w:firstLine="426"/>
        <w:contextualSpacing/>
        <w:jc w:val="both"/>
        <w:rPr>
          <w:b/>
          <w:bCs/>
          <w:sz w:val="28"/>
          <w:szCs w:val="28"/>
        </w:rPr>
      </w:pPr>
      <w:r w:rsidRPr="001428A0">
        <w:rPr>
          <w:b/>
          <w:bCs/>
          <w:i/>
          <w:iCs/>
          <w:sz w:val="28"/>
          <w:szCs w:val="28"/>
        </w:rPr>
        <w:t>Адресат программы</w:t>
      </w:r>
      <w:r w:rsidRPr="00187426">
        <w:rPr>
          <w:b/>
          <w:bCs/>
          <w:i/>
          <w:iCs/>
          <w:sz w:val="28"/>
          <w:szCs w:val="28"/>
        </w:rPr>
        <w:t xml:space="preserve"> </w:t>
      </w:r>
      <w:r w:rsidRPr="00187426">
        <w:rPr>
          <w:sz w:val="28"/>
          <w:szCs w:val="28"/>
        </w:rPr>
        <w:t xml:space="preserve">ориентирован на ученика школы в возрасте 7-10 лет.  </w:t>
      </w:r>
    </w:p>
    <w:p w:rsidR="006A7329" w:rsidRPr="00187426" w:rsidRDefault="006A7329" w:rsidP="001428A0">
      <w:pPr>
        <w:tabs>
          <w:tab w:val="left" w:pos="7371"/>
        </w:tabs>
        <w:kinsoku w:val="0"/>
        <w:overflowPunct w:val="0"/>
        <w:spacing w:before="47"/>
        <w:ind w:right="69" w:firstLine="426"/>
        <w:contextualSpacing/>
        <w:jc w:val="center"/>
        <w:rPr>
          <w:b/>
          <w:bCs/>
          <w:sz w:val="28"/>
          <w:szCs w:val="28"/>
        </w:rPr>
      </w:pPr>
      <w:r w:rsidRPr="00187426">
        <w:rPr>
          <w:b/>
          <w:bCs/>
          <w:sz w:val="28"/>
          <w:szCs w:val="28"/>
        </w:rPr>
        <w:t>Особенности организации образовательного процесса</w:t>
      </w:r>
    </w:p>
    <w:p w:rsidR="006A7329" w:rsidRPr="00187426" w:rsidRDefault="006A7329" w:rsidP="001428A0">
      <w:pPr>
        <w:kinsoku w:val="0"/>
        <w:overflowPunct w:val="0"/>
        <w:spacing w:before="47"/>
        <w:ind w:right="69" w:firstLine="426"/>
        <w:contextualSpacing/>
        <w:jc w:val="both"/>
        <w:rPr>
          <w:b/>
          <w:bCs/>
          <w:iCs/>
          <w:sz w:val="28"/>
          <w:szCs w:val="28"/>
        </w:rPr>
      </w:pPr>
      <w:r w:rsidRPr="001428A0">
        <w:rPr>
          <w:b/>
          <w:bCs/>
          <w:i/>
          <w:iCs/>
          <w:sz w:val="28"/>
          <w:szCs w:val="28"/>
        </w:rPr>
        <w:t>Объем программы</w:t>
      </w:r>
      <w:r w:rsidRPr="00187426">
        <w:rPr>
          <w:b/>
          <w:bCs/>
          <w:iCs/>
          <w:sz w:val="28"/>
          <w:szCs w:val="28"/>
        </w:rPr>
        <w:t xml:space="preserve"> </w:t>
      </w:r>
      <w:r w:rsidRPr="00187426">
        <w:rPr>
          <w:bCs/>
          <w:iCs/>
          <w:sz w:val="28"/>
          <w:szCs w:val="28"/>
        </w:rPr>
        <w:t>68 часов</w:t>
      </w:r>
    </w:p>
    <w:p w:rsidR="006A7329" w:rsidRPr="00187426" w:rsidRDefault="006A7329" w:rsidP="001428A0">
      <w:pPr>
        <w:kinsoku w:val="0"/>
        <w:overflowPunct w:val="0"/>
        <w:spacing w:before="47"/>
        <w:ind w:right="69" w:firstLine="426"/>
        <w:contextualSpacing/>
        <w:jc w:val="both"/>
        <w:rPr>
          <w:sz w:val="28"/>
          <w:szCs w:val="28"/>
        </w:rPr>
      </w:pPr>
      <w:r w:rsidRPr="001428A0">
        <w:rPr>
          <w:b/>
          <w:bCs/>
          <w:i/>
          <w:iCs/>
          <w:sz w:val="28"/>
          <w:szCs w:val="28"/>
        </w:rPr>
        <w:t>Сроки программы</w:t>
      </w:r>
      <w:r w:rsidRPr="00187426">
        <w:rPr>
          <w:sz w:val="28"/>
          <w:szCs w:val="28"/>
        </w:rPr>
        <w:t xml:space="preserve"> 1 год</w:t>
      </w:r>
    </w:p>
    <w:p w:rsidR="006A7329" w:rsidRPr="00187426" w:rsidRDefault="006A7329" w:rsidP="001428A0">
      <w:pPr>
        <w:kinsoku w:val="0"/>
        <w:overflowPunct w:val="0"/>
        <w:spacing w:before="47"/>
        <w:ind w:right="69" w:firstLine="426"/>
        <w:contextualSpacing/>
        <w:jc w:val="both"/>
        <w:rPr>
          <w:sz w:val="28"/>
          <w:szCs w:val="28"/>
        </w:rPr>
      </w:pPr>
      <w:r w:rsidRPr="001428A0">
        <w:rPr>
          <w:b/>
          <w:i/>
          <w:color w:val="000000"/>
          <w:sz w:val="28"/>
          <w:szCs w:val="28"/>
        </w:rPr>
        <w:t>Режим занятий</w:t>
      </w:r>
      <w:r w:rsidRPr="00187426">
        <w:rPr>
          <w:color w:val="000000"/>
          <w:sz w:val="28"/>
          <w:szCs w:val="28"/>
        </w:rPr>
        <w:t xml:space="preserve"> 1 раз в неделю по  2 часа.</w:t>
      </w:r>
    </w:p>
    <w:p w:rsidR="006A7329" w:rsidRPr="00187426" w:rsidRDefault="006A7329" w:rsidP="001428A0">
      <w:pPr>
        <w:kinsoku w:val="0"/>
        <w:overflowPunct w:val="0"/>
        <w:spacing w:before="47"/>
        <w:ind w:right="69" w:firstLine="426"/>
        <w:contextualSpacing/>
        <w:jc w:val="both"/>
        <w:rPr>
          <w:b/>
          <w:bCs/>
          <w:iCs/>
          <w:sz w:val="28"/>
          <w:szCs w:val="28"/>
        </w:rPr>
      </w:pPr>
      <w:r w:rsidRPr="001428A0">
        <w:rPr>
          <w:b/>
          <w:bCs/>
          <w:i/>
          <w:sz w:val="28"/>
          <w:szCs w:val="28"/>
        </w:rPr>
        <w:t>Формы обучения</w:t>
      </w:r>
      <w:r w:rsidRPr="00187426">
        <w:rPr>
          <w:b/>
          <w:bCs/>
          <w:sz w:val="28"/>
          <w:szCs w:val="28"/>
        </w:rPr>
        <w:t xml:space="preserve"> </w:t>
      </w:r>
      <w:proofErr w:type="gramStart"/>
      <w:r w:rsidRPr="00187426">
        <w:rPr>
          <w:bCs/>
          <w:sz w:val="28"/>
          <w:szCs w:val="28"/>
        </w:rPr>
        <w:t>очная</w:t>
      </w:r>
      <w:proofErr w:type="gramEnd"/>
    </w:p>
    <w:p w:rsidR="006A7329" w:rsidRPr="00187426" w:rsidRDefault="006A7329" w:rsidP="001428A0">
      <w:pPr>
        <w:kinsoku w:val="0"/>
        <w:overflowPunct w:val="0"/>
        <w:spacing w:before="47"/>
        <w:ind w:right="69" w:firstLine="426"/>
        <w:contextualSpacing/>
        <w:jc w:val="both"/>
        <w:rPr>
          <w:b/>
          <w:bCs/>
          <w:iCs/>
          <w:sz w:val="28"/>
          <w:szCs w:val="28"/>
        </w:rPr>
      </w:pPr>
      <w:r w:rsidRPr="001428A0">
        <w:rPr>
          <w:b/>
          <w:bCs/>
          <w:i/>
          <w:sz w:val="28"/>
          <w:szCs w:val="28"/>
        </w:rPr>
        <w:t>Форма организации образовательной деятельности</w:t>
      </w:r>
      <w:r w:rsidRPr="00187426">
        <w:rPr>
          <w:sz w:val="28"/>
          <w:szCs w:val="28"/>
        </w:rPr>
        <w:t xml:space="preserve"> групповая, кружок</w:t>
      </w:r>
    </w:p>
    <w:p w:rsidR="006A7329" w:rsidRPr="00187426" w:rsidRDefault="006A7329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b/>
          <w:bCs/>
          <w:sz w:val="28"/>
          <w:szCs w:val="28"/>
        </w:rPr>
        <w:tab/>
      </w:r>
      <w:r w:rsidRPr="001428A0">
        <w:rPr>
          <w:b/>
          <w:bCs/>
          <w:i/>
          <w:sz w:val="28"/>
          <w:szCs w:val="28"/>
        </w:rPr>
        <w:t>Методы обучения</w:t>
      </w:r>
      <w:r w:rsidRPr="001428A0">
        <w:rPr>
          <w:b/>
          <w:i/>
          <w:sz w:val="28"/>
          <w:szCs w:val="28"/>
        </w:rPr>
        <w:t>:</w:t>
      </w:r>
      <w:r w:rsidRPr="00187426">
        <w:rPr>
          <w:sz w:val="28"/>
          <w:szCs w:val="28"/>
        </w:rPr>
        <w:t xml:space="preserve"> словесные, наглядные, практические, объяснительно-иллюстративный, исследовательский, частично-поисковый.</w:t>
      </w:r>
    </w:p>
    <w:p w:rsidR="006A7329" w:rsidRPr="00187426" w:rsidRDefault="006A7329" w:rsidP="001428A0">
      <w:pPr>
        <w:tabs>
          <w:tab w:val="left" w:pos="426"/>
        </w:tabs>
        <w:ind w:firstLine="426"/>
        <w:contextualSpacing/>
        <w:jc w:val="both"/>
        <w:rPr>
          <w:sz w:val="28"/>
          <w:szCs w:val="28"/>
        </w:rPr>
      </w:pPr>
      <w:r w:rsidRPr="001428A0">
        <w:rPr>
          <w:b/>
          <w:bCs/>
          <w:i/>
          <w:sz w:val="28"/>
          <w:szCs w:val="28"/>
        </w:rPr>
        <w:t>Формы проведения занятий</w:t>
      </w:r>
      <w:r w:rsidRPr="001428A0">
        <w:rPr>
          <w:bCs/>
          <w:i/>
          <w:sz w:val="28"/>
          <w:szCs w:val="28"/>
        </w:rPr>
        <w:t>:</w:t>
      </w:r>
      <w:r w:rsidRPr="00187426">
        <w:rPr>
          <w:bCs/>
          <w:sz w:val="28"/>
          <w:szCs w:val="28"/>
        </w:rPr>
        <w:t xml:space="preserve"> </w:t>
      </w:r>
      <w:r w:rsidRPr="00187426">
        <w:rPr>
          <w:sz w:val="28"/>
          <w:szCs w:val="28"/>
        </w:rPr>
        <w:t>комбинированные.</w:t>
      </w:r>
    </w:p>
    <w:p w:rsidR="006A7329" w:rsidRDefault="006A7329" w:rsidP="001428A0">
      <w:pPr>
        <w:tabs>
          <w:tab w:val="left" w:pos="709"/>
        </w:tabs>
        <w:ind w:firstLine="426"/>
        <w:contextualSpacing/>
        <w:jc w:val="both"/>
        <w:rPr>
          <w:sz w:val="28"/>
          <w:szCs w:val="28"/>
        </w:rPr>
      </w:pPr>
      <w:r w:rsidRPr="001428A0">
        <w:rPr>
          <w:i/>
          <w:color w:val="000000"/>
          <w:sz w:val="28"/>
          <w:szCs w:val="28"/>
        </w:rPr>
        <w:t xml:space="preserve"> </w:t>
      </w:r>
      <w:r w:rsidRPr="001428A0">
        <w:rPr>
          <w:b/>
          <w:i/>
          <w:sz w:val="28"/>
          <w:szCs w:val="28"/>
        </w:rPr>
        <w:t>Состав группы, особенности набора</w:t>
      </w:r>
      <w:r w:rsidRPr="00187426">
        <w:rPr>
          <w:sz w:val="28"/>
          <w:szCs w:val="28"/>
        </w:rPr>
        <w:t xml:space="preserve"> постоянный состав, разновозрастные учащиеся.</w:t>
      </w:r>
    </w:p>
    <w:p w:rsidR="00827EA6" w:rsidRPr="00827EA6" w:rsidRDefault="00827EA6" w:rsidP="00827EA6">
      <w:pPr>
        <w:tabs>
          <w:tab w:val="left" w:pos="709"/>
        </w:tabs>
        <w:ind w:firstLine="426"/>
        <w:contextualSpacing/>
        <w:jc w:val="both"/>
        <w:rPr>
          <w:i/>
          <w:iCs/>
          <w:sz w:val="28"/>
          <w:szCs w:val="28"/>
        </w:rPr>
      </w:pPr>
      <w:r w:rsidRPr="00827EA6">
        <w:rPr>
          <w:b/>
          <w:bCs/>
          <w:i/>
          <w:iCs/>
          <w:sz w:val="28"/>
          <w:szCs w:val="28"/>
        </w:rPr>
        <w:t>Перечень нормативных документов:</w:t>
      </w:r>
    </w:p>
    <w:p w:rsidR="00827EA6" w:rsidRPr="00827EA6" w:rsidRDefault="00827EA6" w:rsidP="00827EA6">
      <w:pPr>
        <w:tabs>
          <w:tab w:val="left" w:pos="709"/>
        </w:tabs>
        <w:ind w:firstLine="426"/>
        <w:contextualSpacing/>
        <w:jc w:val="both"/>
        <w:rPr>
          <w:sz w:val="28"/>
          <w:szCs w:val="28"/>
        </w:rPr>
      </w:pPr>
      <w:r w:rsidRPr="00827EA6">
        <w:rPr>
          <w:sz w:val="28"/>
          <w:szCs w:val="28"/>
        </w:rPr>
        <w:t>Программа разработана в соответствии со следующими нормативными документами:</w:t>
      </w:r>
    </w:p>
    <w:p w:rsidR="00827EA6" w:rsidRPr="00827EA6" w:rsidRDefault="00827EA6" w:rsidP="00827EA6">
      <w:pPr>
        <w:numPr>
          <w:ilvl w:val="0"/>
          <w:numId w:val="46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827EA6">
        <w:rPr>
          <w:sz w:val="28"/>
          <w:szCs w:val="28"/>
        </w:rPr>
        <w:t>Федеральный закон «Об образовании в Российской Федерации» от 29.12.2012 № 273-ФЗ с изменениями от 30.07.2021</w:t>
      </w:r>
    </w:p>
    <w:p w:rsidR="00827EA6" w:rsidRPr="00827EA6" w:rsidRDefault="00827EA6" w:rsidP="00827EA6">
      <w:pPr>
        <w:numPr>
          <w:ilvl w:val="0"/>
          <w:numId w:val="46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827EA6">
        <w:rPr>
          <w:sz w:val="28"/>
          <w:szCs w:val="28"/>
        </w:rPr>
        <w:t>Концепция развития дополнительного образования детей на период до 2030 года</w:t>
      </w:r>
    </w:p>
    <w:p w:rsidR="00827EA6" w:rsidRPr="00827EA6" w:rsidRDefault="00827EA6" w:rsidP="00827EA6">
      <w:pPr>
        <w:numPr>
          <w:ilvl w:val="0"/>
          <w:numId w:val="46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827EA6">
        <w:rPr>
          <w:sz w:val="28"/>
          <w:szCs w:val="28"/>
        </w:rPr>
        <w:t>Стратегия развития воспитания в РФ на период до 2025 года. Национальный проект «Образование», Федеральный проект в рамках нацпроекта «Образование» «Успех каждого ребенка»,</w:t>
      </w:r>
    </w:p>
    <w:p w:rsidR="00827EA6" w:rsidRPr="00827EA6" w:rsidRDefault="00827EA6" w:rsidP="00827EA6">
      <w:pPr>
        <w:numPr>
          <w:ilvl w:val="0"/>
          <w:numId w:val="46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827EA6">
        <w:rPr>
          <w:sz w:val="28"/>
          <w:szCs w:val="28"/>
        </w:rPr>
        <w:t>Федеральный закон от 31 июля 2020 г. N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827EA6" w:rsidRPr="00827EA6" w:rsidRDefault="00827EA6" w:rsidP="00827EA6">
      <w:pPr>
        <w:numPr>
          <w:ilvl w:val="0"/>
          <w:numId w:val="46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827EA6">
        <w:rPr>
          <w:sz w:val="28"/>
          <w:szCs w:val="28"/>
        </w:rPr>
        <w:t>Распоряжение Правительства Российской Федерации от 31 марта 2022 года № 678-р. Концепция развития дополнительного образования детей до 2030 год.</w:t>
      </w:r>
    </w:p>
    <w:p w:rsidR="00827EA6" w:rsidRPr="00827EA6" w:rsidRDefault="00827EA6" w:rsidP="00827EA6">
      <w:pPr>
        <w:numPr>
          <w:ilvl w:val="0"/>
          <w:numId w:val="46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827EA6">
        <w:rPr>
          <w:sz w:val="28"/>
          <w:szCs w:val="28"/>
        </w:rPr>
        <w:t>Постановление Главного государственного санитарного врача РФ от 28 сентября 2020 г. №28 «Об утверждении санитарных правил СП 2.4.3648 – 20 «Санитарно – эпидемиологические требования к организациям воспитания и обучения, отдыха и оздоровления детей и молодежи».</w:t>
      </w:r>
    </w:p>
    <w:p w:rsidR="00827EA6" w:rsidRPr="00827EA6" w:rsidRDefault="00827EA6" w:rsidP="00827EA6">
      <w:pPr>
        <w:numPr>
          <w:ilvl w:val="0"/>
          <w:numId w:val="46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827EA6">
        <w:rPr>
          <w:sz w:val="28"/>
          <w:szCs w:val="28"/>
        </w:rPr>
        <w:t>Приказом Министерства просвещения РФ от 27.07.2022 № 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827EA6" w:rsidRPr="00827EA6" w:rsidRDefault="00827EA6" w:rsidP="00827EA6">
      <w:pPr>
        <w:numPr>
          <w:ilvl w:val="0"/>
          <w:numId w:val="46"/>
        </w:numPr>
        <w:tabs>
          <w:tab w:val="left" w:pos="709"/>
        </w:tabs>
        <w:contextualSpacing/>
        <w:jc w:val="both"/>
        <w:rPr>
          <w:sz w:val="28"/>
          <w:szCs w:val="28"/>
        </w:rPr>
      </w:pPr>
      <w:r w:rsidRPr="00827EA6">
        <w:rPr>
          <w:sz w:val="28"/>
          <w:szCs w:val="28"/>
        </w:rPr>
        <w:t xml:space="preserve">Постановление Правительства Калужской области от 29 января 2019 года № 38 «Об утверждении государственной программы Калужской области «Развитие общего и дополнительного образования в Калужской области». Подпрограмма «Дополнительное образование» государственной программы Калужской области «Развитие общего и дополнительного образования в Калужской области». </w:t>
      </w:r>
    </w:p>
    <w:p w:rsidR="00827EA6" w:rsidRDefault="00827EA6" w:rsidP="001428A0">
      <w:pPr>
        <w:tabs>
          <w:tab w:val="left" w:pos="709"/>
        </w:tabs>
        <w:ind w:firstLine="426"/>
        <w:contextualSpacing/>
        <w:jc w:val="both"/>
        <w:rPr>
          <w:sz w:val="28"/>
          <w:szCs w:val="28"/>
        </w:rPr>
      </w:pPr>
    </w:p>
    <w:p w:rsidR="001428A0" w:rsidRPr="00187426" w:rsidRDefault="001428A0" w:rsidP="001428A0">
      <w:pPr>
        <w:tabs>
          <w:tab w:val="left" w:pos="709"/>
        </w:tabs>
        <w:ind w:firstLine="426"/>
        <w:contextualSpacing/>
        <w:jc w:val="both"/>
        <w:rPr>
          <w:sz w:val="28"/>
          <w:szCs w:val="28"/>
        </w:rPr>
      </w:pPr>
    </w:p>
    <w:p w:rsidR="005D179B" w:rsidRPr="00187426" w:rsidRDefault="005D179B" w:rsidP="001428A0">
      <w:pPr>
        <w:kinsoku w:val="0"/>
        <w:overflowPunct w:val="0"/>
        <w:spacing w:before="47"/>
        <w:ind w:right="69" w:firstLine="426"/>
        <w:contextualSpacing/>
        <w:jc w:val="center"/>
        <w:rPr>
          <w:sz w:val="28"/>
          <w:szCs w:val="28"/>
        </w:rPr>
      </w:pPr>
      <w:r w:rsidRPr="00187426">
        <w:rPr>
          <w:b/>
          <w:bCs/>
          <w:iCs/>
          <w:sz w:val="28"/>
          <w:szCs w:val="28"/>
        </w:rPr>
        <w:t>1.2. Цель</w:t>
      </w:r>
      <w:r w:rsidRPr="00187426">
        <w:rPr>
          <w:b/>
          <w:bCs/>
          <w:iCs/>
          <w:spacing w:val="-1"/>
          <w:sz w:val="28"/>
          <w:szCs w:val="28"/>
        </w:rPr>
        <w:t xml:space="preserve"> </w:t>
      </w:r>
      <w:r w:rsidRPr="00187426">
        <w:rPr>
          <w:b/>
          <w:bCs/>
          <w:iCs/>
          <w:sz w:val="28"/>
          <w:szCs w:val="28"/>
        </w:rPr>
        <w:t>и</w:t>
      </w:r>
      <w:r w:rsidRPr="00187426">
        <w:rPr>
          <w:b/>
          <w:bCs/>
          <w:iCs/>
          <w:spacing w:val="-2"/>
          <w:sz w:val="28"/>
          <w:szCs w:val="28"/>
        </w:rPr>
        <w:t xml:space="preserve"> </w:t>
      </w:r>
      <w:r w:rsidRPr="00187426">
        <w:rPr>
          <w:b/>
          <w:bCs/>
          <w:iCs/>
          <w:sz w:val="28"/>
          <w:szCs w:val="28"/>
        </w:rPr>
        <w:t>за</w:t>
      </w:r>
      <w:r w:rsidRPr="00187426">
        <w:rPr>
          <w:b/>
          <w:bCs/>
          <w:iCs/>
          <w:spacing w:val="-3"/>
          <w:sz w:val="28"/>
          <w:szCs w:val="28"/>
        </w:rPr>
        <w:t>д</w:t>
      </w:r>
      <w:r w:rsidRPr="00187426">
        <w:rPr>
          <w:b/>
          <w:bCs/>
          <w:iCs/>
          <w:sz w:val="28"/>
          <w:szCs w:val="28"/>
        </w:rPr>
        <w:t>а</w:t>
      </w:r>
      <w:r w:rsidRPr="00187426">
        <w:rPr>
          <w:b/>
          <w:bCs/>
          <w:iCs/>
          <w:spacing w:val="-2"/>
          <w:sz w:val="28"/>
          <w:szCs w:val="28"/>
        </w:rPr>
        <w:t>ч</w:t>
      </w:r>
      <w:r w:rsidRPr="00187426">
        <w:rPr>
          <w:b/>
          <w:bCs/>
          <w:iCs/>
          <w:sz w:val="28"/>
          <w:szCs w:val="28"/>
        </w:rPr>
        <w:t xml:space="preserve">и </w:t>
      </w:r>
      <w:r w:rsidRPr="00187426">
        <w:rPr>
          <w:b/>
          <w:bCs/>
          <w:iCs/>
          <w:spacing w:val="-1"/>
          <w:sz w:val="28"/>
          <w:szCs w:val="28"/>
        </w:rPr>
        <w:t>п</w:t>
      </w:r>
      <w:r w:rsidRPr="00187426">
        <w:rPr>
          <w:b/>
          <w:bCs/>
          <w:iCs/>
          <w:spacing w:val="-2"/>
          <w:sz w:val="28"/>
          <w:szCs w:val="28"/>
        </w:rPr>
        <w:t>р</w:t>
      </w:r>
      <w:r w:rsidRPr="00187426">
        <w:rPr>
          <w:b/>
          <w:bCs/>
          <w:iCs/>
          <w:sz w:val="28"/>
          <w:szCs w:val="28"/>
        </w:rPr>
        <w:t>о</w:t>
      </w:r>
      <w:r w:rsidRPr="00187426">
        <w:rPr>
          <w:b/>
          <w:bCs/>
          <w:iCs/>
          <w:spacing w:val="-3"/>
          <w:sz w:val="28"/>
          <w:szCs w:val="28"/>
        </w:rPr>
        <w:t>г</w:t>
      </w:r>
      <w:r w:rsidRPr="00187426">
        <w:rPr>
          <w:b/>
          <w:bCs/>
          <w:iCs/>
          <w:sz w:val="28"/>
          <w:szCs w:val="28"/>
        </w:rPr>
        <w:t>рам</w:t>
      </w:r>
      <w:r w:rsidRPr="00187426">
        <w:rPr>
          <w:b/>
          <w:bCs/>
          <w:iCs/>
          <w:spacing w:val="-4"/>
          <w:sz w:val="28"/>
          <w:szCs w:val="28"/>
        </w:rPr>
        <w:t>м</w:t>
      </w:r>
      <w:r w:rsidRPr="00187426">
        <w:rPr>
          <w:b/>
          <w:bCs/>
          <w:iCs/>
          <w:sz w:val="28"/>
          <w:szCs w:val="28"/>
        </w:rPr>
        <w:t>ы</w:t>
      </w:r>
    </w:p>
    <w:p w:rsidR="00C87D03" w:rsidRPr="001428A0" w:rsidRDefault="001E69BC" w:rsidP="001428A0">
      <w:pPr>
        <w:ind w:firstLine="426"/>
        <w:contextualSpacing/>
        <w:jc w:val="both"/>
        <w:rPr>
          <w:b/>
          <w:bCs/>
          <w:i/>
          <w:iCs/>
          <w:sz w:val="28"/>
          <w:szCs w:val="28"/>
        </w:rPr>
      </w:pPr>
      <w:r w:rsidRPr="001428A0">
        <w:rPr>
          <w:b/>
          <w:bCs/>
          <w:i/>
          <w:iCs/>
          <w:sz w:val="28"/>
          <w:szCs w:val="28"/>
        </w:rPr>
        <w:t>Цель</w:t>
      </w:r>
      <w:r w:rsidR="008928F8" w:rsidRPr="001428A0">
        <w:rPr>
          <w:b/>
          <w:bCs/>
          <w:i/>
          <w:iCs/>
          <w:spacing w:val="29"/>
          <w:sz w:val="28"/>
          <w:szCs w:val="28"/>
        </w:rPr>
        <w:t xml:space="preserve"> </w:t>
      </w:r>
      <w:r w:rsidR="008928F8" w:rsidRPr="001428A0">
        <w:rPr>
          <w:b/>
          <w:bCs/>
          <w:i/>
          <w:iCs/>
          <w:sz w:val="28"/>
          <w:szCs w:val="28"/>
        </w:rPr>
        <w:t>п</w:t>
      </w:r>
      <w:r w:rsidR="008928F8" w:rsidRPr="001428A0">
        <w:rPr>
          <w:b/>
          <w:bCs/>
          <w:i/>
          <w:iCs/>
          <w:spacing w:val="-2"/>
          <w:sz w:val="28"/>
          <w:szCs w:val="28"/>
        </w:rPr>
        <w:t>р</w:t>
      </w:r>
      <w:r w:rsidR="008928F8" w:rsidRPr="001428A0">
        <w:rPr>
          <w:b/>
          <w:bCs/>
          <w:i/>
          <w:iCs/>
          <w:sz w:val="28"/>
          <w:szCs w:val="28"/>
        </w:rPr>
        <w:t>ог</w:t>
      </w:r>
      <w:r w:rsidR="008928F8" w:rsidRPr="001428A0">
        <w:rPr>
          <w:b/>
          <w:bCs/>
          <w:i/>
          <w:iCs/>
          <w:spacing w:val="-2"/>
          <w:sz w:val="28"/>
          <w:szCs w:val="28"/>
        </w:rPr>
        <w:t>р</w:t>
      </w:r>
      <w:r w:rsidR="008928F8" w:rsidRPr="001428A0">
        <w:rPr>
          <w:b/>
          <w:bCs/>
          <w:i/>
          <w:iCs/>
          <w:sz w:val="28"/>
          <w:szCs w:val="28"/>
        </w:rPr>
        <w:t>аммы</w:t>
      </w:r>
      <w:proofErr w:type="gramStart"/>
      <w:r w:rsidR="008928F8" w:rsidRPr="001428A0">
        <w:rPr>
          <w:b/>
          <w:bCs/>
          <w:i/>
          <w:iCs/>
          <w:sz w:val="28"/>
          <w:szCs w:val="28"/>
        </w:rPr>
        <w:t xml:space="preserve"> </w:t>
      </w:r>
      <w:r w:rsidR="00C87D03" w:rsidRPr="001428A0">
        <w:rPr>
          <w:b/>
          <w:bCs/>
          <w:i/>
          <w:iCs/>
          <w:sz w:val="28"/>
          <w:szCs w:val="28"/>
        </w:rPr>
        <w:t>:</w:t>
      </w:r>
      <w:proofErr w:type="gramEnd"/>
    </w:p>
    <w:p w:rsidR="00C87D03" w:rsidRPr="00187426" w:rsidRDefault="0083251F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sz w:val="28"/>
          <w:szCs w:val="28"/>
        </w:rPr>
        <w:t>1.</w:t>
      </w:r>
      <w:r w:rsidR="00C87D03" w:rsidRPr="00187426">
        <w:rPr>
          <w:sz w:val="28"/>
          <w:szCs w:val="28"/>
        </w:rPr>
        <w:t xml:space="preserve"> </w:t>
      </w:r>
      <w:r w:rsidR="00C87D03" w:rsidRPr="00187426">
        <w:rPr>
          <w:rFonts w:eastAsia="Times New Roman"/>
          <w:sz w:val="28"/>
          <w:szCs w:val="28"/>
        </w:rPr>
        <w:t>Воспитание личности творца, способного осуществлять свои творческие замыслы в области разных видов декоративно – прикладного искусства.</w:t>
      </w:r>
    </w:p>
    <w:p w:rsidR="00C87D03" w:rsidRPr="00187426" w:rsidRDefault="0083251F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sz w:val="28"/>
          <w:szCs w:val="28"/>
        </w:rPr>
        <w:t>2.</w:t>
      </w:r>
      <w:r w:rsidR="00C87D03" w:rsidRPr="00187426">
        <w:rPr>
          <w:rFonts w:eastAsia="Times New Roman"/>
          <w:sz w:val="28"/>
          <w:szCs w:val="28"/>
        </w:rPr>
        <w:t>Формирование  у учащихся устойчивых систематических потребностей к саморазвитию, самосовершенствованию  и самоопределению  в процессе  познания  искусства, истории, культуры, традиций.</w:t>
      </w:r>
    </w:p>
    <w:p w:rsidR="00F5118F" w:rsidRPr="001428A0" w:rsidRDefault="008928F8" w:rsidP="001428A0">
      <w:pPr>
        <w:ind w:firstLine="426"/>
        <w:contextualSpacing/>
        <w:jc w:val="both"/>
        <w:rPr>
          <w:b/>
          <w:bCs/>
          <w:i/>
          <w:iCs/>
          <w:sz w:val="28"/>
          <w:szCs w:val="28"/>
        </w:rPr>
      </w:pPr>
      <w:r w:rsidRPr="001428A0">
        <w:rPr>
          <w:b/>
          <w:bCs/>
          <w:i/>
          <w:iCs/>
          <w:sz w:val="28"/>
          <w:szCs w:val="28"/>
        </w:rPr>
        <w:t>За</w:t>
      </w:r>
      <w:r w:rsidRPr="001428A0">
        <w:rPr>
          <w:b/>
          <w:bCs/>
          <w:i/>
          <w:iCs/>
          <w:spacing w:val="-3"/>
          <w:sz w:val="28"/>
          <w:szCs w:val="28"/>
        </w:rPr>
        <w:t>д</w:t>
      </w:r>
      <w:r w:rsidRPr="001428A0">
        <w:rPr>
          <w:b/>
          <w:bCs/>
          <w:i/>
          <w:iCs/>
          <w:sz w:val="28"/>
          <w:szCs w:val="28"/>
        </w:rPr>
        <w:t>а</w:t>
      </w:r>
      <w:r w:rsidRPr="001428A0">
        <w:rPr>
          <w:b/>
          <w:bCs/>
          <w:i/>
          <w:iCs/>
          <w:spacing w:val="-2"/>
          <w:sz w:val="28"/>
          <w:szCs w:val="28"/>
        </w:rPr>
        <w:t>ч</w:t>
      </w:r>
      <w:r w:rsidRPr="001428A0">
        <w:rPr>
          <w:b/>
          <w:bCs/>
          <w:i/>
          <w:iCs/>
          <w:sz w:val="28"/>
          <w:szCs w:val="28"/>
        </w:rPr>
        <w:t xml:space="preserve">и </w:t>
      </w:r>
      <w:r w:rsidRPr="001428A0">
        <w:rPr>
          <w:b/>
          <w:bCs/>
          <w:i/>
          <w:iCs/>
          <w:spacing w:val="-4"/>
          <w:sz w:val="28"/>
          <w:szCs w:val="28"/>
        </w:rPr>
        <w:t>п</w:t>
      </w:r>
      <w:r w:rsidRPr="001428A0">
        <w:rPr>
          <w:b/>
          <w:bCs/>
          <w:i/>
          <w:iCs/>
          <w:sz w:val="28"/>
          <w:szCs w:val="28"/>
        </w:rPr>
        <w:t>ро</w:t>
      </w:r>
      <w:r w:rsidRPr="001428A0">
        <w:rPr>
          <w:b/>
          <w:bCs/>
          <w:i/>
          <w:iCs/>
          <w:spacing w:val="-3"/>
          <w:sz w:val="28"/>
          <w:szCs w:val="28"/>
        </w:rPr>
        <w:t>г</w:t>
      </w:r>
      <w:r w:rsidRPr="001428A0">
        <w:rPr>
          <w:b/>
          <w:bCs/>
          <w:i/>
          <w:iCs/>
          <w:sz w:val="28"/>
          <w:szCs w:val="28"/>
        </w:rPr>
        <w:t>р</w:t>
      </w:r>
      <w:r w:rsidRPr="001428A0">
        <w:rPr>
          <w:b/>
          <w:bCs/>
          <w:i/>
          <w:iCs/>
          <w:spacing w:val="-2"/>
          <w:sz w:val="28"/>
          <w:szCs w:val="28"/>
        </w:rPr>
        <w:t>а</w:t>
      </w:r>
      <w:r w:rsidRPr="001428A0">
        <w:rPr>
          <w:b/>
          <w:bCs/>
          <w:i/>
          <w:iCs/>
          <w:sz w:val="28"/>
          <w:szCs w:val="28"/>
        </w:rPr>
        <w:t>мм</w:t>
      </w:r>
      <w:r w:rsidRPr="001428A0">
        <w:rPr>
          <w:b/>
          <w:bCs/>
          <w:i/>
          <w:iCs/>
          <w:spacing w:val="-2"/>
          <w:sz w:val="28"/>
          <w:szCs w:val="28"/>
        </w:rPr>
        <w:t>ы</w:t>
      </w:r>
      <w:r w:rsidRPr="001428A0">
        <w:rPr>
          <w:b/>
          <w:bCs/>
          <w:i/>
          <w:iCs/>
          <w:sz w:val="28"/>
          <w:szCs w:val="28"/>
        </w:rPr>
        <w:t xml:space="preserve">: </w:t>
      </w:r>
    </w:p>
    <w:p w:rsidR="00550A3B" w:rsidRPr="001428A0" w:rsidRDefault="00550A3B" w:rsidP="001428A0">
      <w:pPr>
        <w:pStyle w:val="Default"/>
        <w:ind w:firstLine="426"/>
        <w:contextualSpacing/>
        <w:jc w:val="both"/>
        <w:rPr>
          <w:b/>
          <w:i/>
          <w:iCs/>
          <w:sz w:val="28"/>
          <w:szCs w:val="28"/>
        </w:rPr>
      </w:pPr>
      <w:r w:rsidRPr="001428A0">
        <w:rPr>
          <w:b/>
          <w:i/>
          <w:iCs/>
          <w:sz w:val="28"/>
          <w:szCs w:val="28"/>
        </w:rPr>
        <w:t>Обучающие</w:t>
      </w:r>
      <w:r w:rsidR="008928F8" w:rsidRPr="001428A0">
        <w:rPr>
          <w:b/>
          <w:i/>
          <w:iCs/>
          <w:sz w:val="28"/>
          <w:szCs w:val="28"/>
        </w:rPr>
        <w:t xml:space="preserve">: </w:t>
      </w:r>
    </w:p>
    <w:p w:rsidR="00F5118F" w:rsidRPr="00187426" w:rsidRDefault="00F5118F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-формировать умение использовать различные технические приемы при работе с </w:t>
      </w:r>
      <w:proofErr w:type="gramStart"/>
      <w:r w:rsidRPr="00187426">
        <w:rPr>
          <w:sz w:val="28"/>
          <w:szCs w:val="28"/>
        </w:rPr>
        <w:t>разнообразными</w:t>
      </w:r>
      <w:proofErr w:type="gramEnd"/>
      <w:r w:rsidRPr="00187426">
        <w:rPr>
          <w:sz w:val="28"/>
          <w:szCs w:val="28"/>
        </w:rPr>
        <w:t xml:space="preserve"> </w:t>
      </w:r>
      <w:proofErr w:type="spellStart"/>
      <w:r w:rsidRPr="00187426">
        <w:rPr>
          <w:sz w:val="28"/>
          <w:szCs w:val="28"/>
        </w:rPr>
        <w:t>материалвми</w:t>
      </w:r>
      <w:proofErr w:type="spellEnd"/>
      <w:r w:rsidRPr="00187426">
        <w:rPr>
          <w:sz w:val="28"/>
          <w:szCs w:val="28"/>
        </w:rPr>
        <w:t>;</w:t>
      </w:r>
    </w:p>
    <w:p w:rsidR="00F5118F" w:rsidRPr="00187426" w:rsidRDefault="00F5118F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 - отрабатывать практические навыки работы с инструментами;</w:t>
      </w:r>
    </w:p>
    <w:p w:rsidR="00F5118F" w:rsidRPr="00187426" w:rsidRDefault="00F5118F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 - осваивать навыки организации и планирования работы; </w:t>
      </w:r>
    </w:p>
    <w:p w:rsidR="004E18C7" w:rsidRPr="00187426" w:rsidRDefault="00F5118F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sz w:val="28"/>
          <w:szCs w:val="28"/>
        </w:rPr>
        <w:t xml:space="preserve"> </w:t>
      </w:r>
      <w:r w:rsidR="004E18C7" w:rsidRPr="00187426">
        <w:rPr>
          <w:rFonts w:eastAsia="Times New Roman"/>
          <w:sz w:val="28"/>
          <w:szCs w:val="28"/>
        </w:rPr>
        <w:t xml:space="preserve"> -Формировать эстетическое отношение к окружающей действительности на основе с декоративно – прикладным искусством.</w:t>
      </w:r>
    </w:p>
    <w:p w:rsidR="004E18C7" w:rsidRPr="00187426" w:rsidRDefault="004E18C7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rFonts w:eastAsia="Times New Roman"/>
          <w:sz w:val="28"/>
          <w:szCs w:val="28"/>
        </w:rPr>
        <w:t>-Расширить представления о многообразии видов декоративно – прикладного искусства.</w:t>
      </w:r>
    </w:p>
    <w:p w:rsidR="004E18C7" w:rsidRPr="00187426" w:rsidRDefault="004E18C7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rFonts w:eastAsia="Times New Roman"/>
          <w:sz w:val="28"/>
          <w:szCs w:val="28"/>
        </w:rPr>
        <w:t>-Помогать детям в их желании сделать свои работы общественно значимыми.</w:t>
      </w:r>
    </w:p>
    <w:p w:rsidR="008928F8" w:rsidRPr="001428A0" w:rsidRDefault="00550A3B" w:rsidP="001428A0">
      <w:pPr>
        <w:kinsoku w:val="0"/>
        <w:overflowPunct w:val="0"/>
        <w:spacing w:before="4"/>
        <w:ind w:firstLine="426"/>
        <w:contextualSpacing/>
        <w:jc w:val="both"/>
        <w:rPr>
          <w:b/>
          <w:i/>
          <w:sz w:val="28"/>
          <w:szCs w:val="28"/>
        </w:rPr>
      </w:pPr>
      <w:r w:rsidRPr="001428A0">
        <w:rPr>
          <w:b/>
          <w:i/>
          <w:iCs/>
          <w:sz w:val="28"/>
          <w:szCs w:val="28"/>
        </w:rPr>
        <w:t>Развивающие</w:t>
      </w:r>
      <w:r w:rsidR="008928F8" w:rsidRPr="001428A0">
        <w:rPr>
          <w:b/>
          <w:i/>
          <w:iCs/>
          <w:sz w:val="28"/>
          <w:szCs w:val="28"/>
        </w:rPr>
        <w:t>:</w:t>
      </w:r>
    </w:p>
    <w:p w:rsidR="004E18C7" w:rsidRPr="00187426" w:rsidRDefault="004E18C7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rFonts w:eastAsia="Times New Roman"/>
          <w:sz w:val="28"/>
          <w:szCs w:val="28"/>
        </w:rPr>
        <w:t>- Приобщать школьников к народному искусству;</w:t>
      </w:r>
    </w:p>
    <w:p w:rsidR="004E18C7" w:rsidRPr="00187426" w:rsidRDefault="004E18C7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>- развивать образное и пространственное мышление, фантазию учащихся;</w:t>
      </w:r>
    </w:p>
    <w:p w:rsidR="004E18C7" w:rsidRPr="00187426" w:rsidRDefault="004E18C7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 - формировать художественный вкус и гармонию между формой и содержанием художественного образа; </w:t>
      </w:r>
    </w:p>
    <w:p w:rsidR="004E18C7" w:rsidRPr="00187426" w:rsidRDefault="004E18C7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>- развивать внимание, память, логическое, абстрактное и аналитическое мышление и самоанализ;</w:t>
      </w:r>
    </w:p>
    <w:p w:rsidR="004E18C7" w:rsidRPr="00187426" w:rsidRDefault="004E18C7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rFonts w:eastAsia="Times New Roman"/>
          <w:sz w:val="28"/>
          <w:szCs w:val="28"/>
        </w:rPr>
        <w:t>-Учить замечать и выделять основные средства выразительности изделий.</w:t>
      </w:r>
    </w:p>
    <w:p w:rsidR="004E18C7" w:rsidRPr="00187426" w:rsidRDefault="004E18C7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rFonts w:eastAsia="Times New Roman"/>
          <w:sz w:val="28"/>
          <w:szCs w:val="28"/>
        </w:rPr>
        <w:t>-Реализовать духовные, эстетические и творческие способности воспитанников, развивать фантазию, воображение, самостоятельное мышление;</w:t>
      </w:r>
    </w:p>
    <w:p w:rsidR="004E18C7" w:rsidRPr="00187426" w:rsidRDefault="004E18C7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 - развивать психометрические качества личности;</w:t>
      </w:r>
    </w:p>
    <w:p w:rsidR="004E18C7" w:rsidRPr="00187426" w:rsidRDefault="004E18C7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 - развитие мелкой моторики рук и глазомера; </w:t>
      </w:r>
    </w:p>
    <w:p w:rsidR="004E18C7" w:rsidRPr="00187426" w:rsidRDefault="004E18C7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- формировать творческие способности, духовную культуру и эмоциональное отношение к действительности. </w:t>
      </w:r>
    </w:p>
    <w:p w:rsidR="008928F8" w:rsidRPr="001428A0" w:rsidRDefault="00550A3B" w:rsidP="001428A0">
      <w:pPr>
        <w:kinsoku w:val="0"/>
        <w:overflowPunct w:val="0"/>
        <w:spacing w:before="50"/>
        <w:ind w:firstLine="426"/>
        <w:contextualSpacing/>
        <w:jc w:val="both"/>
        <w:rPr>
          <w:b/>
          <w:i/>
          <w:sz w:val="28"/>
          <w:szCs w:val="28"/>
        </w:rPr>
      </w:pPr>
      <w:r w:rsidRPr="001428A0">
        <w:rPr>
          <w:b/>
          <w:i/>
          <w:iCs/>
          <w:sz w:val="28"/>
          <w:szCs w:val="28"/>
        </w:rPr>
        <w:t>В</w:t>
      </w:r>
      <w:r w:rsidR="008928F8" w:rsidRPr="001428A0">
        <w:rPr>
          <w:b/>
          <w:i/>
          <w:iCs/>
          <w:sz w:val="28"/>
          <w:szCs w:val="28"/>
        </w:rPr>
        <w:t>о</w:t>
      </w:r>
      <w:r w:rsidR="008928F8" w:rsidRPr="001428A0">
        <w:rPr>
          <w:b/>
          <w:i/>
          <w:iCs/>
          <w:spacing w:val="-3"/>
          <w:sz w:val="28"/>
          <w:szCs w:val="28"/>
        </w:rPr>
        <w:t>с</w:t>
      </w:r>
      <w:r w:rsidR="008928F8" w:rsidRPr="001428A0">
        <w:rPr>
          <w:b/>
          <w:i/>
          <w:iCs/>
          <w:sz w:val="28"/>
          <w:szCs w:val="28"/>
        </w:rPr>
        <w:t>пи</w:t>
      </w:r>
      <w:r w:rsidR="008928F8" w:rsidRPr="001428A0">
        <w:rPr>
          <w:b/>
          <w:i/>
          <w:iCs/>
          <w:spacing w:val="-4"/>
          <w:sz w:val="28"/>
          <w:szCs w:val="28"/>
        </w:rPr>
        <w:t>т</w:t>
      </w:r>
      <w:r w:rsidR="008928F8" w:rsidRPr="001428A0">
        <w:rPr>
          <w:b/>
          <w:i/>
          <w:iCs/>
          <w:sz w:val="28"/>
          <w:szCs w:val="28"/>
        </w:rPr>
        <w:t>а</w:t>
      </w:r>
      <w:r w:rsidRPr="001428A0">
        <w:rPr>
          <w:b/>
          <w:i/>
          <w:iCs/>
          <w:spacing w:val="-3"/>
          <w:sz w:val="28"/>
          <w:szCs w:val="28"/>
        </w:rPr>
        <w:t>тельные</w:t>
      </w:r>
      <w:r w:rsidR="008928F8" w:rsidRPr="001428A0">
        <w:rPr>
          <w:b/>
          <w:i/>
          <w:iCs/>
          <w:sz w:val="28"/>
          <w:szCs w:val="28"/>
        </w:rPr>
        <w:t>:</w:t>
      </w:r>
    </w:p>
    <w:p w:rsidR="004E18C7" w:rsidRPr="00187426" w:rsidRDefault="004E18C7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- формировать стремление сделать-смастерить что-либо нужное своими руками, терпение и упорство, </w:t>
      </w:r>
      <w:proofErr w:type="gramStart"/>
      <w:r w:rsidRPr="00187426">
        <w:rPr>
          <w:sz w:val="28"/>
          <w:szCs w:val="28"/>
        </w:rPr>
        <w:t>необходимые</w:t>
      </w:r>
      <w:proofErr w:type="gramEnd"/>
      <w:r w:rsidRPr="00187426">
        <w:rPr>
          <w:sz w:val="28"/>
          <w:szCs w:val="28"/>
        </w:rPr>
        <w:t xml:space="preserve"> при работе </w:t>
      </w:r>
      <w:proofErr w:type="spellStart"/>
      <w:r w:rsidRPr="00187426">
        <w:rPr>
          <w:sz w:val="28"/>
          <w:szCs w:val="28"/>
        </w:rPr>
        <w:t>различними</w:t>
      </w:r>
      <w:proofErr w:type="spellEnd"/>
      <w:r w:rsidRPr="00187426">
        <w:rPr>
          <w:sz w:val="28"/>
          <w:szCs w:val="28"/>
        </w:rPr>
        <w:t xml:space="preserve"> материалами;</w:t>
      </w:r>
    </w:p>
    <w:p w:rsidR="004E18C7" w:rsidRPr="00187426" w:rsidRDefault="004E18C7" w:rsidP="001428A0">
      <w:pPr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187426">
        <w:rPr>
          <w:rFonts w:eastAsia="Times New Roman"/>
          <w:sz w:val="28"/>
          <w:szCs w:val="28"/>
        </w:rPr>
        <w:t>-Воспитывать художественно – эстетический вкус, трудолюбие, аккуратность.</w:t>
      </w:r>
    </w:p>
    <w:p w:rsidR="004E18C7" w:rsidRPr="00187426" w:rsidRDefault="004E18C7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 - формировать коммуникативную культуру, внимание и уважение к людям, терпимость к чужому мнению, умение работать в группе;</w:t>
      </w:r>
    </w:p>
    <w:p w:rsidR="004E18C7" w:rsidRPr="00187426" w:rsidRDefault="004E18C7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 - создать комфортную среду педагогического общения между педагогом и воспитанниками;</w:t>
      </w:r>
    </w:p>
    <w:p w:rsidR="004E18C7" w:rsidRPr="00187426" w:rsidRDefault="004E18C7" w:rsidP="001428A0">
      <w:pPr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lastRenderedPageBreak/>
        <w:t xml:space="preserve"> - осуществлять трудовое и эстетическое воспитание </w:t>
      </w:r>
      <w:proofErr w:type="gramStart"/>
      <w:r w:rsidRPr="00187426">
        <w:rPr>
          <w:sz w:val="28"/>
          <w:szCs w:val="28"/>
        </w:rPr>
        <w:t>обучающихся</w:t>
      </w:r>
      <w:proofErr w:type="gramEnd"/>
      <w:r w:rsidRPr="00187426">
        <w:rPr>
          <w:sz w:val="28"/>
          <w:szCs w:val="28"/>
        </w:rPr>
        <w:t>;</w:t>
      </w:r>
    </w:p>
    <w:p w:rsidR="004E18C7" w:rsidRPr="00187426" w:rsidRDefault="004E18C7" w:rsidP="001428A0">
      <w:pPr>
        <w:ind w:firstLine="426"/>
        <w:contextualSpacing/>
        <w:jc w:val="both"/>
        <w:rPr>
          <w:color w:val="FF0000"/>
          <w:sz w:val="28"/>
          <w:szCs w:val="28"/>
        </w:rPr>
      </w:pPr>
      <w:r w:rsidRPr="00187426">
        <w:rPr>
          <w:sz w:val="28"/>
          <w:szCs w:val="28"/>
        </w:rPr>
        <w:t xml:space="preserve"> - воспитывать в </w:t>
      </w:r>
      <w:proofErr w:type="gramStart"/>
      <w:r w:rsidRPr="00187426">
        <w:rPr>
          <w:sz w:val="28"/>
          <w:szCs w:val="28"/>
        </w:rPr>
        <w:t>обучающихся</w:t>
      </w:r>
      <w:proofErr w:type="gramEnd"/>
      <w:r w:rsidRPr="00187426">
        <w:rPr>
          <w:sz w:val="28"/>
          <w:szCs w:val="28"/>
        </w:rPr>
        <w:t xml:space="preserve"> любовь к родной стране, ее природе и людям.</w:t>
      </w:r>
    </w:p>
    <w:p w:rsidR="004E18C7" w:rsidRPr="00187426" w:rsidRDefault="004E18C7" w:rsidP="001428A0">
      <w:pPr>
        <w:pStyle w:val="Default"/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- трудолюбия, творческого отношения к учению, труду, жизни; </w:t>
      </w:r>
    </w:p>
    <w:p w:rsidR="004E18C7" w:rsidRPr="00187426" w:rsidRDefault="004E18C7" w:rsidP="001428A0">
      <w:pPr>
        <w:pStyle w:val="Default"/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- ценностного отношения к </w:t>
      </w:r>
      <w:proofErr w:type="gramStart"/>
      <w:r w:rsidRPr="00187426">
        <w:rPr>
          <w:sz w:val="28"/>
          <w:szCs w:val="28"/>
        </w:rPr>
        <w:t>прекрасному</w:t>
      </w:r>
      <w:proofErr w:type="gramEnd"/>
      <w:r w:rsidRPr="00187426">
        <w:rPr>
          <w:sz w:val="28"/>
          <w:szCs w:val="28"/>
        </w:rPr>
        <w:t xml:space="preserve">, формирования представлений об эстетических ценностях; </w:t>
      </w:r>
    </w:p>
    <w:p w:rsidR="004E18C7" w:rsidRPr="00187426" w:rsidRDefault="004E18C7" w:rsidP="001428A0">
      <w:pPr>
        <w:pStyle w:val="Default"/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- ценностного отношения к природе, окружающей среде; </w:t>
      </w:r>
    </w:p>
    <w:p w:rsidR="004E18C7" w:rsidRDefault="004E18C7" w:rsidP="001428A0">
      <w:pPr>
        <w:pStyle w:val="Default"/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>- ценностного отношения к здоровью (освоение приемов безопасной работы с инструментами).</w:t>
      </w:r>
    </w:p>
    <w:p w:rsidR="00E97350" w:rsidRPr="00187426" w:rsidRDefault="00E97350" w:rsidP="001428A0">
      <w:pPr>
        <w:pStyle w:val="Default"/>
        <w:ind w:firstLine="426"/>
        <w:contextualSpacing/>
        <w:jc w:val="both"/>
        <w:rPr>
          <w:sz w:val="28"/>
          <w:szCs w:val="28"/>
        </w:rPr>
      </w:pPr>
    </w:p>
    <w:p w:rsidR="001F0E43" w:rsidRPr="00187426" w:rsidRDefault="00C7711D" w:rsidP="001428A0">
      <w:pPr>
        <w:pStyle w:val="20"/>
        <w:tabs>
          <w:tab w:val="left" w:pos="6946"/>
        </w:tabs>
        <w:kinsoku w:val="0"/>
        <w:overflowPunct w:val="0"/>
        <w:spacing w:before="7"/>
        <w:ind w:left="0" w:right="69" w:firstLine="426"/>
        <w:contextualSpacing/>
        <w:jc w:val="center"/>
        <w:rPr>
          <w:i w:val="0"/>
        </w:rPr>
      </w:pPr>
      <w:r w:rsidRPr="00187426">
        <w:rPr>
          <w:i w:val="0"/>
        </w:rPr>
        <w:t>1.3. Содержание программы</w:t>
      </w:r>
    </w:p>
    <w:p w:rsidR="0064294C" w:rsidRPr="00187426" w:rsidRDefault="0065317D" w:rsidP="001428A0">
      <w:pPr>
        <w:pStyle w:val="Standard"/>
        <w:tabs>
          <w:tab w:val="left" w:pos="284"/>
        </w:tabs>
        <w:ind w:firstLine="426"/>
        <w:contextualSpacing/>
        <w:jc w:val="center"/>
        <w:rPr>
          <w:b/>
          <w:sz w:val="28"/>
          <w:szCs w:val="28"/>
        </w:rPr>
      </w:pPr>
      <w:r w:rsidRPr="00187426">
        <w:rPr>
          <w:b/>
          <w:sz w:val="28"/>
          <w:szCs w:val="28"/>
        </w:rPr>
        <w:t>Учебны</w:t>
      </w:r>
      <w:r w:rsidR="0064294C" w:rsidRPr="00187426">
        <w:rPr>
          <w:b/>
          <w:sz w:val="28"/>
          <w:szCs w:val="28"/>
        </w:rPr>
        <w:t>й план</w:t>
      </w:r>
    </w:p>
    <w:p w:rsidR="00C52A0D" w:rsidRPr="00187426" w:rsidRDefault="00C52A0D" w:rsidP="001428A0">
      <w:pPr>
        <w:pStyle w:val="Standard"/>
        <w:tabs>
          <w:tab w:val="left" w:pos="284"/>
        </w:tabs>
        <w:ind w:firstLine="426"/>
        <w:contextualSpacing/>
        <w:jc w:val="both"/>
        <w:rPr>
          <w:b/>
          <w:sz w:val="28"/>
          <w:szCs w:val="28"/>
        </w:rPr>
      </w:pPr>
    </w:p>
    <w:tbl>
      <w:tblPr>
        <w:tblW w:w="996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977"/>
        <w:gridCol w:w="1134"/>
        <w:gridCol w:w="1134"/>
        <w:gridCol w:w="1559"/>
        <w:gridCol w:w="2163"/>
      </w:tblGrid>
      <w:tr w:rsidR="005D7397" w:rsidRPr="00187426" w:rsidTr="00E97350">
        <w:tc>
          <w:tcPr>
            <w:tcW w:w="993" w:type="dxa"/>
            <w:vMerge w:val="restart"/>
          </w:tcPr>
          <w:p w:rsidR="005D7397" w:rsidRPr="00187426" w:rsidRDefault="005D7397" w:rsidP="00E97350">
            <w:pPr>
              <w:widowControl/>
              <w:ind w:firstLine="34"/>
              <w:contextualSpacing/>
              <w:jc w:val="both"/>
              <w:rPr>
                <w:b/>
                <w:sz w:val="28"/>
                <w:szCs w:val="28"/>
              </w:rPr>
            </w:pPr>
            <w:r w:rsidRPr="00187426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187426">
              <w:rPr>
                <w:b/>
                <w:sz w:val="28"/>
                <w:szCs w:val="28"/>
              </w:rPr>
              <w:t>п</w:t>
            </w:r>
            <w:proofErr w:type="gramEnd"/>
            <w:r w:rsidRPr="00187426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977" w:type="dxa"/>
            <w:vMerge w:val="restart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b/>
                <w:sz w:val="28"/>
                <w:szCs w:val="28"/>
              </w:rPr>
            </w:pPr>
            <w:r w:rsidRPr="00187426">
              <w:rPr>
                <w:b/>
                <w:sz w:val="28"/>
                <w:szCs w:val="28"/>
              </w:rPr>
              <w:t>Н</w:t>
            </w:r>
            <w:r w:rsidRPr="00187426">
              <w:rPr>
                <w:b/>
                <w:spacing w:val="-2"/>
                <w:sz w:val="28"/>
                <w:szCs w:val="28"/>
              </w:rPr>
              <w:t>а</w:t>
            </w:r>
            <w:r w:rsidRPr="00187426">
              <w:rPr>
                <w:b/>
                <w:sz w:val="28"/>
                <w:szCs w:val="28"/>
              </w:rPr>
              <w:t>именование</w:t>
            </w:r>
          </w:p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b/>
                <w:color w:val="000000"/>
                <w:sz w:val="28"/>
                <w:szCs w:val="28"/>
              </w:rPr>
            </w:pPr>
            <w:r w:rsidRPr="00187426">
              <w:rPr>
                <w:b/>
                <w:sz w:val="28"/>
                <w:szCs w:val="28"/>
              </w:rPr>
              <w:t xml:space="preserve"> </w:t>
            </w:r>
            <w:r w:rsidRPr="00187426">
              <w:rPr>
                <w:b/>
                <w:spacing w:val="-1"/>
                <w:sz w:val="28"/>
                <w:szCs w:val="28"/>
              </w:rPr>
              <w:t>р</w:t>
            </w:r>
            <w:r w:rsidRPr="00187426">
              <w:rPr>
                <w:b/>
                <w:sz w:val="28"/>
                <w:szCs w:val="28"/>
              </w:rPr>
              <w:t>аз</w:t>
            </w:r>
            <w:r w:rsidRPr="00187426">
              <w:rPr>
                <w:b/>
                <w:spacing w:val="-1"/>
                <w:sz w:val="28"/>
                <w:szCs w:val="28"/>
              </w:rPr>
              <w:t>д</w:t>
            </w:r>
            <w:r w:rsidRPr="00187426">
              <w:rPr>
                <w:b/>
                <w:sz w:val="28"/>
                <w:szCs w:val="28"/>
              </w:rPr>
              <w:t>елов и тем</w:t>
            </w:r>
          </w:p>
        </w:tc>
        <w:tc>
          <w:tcPr>
            <w:tcW w:w="3827" w:type="dxa"/>
            <w:gridSpan w:val="3"/>
          </w:tcPr>
          <w:p w:rsidR="005D7397" w:rsidRPr="00187426" w:rsidRDefault="005D7397" w:rsidP="00E97350">
            <w:pPr>
              <w:widowControl/>
              <w:ind w:firstLine="3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187426">
              <w:rPr>
                <w:b/>
                <w:sz w:val="28"/>
                <w:szCs w:val="28"/>
              </w:rPr>
              <w:t>Кол</w:t>
            </w:r>
            <w:r w:rsidRPr="00187426">
              <w:rPr>
                <w:b/>
                <w:spacing w:val="1"/>
                <w:sz w:val="28"/>
                <w:szCs w:val="28"/>
              </w:rPr>
              <w:t>и</w:t>
            </w:r>
            <w:r w:rsidRPr="00187426">
              <w:rPr>
                <w:b/>
                <w:spacing w:val="-1"/>
                <w:sz w:val="28"/>
                <w:szCs w:val="28"/>
              </w:rPr>
              <w:t>чес</w:t>
            </w:r>
            <w:r w:rsidRPr="00187426">
              <w:rPr>
                <w:b/>
                <w:sz w:val="28"/>
                <w:szCs w:val="28"/>
              </w:rPr>
              <w:t xml:space="preserve">тво </w:t>
            </w:r>
            <w:r w:rsidRPr="00187426">
              <w:rPr>
                <w:b/>
                <w:spacing w:val="-2"/>
                <w:sz w:val="28"/>
                <w:szCs w:val="28"/>
              </w:rPr>
              <w:t>ч</w:t>
            </w:r>
            <w:r w:rsidRPr="00187426">
              <w:rPr>
                <w:b/>
                <w:spacing w:val="-1"/>
                <w:sz w:val="28"/>
                <w:szCs w:val="28"/>
              </w:rPr>
              <w:t>ас</w:t>
            </w:r>
            <w:r w:rsidRPr="00187426">
              <w:rPr>
                <w:b/>
                <w:sz w:val="28"/>
                <w:szCs w:val="28"/>
              </w:rPr>
              <w:t>ов</w:t>
            </w:r>
          </w:p>
        </w:tc>
        <w:tc>
          <w:tcPr>
            <w:tcW w:w="2163" w:type="dxa"/>
            <w:vMerge w:val="restart"/>
          </w:tcPr>
          <w:p w:rsidR="005D7397" w:rsidRPr="00187426" w:rsidRDefault="005D7397" w:rsidP="00E97350">
            <w:pPr>
              <w:widowControl/>
              <w:ind w:firstLine="34"/>
              <w:contextualSpacing/>
              <w:jc w:val="both"/>
              <w:rPr>
                <w:b/>
                <w:color w:val="000000"/>
                <w:sz w:val="28"/>
                <w:szCs w:val="28"/>
              </w:rPr>
            </w:pPr>
            <w:r w:rsidRPr="00187426">
              <w:rPr>
                <w:b/>
                <w:sz w:val="28"/>
                <w:szCs w:val="28"/>
              </w:rPr>
              <w:t>Формы аттестации/</w:t>
            </w:r>
            <w:r w:rsidRPr="00187426">
              <w:rPr>
                <w:b/>
                <w:sz w:val="28"/>
                <w:szCs w:val="28"/>
              </w:rPr>
              <w:br/>
              <w:t>контроля</w:t>
            </w:r>
          </w:p>
        </w:tc>
      </w:tr>
      <w:tr w:rsidR="005D7397" w:rsidRPr="00187426" w:rsidTr="00E97350">
        <w:tc>
          <w:tcPr>
            <w:tcW w:w="993" w:type="dxa"/>
            <w:vMerge/>
          </w:tcPr>
          <w:p w:rsidR="005D7397" w:rsidRPr="00187426" w:rsidRDefault="005D7397" w:rsidP="00E97350">
            <w:pPr>
              <w:widowControl/>
              <w:ind w:firstLine="34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D7397" w:rsidRPr="00187426" w:rsidRDefault="005D7397" w:rsidP="00E97350">
            <w:pPr>
              <w:pStyle w:val="TableParagraph"/>
              <w:kinsoku w:val="0"/>
              <w:overflowPunct w:val="0"/>
              <w:ind w:firstLine="34"/>
              <w:contextualSpacing/>
              <w:jc w:val="both"/>
              <w:rPr>
                <w:b/>
                <w:sz w:val="28"/>
                <w:szCs w:val="28"/>
              </w:rPr>
            </w:pPr>
            <w:r w:rsidRPr="00187426">
              <w:rPr>
                <w:b/>
                <w:sz w:val="28"/>
                <w:szCs w:val="28"/>
              </w:rPr>
              <w:t>в</w:t>
            </w:r>
            <w:r w:rsidRPr="00187426">
              <w:rPr>
                <w:b/>
                <w:spacing w:val="-2"/>
                <w:sz w:val="28"/>
                <w:szCs w:val="28"/>
              </w:rPr>
              <w:t>с</w:t>
            </w:r>
            <w:r w:rsidRPr="00187426">
              <w:rPr>
                <w:b/>
                <w:spacing w:val="-1"/>
                <w:sz w:val="28"/>
                <w:szCs w:val="28"/>
              </w:rPr>
              <w:t>е</w:t>
            </w:r>
            <w:r w:rsidRPr="00187426">
              <w:rPr>
                <w:b/>
                <w:sz w:val="28"/>
                <w:szCs w:val="28"/>
              </w:rPr>
              <w:t>го</w:t>
            </w:r>
          </w:p>
        </w:tc>
        <w:tc>
          <w:tcPr>
            <w:tcW w:w="1134" w:type="dxa"/>
          </w:tcPr>
          <w:p w:rsidR="005D7397" w:rsidRPr="00187426" w:rsidRDefault="005D7397" w:rsidP="00E97350">
            <w:pPr>
              <w:pStyle w:val="TableParagraph"/>
              <w:kinsoku w:val="0"/>
              <w:overflowPunct w:val="0"/>
              <w:ind w:firstLine="34"/>
              <w:contextualSpacing/>
              <w:jc w:val="both"/>
              <w:rPr>
                <w:b/>
                <w:sz w:val="28"/>
                <w:szCs w:val="28"/>
              </w:rPr>
            </w:pPr>
            <w:r w:rsidRPr="00187426">
              <w:rPr>
                <w:b/>
                <w:sz w:val="28"/>
                <w:szCs w:val="28"/>
              </w:rPr>
              <w:t>т</w:t>
            </w:r>
            <w:r w:rsidRPr="00187426">
              <w:rPr>
                <w:b/>
                <w:spacing w:val="-1"/>
                <w:sz w:val="28"/>
                <w:szCs w:val="28"/>
              </w:rPr>
              <w:t>е</w:t>
            </w:r>
            <w:r w:rsidRPr="00187426">
              <w:rPr>
                <w:b/>
                <w:sz w:val="28"/>
                <w:szCs w:val="28"/>
              </w:rPr>
              <w:t>ория</w:t>
            </w:r>
          </w:p>
        </w:tc>
        <w:tc>
          <w:tcPr>
            <w:tcW w:w="1559" w:type="dxa"/>
          </w:tcPr>
          <w:p w:rsidR="005D7397" w:rsidRPr="00187426" w:rsidRDefault="005D7397" w:rsidP="00E97350">
            <w:pPr>
              <w:pStyle w:val="TableParagraph"/>
              <w:kinsoku w:val="0"/>
              <w:overflowPunct w:val="0"/>
              <w:ind w:firstLine="34"/>
              <w:contextualSpacing/>
              <w:jc w:val="both"/>
              <w:rPr>
                <w:b/>
                <w:sz w:val="28"/>
                <w:szCs w:val="28"/>
              </w:rPr>
            </w:pPr>
            <w:r w:rsidRPr="00187426">
              <w:rPr>
                <w:b/>
                <w:sz w:val="28"/>
                <w:szCs w:val="28"/>
              </w:rPr>
              <w:t>пр</w:t>
            </w:r>
            <w:r w:rsidRPr="00187426">
              <w:rPr>
                <w:b/>
                <w:spacing w:val="-1"/>
                <w:sz w:val="28"/>
                <w:szCs w:val="28"/>
              </w:rPr>
              <w:t>а</w:t>
            </w:r>
            <w:r w:rsidRPr="00187426">
              <w:rPr>
                <w:b/>
                <w:sz w:val="28"/>
                <w:szCs w:val="28"/>
              </w:rPr>
              <w:t>кт</w:t>
            </w:r>
            <w:r w:rsidRPr="00187426">
              <w:rPr>
                <w:b/>
                <w:spacing w:val="-2"/>
                <w:sz w:val="28"/>
                <w:szCs w:val="28"/>
              </w:rPr>
              <w:t>и</w:t>
            </w:r>
            <w:r w:rsidRPr="00187426">
              <w:rPr>
                <w:b/>
                <w:sz w:val="28"/>
                <w:szCs w:val="28"/>
              </w:rPr>
              <w:t>ка</w:t>
            </w:r>
          </w:p>
        </w:tc>
        <w:tc>
          <w:tcPr>
            <w:tcW w:w="2163" w:type="dxa"/>
            <w:vMerge/>
          </w:tcPr>
          <w:p w:rsidR="005D7397" w:rsidRPr="00187426" w:rsidRDefault="005D7397" w:rsidP="00E97350">
            <w:pPr>
              <w:widowControl/>
              <w:ind w:firstLine="34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D7397" w:rsidRPr="00187426" w:rsidTr="00E97350">
        <w:trPr>
          <w:trHeight w:val="1204"/>
        </w:trPr>
        <w:tc>
          <w:tcPr>
            <w:tcW w:w="993" w:type="dxa"/>
          </w:tcPr>
          <w:p w:rsidR="005D7397" w:rsidRPr="00187426" w:rsidRDefault="005D7397" w:rsidP="00E97350">
            <w:pPr>
              <w:numPr>
                <w:ilvl w:val="0"/>
                <w:numId w:val="33"/>
              </w:numPr>
              <w:ind w:hanging="578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D7397" w:rsidRPr="00187426" w:rsidRDefault="005D7397" w:rsidP="00E97350">
            <w:pPr>
              <w:ind w:firstLine="175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Работа с природным материалом</w:t>
            </w:r>
          </w:p>
        </w:tc>
        <w:tc>
          <w:tcPr>
            <w:tcW w:w="1134" w:type="dxa"/>
          </w:tcPr>
          <w:p w:rsidR="005D7397" w:rsidRPr="00187426" w:rsidRDefault="005D7397" w:rsidP="001428A0">
            <w:pPr>
              <w:ind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63" w:type="dxa"/>
          </w:tcPr>
          <w:p w:rsidR="005D7397" w:rsidRPr="00187426" w:rsidRDefault="005D7397" w:rsidP="00E97350">
            <w:pPr>
              <w:widowControl/>
              <w:ind w:firstLine="175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Устный опрос,</w:t>
            </w:r>
            <w:r w:rsidRPr="00187426">
              <w:rPr>
                <w:sz w:val="28"/>
                <w:szCs w:val="28"/>
              </w:rPr>
              <w:t xml:space="preserve"> практическая работа</w:t>
            </w:r>
          </w:p>
        </w:tc>
      </w:tr>
      <w:tr w:rsidR="005D7397" w:rsidRPr="00187426" w:rsidTr="00E97350">
        <w:tc>
          <w:tcPr>
            <w:tcW w:w="993" w:type="dxa"/>
          </w:tcPr>
          <w:p w:rsidR="005D7397" w:rsidRPr="00187426" w:rsidRDefault="005D7397" w:rsidP="00E97350">
            <w:pPr>
              <w:numPr>
                <w:ilvl w:val="0"/>
                <w:numId w:val="33"/>
              </w:numPr>
              <w:ind w:hanging="578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D7397" w:rsidRPr="00187426" w:rsidRDefault="005D7397" w:rsidP="00E97350">
            <w:pPr>
              <w:ind w:firstLine="175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 xml:space="preserve">Основы </w:t>
            </w:r>
            <w:r w:rsidRPr="00187426">
              <w:rPr>
                <w:sz w:val="28"/>
                <w:szCs w:val="28"/>
              </w:rPr>
              <w:t>х</w:t>
            </w:r>
            <w:r w:rsidRPr="00187426">
              <w:rPr>
                <w:rFonts w:eastAsia="Times New Roman"/>
                <w:sz w:val="28"/>
                <w:szCs w:val="28"/>
              </w:rPr>
              <w:t>удожественной грамоты</w:t>
            </w:r>
          </w:p>
        </w:tc>
        <w:tc>
          <w:tcPr>
            <w:tcW w:w="1134" w:type="dxa"/>
          </w:tcPr>
          <w:p w:rsidR="005D7397" w:rsidRPr="00187426" w:rsidRDefault="005D7397" w:rsidP="001428A0">
            <w:pPr>
              <w:ind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D7397" w:rsidRPr="00187426" w:rsidRDefault="007B0562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D7397" w:rsidRPr="00187426" w:rsidRDefault="007B0562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163" w:type="dxa"/>
          </w:tcPr>
          <w:p w:rsidR="005D7397" w:rsidRPr="00187426" w:rsidRDefault="005D7397" w:rsidP="00E97350">
            <w:pPr>
              <w:pStyle w:val="Default"/>
              <w:ind w:firstLine="175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Беседа, практическая работа</w:t>
            </w:r>
          </w:p>
        </w:tc>
      </w:tr>
      <w:tr w:rsidR="005D7397" w:rsidRPr="00187426" w:rsidTr="00E97350">
        <w:tc>
          <w:tcPr>
            <w:tcW w:w="993" w:type="dxa"/>
          </w:tcPr>
          <w:p w:rsidR="005D7397" w:rsidRPr="00187426" w:rsidRDefault="005D7397" w:rsidP="00E97350">
            <w:pPr>
              <w:numPr>
                <w:ilvl w:val="0"/>
                <w:numId w:val="33"/>
              </w:numPr>
              <w:ind w:hanging="578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D7397" w:rsidRPr="00187426" w:rsidRDefault="005D7397" w:rsidP="00E97350">
            <w:pPr>
              <w:ind w:firstLine="175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Работа с бумагой и картоном</w:t>
            </w:r>
          </w:p>
        </w:tc>
        <w:tc>
          <w:tcPr>
            <w:tcW w:w="1134" w:type="dxa"/>
          </w:tcPr>
          <w:p w:rsidR="005D7397" w:rsidRPr="00187426" w:rsidRDefault="005D7397" w:rsidP="001428A0">
            <w:pPr>
              <w:ind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5D7397" w:rsidRPr="00187426" w:rsidRDefault="00955CFA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3</w:t>
            </w:r>
            <w:r w:rsidR="00955CFA" w:rsidRPr="00187426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163" w:type="dxa"/>
          </w:tcPr>
          <w:p w:rsidR="005D7397" w:rsidRPr="00187426" w:rsidRDefault="005D7397" w:rsidP="00E97350">
            <w:pPr>
              <w:ind w:firstLine="175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Беседа, практическая работа</w:t>
            </w:r>
          </w:p>
        </w:tc>
      </w:tr>
      <w:tr w:rsidR="005D7397" w:rsidRPr="00187426" w:rsidTr="00E97350">
        <w:tc>
          <w:tcPr>
            <w:tcW w:w="993" w:type="dxa"/>
          </w:tcPr>
          <w:p w:rsidR="005D7397" w:rsidRPr="00187426" w:rsidRDefault="005D7397" w:rsidP="00E97350">
            <w:pPr>
              <w:numPr>
                <w:ilvl w:val="0"/>
                <w:numId w:val="33"/>
              </w:numPr>
              <w:ind w:hanging="578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D7397" w:rsidRPr="00187426" w:rsidRDefault="005D7397" w:rsidP="00E97350">
            <w:pPr>
              <w:ind w:firstLine="175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Поделки из разных материалов</w:t>
            </w:r>
          </w:p>
        </w:tc>
        <w:tc>
          <w:tcPr>
            <w:tcW w:w="1134" w:type="dxa"/>
          </w:tcPr>
          <w:p w:rsidR="005D7397" w:rsidRPr="00187426" w:rsidRDefault="005D7397" w:rsidP="001428A0">
            <w:pPr>
              <w:ind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163" w:type="dxa"/>
          </w:tcPr>
          <w:p w:rsidR="005D7397" w:rsidRPr="00187426" w:rsidRDefault="005D7397" w:rsidP="00E97350">
            <w:pPr>
              <w:ind w:firstLine="175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Беседа, практическая работа</w:t>
            </w:r>
          </w:p>
        </w:tc>
      </w:tr>
      <w:tr w:rsidR="005D7397" w:rsidRPr="00187426" w:rsidTr="00E97350">
        <w:tc>
          <w:tcPr>
            <w:tcW w:w="993" w:type="dxa"/>
          </w:tcPr>
          <w:p w:rsidR="005D7397" w:rsidRPr="00187426" w:rsidRDefault="005D7397" w:rsidP="00E97350">
            <w:pPr>
              <w:numPr>
                <w:ilvl w:val="0"/>
                <w:numId w:val="33"/>
              </w:numPr>
              <w:ind w:hanging="578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D7397" w:rsidRPr="00187426" w:rsidRDefault="005D7397" w:rsidP="00E97350">
            <w:pPr>
              <w:ind w:firstLine="175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187426">
              <w:rPr>
                <w:rFonts w:eastAsia="Times New Roman"/>
                <w:sz w:val="28"/>
                <w:szCs w:val="28"/>
              </w:rPr>
              <w:t>Пластилинография</w:t>
            </w:r>
            <w:proofErr w:type="spellEnd"/>
          </w:p>
        </w:tc>
        <w:tc>
          <w:tcPr>
            <w:tcW w:w="1134" w:type="dxa"/>
          </w:tcPr>
          <w:p w:rsidR="005D7397" w:rsidRPr="00187426" w:rsidRDefault="005D7397" w:rsidP="001428A0">
            <w:pPr>
              <w:ind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163" w:type="dxa"/>
          </w:tcPr>
          <w:p w:rsidR="005D7397" w:rsidRPr="00187426" w:rsidRDefault="005D7397" w:rsidP="00E97350">
            <w:pPr>
              <w:ind w:firstLine="175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Беседа, практическая работа</w:t>
            </w:r>
          </w:p>
        </w:tc>
      </w:tr>
      <w:tr w:rsidR="005D7397" w:rsidRPr="00187426" w:rsidTr="00E97350">
        <w:tc>
          <w:tcPr>
            <w:tcW w:w="993" w:type="dxa"/>
          </w:tcPr>
          <w:p w:rsidR="005D7397" w:rsidRPr="00187426" w:rsidRDefault="005D7397" w:rsidP="00E97350">
            <w:pPr>
              <w:pStyle w:val="TableParagraph"/>
              <w:kinsoku w:val="0"/>
              <w:overflowPunct w:val="0"/>
              <w:ind w:right="102" w:firstLine="34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5D7397" w:rsidRPr="00187426" w:rsidRDefault="005D7397" w:rsidP="00E97350">
            <w:pPr>
              <w:pStyle w:val="TableParagraph"/>
              <w:kinsoku w:val="0"/>
              <w:overflowPunct w:val="0"/>
              <w:ind w:right="102" w:firstLine="175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87426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1134" w:type="dxa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63" w:type="dxa"/>
          </w:tcPr>
          <w:p w:rsidR="005D7397" w:rsidRPr="00187426" w:rsidRDefault="005D7397" w:rsidP="001428A0">
            <w:pPr>
              <w:widowControl/>
              <w:ind w:firstLine="426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1428A0" w:rsidRDefault="001428A0" w:rsidP="001428A0">
      <w:pPr>
        <w:pStyle w:val="20"/>
        <w:kinsoku w:val="0"/>
        <w:overflowPunct w:val="0"/>
        <w:spacing w:before="7"/>
        <w:ind w:left="0" w:right="69" w:firstLine="426"/>
        <w:contextualSpacing/>
        <w:jc w:val="both"/>
        <w:rPr>
          <w:i w:val="0"/>
        </w:rPr>
      </w:pPr>
    </w:p>
    <w:p w:rsidR="001428A0" w:rsidRDefault="001428A0" w:rsidP="001428A0">
      <w:pPr>
        <w:pStyle w:val="20"/>
        <w:kinsoku w:val="0"/>
        <w:overflowPunct w:val="0"/>
        <w:spacing w:before="7"/>
        <w:ind w:left="0" w:right="69" w:firstLine="426"/>
        <w:contextualSpacing/>
        <w:jc w:val="both"/>
        <w:rPr>
          <w:i w:val="0"/>
        </w:rPr>
      </w:pPr>
    </w:p>
    <w:p w:rsidR="001F0E43" w:rsidRPr="00187426" w:rsidRDefault="009F25F1" w:rsidP="001428A0">
      <w:pPr>
        <w:pStyle w:val="20"/>
        <w:kinsoku w:val="0"/>
        <w:overflowPunct w:val="0"/>
        <w:spacing w:before="7"/>
        <w:ind w:left="0" w:right="69" w:firstLine="426"/>
        <w:contextualSpacing/>
        <w:jc w:val="center"/>
        <w:rPr>
          <w:i w:val="0"/>
        </w:rPr>
      </w:pPr>
      <w:r w:rsidRPr="00187426">
        <w:rPr>
          <w:i w:val="0"/>
        </w:rPr>
        <w:t xml:space="preserve">Содержание </w:t>
      </w:r>
      <w:r w:rsidR="00C12C57" w:rsidRPr="00187426">
        <w:rPr>
          <w:i w:val="0"/>
        </w:rPr>
        <w:t>у</w:t>
      </w:r>
      <w:r w:rsidR="0065317D" w:rsidRPr="00187426">
        <w:rPr>
          <w:i w:val="0"/>
        </w:rPr>
        <w:t>чебно</w:t>
      </w:r>
      <w:r w:rsidR="00C12C57" w:rsidRPr="00187426">
        <w:rPr>
          <w:i w:val="0"/>
        </w:rPr>
        <w:t>го плана</w:t>
      </w:r>
    </w:p>
    <w:p w:rsidR="00C12C57" w:rsidRPr="00187426" w:rsidRDefault="00C12C57" w:rsidP="001428A0">
      <w:pPr>
        <w:pStyle w:val="20"/>
        <w:kinsoku w:val="0"/>
        <w:overflowPunct w:val="0"/>
        <w:ind w:left="0" w:right="69" w:firstLine="426"/>
        <w:contextualSpacing/>
        <w:jc w:val="center"/>
        <w:rPr>
          <w:i w:val="0"/>
        </w:rPr>
      </w:pPr>
      <w:r w:rsidRPr="00187426">
        <w:rPr>
          <w:i w:val="0"/>
        </w:rPr>
        <w:t>Сод</w:t>
      </w:r>
      <w:r w:rsidRPr="00187426">
        <w:rPr>
          <w:i w:val="0"/>
          <w:spacing w:val="-3"/>
        </w:rPr>
        <w:t>е</w:t>
      </w:r>
      <w:r w:rsidRPr="00187426">
        <w:rPr>
          <w:i w:val="0"/>
        </w:rPr>
        <w:t>р</w:t>
      </w:r>
      <w:r w:rsidRPr="00187426">
        <w:rPr>
          <w:i w:val="0"/>
          <w:spacing w:val="-1"/>
        </w:rPr>
        <w:t>ж</w:t>
      </w:r>
      <w:r w:rsidRPr="00187426">
        <w:rPr>
          <w:i w:val="0"/>
          <w:spacing w:val="-2"/>
        </w:rPr>
        <w:t>а</w:t>
      </w:r>
      <w:r w:rsidRPr="00187426">
        <w:rPr>
          <w:i w:val="0"/>
        </w:rPr>
        <w:t xml:space="preserve">ние </w:t>
      </w:r>
      <w:r w:rsidRPr="00187426">
        <w:rPr>
          <w:i w:val="0"/>
          <w:spacing w:val="-4"/>
        </w:rPr>
        <w:t>п</w:t>
      </w:r>
      <w:r w:rsidRPr="00187426">
        <w:rPr>
          <w:i w:val="0"/>
        </w:rPr>
        <w:t>ро</w:t>
      </w:r>
      <w:r w:rsidRPr="00187426">
        <w:rPr>
          <w:i w:val="0"/>
          <w:spacing w:val="-3"/>
        </w:rPr>
        <w:t>г</w:t>
      </w:r>
      <w:r w:rsidRPr="00187426">
        <w:rPr>
          <w:i w:val="0"/>
          <w:spacing w:val="-2"/>
        </w:rPr>
        <w:t>р</w:t>
      </w:r>
      <w:r w:rsidRPr="00187426">
        <w:rPr>
          <w:i w:val="0"/>
        </w:rPr>
        <w:t>аммы</w:t>
      </w:r>
    </w:p>
    <w:p w:rsidR="00C12C57" w:rsidRPr="00187426" w:rsidRDefault="00C12C57" w:rsidP="001428A0">
      <w:pPr>
        <w:kinsoku w:val="0"/>
        <w:overflowPunct w:val="0"/>
        <w:ind w:firstLine="426"/>
        <w:contextualSpacing/>
        <w:jc w:val="both"/>
        <w:rPr>
          <w:sz w:val="28"/>
          <w:szCs w:val="28"/>
        </w:rPr>
      </w:pPr>
    </w:p>
    <w:p w:rsidR="007C0A5B" w:rsidRPr="00187426" w:rsidRDefault="00E87D1D" w:rsidP="00E87D1D">
      <w:pPr>
        <w:pStyle w:val="a3"/>
        <w:tabs>
          <w:tab w:val="left" w:pos="1141"/>
        </w:tabs>
        <w:kinsoku w:val="0"/>
        <w:overflowPunct w:val="0"/>
        <w:ind w:left="0" w:right="69" w:firstLine="284"/>
        <w:contextualSpacing/>
        <w:jc w:val="both"/>
        <w:rPr>
          <w:i/>
        </w:rPr>
      </w:pPr>
      <w:r>
        <w:rPr>
          <w:b/>
          <w:i/>
        </w:rPr>
        <w:t>1.</w:t>
      </w:r>
      <w:r w:rsidR="007C0A5B" w:rsidRPr="001428A0">
        <w:rPr>
          <w:b/>
          <w:i/>
        </w:rPr>
        <w:t>ра</w:t>
      </w:r>
      <w:r w:rsidR="007C0A5B" w:rsidRPr="001428A0">
        <w:rPr>
          <w:b/>
          <w:i/>
          <w:spacing w:val="-3"/>
        </w:rPr>
        <w:t>з</w:t>
      </w:r>
      <w:r w:rsidR="007C0A5B" w:rsidRPr="001428A0">
        <w:rPr>
          <w:b/>
          <w:i/>
        </w:rPr>
        <w:t>дел.</w:t>
      </w:r>
      <w:r w:rsidR="007C0A5B" w:rsidRPr="00187426">
        <w:rPr>
          <w:spacing w:val="-2"/>
        </w:rPr>
        <w:t xml:space="preserve"> </w:t>
      </w:r>
      <w:r w:rsidR="007C0A5B" w:rsidRPr="00A16F54">
        <w:rPr>
          <w:rFonts w:eastAsia="Times New Roman"/>
          <w:b/>
        </w:rPr>
        <w:t>Работа с природным материалом</w:t>
      </w:r>
      <w:r w:rsidR="007C0A5B" w:rsidRPr="00187426">
        <w:rPr>
          <w:i/>
          <w:spacing w:val="-2"/>
        </w:rPr>
        <w:t xml:space="preserve"> </w:t>
      </w:r>
    </w:p>
    <w:p w:rsidR="007C0A5B" w:rsidRPr="00187426" w:rsidRDefault="007C0A5B" w:rsidP="00E87D1D">
      <w:pPr>
        <w:pStyle w:val="a3"/>
        <w:tabs>
          <w:tab w:val="left" w:pos="1141"/>
        </w:tabs>
        <w:kinsoku w:val="0"/>
        <w:overflowPunct w:val="0"/>
        <w:ind w:left="0" w:right="69" w:firstLine="284"/>
        <w:contextualSpacing/>
        <w:jc w:val="both"/>
      </w:pPr>
      <w:r w:rsidRPr="001428A0">
        <w:rPr>
          <w:b/>
          <w:i/>
          <w:spacing w:val="-2"/>
        </w:rPr>
        <w:t>Т</w:t>
      </w:r>
      <w:r w:rsidRPr="001428A0">
        <w:rPr>
          <w:b/>
          <w:i/>
        </w:rPr>
        <w:t>е</w:t>
      </w:r>
      <w:r w:rsidRPr="001428A0">
        <w:rPr>
          <w:b/>
          <w:i/>
          <w:spacing w:val="1"/>
        </w:rPr>
        <w:t>о</w:t>
      </w:r>
      <w:r w:rsidRPr="001428A0">
        <w:rPr>
          <w:b/>
          <w:i/>
          <w:spacing w:val="-2"/>
        </w:rPr>
        <w:t>р</w:t>
      </w:r>
      <w:r w:rsidRPr="001428A0">
        <w:rPr>
          <w:b/>
          <w:i/>
        </w:rPr>
        <w:t>и</w:t>
      </w:r>
      <w:r w:rsidRPr="001428A0">
        <w:rPr>
          <w:b/>
          <w:i/>
          <w:spacing w:val="-2"/>
        </w:rPr>
        <w:t>я</w:t>
      </w:r>
      <w:r w:rsidRPr="001428A0">
        <w:rPr>
          <w:b/>
          <w:i/>
        </w:rPr>
        <w:t>:</w:t>
      </w:r>
      <w:r w:rsidR="009628B9" w:rsidRPr="00187426">
        <w:t xml:space="preserve">  Вводная часть</w:t>
      </w:r>
      <w:r w:rsidR="00CF2B38" w:rsidRPr="00187426">
        <w:t xml:space="preserve">. </w:t>
      </w:r>
      <w:r w:rsidR="009628B9" w:rsidRPr="00187426">
        <w:t xml:space="preserve">Знакомство с планами работы на год. Общий инструктаж по технике безопасности, правилам пожарной безопасности, дорожного движения. Знакомство с природным материалом, используемым в народном творчестве: растительного происхождения, животного. Знакомство с технологией изготовления композиций из растительного материала. </w:t>
      </w:r>
    </w:p>
    <w:p w:rsidR="007C0A5B" w:rsidRDefault="007C0A5B" w:rsidP="00E87D1D">
      <w:pPr>
        <w:pStyle w:val="a3"/>
        <w:tabs>
          <w:tab w:val="left" w:pos="1141"/>
        </w:tabs>
        <w:kinsoku w:val="0"/>
        <w:overflowPunct w:val="0"/>
        <w:ind w:left="0" w:right="69" w:firstLine="284"/>
        <w:contextualSpacing/>
        <w:jc w:val="both"/>
      </w:pPr>
      <w:r w:rsidRPr="001428A0">
        <w:rPr>
          <w:b/>
          <w:i/>
          <w:spacing w:val="-2"/>
        </w:rPr>
        <w:t>П</w:t>
      </w:r>
      <w:r w:rsidRPr="001428A0">
        <w:rPr>
          <w:b/>
          <w:i/>
        </w:rPr>
        <w:t>рак</w:t>
      </w:r>
      <w:r w:rsidRPr="001428A0">
        <w:rPr>
          <w:b/>
          <w:i/>
          <w:spacing w:val="-3"/>
        </w:rPr>
        <w:t>т</w:t>
      </w:r>
      <w:r w:rsidRPr="001428A0">
        <w:rPr>
          <w:b/>
          <w:i/>
        </w:rPr>
        <w:t>ик</w:t>
      </w:r>
      <w:r w:rsidRPr="001428A0">
        <w:rPr>
          <w:b/>
          <w:i/>
          <w:spacing w:val="-2"/>
        </w:rPr>
        <w:t>а</w:t>
      </w:r>
      <w:r w:rsidRPr="001428A0">
        <w:rPr>
          <w:b/>
          <w:i/>
        </w:rPr>
        <w:t>:</w:t>
      </w:r>
      <w:r w:rsidR="00CF2B38" w:rsidRPr="00187426">
        <w:t xml:space="preserve"> Изготовление  аппликаций из засушенных растений </w:t>
      </w:r>
      <w:r w:rsidR="00CF2B38" w:rsidRPr="00187426">
        <w:lastRenderedPageBreak/>
        <w:t>«Любимые цветы»</w:t>
      </w:r>
      <w:r w:rsidR="007E4BA5" w:rsidRPr="00187426">
        <w:t>.</w:t>
      </w:r>
    </w:p>
    <w:p w:rsidR="00E87D1D" w:rsidRPr="00187426" w:rsidRDefault="00E87D1D" w:rsidP="00E87D1D">
      <w:pPr>
        <w:pStyle w:val="a3"/>
        <w:tabs>
          <w:tab w:val="left" w:pos="1141"/>
        </w:tabs>
        <w:kinsoku w:val="0"/>
        <w:overflowPunct w:val="0"/>
        <w:ind w:left="0" w:right="69" w:firstLine="284"/>
        <w:contextualSpacing/>
        <w:jc w:val="both"/>
        <w:rPr>
          <w:i/>
        </w:rPr>
      </w:pPr>
    </w:p>
    <w:p w:rsidR="007C0A5B" w:rsidRPr="00187426" w:rsidRDefault="00E87D1D" w:rsidP="00E87D1D">
      <w:pPr>
        <w:pStyle w:val="a3"/>
        <w:tabs>
          <w:tab w:val="left" w:pos="1141"/>
        </w:tabs>
        <w:kinsoku w:val="0"/>
        <w:overflowPunct w:val="0"/>
        <w:spacing w:before="47"/>
        <w:ind w:left="0" w:right="69" w:firstLine="284"/>
        <w:contextualSpacing/>
        <w:jc w:val="both"/>
        <w:rPr>
          <w:i/>
        </w:rPr>
      </w:pPr>
      <w:r>
        <w:rPr>
          <w:b/>
          <w:i/>
        </w:rPr>
        <w:t>2.</w:t>
      </w:r>
      <w:r w:rsidR="007C0A5B" w:rsidRPr="001428A0">
        <w:rPr>
          <w:b/>
          <w:i/>
        </w:rPr>
        <w:t>ра</w:t>
      </w:r>
      <w:r w:rsidR="007C0A5B" w:rsidRPr="001428A0">
        <w:rPr>
          <w:b/>
          <w:i/>
          <w:spacing w:val="-3"/>
        </w:rPr>
        <w:t>з</w:t>
      </w:r>
      <w:r w:rsidR="007C0A5B" w:rsidRPr="001428A0">
        <w:rPr>
          <w:b/>
          <w:i/>
        </w:rPr>
        <w:t>дел</w:t>
      </w:r>
      <w:r w:rsidR="007C0A5B" w:rsidRPr="001428A0">
        <w:rPr>
          <w:i/>
        </w:rPr>
        <w:t>.</w:t>
      </w:r>
      <w:r w:rsidR="007C0A5B" w:rsidRPr="00187426">
        <w:rPr>
          <w:spacing w:val="-2"/>
        </w:rPr>
        <w:t xml:space="preserve"> </w:t>
      </w:r>
      <w:r w:rsidR="007C0A5B" w:rsidRPr="00A16F54">
        <w:rPr>
          <w:rFonts w:eastAsia="Times New Roman"/>
          <w:b/>
        </w:rPr>
        <w:t xml:space="preserve">Основы </w:t>
      </w:r>
      <w:r w:rsidR="007C0A5B" w:rsidRPr="00A16F54">
        <w:rPr>
          <w:b/>
        </w:rPr>
        <w:t>х</w:t>
      </w:r>
      <w:r w:rsidR="007C0A5B" w:rsidRPr="00A16F54">
        <w:rPr>
          <w:rFonts w:eastAsia="Times New Roman"/>
          <w:b/>
        </w:rPr>
        <w:t>удожественной грамоты</w:t>
      </w:r>
      <w:r w:rsidR="007B0562" w:rsidRPr="00A16F54">
        <w:rPr>
          <w:rFonts w:eastAsia="Times New Roman"/>
          <w:b/>
        </w:rPr>
        <w:t>.</w:t>
      </w:r>
      <w:r w:rsidR="007C0A5B" w:rsidRPr="00187426">
        <w:rPr>
          <w:i/>
          <w:spacing w:val="-2"/>
        </w:rPr>
        <w:t xml:space="preserve"> </w:t>
      </w:r>
    </w:p>
    <w:p w:rsidR="007C0A5B" w:rsidRPr="00187426" w:rsidRDefault="007C0A5B" w:rsidP="00E87D1D">
      <w:pPr>
        <w:pStyle w:val="a3"/>
        <w:tabs>
          <w:tab w:val="left" w:pos="1141"/>
        </w:tabs>
        <w:kinsoku w:val="0"/>
        <w:overflowPunct w:val="0"/>
        <w:spacing w:before="47"/>
        <w:ind w:left="0" w:right="69" w:firstLine="284"/>
        <w:contextualSpacing/>
        <w:jc w:val="both"/>
        <w:rPr>
          <w:b/>
        </w:rPr>
      </w:pPr>
      <w:r w:rsidRPr="001428A0">
        <w:rPr>
          <w:b/>
          <w:i/>
          <w:spacing w:val="-2"/>
        </w:rPr>
        <w:t>Т</w:t>
      </w:r>
      <w:r w:rsidRPr="001428A0">
        <w:rPr>
          <w:b/>
          <w:i/>
        </w:rPr>
        <w:t>е</w:t>
      </w:r>
      <w:r w:rsidRPr="001428A0">
        <w:rPr>
          <w:b/>
          <w:i/>
          <w:spacing w:val="1"/>
        </w:rPr>
        <w:t>о</w:t>
      </w:r>
      <w:r w:rsidRPr="001428A0">
        <w:rPr>
          <w:b/>
          <w:i/>
          <w:spacing w:val="-2"/>
        </w:rPr>
        <w:t>р</w:t>
      </w:r>
      <w:r w:rsidRPr="001428A0">
        <w:rPr>
          <w:b/>
          <w:i/>
        </w:rPr>
        <w:t>и</w:t>
      </w:r>
      <w:r w:rsidRPr="001428A0">
        <w:rPr>
          <w:b/>
          <w:i/>
          <w:spacing w:val="-2"/>
        </w:rPr>
        <w:t>я</w:t>
      </w:r>
      <w:r w:rsidRPr="001428A0">
        <w:rPr>
          <w:b/>
          <w:i/>
        </w:rPr>
        <w:t>:</w:t>
      </w:r>
      <w:r w:rsidRPr="00187426">
        <w:rPr>
          <w:b/>
        </w:rPr>
        <w:t xml:space="preserve"> </w:t>
      </w:r>
      <w:r w:rsidR="00670975" w:rsidRPr="00187426">
        <w:t>Знакомство с цветовым кругом,</w:t>
      </w:r>
      <w:r w:rsidR="007E4BA5" w:rsidRPr="00187426">
        <w:t xml:space="preserve"> основными </w:t>
      </w:r>
      <w:r w:rsidR="00187426" w:rsidRPr="00187426">
        <w:t xml:space="preserve">свойствами цвета, </w:t>
      </w:r>
      <w:r w:rsidR="007E4BA5" w:rsidRPr="00187426">
        <w:t>живописными и графическими материалами, основами композиции.</w:t>
      </w:r>
    </w:p>
    <w:p w:rsidR="007C0A5B" w:rsidRPr="00187426" w:rsidRDefault="007C0A5B" w:rsidP="00E87D1D">
      <w:pPr>
        <w:pStyle w:val="a3"/>
        <w:kinsoku w:val="0"/>
        <w:overflowPunct w:val="0"/>
        <w:ind w:left="0" w:right="69" w:firstLine="284"/>
        <w:contextualSpacing/>
        <w:jc w:val="both"/>
      </w:pPr>
      <w:r w:rsidRPr="001428A0">
        <w:rPr>
          <w:b/>
          <w:i/>
          <w:spacing w:val="-2"/>
        </w:rPr>
        <w:t>П</w:t>
      </w:r>
      <w:r w:rsidRPr="001428A0">
        <w:rPr>
          <w:b/>
          <w:i/>
        </w:rPr>
        <w:t>рак</w:t>
      </w:r>
      <w:r w:rsidRPr="001428A0">
        <w:rPr>
          <w:b/>
          <w:i/>
          <w:spacing w:val="-3"/>
        </w:rPr>
        <w:t>т</w:t>
      </w:r>
      <w:r w:rsidRPr="001428A0">
        <w:rPr>
          <w:b/>
          <w:i/>
        </w:rPr>
        <w:t>ик</w:t>
      </w:r>
      <w:r w:rsidRPr="001428A0">
        <w:rPr>
          <w:b/>
          <w:i/>
          <w:spacing w:val="-2"/>
        </w:rPr>
        <w:t>а</w:t>
      </w:r>
      <w:r w:rsidRPr="001428A0">
        <w:rPr>
          <w:b/>
          <w:i/>
        </w:rPr>
        <w:t>:</w:t>
      </w:r>
      <w:r w:rsidR="00187426" w:rsidRPr="00187426">
        <w:rPr>
          <w:b/>
        </w:rPr>
        <w:t xml:space="preserve"> </w:t>
      </w:r>
      <w:r w:rsidR="00187426" w:rsidRPr="00187426">
        <w:t xml:space="preserve">Создание своего цветового </w:t>
      </w:r>
      <w:proofErr w:type="gramStart"/>
      <w:r w:rsidR="00187426" w:rsidRPr="00187426">
        <w:t>круга</w:t>
      </w:r>
      <w:proofErr w:type="gramEnd"/>
      <w:r w:rsidR="00187426" w:rsidRPr="00187426">
        <w:rPr>
          <w:b/>
        </w:rPr>
        <w:t xml:space="preserve"> </w:t>
      </w:r>
      <w:r w:rsidR="00187426" w:rsidRPr="00187426">
        <w:t>основываясь на особенностях своих красок.  Выполнение рисунков с натуры в разном материале.  Иллюстрирование народных сказок.</w:t>
      </w:r>
    </w:p>
    <w:p w:rsidR="007C0A5B" w:rsidRPr="00187426" w:rsidRDefault="007C0A5B" w:rsidP="00E87D1D">
      <w:pPr>
        <w:pStyle w:val="a3"/>
        <w:kinsoku w:val="0"/>
        <w:overflowPunct w:val="0"/>
        <w:ind w:left="0" w:right="69" w:firstLine="284"/>
        <w:contextualSpacing/>
        <w:jc w:val="both"/>
        <w:rPr>
          <w:i/>
        </w:rPr>
      </w:pPr>
    </w:p>
    <w:p w:rsidR="007C0A5B" w:rsidRPr="00A16F54" w:rsidRDefault="00E87D1D" w:rsidP="00E87D1D">
      <w:pPr>
        <w:pStyle w:val="a3"/>
        <w:kinsoku w:val="0"/>
        <w:overflowPunct w:val="0"/>
        <w:ind w:left="0" w:right="69" w:firstLine="284"/>
        <w:contextualSpacing/>
        <w:jc w:val="both"/>
        <w:rPr>
          <w:b/>
        </w:rPr>
      </w:pPr>
      <w:r>
        <w:rPr>
          <w:b/>
          <w:i/>
        </w:rPr>
        <w:t>3.р</w:t>
      </w:r>
      <w:r w:rsidR="007C0A5B" w:rsidRPr="001428A0">
        <w:rPr>
          <w:b/>
          <w:i/>
        </w:rPr>
        <w:t>аздел.</w:t>
      </w:r>
      <w:r w:rsidR="007C0A5B" w:rsidRPr="00187426">
        <w:t xml:space="preserve"> </w:t>
      </w:r>
      <w:r w:rsidR="007C0A5B" w:rsidRPr="00A16F54">
        <w:rPr>
          <w:rFonts w:eastAsia="Times New Roman"/>
          <w:b/>
        </w:rPr>
        <w:t>Работа с бумагой и картоном</w:t>
      </w:r>
      <w:r w:rsidR="007C0A5B" w:rsidRPr="00A16F54">
        <w:rPr>
          <w:b/>
        </w:rPr>
        <w:t>.</w:t>
      </w:r>
    </w:p>
    <w:p w:rsidR="007C0A5B" w:rsidRPr="00187426" w:rsidRDefault="007C0A5B" w:rsidP="00E87D1D">
      <w:pPr>
        <w:ind w:firstLine="284"/>
        <w:contextualSpacing/>
        <w:jc w:val="both"/>
        <w:rPr>
          <w:sz w:val="28"/>
          <w:szCs w:val="28"/>
        </w:rPr>
      </w:pPr>
      <w:r w:rsidRPr="001428A0">
        <w:rPr>
          <w:b/>
          <w:i/>
          <w:spacing w:val="-2"/>
          <w:sz w:val="28"/>
          <w:szCs w:val="28"/>
        </w:rPr>
        <w:t>Т</w:t>
      </w:r>
      <w:r w:rsidRPr="001428A0">
        <w:rPr>
          <w:b/>
          <w:i/>
          <w:sz w:val="28"/>
          <w:szCs w:val="28"/>
        </w:rPr>
        <w:t>е</w:t>
      </w:r>
      <w:r w:rsidRPr="001428A0">
        <w:rPr>
          <w:b/>
          <w:i/>
          <w:spacing w:val="1"/>
          <w:sz w:val="28"/>
          <w:szCs w:val="28"/>
        </w:rPr>
        <w:t>о</w:t>
      </w:r>
      <w:r w:rsidRPr="001428A0">
        <w:rPr>
          <w:b/>
          <w:i/>
          <w:spacing w:val="-2"/>
          <w:sz w:val="28"/>
          <w:szCs w:val="28"/>
        </w:rPr>
        <w:t>р</w:t>
      </w:r>
      <w:r w:rsidRPr="001428A0">
        <w:rPr>
          <w:b/>
          <w:i/>
          <w:sz w:val="28"/>
          <w:szCs w:val="28"/>
        </w:rPr>
        <w:t>и</w:t>
      </w:r>
      <w:r w:rsidRPr="001428A0">
        <w:rPr>
          <w:b/>
          <w:i/>
          <w:spacing w:val="-2"/>
          <w:sz w:val="28"/>
          <w:szCs w:val="28"/>
        </w:rPr>
        <w:t>я</w:t>
      </w:r>
      <w:r w:rsidRPr="001428A0">
        <w:rPr>
          <w:b/>
          <w:i/>
          <w:sz w:val="28"/>
          <w:szCs w:val="28"/>
        </w:rPr>
        <w:t>:</w:t>
      </w:r>
      <w:r w:rsidR="00955CFA" w:rsidRPr="00187426">
        <w:rPr>
          <w:b/>
          <w:sz w:val="28"/>
          <w:szCs w:val="28"/>
        </w:rPr>
        <w:t xml:space="preserve"> </w:t>
      </w:r>
      <w:r w:rsidR="00955CFA" w:rsidRPr="00187426">
        <w:rPr>
          <w:sz w:val="28"/>
          <w:szCs w:val="28"/>
        </w:rPr>
        <w:t xml:space="preserve">Вводное занятие. История возникновения бумаги. Инструменты и материалы.  Свойства бумаги, ее качество, виды и сорта бумаги по роду поверхности. </w:t>
      </w:r>
      <w:r w:rsidR="00DE16FE" w:rsidRPr="00187426">
        <w:rPr>
          <w:sz w:val="28"/>
          <w:szCs w:val="28"/>
        </w:rPr>
        <w:t>Использование к</w:t>
      </w:r>
      <w:r w:rsidR="00955CFA" w:rsidRPr="00187426">
        <w:rPr>
          <w:sz w:val="28"/>
          <w:szCs w:val="28"/>
        </w:rPr>
        <w:t>ле</w:t>
      </w:r>
      <w:r w:rsidR="00DE16FE" w:rsidRPr="00187426">
        <w:rPr>
          <w:sz w:val="28"/>
          <w:szCs w:val="28"/>
        </w:rPr>
        <w:t>я в моделировании</w:t>
      </w:r>
      <w:r w:rsidR="00955CFA" w:rsidRPr="00187426">
        <w:rPr>
          <w:sz w:val="28"/>
          <w:szCs w:val="28"/>
        </w:rPr>
        <w:t xml:space="preserve">. </w:t>
      </w:r>
      <w:r w:rsidR="00955CFA" w:rsidRPr="00187426">
        <w:rPr>
          <w:sz w:val="28"/>
          <w:szCs w:val="28"/>
        </w:rPr>
        <w:tab/>
        <w:t xml:space="preserve">Азбука </w:t>
      </w:r>
      <w:proofErr w:type="spellStart"/>
      <w:r w:rsidR="00955CFA" w:rsidRPr="00187426">
        <w:rPr>
          <w:sz w:val="28"/>
          <w:szCs w:val="28"/>
        </w:rPr>
        <w:t>бумагоп</w:t>
      </w:r>
      <w:r w:rsidR="00B67456" w:rsidRPr="00187426">
        <w:rPr>
          <w:sz w:val="28"/>
          <w:szCs w:val="28"/>
        </w:rPr>
        <w:t>ластики</w:t>
      </w:r>
      <w:proofErr w:type="spellEnd"/>
      <w:r w:rsidR="00B67456" w:rsidRPr="00187426">
        <w:rPr>
          <w:sz w:val="28"/>
          <w:szCs w:val="28"/>
        </w:rPr>
        <w:t xml:space="preserve">. Виды различных сгибов и </w:t>
      </w:r>
      <w:r w:rsidR="00955CFA" w:rsidRPr="00187426">
        <w:rPr>
          <w:sz w:val="28"/>
          <w:szCs w:val="28"/>
        </w:rPr>
        <w:t>аппликаци</w:t>
      </w:r>
      <w:r w:rsidR="00B67456" w:rsidRPr="00187426">
        <w:rPr>
          <w:sz w:val="28"/>
          <w:szCs w:val="28"/>
        </w:rPr>
        <w:t>й</w:t>
      </w:r>
      <w:r w:rsidR="00955CFA" w:rsidRPr="00187426">
        <w:rPr>
          <w:sz w:val="28"/>
          <w:szCs w:val="28"/>
        </w:rPr>
        <w:t xml:space="preserve">. </w:t>
      </w:r>
      <w:r w:rsidR="00AA2CBF" w:rsidRPr="00187426">
        <w:rPr>
          <w:sz w:val="28"/>
          <w:szCs w:val="28"/>
        </w:rPr>
        <w:t>Знакомство с техникой о</w:t>
      </w:r>
      <w:r w:rsidR="00955CFA" w:rsidRPr="00187426">
        <w:rPr>
          <w:sz w:val="28"/>
          <w:szCs w:val="28"/>
        </w:rPr>
        <w:t>ригами</w:t>
      </w:r>
      <w:r w:rsidR="00AA2CBF" w:rsidRPr="00187426">
        <w:rPr>
          <w:sz w:val="28"/>
          <w:szCs w:val="28"/>
        </w:rPr>
        <w:t xml:space="preserve"> и </w:t>
      </w:r>
      <w:proofErr w:type="spellStart"/>
      <w:r w:rsidR="00AA2CBF" w:rsidRPr="00187426">
        <w:rPr>
          <w:sz w:val="28"/>
          <w:szCs w:val="28"/>
        </w:rPr>
        <w:t>квиллинг</w:t>
      </w:r>
      <w:proofErr w:type="spellEnd"/>
      <w:r w:rsidR="00955CFA" w:rsidRPr="00187426">
        <w:rPr>
          <w:sz w:val="28"/>
          <w:szCs w:val="28"/>
        </w:rPr>
        <w:t>. Термины и условные знаки, применяемые в оригами</w:t>
      </w:r>
      <w:r w:rsidR="00AA2CBF" w:rsidRPr="00187426">
        <w:rPr>
          <w:sz w:val="28"/>
          <w:szCs w:val="28"/>
        </w:rPr>
        <w:t xml:space="preserve"> и </w:t>
      </w:r>
      <w:proofErr w:type="spellStart"/>
      <w:r w:rsidR="00AA2CBF" w:rsidRPr="00187426">
        <w:rPr>
          <w:sz w:val="28"/>
          <w:szCs w:val="28"/>
        </w:rPr>
        <w:t>квил</w:t>
      </w:r>
      <w:r w:rsidR="001428A0">
        <w:rPr>
          <w:sz w:val="28"/>
          <w:szCs w:val="28"/>
        </w:rPr>
        <w:t>л</w:t>
      </w:r>
      <w:r w:rsidR="00AA2CBF" w:rsidRPr="00187426">
        <w:rPr>
          <w:sz w:val="28"/>
          <w:szCs w:val="28"/>
        </w:rPr>
        <w:t>инге</w:t>
      </w:r>
      <w:proofErr w:type="spellEnd"/>
      <w:r w:rsidR="00955CFA" w:rsidRPr="00187426">
        <w:rPr>
          <w:sz w:val="28"/>
          <w:szCs w:val="28"/>
        </w:rPr>
        <w:t xml:space="preserve">. </w:t>
      </w:r>
    </w:p>
    <w:p w:rsidR="00B67456" w:rsidRPr="00187426" w:rsidRDefault="007C0A5B" w:rsidP="00E87D1D">
      <w:pPr>
        <w:pStyle w:val="a3"/>
        <w:kinsoku w:val="0"/>
        <w:overflowPunct w:val="0"/>
        <w:ind w:left="0" w:right="69" w:firstLine="284"/>
        <w:contextualSpacing/>
        <w:jc w:val="both"/>
      </w:pPr>
      <w:r w:rsidRPr="001428A0">
        <w:rPr>
          <w:b/>
          <w:i/>
          <w:spacing w:val="-2"/>
        </w:rPr>
        <w:t>П</w:t>
      </w:r>
      <w:r w:rsidRPr="001428A0">
        <w:rPr>
          <w:b/>
          <w:i/>
        </w:rPr>
        <w:t>рак</w:t>
      </w:r>
      <w:r w:rsidRPr="001428A0">
        <w:rPr>
          <w:b/>
          <w:i/>
          <w:spacing w:val="-3"/>
        </w:rPr>
        <w:t>т</w:t>
      </w:r>
      <w:r w:rsidRPr="001428A0">
        <w:rPr>
          <w:b/>
          <w:i/>
        </w:rPr>
        <w:t>ик</w:t>
      </w:r>
      <w:r w:rsidRPr="001428A0">
        <w:rPr>
          <w:b/>
          <w:i/>
          <w:spacing w:val="-2"/>
        </w:rPr>
        <w:t>а</w:t>
      </w:r>
      <w:r w:rsidRPr="001428A0">
        <w:rPr>
          <w:b/>
          <w:i/>
        </w:rPr>
        <w:t>:</w:t>
      </w:r>
      <w:r w:rsidR="00B67456" w:rsidRPr="00187426">
        <w:rPr>
          <w:b/>
        </w:rPr>
        <w:t xml:space="preserve"> </w:t>
      </w:r>
      <w:r w:rsidR="00B67456" w:rsidRPr="00187426">
        <w:t>Выполнение работ в технике плоской и объемной аппликации</w:t>
      </w:r>
      <w:r w:rsidR="006B5337" w:rsidRPr="00187426">
        <w:t xml:space="preserve">, оригами и </w:t>
      </w:r>
      <w:proofErr w:type="spellStart"/>
      <w:r w:rsidR="006B5337" w:rsidRPr="00187426">
        <w:t>квиллинг</w:t>
      </w:r>
      <w:proofErr w:type="spellEnd"/>
      <w:r w:rsidR="006B5337" w:rsidRPr="00187426">
        <w:t>.</w:t>
      </w:r>
    </w:p>
    <w:p w:rsidR="007C0A5B" w:rsidRPr="00A16F54" w:rsidRDefault="007C0A5B" w:rsidP="00E87D1D">
      <w:pPr>
        <w:pStyle w:val="a3"/>
        <w:kinsoku w:val="0"/>
        <w:overflowPunct w:val="0"/>
        <w:ind w:left="0" w:right="69" w:firstLine="284"/>
        <w:contextualSpacing/>
        <w:jc w:val="both"/>
        <w:rPr>
          <w:b/>
        </w:rPr>
      </w:pPr>
    </w:p>
    <w:p w:rsidR="00A16F54" w:rsidRDefault="00E87D1D" w:rsidP="00A16F54">
      <w:pPr>
        <w:pStyle w:val="a3"/>
        <w:kinsoku w:val="0"/>
        <w:overflowPunct w:val="0"/>
        <w:ind w:left="0" w:right="69" w:firstLine="284"/>
        <w:contextualSpacing/>
        <w:jc w:val="both"/>
      </w:pPr>
      <w:r w:rsidRPr="00A16F54">
        <w:rPr>
          <w:b/>
          <w:i/>
        </w:rPr>
        <w:t>4.</w:t>
      </w:r>
      <w:r w:rsidR="007C0A5B" w:rsidRPr="00A16F54">
        <w:rPr>
          <w:b/>
          <w:i/>
        </w:rPr>
        <w:t>раздел</w:t>
      </w:r>
      <w:r w:rsidR="007C0A5B" w:rsidRPr="00A16F54">
        <w:rPr>
          <w:b/>
        </w:rPr>
        <w:t xml:space="preserve">. </w:t>
      </w:r>
      <w:r w:rsidR="00EC3DE5" w:rsidRPr="00A16F54">
        <w:rPr>
          <w:rFonts w:eastAsia="Times New Roman"/>
          <w:b/>
        </w:rPr>
        <w:t>Поделки</w:t>
      </w:r>
      <w:r w:rsidR="00EC3DE5" w:rsidRPr="00187426">
        <w:rPr>
          <w:rFonts w:eastAsia="Times New Roman"/>
        </w:rPr>
        <w:t xml:space="preserve"> из разных материалов</w:t>
      </w:r>
      <w:r w:rsidR="00EC3DE5" w:rsidRPr="00187426">
        <w:t>.</w:t>
      </w:r>
    </w:p>
    <w:p w:rsidR="007C0A5B" w:rsidRPr="00A16F54" w:rsidRDefault="007C0A5B" w:rsidP="00A16F54">
      <w:pPr>
        <w:pStyle w:val="a3"/>
        <w:kinsoku w:val="0"/>
        <w:overflowPunct w:val="0"/>
        <w:ind w:left="0" w:right="69" w:firstLine="284"/>
        <w:contextualSpacing/>
        <w:jc w:val="both"/>
      </w:pPr>
      <w:r w:rsidRPr="001428A0">
        <w:rPr>
          <w:b/>
          <w:i/>
          <w:spacing w:val="-2"/>
        </w:rPr>
        <w:t>Т</w:t>
      </w:r>
      <w:r w:rsidRPr="001428A0">
        <w:rPr>
          <w:b/>
          <w:i/>
        </w:rPr>
        <w:t>е</w:t>
      </w:r>
      <w:r w:rsidRPr="001428A0">
        <w:rPr>
          <w:b/>
          <w:i/>
          <w:spacing w:val="1"/>
        </w:rPr>
        <w:t>о</w:t>
      </w:r>
      <w:r w:rsidRPr="001428A0">
        <w:rPr>
          <w:b/>
          <w:i/>
          <w:spacing w:val="-2"/>
        </w:rPr>
        <w:t>р</w:t>
      </w:r>
      <w:r w:rsidRPr="001428A0">
        <w:rPr>
          <w:b/>
          <w:i/>
        </w:rPr>
        <w:t>и</w:t>
      </w:r>
      <w:r w:rsidRPr="001428A0">
        <w:rPr>
          <w:b/>
          <w:i/>
          <w:spacing w:val="-2"/>
        </w:rPr>
        <w:t>я</w:t>
      </w:r>
      <w:r w:rsidRPr="001428A0">
        <w:rPr>
          <w:b/>
          <w:i/>
        </w:rPr>
        <w:t>:</w:t>
      </w:r>
      <w:r w:rsidR="006B5337" w:rsidRPr="00187426">
        <w:t xml:space="preserve"> </w:t>
      </w:r>
      <w:r w:rsidR="009D44D3" w:rsidRPr="00187426">
        <w:t>Особенности работы с различными нетрадиционными материалами.</w:t>
      </w:r>
      <w:r w:rsidR="009D44D3" w:rsidRPr="00187426">
        <w:rPr>
          <w:rFonts w:eastAsia="Times New Roman"/>
          <w:bCs/>
        </w:rPr>
        <w:t xml:space="preserve"> Умение видеть материал, фантазировать, создавать интересные образы, изделия, композиции.  </w:t>
      </w:r>
      <w:r w:rsidR="009D44D3" w:rsidRPr="00187426">
        <w:rPr>
          <w:rFonts w:eastAsia="Times New Roman"/>
        </w:rPr>
        <w:t xml:space="preserve">Подборка материала, выполнение замысла композиции. </w:t>
      </w:r>
    </w:p>
    <w:p w:rsidR="007C0A5B" w:rsidRPr="00187426" w:rsidRDefault="007C0A5B" w:rsidP="00E87D1D">
      <w:pPr>
        <w:pStyle w:val="a3"/>
        <w:kinsoku w:val="0"/>
        <w:overflowPunct w:val="0"/>
        <w:ind w:left="0" w:right="69" w:firstLine="284"/>
        <w:contextualSpacing/>
        <w:jc w:val="both"/>
      </w:pPr>
      <w:r w:rsidRPr="001428A0">
        <w:rPr>
          <w:b/>
          <w:i/>
          <w:spacing w:val="-2"/>
        </w:rPr>
        <w:t>П</w:t>
      </w:r>
      <w:r w:rsidRPr="001428A0">
        <w:rPr>
          <w:b/>
          <w:i/>
        </w:rPr>
        <w:t>рак</w:t>
      </w:r>
      <w:r w:rsidRPr="001428A0">
        <w:rPr>
          <w:b/>
          <w:i/>
          <w:spacing w:val="-3"/>
        </w:rPr>
        <w:t>т</w:t>
      </w:r>
      <w:r w:rsidRPr="001428A0">
        <w:rPr>
          <w:b/>
          <w:i/>
        </w:rPr>
        <w:t>ик</w:t>
      </w:r>
      <w:r w:rsidRPr="001428A0">
        <w:rPr>
          <w:b/>
          <w:i/>
          <w:spacing w:val="-2"/>
        </w:rPr>
        <w:t>а</w:t>
      </w:r>
      <w:r w:rsidRPr="001428A0">
        <w:rPr>
          <w:b/>
          <w:i/>
        </w:rPr>
        <w:t>:</w:t>
      </w:r>
      <w:r w:rsidR="009D44D3" w:rsidRPr="00187426">
        <w:t xml:space="preserve"> Выполнение работ в технике  </w:t>
      </w:r>
      <w:proofErr w:type="spellStart"/>
      <w:r w:rsidR="009D44D3" w:rsidRPr="00187426">
        <w:t>пейп</w:t>
      </w:r>
      <w:proofErr w:type="spellEnd"/>
      <w:r w:rsidR="009D44D3" w:rsidRPr="00187426">
        <w:t xml:space="preserve">-арт,  поделками из ниток изготовления поделок из  </w:t>
      </w:r>
      <w:r w:rsidR="009D44D3" w:rsidRPr="00187426">
        <w:rPr>
          <w:lang w:val="en-US"/>
        </w:rPr>
        <w:t>CD</w:t>
      </w:r>
      <w:r w:rsidR="009D44D3" w:rsidRPr="00187426">
        <w:t>-дисков.</w:t>
      </w:r>
    </w:p>
    <w:p w:rsidR="009D44D3" w:rsidRPr="00E87D1D" w:rsidRDefault="009D44D3" w:rsidP="00E87D1D">
      <w:pPr>
        <w:pStyle w:val="a3"/>
        <w:kinsoku w:val="0"/>
        <w:overflowPunct w:val="0"/>
        <w:ind w:left="0" w:right="69" w:firstLine="284"/>
        <w:contextualSpacing/>
        <w:jc w:val="both"/>
        <w:rPr>
          <w:b/>
        </w:rPr>
      </w:pPr>
    </w:p>
    <w:p w:rsidR="007C0A5B" w:rsidRPr="00187426" w:rsidRDefault="00E87D1D" w:rsidP="00E87D1D">
      <w:pPr>
        <w:pStyle w:val="a3"/>
        <w:kinsoku w:val="0"/>
        <w:overflowPunct w:val="0"/>
        <w:ind w:left="0" w:right="69" w:firstLine="284"/>
        <w:contextualSpacing/>
        <w:jc w:val="both"/>
      </w:pPr>
      <w:r w:rsidRPr="00E87D1D">
        <w:rPr>
          <w:b/>
          <w:i/>
        </w:rPr>
        <w:t>5.</w:t>
      </w:r>
      <w:r w:rsidR="007C0A5B" w:rsidRPr="001428A0">
        <w:rPr>
          <w:b/>
          <w:i/>
        </w:rPr>
        <w:t>раздел</w:t>
      </w:r>
      <w:r w:rsidR="007C0A5B" w:rsidRPr="00A16F54">
        <w:rPr>
          <w:b/>
        </w:rPr>
        <w:t>.</w:t>
      </w:r>
      <w:r w:rsidR="007C0A5B" w:rsidRPr="00A16F54">
        <w:rPr>
          <w:b/>
          <w:bCs/>
          <w:shd w:val="clear" w:color="auto" w:fill="FFFFFF"/>
        </w:rPr>
        <w:t xml:space="preserve"> </w:t>
      </w:r>
      <w:proofErr w:type="spellStart"/>
      <w:r w:rsidR="00EC3DE5" w:rsidRPr="00A16F54">
        <w:rPr>
          <w:rFonts w:eastAsia="Times New Roman"/>
          <w:b/>
        </w:rPr>
        <w:t>Пластилинография</w:t>
      </w:r>
      <w:proofErr w:type="spellEnd"/>
      <w:r w:rsidR="007C0A5B" w:rsidRPr="00A16F54">
        <w:rPr>
          <w:b/>
          <w:bCs/>
          <w:shd w:val="clear" w:color="auto" w:fill="FFFFFF"/>
        </w:rPr>
        <w:t>.</w:t>
      </w:r>
    </w:p>
    <w:p w:rsidR="007C0A5B" w:rsidRPr="00187426" w:rsidRDefault="007C0A5B" w:rsidP="00E87D1D">
      <w:pPr>
        <w:pStyle w:val="a3"/>
        <w:kinsoku w:val="0"/>
        <w:overflowPunct w:val="0"/>
        <w:spacing w:before="1"/>
        <w:ind w:left="0" w:right="69" w:firstLine="284"/>
        <w:contextualSpacing/>
        <w:jc w:val="both"/>
      </w:pPr>
      <w:r w:rsidRPr="001428A0">
        <w:rPr>
          <w:b/>
          <w:i/>
          <w:spacing w:val="-2"/>
        </w:rPr>
        <w:t>Т</w:t>
      </w:r>
      <w:r w:rsidRPr="001428A0">
        <w:rPr>
          <w:b/>
          <w:i/>
        </w:rPr>
        <w:t>е</w:t>
      </w:r>
      <w:r w:rsidRPr="001428A0">
        <w:rPr>
          <w:b/>
          <w:i/>
          <w:spacing w:val="1"/>
        </w:rPr>
        <w:t>о</w:t>
      </w:r>
      <w:r w:rsidRPr="001428A0">
        <w:rPr>
          <w:b/>
          <w:i/>
          <w:spacing w:val="-2"/>
        </w:rPr>
        <w:t>р</w:t>
      </w:r>
      <w:r w:rsidRPr="001428A0">
        <w:rPr>
          <w:b/>
          <w:i/>
        </w:rPr>
        <w:t>и</w:t>
      </w:r>
      <w:r w:rsidRPr="001428A0">
        <w:rPr>
          <w:b/>
          <w:i/>
          <w:spacing w:val="-2"/>
        </w:rPr>
        <w:t>я</w:t>
      </w:r>
      <w:r w:rsidRPr="001428A0">
        <w:rPr>
          <w:b/>
          <w:i/>
        </w:rPr>
        <w:t>:</w:t>
      </w:r>
      <w:r w:rsidR="001E6C07" w:rsidRPr="00187426">
        <w:rPr>
          <w:b/>
        </w:rPr>
        <w:t xml:space="preserve"> </w:t>
      </w:r>
      <w:r w:rsidR="00187426" w:rsidRPr="00187426">
        <w:t xml:space="preserve">Изучение особенности работы с разными видами пластилина, приемы </w:t>
      </w:r>
      <w:proofErr w:type="spellStart"/>
      <w:r w:rsidR="00187426" w:rsidRPr="00187426">
        <w:t>пластилинографии</w:t>
      </w:r>
      <w:proofErr w:type="spellEnd"/>
      <w:r w:rsidR="00187426" w:rsidRPr="00187426">
        <w:t>.</w:t>
      </w:r>
    </w:p>
    <w:p w:rsidR="007C0A5B" w:rsidRPr="00187426" w:rsidRDefault="007C0A5B" w:rsidP="00E87D1D">
      <w:pPr>
        <w:pStyle w:val="a3"/>
        <w:kinsoku w:val="0"/>
        <w:overflowPunct w:val="0"/>
        <w:ind w:left="0" w:right="69" w:firstLine="284"/>
        <w:contextualSpacing/>
        <w:jc w:val="both"/>
      </w:pPr>
      <w:r w:rsidRPr="001428A0">
        <w:rPr>
          <w:b/>
          <w:i/>
          <w:spacing w:val="-2"/>
        </w:rPr>
        <w:t>П</w:t>
      </w:r>
      <w:r w:rsidRPr="001428A0">
        <w:rPr>
          <w:b/>
          <w:i/>
        </w:rPr>
        <w:t>рак</w:t>
      </w:r>
      <w:r w:rsidRPr="001428A0">
        <w:rPr>
          <w:b/>
          <w:i/>
          <w:spacing w:val="-3"/>
        </w:rPr>
        <w:t>т</w:t>
      </w:r>
      <w:r w:rsidRPr="001428A0">
        <w:rPr>
          <w:b/>
          <w:i/>
        </w:rPr>
        <w:t>ик</w:t>
      </w:r>
      <w:r w:rsidRPr="001428A0">
        <w:rPr>
          <w:b/>
          <w:i/>
          <w:spacing w:val="-2"/>
        </w:rPr>
        <w:t>а</w:t>
      </w:r>
      <w:r w:rsidRPr="001428A0">
        <w:rPr>
          <w:b/>
          <w:i/>
        </w:rPr>
        <w:t>:</w:t>
      </w:r>
      <w:r w:rsidR="001E6C07" w:rsidRPr="00187426">
        <w:rPr>
          <w:b/>
        </w:rPr>
        <w:t xml:space="preserve"> </w:t>
      </w:r>
      <w:r w:rsidR="001E6C07" w:rsidRPr="00187426">
        <w:t>Выполнение работ пластилином на различные темы. Плоские и объемные аппликации</w:t>
      </w:r>
      <w:r w:rsidR="00CB1FBF" w:rsidRPr="00187426">
        <w:t xml:space="preserve"> на разных фактурных поверхностях.</w:t>
      </w:r>
    </w:p>
    <w:p w:rsidR="007C0A5B" w:rsidRPr="00187426" w:rsidRDefault="007C0A5B" w:rsidP="001428A0">
      <w:pPr>
        <w:ind w:firstLine="426"/>
        <w:contextualSpacing/>
        <w:jc w:val="both"/>
        <w:rPr>
          <w:sz w:val="28"/>
          <w:szCs w:val="28"/>
        </w:rPr>
      </w:pPr>
    </w:p>
    <w:p w:rsidR="0054329B" w:rsidRPr="00E97350" w:rsidRDefault="0054329B" w:rsidP="00E97350">
      <w:pPr>
        <w:ind w:firstLine="426"/>
        <w:contextualSpacing/>
        <w:jc w:val="both"/>
        <w:rPr>
          <w:sz w:val="28"/>
          <w:szCs w:val="28"/>
        </w:rPr>
      </w:pPr>
    </w:p>
    <w:p w:rsidR="00547771" w:rsidRPr="00E97350" w:rsidRDefault="009B6918" w:rsidP="00E97350">
      <w:pPr>
        <w:pStyle w:val="20"/>
        <w:kinsoku w:val="0"/>
        <w:overflowPunct w:val="0"/>
        <w:spacing w:before="7"/>
        <w:ind w:left="0" w:right="69" w:firstLine="426"/>
        <w:contextualSpacing/>
        <w:jc w:val="center"/>
        <w:rPr>
          <w:i w:val="0"/>
        </w:rPr>
      </w:pPr>
      <w:r w:rsidRPr="00E97350">
        <w:rPr>
          <w:i w:val="0"/>
        </w:rPr>
        <w:t>1.4 Планируемые результаты</w:t>
      </w:r>
    </w:p>
    <w:p w:rsidR="001455A4" w:rsidRPr="00E97350" w:rsidRDefault="008928F8" w:rsidP="00E97350">
      <w:pPr>
        <w:pStyle w:val="20"/>
        <w:kinsoku w:val="0"/>
        <w:overflowPunct w:val="0"/>
        <w:spacing w:before="7"/>
        <w:ind w:left="0" w:right="69" w:firstLine="426"/>
        <w:contextualSpacing/>
        <w:jc w:val="center"/>
        <w:rPr>
          <w:i w:val="0"/>
        </w:rPr>
      </w:pPr>
      <w:r w:rsidRPr="00E97350">
        <w:rPr>
          <w:i w:val="0"/>
        </w:rPr>
        <w:t>План</w:t>
      </w:r>
      <w:r w:rsidRPr="00E97350">
        <w:rPr>
          <w:i w:val="0"/>
          <w:spacing w:val="-3"/>
        </w:rPr>
        <w:t>и</w:t>
      </w:r>
      <w:r w:rsidRPr="00E97350">
        <w:rPr>
          <w:i w:val="0"/>
        </w:rPr>
        <w:t>ру</w:t>
      </w:r>
      <w:r w:rsidRPr="00E97350">
        <w:rPr>
          <w:i w:val="0"/>
          <w:spacing w:val="-3"/>
        </w:rPr>
        <w:t>е</w:t>
      </w:r>
      <w:r w:rsidRPr="00E97350">
        <w:rPr>
          <w:i w:val="0"/>
        </w:rPr>
        <w:t>мые (</w:t>
      </w:r>
      <w:r w:rsidRPr="00E97350">
        <w:rPr>
          <w:i w:val="0"/>
          <w:spacing w:val="1"/>
        </w:rPr>
        <w:t>о</w:t>
      </w:r>
      <w:r w:rsidRPr="00E97350">
        <w:rPr>
          <w:i w:val="0"/>
          <w:spacing w:val="-1"/>
        </w:rPr>
        <w:t>ж</w:t>
      </w:r>
      <w:r w:rsidRPr="00E97350">
        <w:rPr>
          <w:i w:val="0"/>
          <w:spacing w:val="-3"/>
        </w:rPr>
        <w:t>и</w:t>
      </w:r>
      <w:r w:rsidRPr="00E97350">
        <w:rPr>
          <w:i w:val="0"/>
        </w:rPr>
        <w:t>даемые)</w:t>
      </w:r>
      <w:r w:rsidRPr="00E97350">
        <w:rPr>
          <w:i w:val="0"/>
          <w:spacing w:val="-4"/>
        </w:rPr>
        <w:t xml:space="preserve"> </w:t>
      </w:r>
      <w:r w:rsidRPr="00E97350">
        <w:rPr>
          <w:i w:val="0"/>
        </w:rPr>
        <w:t>р</w:t>
      </w:r>
      <w:r w:rsidRPr="00E97350">
        <w:rPr>
          <w:i w:val="0"/>
          <w:spacing w:val="-3"/>
        </w:rPr>
        <w:t>е</w:t>
      </w:r>
      <w:r w:rsidRPr="00E97350">
        <w:rPr>
          <w:i w:val="0"/>
        </w:rPr>
        <w:t>зул</w:t>
      </w:r>
      <w:r w:rsidRPr="00E97350">
        <w:rPr>
          <w:i w:val="0"/>
          <w:spacing w:val="-6"/>
        </w:rPr>
        <w:t>ь</w:t>
      </w:r>
      <w:r w:rsidRPr="00E97350">
        <w:rPr>
          <w:i w:val="0"/>
          <w:spacing w:val="4"/>
        </w:rPr>
        <w:t>т</w:t>
      </w:r>
      <w:r w:rsidRPr="00E97350">
        <w:rPr>
          <w:i w:val="0"/>
          <w:spacing w:val="-4"/>
        </w:rPr>
        <w:t>а</w:t>
      </w:r>
      <w:r w:rsidRPr="00E97350">
        <w:rPr>
          <w:i w:val="0"/>
        </w:rPr>
        <w:t>ты</w:t>
      </w:r>
      <w:r w:rsidRPr="00E97350">
        <w:rPr>
          <w:i w:val="0"/>
          <w:spacing w:val="-1"/>
        </w:rPr>
        <w:t xml:space="preserve"> </w:t>
      </w:r>
      <w:r w:rsidRPr="00E97350">
        <w:rPr>
          <w:i w:val="0"/>
        </w:rPr>
        <w:t>про</w:t>
      </w:r>
      <w:r w:rsidRPr="00E97350">
        <w:rPr>
          <w:i w:val="0"/>
          <w:spacing w:val="-3"/>
        </w:rPr>
        <w:t>г</w:t>
      </w:r>
      <w:r w:rsidRPr="00E97350">
        <w:rPr>
          <w:i w:val="0"/>
          <w:spacing w:val="-2"/>
        </w:rPr>
        <w:t>р</w:t>
      </w:r>
      <w:r w:rsidRPr="00E97350">
        <w:rPr>
          <w:i w:val="0"/>
        </w:rPr>
        <w:t>амм</w:t>
      </w:r>
      <w:r w:rsidRPr="00E97350">
        <w:rPr>
          <w:i w:val="0"/>
          <w:spacing w:val="-2"/>
        </w:rPr>
        <w:t>ы</w:t>
      </w:r>
      <w:r w:rsidRPr="00E97350">
        <w:rPr>
          <w:i w:val="0"/>
        </w:rPr>
        <w:t>:</w:t>
      </w:r>
    </w:p>
    <w:p w:rsidR="001428A0" w:rsidRPr="00E97350" w:rsidRDefault="001428A0" w:rsidP="00E97350">
      <w:pPr>
        <w:contextualSpacing/>
        <w:rPr>
          <w:sz w:val="28"/>
          <w:szCs w:val="28"/>
        </w:rPr>
      </w:pPr>
    </w:p>
    <w:p w:rsidR="001600B1" w:rsidRPr="00E97350" w:rsidRDefault="008928F8" w:rsidP="00E97350">
      <w:pPr>
        <w:pStyle w:val="20"/>
        <w:kinsoku w:val="0"/>
        <w:overflowPunct w:val="0"/>
        <w:spacing w:before="7"/>
        <w:ind w:left="0" w:right="69" w:firstLine="426"/>
        <w:contextualSpacing/>
        <w:jc w:val="both"/>
        <w:rPr>
          <w:bCs w:val="0"/>
          <w:i w:val="0"/>
          <w:iCs w:val="0"/>
        </w:rPr>
      </w:pPr>
      <w:r w:rsidRPr="00E97350">
        <w:rPr>
          <w:i w:val="0"/>
        </w:rPr>
        <w:t xml:space="preserve"> </w:t>
      </w:r>
      <w:proofErr w:type="spellStart"/>
      <w:r w:rsidR="002A4910" w:rsidRPr="00E97350">
        <w:rPr>
          <w:bCs w:val="0"/>
          <w:i w:val="0"/>
          <w:iCs w:val="0"/>
        </w:rPr>
        <w:t>Метапредметные</w:t>
      </w:r>
      <w:proofErr w:type="spellEnd"/>
      <w:r w:rsidR="002A4910" w:rsidRPr="00E97350">
        <w:rPr>
          <w:bCs w:val="0"/>
          <w:i w:val="0"/>
          <w:iCs w:val="0"/>
        </w:rPr>
        <w:t xml:space="preserve"> результаты: </w:t>
      </w:r>
    </w:p>
    <w:p w:rsidR="001600B1" w:rsidRPr="00E97350" w:rsidRDefault="001428A0" w:rsidP="00A16F54">
      <w:pPr>
        <w:tabs>
          <w:tab w:val="left" w:pos="426"/>
        </w:tabs>
        <w:ind w:firstLine="284"/>
        <w:contextualSpacing/>
        <w:jc w:val="both"/>
        <w:rPr>
          <w:b/>
          <w:i/>
          <w:iCs/>
          <w:color w:val="000000"/>
          <w:sz w:val="28"/>
          <w:szCs w:val="28"/>
        </w:rPr>
      </w:pPr>
      <w:r w:rsidRPr="00E97350">
        <w:rPr>
          <w:b/>
          <w:i/>
          <w:iCs/>
          <w:color w:val="000000"/>
          <w:sz w:val="28"/>
          <w:szCs w:val="28"/>
        </w:rPr>
        <w:t>Регулятивные</w:t>
      </w:r>
      <w:proofErr w:type="gramStart"/>
      <w:r w:rsidRPr="00E97350">
        <w:rPr>
          <w:b/>
          <w:i/>
          <w:iCs/>
          <w:color w:val="000000"/>
          <w:sz w:val="28"/>
          <w:szCs w:val="28"/>
        </w:rPr>
        <w:t xml:space="preserve"> </w:t>
      </w:r>
      <w:r w:rsidR="001600B1" w:rsidRPr="00E97350">
        <w:rPr>
          <w:b/>
          <w:i/>
          <w:iCs/>
          <w:color w:val="000000"/>
          <w:sz w:val="28"/>
          <w:szCs w:val="28"/>
        </w:rPr>
        <w:t>:</w:t>
      </w:r>
      <w:proofErr w:type="gramEnd"/>
    </w:p>
    <w:p w:rsidR="001600B1" w:rsidRPr="00E97350" w:rsidRDefault="001600B1" w:rsidP="00A16F54">
      <w:pPr>
        <w:numPr>
          <w:ilvl w:val="0"/>
          <w:numId w:val="39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определять и формулировать цель выполнения заданий  во внеурочной деятельности, в жизненных ситуациях под руководством учителя.</w:t>
      </w:r>
    </w:p>
    <w:p w:rsidR="001600B1" w:rsidRPr="00E97350" w:rsidRDefault="001600B1" w:rsidP="00A16F54">
      <w:pPr>
        <w:numPr>
          <w:ilvl w:val="0"/>
          <w:numId w:val="39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понимать смысл инструкции учителя и принимать учебную задачу;</w:t>
      </w:r>
    </w:p>
    <w:p w:rsidR="001600B1" w:rsidRPr="00E97350" w:rsidRDefault="001600B1" w:rsidP="00A16F54">
      <w:pPr>
        <w:numPr>
          <w:ilvl w:val="0"/>
          <w:numId w:val="39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определять план выполнения заданий  внеурочной деятельности, жизненных ситуациях под руководством учителя.</w:t>
      </w:r>
    </w:p>
    <w:p w:rsidR="001600B1" w:rsidRPr="00E97350" w:rsidRDefault="001600B1" w:rsidP="00A16F54">
      <w:pPr>
        <w:numPr>
          <w:ilvl w:val="0"/>
          <w:numId w:val="39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проговаривать последовательность действий на занятии;</w:t>
      </w:r>
    </w:p>
    <w:p w:rsidR="001600B1" w:rsidRPr="00E97350" w:rsidRDefault="001600B1" w:rsidP="00A16F54">
      <w:pPr>
        <w:numPr>
          <w:ilvl w:val="0"/>
          <w:numId w:val="39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 xml:space="preserve">учиться высказывать свое предположение (версию) на основе работы с </w:t>
      </w:r>
      <w:r w:rsidRPr="00E97350">
        <w:rPr>
          <w:rFonts w:eastAsia="Times New Roman"/>
          <w:color w:val="000000"/>
          <w:sz w:val="28"/>
          <w:szCs w:val="28"/>
        </w:rPr>
        <w:lastRenderedPageBreak/>
        <w:t>иллюстрацией учебника;</w:t>
      </w:r>
    </w:p>
    <w:p w:rsidR="001600B1" w:rsidRPr="00E97350" w:rsidRDefault="001600B1" w:rsidP="00A16F54">
      <w:pPr>
        <w:numPr>
          <w:ilvl w:val="0"/>
          <w:numId w:val="39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с помощью учителя объяснять выбор наиболее подходящих для выполнения задания материалов и инструментов;</w:t>
      </w:r>
    </w:p>
    <w:p w:rsidR="001600B1" w:rsidRPr="00E97350" w:rsidRDefault="001600B1" w:rsidP="00A16F54">
      <w:pPr>
        <w:numPr>
          <w:ilvl w:val="0"/>
          <w:numId w:val="39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использовать в своей деятельности простейшие приборы: линейку, треугольник и т.д.</w:t>
      </w:r>
    </w:p>
    <w:p w:rsidR="001600B1" w:rsidRPr="00E97350" w:rsidRDefault="001600B1" w:rsidP="00A16F54">
      <w:pPr>
        <w:numPr>
          <w:ilvl w:val="0"/>
          <w:numId w:val="39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учиться готовить рабочее место и выполнять практическую работу по предложенному учителем плану с опорой на образцы, рисунки учебника;</w:t>
      </w:r>
    </w:p>
    <w:p w:rsidR="001600B1" w:rsidRPr="00E97350" w:rsidRDefault="001600B1" w:rsidP="00A16F54">
      <w:pPr>
        <w:numPr>
          <w:ilvl w:val="0"/>
          <w:numId w:val="39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выполнять контроль точности разметки деталей с помощью шаблона;</w:t>
      </w:r>
    </w:p>
    <w:p w:rsidR="001600B1" w:rsidRPr="00E97350" w:rsidRDefault="001600B1" w:rsidP="00A16F54">
      <w:pPr>
        <w:numPr>
          <w:ilvl w:val="0"/>
          <w:numId w:val="39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учиться совместно с учителем и другими учениками давать эмоциональную оценку деятельности класса на занятии.</w:t>
      </w:r>
    </w:p>
    <w:p w:rsidR="001600B1" w:rsidRPr="00E97350" w:rsidRDefault="001600B1" w:rsidP="00A16F54">
      <w:pPr>
        <w:numPr>
          <w:ilvl w:val="0"/>
          <w:numId w:val="39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оценивать совместно с учителем или одноклассниками результат своих действий, вносить соответствующие коррективы;</w:t>
      </w:r>
    </w:p>
    <w:p w:rsidR="001600B1" w:rsidRPr="00E97350" w:rsidRDefault="001600B1" w:rsidP="00A16F54">
      <w:pPr>
        <w:tabs>
          <w:tab w:val="left" w:pos="426"/>
        </w:tabs>
        <w:ind w:firstLine="284"/>
        <w:contextualSpacing/>
        <w:jc w:val="both"/>
        <w:rPr>
          <w:b/>
          <w:i/>
          <w:iCs/>
          <w:color w:val="000000"/>
          <w:sz w:val="28"/>
          <w:szCs w:val="28"/>
        </w:rPr>
      </w:pPr>
      <w:r w:rsidRPr="00E97350">
        <w:rPr>
          <w:b/>
          <w:i/>
          <w:iCs/>
          <w:color w:val="000000"/>
          <w:sz w:val="28"/>
          <w:szCs w:val="28"/>
        </w:rPr>
        <w:t>Познавательные</w:t>
      </w:r>
      <w:proofErr w:type="gramStart"/>
      <w:r w:rsidRPr="00E97350">
        <w:rPr>
          <w:b/>
          <w:i/>
          <w:iCs/>
          <w:color w:val="000000"/>
          <w:sz w:val="28"/>
          <w:szCs w:val="28"/>
        </w:rPr>
        <w:t xml:space="preserve"> :</w:t>
      </w:r>
      <w:proofErr w:type="gramEnd"/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отвечать на простые вопросы учителя, находить нужную информацию в учебнике.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сравнивать предметы, объекты: находить общее и различие.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группировать предметы, объекты на основе существенных признаков,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подробно пересказывать прочитанное или прослушанное;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определять тему;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ориентироваться в своей системе знаний: отличать новое от уже известного с помощью учителя;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делать предварительный отбор источников информации: ориентироваться в учебнике (на развороте, в оглавлении, в словаре);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добывать новые знания: находить ответы на вопросы, используя учебник, свой жизненный опыт и информацию, полученную на уроке;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перерабатывать полученную информацию: делать выводы в результате совместной работы всего класса;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понимать заданный вопрос, в соответствии с ним строить ответ в устной форме;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анализировать объекты труда с выделением их существенных признаков;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устанавливать причинно - следственные связи в изучаемом круге явлений;</w:t>
      </w:r>
    </w:p>
    <w:p w:rsidR="001600B1" w:rsidRPr="00E97350" w:rsidRDefault="001600B1" w:rsidP="00A16F54">
      <w:pPr>
        <w:numPr>
          <w:ilvl w:val="0"/>
          <w:numId w:val="40"/>
        </w:numPr>
        <w:tabs>
          <w:tab w:val="left" w:pos="-4395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обобщать - выделять класс объектов по заданному признаку.</w:t>
      </w:r>
    </w:p>
    <w:p w:rsidR="001600B1" w:rsidRPr="00E97350" w:rsidRDefault="001600B1" w:rsidP="00A16F54">
      <w:pPr>
        <w:tabs>
          <w:tab w:val="left" w:pos="426"/>
        </w:tabs>
        <w:ind w:firstLine="284"/>
        <w:contextualSpacing/>
        <w:jc w:val="both"/>
        <w:rPr>
          <w:b/>
          <w:i/>
          <w:iCs/>
          <w:color w:val="000000"/>
          <w:sz w:val="28"/>
          <w:szCs w:val="28"/>
        </w:rPr>
      </w:pPr>
      <w:r w:rsidRPr="00E97350">
        <w:rPr>
          <w:b/>
          <w:i/>
          <w:iCs/>
          <w:color w:val="000000"/>
          <w:sz w:val="28"/>
          <w:szCs w:val="28"/>
        </w:rPr>
        <w:t>Коммуникативные</w:t>
      </w:r>
      <w:proofErr w:type="gramStart"/>
      <w:r w:rsidRPr="00E97350">
        <w:rPr>
          <w:b/>
          <w:i/>
          <w:iCs/>
          <w:color w:val="000000"/>
          <w:sz w:val="28"/>
          <w:szCs w:val="28"/>
        </w:rPr>
        <w:t xml:space="preserve"> :</w:t>
      </w:r>
      <w:proofErr w:type="gramEnd"/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участвовать в диалоге на занятии  и в жизненных ситуациях;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отвечать на вопросы учителя, товарищей по классу;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соблюдать простейшие нормы речевого этикета: здороваться, прощаться, благодарить;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слушать и понимать речь других;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принимать участие в коллективных работах, работах парами и группами;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понимать важность коллективной работы;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контролировать свои действия при совместной работе;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lastRenderedPageBreak/>
        <w:t>допускать существование различных точек зрения;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договариваться с партнерами и приходить к общему решению.</w:t>
      </w:r>
    </w:p>
    <w:p w:rsidR="001600B1" w:rsidRPr="00E97350" w:rsidRDefault="001600B1" w:rsidP="00A16F54">
      <w:pPr>
        <w:pStyle w:val="a5"/>
        <w:tabs>
          <w:tab w:val="left" w:pos="426"/>
        </w:tabs>
        <w:ind w:firstLine="284"/>
        <w:contextualSpacing/>
        <w:jc w:val="both"/>
        <w:rPr>
          <w:b/>
          <w:bCs/>
          <w:iCs/>
          <w:color w:val="000000"/>
          <w:sz w:val="28"/>
          <w:szCs w:val="28"/>
        </w:rPr>
      </w:pPr>
    </w:p>
    <w:p w:rsidR="001600B1" w:rsidRPr="00A16F54" w:rsidRDefault="002A4910" w:rsidP="00A16F54">
      <w:pPr>
        <w:pStyle w:val="a5"/>
        <w:tabs>
          <w:tab w:val="left" w:pos="426"/>
        </w:tabs>
        <w:ind w:firstLine="284"/>
        <w:contextualSpacing/>
        <w:jc w:val="both"/>
        <w:rPr>
          <w:b/>
          <w:bCs/>
          <w:iCs/>
          <w:color w:val="000000"/>
          <w:sz w:val="28"/>
          <w:szCs w:val="28"/>
        </w:rPr>
      </w:pPr>
      <w:r w:rsidRPr="00A16F54">
        <w:rPr>
          <w:b/>
          <w:bCs/>
          <w:iCs/>
          <w:color w:val="000000"/>
          <w:sz w:val="28"/>
          <w:szCs w:val="28"/>
        </w:rPr>
        <w:t>Личностные результаты</w:t>
      </w:r>
      <w:r w:rsidR="001428A0" w:rsidRPr="00A16F54">
        <w:rPr>
          <w:b/>
          <w:bCs/>
          <w:iCs/>
          <w:color w:val="000000"/>
          <w:sz w:val="28"/>
          <w:szCs w:val="28"/>
        </w:rPr>
        <w:t>: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ценить и принимать следующие базовые ценности: «добро», «терпение», «родина», «природа», «семья».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оценивать 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оценить как хорошие или плохие;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положительное отношение к занятиям предметно-практической деятельностью;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представление о причинах успеха в предметно-практической деятельности;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первоначальная ориентация на оценку результатов собственной деятельностью;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проявлять интерес к отдельным видам предметно-практической деятельности;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представление о ценности природного мира для практической деятельности человека;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формирование внутренней позиции школьника на уровне положительного отношения к школе;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знать основные моральные нормы поведения;</w:t>
      </w:r>
    </w:p>
    <w:p w:rsidR="001600B1" w:rsidRPr="00E97350" w:rsidRDefault="001600B1" w:rsidP="00A16F54">
      <w:pPr>
        <w:numPr>
          <w:ilvl w:val="0"/>
          <w:numId w:val="41"/>
        </w:numPr>
        <w:tabs>
          <w:tab w:val="left" w:pos="426"/>
        </w:tabs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знания о гигиене учебного труда и организации рабочего места.</w:t>
      </w:r>
    </w:p>
    <w:p w:rsidR="001428A0" w:rsidRPr="00E97350" w:rsidRDefault="001428A0" w:rsidP="00A16F54">
      <w:pPr>
        <w:pStyle w:val="a5"/>
        <w:tabs>
          <w:tab w:val="left" w:pos="426"/>
        </w:tabs>
        <w:ind w:firstLine="284"/>
        <w:contextualSpacing/>
        <w:jc w:val="both"/>
        <w:rPr>
          <w:sz w:val="28"/>
          <w:szCs w:val="28"/>
        </w:rPr>
      </w:pPr>
    </w:p>
    <w:p w:rsidR="002777B6" w:rsidRPr="00A16F54" w:rsidRDefault="002A4910" w:rsidP="00A16F54">
      <w:pPr>
        <w:pStyle w:val="a5"/>
        <w:tabs>
          <w:tab w:val="left" w:pos="426"/>
        </w:tabs>
        <w:ind w:firstLine="284"/>
        <w:contextualSpacing/>
        <w:jc w:val="both"/>
        <w:rPr>
          <w:b/>
          <w:bCs/>
          <w:iCs/>
          <w:color w:val="000000"/>
          <w:sz w:val="28"/>
          <w:szCs w:val="28"/>
        </w:rPr>
      </w:pPr>
      <w:r w:rsidRPr="00A16F54">
        <w:rPr>
          <w:b/>
          <w:bCs/>
          <w:iCs/>
          <w:color w:val="000000"/>
          <w:sz w:val="28"/>
          <w:szCs w:val="28"/>
        </w:rPr>
        <w:t xml:space="preserve">Предметные результаты 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уважительно относиться к труду людей;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называть некоторые профессии людей своего региона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об организации трудового процесса, о конструкции изделий, о разделении труда, его качестве, ритмичности.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E97350">
        <w:rPr>
          <w:rFonts w:eastAsia="Times New Roman"/>
          <w:color w:val="000000"/>
          <w:sz w:val="28"/>
          <w:szCs w:val="28"/>
        </w:rPr>
        <w:t>виды материалов (природные, бумага, тонкий картон, ткань, клейстер, клей); свойства материалов, из которых можно лепить, плести, сделать аппликацию, мозаику, панно, оригами на уровне общего представления;</w:t>
      </w:r>
      <w:proofErr w:type="gramEnd"/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названия ручных инструментов, приспособлений и правила работы с ними.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технологическую последовательность изготовления несложных изделий: разметка, резание, сборка, отделка;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виды отделки: раскрашивание, аппликации, прямая строчка и ее варианты;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разные приемы разметки деталей из бумаги: с помощью шаблонов, трафаретов, перегибания.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способы соединения с помощью клейстера, клея ПВА; пластилина, ниток, переплетения.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различные способы выполнения аппликации, мозаики, плетения, разные приемы лепки.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lastRenderedPageBreak/>
        <w:t>названия и назначение ручных инструментов и приспособления шаблонов, правила работы ими;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части растений, условия жизни и правила ухода за комнатными растениями;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организовать рабочее место в соответствии с используемым материалом и поддерживать порядок во время работы;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под руководством учителя проводить анализ изделия, планирование; последовательности его изготовления и осуществлять контроль результата практической работы по шаблону, образцу изделия, рисунку;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работать индивидуально и парами с опорой на готовый план в виде рисунков, инструктажа.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осуществлять работу над проектом (думать, рассуждать вслух, спорить, делиться своим жизненным опытом, разбираться в предлагаемом задании, способах его выполнения, выстраивать цепочку своих практических действий);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осуществлять контроль качества работы друг друга;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соблюдать правила безопасной работы инструментами, указанными в программе.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резать ножницами;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соединять детали клеем.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эстетично оформлять изделие аппликацией, прямыми стежками и их вариантами, проявлять элементы творчества;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по элементам социального опыта: обслуживать себя (гигиена тела и одежды).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названия и назначение ручных инструментов (ножницы, игла) и приспособлений (шаблон, булавки), правила работы с ними.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E97350">
        <w:rPr>
          <w:rFonts w:eastAsia="Times New Roman"/>
          <w:color w:val="000000"/>
          <w:sz w:val="28"/>
          <w:szCs w:val="28"/>
        </w:rPr>
        <w:t>лепить разными способами (размазывать пластилин на основе, скатывать жгутики, шар, примазывать одну часть к другой; способы: сплющивание, вытягивание, скручивание, вдавливание);</w:t>
      </w:r>
      <w:proofErr w:type="gramEnd"/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вырезать из бумаги детали прямоугольного контура, в форме круга, овала, вырезать симметрично.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анализировать форму, цвет и размер реальных объектов, соблюдать их при выполнении изделий.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исследовать, наблюдать, сравнивать, сопоставлять природные материалы их виды и свойства (цвет, фактура, форма и др.).</w:t>
      </w:r>
    </w:p>
    <w:p w:rsidR="001600B1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осваивать правила сбора и хранения природных материалов;</w:t>
      </w:r>
    </w:p>
    <w:p w:rsidR="009628B9" w:rsidRPr="00E97350" w:rsidRDefault="001600B1" w:rsidP="00A16F54">
      <w:pPr>
        <w:numPr>
          <w:ilvl w:val="0"/>
          <w:numId w:val="41"/>
        </w:numPr>
        <w:ind w:left="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E97350">
        <w:rPr>
          <w:rFonts w:eastAsia="Times New Roman"/>
          <w:color w:val="000000"/>
          <w:sz w:val="28"/>
          <w:szCs w:val="28"/>
        </w:rPr>
        <w:t>под контролем учителя организовывать рабочее место и поддерживать порядок на нем во время работы, правильно работать ручными инструментами;</w:t>
      </w:r>
    </w:p>
    <w:p w:rsidR="002769E8" w:rsidRPr="00187426" w:rsidRDefault="002769E8" w:rsidP="00E97350">
      <w:pPr>
        <w:ind w:firstLine="426"/>
        <w:contextualSpacing/>
        <w:jc w:val="both"/>
        <w:rPr>
          <w:b/>
          <w:sz w:val="28"/>
          <w:szCs w:val="28"/>
        </w:rPr>
      </w:pPr>
    </w:p>
    <w:p w:rsidR="00381267" w:rsidRPr="00187426" w:rsidRDefault="00381267" w:rsidP="001428A0">
      <w:pPr>
        <w:ind w:firstLine="426"/>
        <w:contextualSpacing/>
        <w:jc w:val="center"/>
        <w:rPr>
          <w:rFonts w:eastAsia="Times New Roman"/>
          <w:color w:val="000000"/>
          <w:sz w:val="28"/>
          <w:szCs w:val="28"/>
        </w:rPr>
      </w:pPr>
      <w:r w:rsidRPr="00187426">
        <w:rPr>
          <w:b/>
          <w:sz w:val="28"/>
          <w:szCs w:val="28"/>
        </w:rPr>
        <w:t>РАЗДЕЛ № 2</w:t>
      </w:r>
    </w:p>
    <w:p w:rsidR="00381267" w:rsidRPr="00187426" w:rsidRDefault="00381267" w:rsidP="001428A0">
      <w:pPr>
        <w:pStyle w:val="Standard"/>
        <w:ind w:firstLine="426"/>
        <w:contextualSpacing/>
        <w:jc w:val="center"/>
        <w:rPr>
          <w:b/>
          <w:sz w:val="28"/>
          <w:szCs w:val="28"/>
        </w:rPr>
      </w:pPr>
      <w:r w:rsidRPr="00187426">
        <w:rPr>
          <w:b/>
          <w:sz w:val="28"/>
          <w:szCs w:val="28"/>
        </w:rPr>
        <w:t>«КОМПЛЕКС ОРГАНИЗАЦИОННО-ПЕДАГОГИЧЕСКИХ УСЛОВИЙ»</w:t>
      </w:r>
    </w:p>
    <w:p w:rsidR="00381267" w:rsidRPr="00187426" w:rsidRDefault="00381267" w:rsidP="001428A0">
      <w:pPr>
        <w:pStyle w:val="Standard"/>
        <w:tabs>
          <w:tab w:val="left" w:pos="2835"/>
          <w:tab w:val="center" w:pos="4153"/>
          <w:tab w:val="center" w:pos="4819"/>
          <w:tab w:val="right" w:pos="8306"/>
        </w:tabs>
        <w:ind w:firstLine="426"/>
        <w:contextualSpacing/>
        <w:jc w:val="both"/>
        <w:rPr>
          <w:b/>
          <w:sz w:val="28"/>
          <w:szCs w:val="28"/>
        </w:rPr>
      </w:pPr>
    </w:p>
    <w:p w:rsidR="00B941D0" w:rsidRPr="00187426" w:rsidRDefault="00381267" w:rsidP="001428A0">
      <w:pPr>
        <w:pStyle w:val="Standard"/>
        <w:tabs>
          <w:tab w:val="left" w:pos="2835"/>
          <w:tab w:val="center" w:pos="4153"/>
          <w:tab w:val="center" w:pos="4819"/>
          <w:tab w:val="right" w:pos="8306"/>
        </w:tabs>
        <w:ind w:firstLine="426"/>
        <w:contextualSpacing/>
        <w:jc w:val="center"/>
        <w:rPr>
          <w:b/>
          <w:sz w:val="28"/>
          <w:szCs w:val="28"/>
        </w:rPr>
      </w:pPr>
      <w:r w:rsidRPr="00187426">
        <w:rPr>
          <w:b/>
          <w:sz w:val="28"/>
          <w:szCs w:val="28"/>
        </w:rPr>
        <w:t>2.1 Календарный учебный график</w:t>
      </w:r>
    </w:p>
    <w:p w:rsidR="00A567B9" w:rsidRPr="00187426" w:rsidRDefault="00A567B9" w:rsidP="001428A0">
      <w:pPr>
        <w:tabs>
          <w:tab w:val="left" w:pos="2856"/>
        </w:tabs>
        <w:ind w:firstLine="426"/>
        <w:contextualSpacing/>
        <w:jc w:val="center"/>
        <w:rPr>
          <w:b/>
          <w:sz w:val="28"/>
          <w:szCs w:val="28"/>
        </w:rPr>
      </w:pPr>
      <w:r w:rsidRPr="00187426">
        <w:rPr>
          <w:b/>
          <w:sz w:val="28"/>
          <w:szCs w:val="28"/>
        </w:rPr>
        <w:lastRenderedPageBreak/>
        <w:t>Календарный учебный график</w:t>
      </w:r>
    </w:p>
    <w:p w:rsidR="0054329B" w:rsidRPr="00187426" w:rsidRDefault="0054329B" w:rsidP="001428A0">
      <w:pPr>
        <w:tabs>
          <w:tab w:val="left" w:pos="2964"/>
        </w:tabs>
        <w:ind w:firstLine="426"/>
        <w:contextualSpacing/>
        <w:jc w:val="both"/>
        <w:rPr>
          <w:sz w:val="28"/>
          <w:szCs w:val="28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6962"/>
        <w:gridCol w:w="1559"/>
      </w:tblGrid>
      <w:tr w:rsidR="000C0342" w:rsidRPr="00187426" w:rsidTr="000C0342">
        <w:trPr>
          <w:trHeight w:val="249"/>
        </w:trPr>
        <w:tc>
          <w:tcPr>
            <w:tcW w:w="1227" w:type="dxa"/>
            <w:vAlign w:val="center"/>
          </w:tcPr>
          <w:p w:rsidR="000C0342" w:rsidRPr="00187426" w:rsidRDefault="000C0342" w:rsidP="00A16F54">
            <w:pPr>
              <w:shd w:val="clear" w:color="auto" w:fill="FFFFFF"/>
              <w:ind w:firstLine="142"/>
              <w:contextualSpacing/>
              <w:jc w:val="both"/>
              <w:rPr>
                <w:b/>
                <w:sz w:val="28"/>
                <w:szCs w:val="28"/>
                <w:lang w:eastAsia="ar-SA"/>
              </w:rPr>
            </w:pPr>
            <w:r w:rsidRPr="005836E4">
              <w:rPr>
                <w:b/>
                <w:sz w:val="28"/>
                <w:szCs w:val="28"/>
                <w:lang w:eastAsia="ar-SA"/>
              </w:rPr>
              <w:t xml:space="preserve">№ </w:t>
            </w:r>
            <w:r>
              <w:rPr>
                <w:b/>
                <w:sz w:val="28"/>
                <w:szCs w:val="28"/>
                <w:lang w:eastAsia="ar-SA"/>
              </w:rPr>
              <w:t>урока</w:t>
            </w:r>
          </w:p>
        </w:tc>
        <w:tc>
          <w:tcPr>
            <w:tcW w:w="6962" w:type="dxa"/>
            <w:vAlign w:val="center"/>
          </w:tcPr>
          <w:p w:rsidR="000C0342" w:rsidRPr="00187426" w:rsidRDefault="000C0342" w:rsidP="00A16F54">
            <w:pPr>
              <w:shd w:val="clear" w:color="auto" w:fill="FFFFFF"/>
              <w:ind w:firstLine="142"/>
              <w:contextualSpacing/>
              <w:jc w:val="both"/>
              <w:rPr>
                <w:b/>
                <w:sz w:val="28"/>
                <w:szCs w:val="28"/>
                <w:lang w:eastAsia="ar-SA"/>
              </w:rPr>
            </w:pPr>
            <w:r w:rsidRPr="00187426">
              <w:rPr>
                <w:b/>
                <w:sz w:val="28"/>
                <w:szCs w:val="28"/>
                <w:lang w:eastAsia="ar-SA"/>
              </w:rPr>
              <w:t>Тема</w:t>
            </w:r>
          </w:p>
        </w:tc>
        <w:tc>
          <w:tcPr>
            <w:tcW w:w="1559" w:type="dxa"/>
            <w:vAlign w:val="center"/>
          </w:tcPr>
          <w:p w:rsidR="000C0342" w:rsidRPr="00187426" w:rsidRDefault="000C0342" w:rsidP="00A16F54">
            <w:pPr>
              <w:shd w:val="clear" w:color="auto" w:fill="FFFFFF"/>
              <w:ind w:firstLine="142"/>
              <w:contextualSpacing/>
              <w:jc w:val="both"/>
              <w:rPr>
                <w:b/>
                <w:sz w:val="28"/>
                <w:szCs w:val="28"/>
                <w:lang w:eastAsia="ar-SA"/>
              </w:rPr>
            </w:pPr>
            <w:r w:rsidRPr="00187426">
              <w:rPr>
                <w:b/>
                <w:sz w:val="28"/>
                <w:szCs w:val="28"/>
                <w:lang w:eastAsia="ar-SA"/>
              </w:rPr>
              <w:t>Часы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0C0342" w:rsidP="00651A5B">
            <w:pPr>
              <w:tabs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62" w:type="dxa"/>
          </w:tcPr>
          <w:p w:rsidR="000C0342" w:rsidRPr="00187426" w:rsidRDefault="000C0342" w:rsidP="001428A0">
            <w:pPr>
              <w:pStyle w:val="Default"/>
              <w:suppressAutoHyphens w:val="0"/>
              <w:ind w:left="272" w:firstLine="426"/>
              <w:contextualSpacing/>
              <w:jc w:val="both"/>
              <w:textAlignment w:val="auto"/>
              <w:rPr>
                <w:b/>
                <w:sz w:val="28"/>
                <w:szCs w:val="28"/>
              </w:rPr>
            </w:pPr>
            <w:r w:rsidRPr="00187426">
              <w:rPr>
                <w:rFonts w:eastAsia="Times New Roman"/>
                <w:b/>
                <w:sz w:val="28"/>
                <w:szCs w:val="28"/>
              </w:rPr>
              <w:t>Работа с природным материалом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tabs>
                <w:tab w:val="left" w:pos="2856"/>
              </w:tabs>
              <w:ind w:left="-251" w:right="176" w:firstLine="142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0C0342" w:rsidRPr="00187426" w:rsidTr="000C0342">
        <w:trPr>
          <w:trHeight w:val="370"/>
        </w:trPr>
        <w:tc>
          <w:tcPr>
            <w:tcW w:w="1227" w:type="dxa"/>
          </w:tcPr>
          <w:p w:rsidR="000C0342" w:rsidRPr="000C0342" w:rsidRDefault="000C0342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  <w:r w:rsidRPr="000C0342">
              <w:rPr>
                <w:sz w:val="28"/>
                <w:szCs w:val="28"/>
              </w:rPr>
              <w:t>1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Вводная часть. Знакомство с планами работы на год. Общий инструктаж по технике безопасности.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370"/>
        </w:trPr>
        <w:tc>
          <w:tcPr>
            <w:tcW w:w="1227" w:type="dxa"/>
          </w:tcPr>
          <w:p w:rsidR="000C0342" w:rsidRPr="000C0342" w:rsidRDefault="000C0342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  <w:r w:rsidRPr="000C0342">
              <w:rPr>
                <w:sz w:val="28"/>
                <w:szCs w:val="28"/>
              </w:rPr>
              <w:t>2-3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 xml:space="preserve">Изготовление композиций и фигурок из растительного материала. Аппликация «Любимые цветы». 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0C0342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62" w:type="dxa"/>
          </w:tcPr>
          <w:p w:rsidR="000C0342" w:rsidRPr="00187426" w:rsidRDefault="000C0342" w:rsidP="001428A0">
            <w:pPr>
              <w:pStyle w:val="Default"/>
              <w:ind w:left="272" w:firstLine="426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rFonts w:eastAsia="Times New Roman"/>
                <w:b/>
                <w:sz w:val="28"/>
                <w:szCs w:val="28"/>
              </w:rPr>
              <w:t>Основы художественной грамоты.</w:t>
            </w:r>
          </w:p>
        </w:tc>
        <w:tc>
          <w:tcPr>
            <w:tcW w:w="1559" w:type="dxa"/>
          </w:tcPr>
          <w:p w:rsidR="000C0342" w:rsidRPr="000C0342" w:rsidRDefault="000C0342" w:rsidP="000C0342">
            <w:pPr>
              <w:pStyle w:val="Default"/>
              <w:ind w:left="-251" w:right="176" w:firstLine="142"/>
              <w:contextualSpacing/>
              <w:jc w:val="center"/>
              <w:rPr>
                <w:b/>
                <w:sz w:val="28"/>
                <w:szCs w:val="28"/>
              </w:rPr>
            </w:pPr>
            <w:r w:rsidRPr="000C0342">
              <w:rPr>
                <w:b/>
                <w:sz w:val="28"/>
                <w:szCs w:val="28"/>
              </w:rPr>
              <w:t>8</w:t>
            </w:r>
          </w:p>
        </w:tc>
      </w:tr>
      <w:tr w:rsidR="000C0342" w:rsidRPr="00187426" w:rsidTr="000C0342">
        <w:trPr>
          <w:trHeight w:val="249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ind w:left="34" w:firstLine="426"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Свойства живописных материалов, приёмы работы с ними: акварель, гуашь.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370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ind w:left="34" w:firstLine="426"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Цвет в окружающей среде. Основные и дополнительные цвета. Основные сочетания в природе.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243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ind w:left="34" w:firstLine="426"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Основы рисунка. Роль рисунка  в творческой деятельности.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498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ind w:left="34" w:firstLine="426"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Основы живописи. Цвет – язык живописи. Рисование с натуры несложных по форме и цвету предметов, пейзажа с фигурами людей, животных.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370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pStyle w:val="2"/>
              <w:numPr>
                <w:ilvl w:val="0"/>
                <w:numId w:val="0"/>
              </w:numPr>
              <w:ind w:left="34" w:firstLine="426"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Основы композиции. Понятия «ритм», «симметрия»,  «асимметрия», «уравновешенная композиция».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370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pStyle w:val="2"/>
              <w:numPr>
                <w:ilvl w:val="0"/>
                <w:numId w:val="0"/>
              </w:numPr>
              <w:tabs>
                <w:tab w:val="left" w:pos="-2539"/>
              </w:tabs>
              <w:ind w:left="34" w:firstLine="426"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 xml:space="preserve">Основные композиционные схемы. Создание творческих тематических композиций. 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243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ind w:left="34" w:firstLine="426"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Иллюстрирование литературных произведений.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0C0342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6962" w:type="dxa"/>
            <w:vAlign w:val="center"/>
          </w:tcPr>
          <w:p w:rsidR="000C0342" w:rsidRPr="00187426" w:rsidRDefault="000C0342" w:rsidP="001428A0">
            <w:pPr>
              <w:ind w:left="272" w:firstLine="426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rFonts w:eastAsia="Times New Roman"/>
                <w:b/>
                <w:sz w:val="28"/>
                <w:szCs w:val="28"/>
              </w:rPr>
              <w:t>Работа с бумагой и картоном.</w:t>
            </w:r>
          </w:p>
        </w:tc>
        <w:tc>
          <w:tcPr>
            <w:tcW w:w="1559" w:type="dxa"/>
          </w:tcPr>
          <w:p w:rsidR="000C0342" w:rsidRPr="00651A5B" w:rsidRDefault="00651A5B" w:rsidP="000C0342">
            <w:pPr>
              <w:pStyle w:val="Default"/>
              <w:ind w:left="-251" w:right="176" w:firstLine="142"/>
              <w:contextualSpacing/>
              <w:jc w:val="center"/>
              <w:rPr>
                <w:b/>
                <w:sz w:val="28"/>
                <w:szCs w:val="28"/>
              </w:rPr>
            </w:pPr>
            <w:r w:rsidRPr="00651A5B">
              <w:rPr>
                <w:b/>
                <w:sz w:val="28"/>
                <w:szCs w:val="28"/>
              </w:rPr>
              <w:t>38</w:t>
            </w:r>
          </w:p>
        </w:tc>
      </w:tr>
      <w:tr w:rsidR="000C0342" w:rsidRPr="00187426" w:rsidTr="000C0342">
        <w:trPr>
          <w:trHeight w:val="376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Вводное занятие «Технология изготовления поделок на основе использования мятой бумаги», «Волшебные комочки». Техника безопасности.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370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13-14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Оригами. Базовые формы оригами. Коллективная работа « Кактус с оранжевыми цветами», «Корзина с цветами»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243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15-16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«Путешествие в сказку» (елочка, снежинка, дед-мороз, снеговик)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17-18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«Волшебный торт»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127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Художественное оформление работ.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Технология создания миниатюрных панно.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Аппликация «Фрукты».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Аппликация «Мухомор».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Аппликация «Чудо – дерево».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Аппликация «</w:t>
            </w:r>
            <w:proofErr w:type="spellStart"/>
            <w:r w:rsidRPr="00187426">
              <w:rPr>
                <w:rFonts w:eastAsia="Times New Roman"/>
                <w:sz w:val="28"/>
                <w:szCs w:val="28"/>
              </w:rPr>
              <w:t>Пингвиненок</w:t>
            </w:r>
            <w:proofErr w:type="spellEnd"/>
            <w:r w:rsidRPr="00187426">
              <w:rPr>
                <w:rFonts w:eastAsia="Times New Roman"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Аппликация «Птенчики».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Аппликация «Любимый мишка».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7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Аппликация  «Снегирь».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243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-6946"/>
              </w:tabs>
              <w:ind w:left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28-29 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 xml:space="preserve">Технология изготовления поделок на основе </w:t>
            </w:r>
            <w:proofErr w:type="spellStart"/>
            <w:r w:rsidRPr="00187426">
              <w:rPr>
                <w:rFonts w:eastAsia="Times New Roman"/>
                <w:sz w:val="28"/>
                <w:szCs w:val="28"/>
              </w:rPr>
              <w:t>квиллинга</w:t>
            </w:r>
            <w:proofErr w:type="spellEnd"/>
            <w:r w:rsidRPr="00187426">
              <w:rPr>
                <w:rFonts w:eastAsia="Times New Roman"/>
                <w:sz w:val="28"/>
                <w:szCs w:val="28"/>
              </w:rPr>
              <w:t xml:space="preserve"> «Одуванчик».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249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История возникновения символов года. Последовательность выполнение работы.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31-32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Новогодняя игрушка. Символ года.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33-34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 xml:space="preserve">Поделка в технике </w:t>
            </w:r>
            <w:proofErr w:type="spellStart"/>
            <w:r w:rsidRPr="00187426">
              <w:rPr>
                <w:rFonts w:eastAsia="Times New Roman"/>
                <w:sz w:val="28"/>
                <w:szCs w:val="28"/>
              </w:rPr>
              <w:t>квиллинга</w:t>
            </w:r>
            <w:proofErr w:type="spellEnd"/>
            <w:r w:rsidRPr="00187426">
              <w:rPr>
                <w:rFonts w:eastAsia="Times New Roman"/>
                <w:sz w:val="28"/>
                <w:szCs w:val="28"/>
              </w:rPr>
              <w:t xml:space="preserve"> «Снежинка».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35-36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 xml:space="preserve">Поделка в технике </w:t>
            </w:r>
            <w:proofErr w:type="spellStart"/>
            <w:r w:rsidRPr="00187426">
              <w:rPr>
                <w:rFonts w:eastAsia="Times New Roman"/>
                <w:sz w:val="28"/>
                <w:szCs w:val="28"/>
              </w:rPr>
              <w:t>квиллинга</w:t>
            </w:r>
            <w:proofErr w:type="spellEnd"/>
            <w:r w:rsidRPr="00187426">
              <w:rPr>
                <w:rFonts w:eastAsia="Times New Roman"/>
                <w:sz w:val="28"/>
                <w:szCs w:val="28"/>
              </w:rPr>
              <w:t xml:space="preserve">  «Ромашка».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37-38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 xml:space="preserve">Поделка в технике </w:t>
            </w:r>
            <w:proofErr w:type="spellStart"/>
            <w:r w:rsidRPr="00187426">
              <w:rPr>
                <w:rFonts w:eastAsia="Times New Roman"/>
                <w:sz w:val="28"/>
                <w:szCs w:val="28"/>
              </w:rPr>
              <w:t>квиллинга</w:t>
            </w:r>
            <w:proofErr w:type="spellEnd"/>
            <w:r w:rsidRPr="00187426">
              <w:rPr>
                <w:rFonts w:eastAsia="Times New Roman"/>
                <w:sz w:val="28"/>
                <w:szCs w:val="28"/>
              </w:rPr>
              <w:t xml:space="preserve"> «Мышка».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 xml:space="preserve">Знакомство с техникой оригами 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7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Оригами «Собачка».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Оригами  « Лебедь».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Знакомство с техникой модульного оригами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43-44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Модульное оригами «Кактус»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45-46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Модульное оригами «Ромашка»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right="-113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Цветы из гофрированной бумаги:  крокусы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651A5B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48-49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proofErr w:type="gramStart"/>
            <w:r w:rsidRPr="00187426">
              <w:rPr>
                <w:rFonts w:eastAsia="Times New Roman"/>
                <w:sz w:val="28"/>
                <w:szCs w:val="28"/>
              </w:rPr>
              <w:t>Объёмные</w:t>
            </w:r>
            <w:proofErr w:type="gramEnd"/>
            <w:r w:rsidRPr="00187426">
              <w:rPr>
                <w:rFonts w:eastAsia="Times New Roman"/>
                <w:sz w:val="28"/>
                <w:szCs w:val="28"/>
              </w:rPr>
              <w:t xml:space="preserve"> поделка: аквариум</w:t>
            </w:r>
          </w:p>
        </w:tc>
        <w:tc>
          <w:tcPr>
            <w:tcW w:w="1559" w:type="dxa"/>
          </w:tcPr>
          <w:p w:rsidR="000C0342" w:rsidRPr="00187426" w:rsidRDefault="00651A5B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0C0342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b/>
                <w:sz w:val="28"/>
                <w:szCs w:val="28"/>
              </w:rPr>
              <w:t>Поделки из разных материалов</w:t>
            </w:r>
          </w:p>
        </w:tc>
        <w:tc>
          <w:tcPr>
            <w:tcW w:w="1559" w:type="dxa"/>
          </w:tcPr>
          <w:p w:rsidR="000C0342" w:rsidRPr="00651A5B" w:rsidRDefault="00651A5B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651A5B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</w:tr>
      <w:tr w:rsidR="000C0342" w:rsidRPr="00187426" w:rsidTr="000C0342">
        <w:trPr>
          <w:trHeight w:val="249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50-51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right="28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 xml:space="preserve">Поделки из </w:t>
            </w:r>
            <w:r w:rsidRPr="00187426">
              <w:rPr>
                <w:rFonts w:eastAsia="Times New Roman"/>
                <w:sz w:val="28"/>
                <w:szCs w:val="28"/>
                <w:lang w:val="en-US"/>
              </w:rPr>
              <w:t>CD</w:t>
            </w:r>
            <w:r w:rsidRPr="00187426">
              <w:rPr>
                <w:rFonts w:eastAsia="Times New Roman"/>
                <w:sz w:val="28"/>
                <w:szCs w:val="28"/>
              </w:rPr>
              <w:t xml:space="preserve">-дисков Изготовление </w:t>
            </w:r>
            <w:proofErr w:type="spellStart"/>
            <w:r w:rsidRPr="00187426">
              <w:rPr>
                <w:rFonts w:eastAsia="Times New Roman"/>
                <w:sz w:val="28"/>
                <w:szCs w:val="28"/>
              </w:rPr>
              <w:t>поделок</w:t>
            </w:r>
            <w:proofErr w:type="gramStart"/>
            <w:r w:rsidRPr="00187426">
              <w:rPr>
                <w:rFonts w:eastAsia="Times New Roman"/>
                <w:sz w:val="28"/>
                <w:szCs w:val="28"/>
              </w:rPr>
              <w:t>:к</w:t>
            </w:r>
            <w:proofErr w:type="gramEnd"/>
            <w:r w:rsidRPr="00187426">
              <w:rPr>
                <w:rFonts w:eastAsia="Times New Roman"/>
                <w:sz w:val="28"/>
                <w:szCs w:val="28"/>
              </w:rPr>
              <w:t>отёнок</w:t>
            </w:r>
            <w:proofErr w:type="spellEnd"/>
            <w:r w:rsidRPr="00187426">
              <w:rPr>
                <w:rFonts w:eastAsia="Times New Roman"/>
                <w:sz w:val="28"/>
                <w:szCs w:val="28"/>
              </w:rPr>
              <w:t xml:space="preserve">; заяц; лягушка; бык; улитка;  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370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52-53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right="-598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187426">
              <w:rPr>
                <w:rFonts w:eastAsia="Times New Roman"/>
                <w:sz w:val="28"/>
                <w:szCs w:val="28"/>
              </w:rPr>
              <w:t>Пейп</w:t>
            </w:r>
            <w:proofErr w:type="spellEnd"/>
            <w:r w:rsidRPr="00187426">
              <w:rPr>
                <w:rFonts w:eastAsia="Times New Roman"/>
                <w:sz w:val="28"/>
                <w:szCs w:val="28"/>
              </w:rPr>
              <w:t>-арт (поделки из салфеток). Изготовление панно:  колобок; божья коровка; гостья из яблока; зайчик;  попугай.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249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54-55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right="-113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Поделки из ниток и воздушных шаров  корзиночка для конфет</w:t>
            </w:r>
            <w:r w:rsidRPr="00187426">
              <w:rPr>
                <w:rFonts w:eastAsia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122"/>
        </w:trPr>
        <w:tc>
          <w:tcPr>
            <w:tcW w:w="1227" w:type="dxa"/>
          </w:tcPr>
          <w:p w:rsidR="000C0342" w:rsidRPr="000C0342" w:rsidRDefault="000C0342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187426">
              <w:rPr>
                <w:rFonts w:eastAsia="Times New Roman"/>
                <w:b/>
                <w:sz w:val="28"/>
                <w:szCs w:val="28"/>
              </w:rPr>
              <w:t>Пластилинография</w:t>
            </w:r>
            <w:proofErr w:type="spellEnd"/>
          </w:p>
        </w:tc>
        <w:tc>
          <w:tcPr>
            <w:tcW w:w="1559" w:type="dxa"/>
          </w:tcPr>
          <w:p w:rsidR="000C0342" w:rsidRPr="00651A5B" w:rsidRDefault="00651A5B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13</w:t>
            </w:r>
          </w:p>
        </w:tc>
      </w:tr>
      <w:tr w:rsidR="000C0342" w:rsidRPr="00187426" w:rsidTr="000C0342">
        <w:trPr>
          <w:trHeight w:val="243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 xml:space="preserve">Вводное занятие.   «Путешествие в </w:t>
            </w:r>
            <w:proofErr w:type="spellStart"/>
            <w:r w:rsidRPr="00187426">
              <w:rPr>
                <w:rFonts w:eastAsia="Times New Roman"/>
                <w:sz w:val="28"/>
                <w:szCs w:val="28"/>
              </w:rPr>
              <w:t>Пластилинию</w:t>
            </w:r>
            <w:proofErr w:type="spellEnd"/>
            <w:r w:rsidRPr="00187426">
              <w:rPr>
                <w:rFonts w:eastAsia="Times New Roman"/>
                <w:sz w:val="28"/>
                <w:szCs w:val="28"/>
              </w:rPr>
              <w:t>». Техника безопасности.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249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57-58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Плоскостное изображение «Подарки осени».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249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 xml:space="preserve">Знакомство с понятием натюрморт. Закрепление знаний о колорите осени. 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56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60-61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Плоскостное изображение «Осенний натюрморт».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0C0342" w:rsidRPr="00187426" w:rsidTr="000C0342">
        <w:trPr>
          <w:trHeight w:val="56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Средства выразительности в аппликациях «Кактус в горшке».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56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Плоскостное изображение  «Рыбка».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56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Плоскостная аппликация «Гномик».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56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Лепная картина. Формирование композиционных навыков. «Цветы для мамы».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56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Лепная картина «Совушка – сова».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56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Лепная картина «Зимний лес».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0C0342" w:rsidRPr="00187426" w:rsidTr="000C0342">
        <w:trPr>
          <w:trHeight w:val="56"/>
        </w:trPr>
        <w:tc>
          <w:tcPr>
            <w:tcW w:w="1227" w:type="dxa"/>
          </w:tcPr>
          <w:p w:rsidR="000C0342" w:rsidRPr="000C0342" w:rsidRDefault="001E4BA9" w:rsidP="00651A5B">
            <w:pPr>
              <w:tabs>
                <w:tab w:val="left" w:pos="851"/>
                <w:tab w:val="left" w:pos="2856"/>
              </w:tabs>
              <w:ind w:left="142" w:firstLine="142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6962" w:type="dxa"/>
          </w:tcPr>
          <w:p w:rsidR="000C0342" w:rsidRPr="00187426" w:rsidRDefault="000C0342" w:rsidP="001428A0">
            <w:pPr>
              <w:ind w:left="34" w:firstLine="426"/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Коллективная работа «Встреча со сказкой».</w:t>
            </w:r>
          </w:p>
        </w:tc>
        <w:tc>
          <w:tcPr>
            <w:tcW w:w="1559" w:type="dxa"/>
          </w:tcPr>
          <w:p w:rsidR="000C0342" w:rsidRPr="00187426" w:rsidRDefault="000C0342" w:rsidP="000C0342">
            <w:pPr>
              <w:ind w:left="-251" w:right="176" w:firstLine="142"/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87426">
              <w:rPr>
                <w:rFonts w:eastAsia="Times New Roman"/>
                <w:sz w:val="28"/>
                <w:szCs w:val="28"/>
              </w:rPr>
              <w:t>1</w:t>
            </w:r>
          </w:p>
        </w:tc>
      </w:tr>
    </w:tbl>
    <w:p w:rsidR="00C9670C" w:rsidRPr="00187426" w:rsidRDefault="00C9670C" w:rsidP="001428A0">
      <w:pPr>
        <w:tabs>
          <w:tab w:val="left" w:pos="3190"/>
        </w:tabs>
        <w:kinsoku w:val="0"/>
        <w:overflowPunct w:val="0"/>
        <w:spacing w:before="64"/>
        <w:ind w:firstLine="426"/>
        <w:contextualSpacing/>
        <w:jc w:val="both"/>
        <w:rPr>
          <w:b/>
          <w:bCs/>
          <w:spacing w:val="-2"/>
          <w:sz w:val="28"/>
          <w:szCs w:val="28"/>
        </w:rPr>
      </w:pPr>
    </w:p>
    <w:p w:rsidR="00B941D0" w:rsidRPr="00187426" w:rsidRDefault="00B941D0" w:rsidP="009A4049">
      <w:pPr>
        <w:tabs>
          <w:tab w:val="left" w:pos="3190"/>
        </w:tabs>
        <w:kinsoku w:val="0"/>
        <w:overflowPunct w:val="0"/>
        <w:spacing w:before="64"/>
        <w:ind w:firstLine="426"/>
        <w:contextualSpacing/>
        <w:jc w:val="center"/>
        <w:rPr>
          <w:b/>
          <w:bCs/>
          <w:spacing w:val="-2"/>
          <w:sz w:val="28"/>
          <w:szCs w:val="28"/>
        </w:rPr>
      </w:pPr>
      <w:r w:rsidRPr="00187426">
        <w:rPr>
          <w:b/>
          <w:bCs/>
          <w:spacing w:val="-2"/>
          <w:sz w:val="28"/>
          <w:szCs w:val="28"/>
        </w:rPr>
        <w:t>2.2 Условия реализации программы</w:t>
      </w:r>
    </w:p>
    <w:p w:rsidR="000D5AC3" w:rsidRPr="005836E4" w:rsidRDefault="000D5AC3" w:rsidP="000D5AC3">
      <w:pPr>
        <w:widowControl/>
        <w:numPr>
          <w:ilvl w:val="0"/>
          <w:numId w:val="22"/>
        </w:numPr>
        <w:autoSpaceDE/>
        <w:autoSpaceDN/>
        <w:adjustRightInd/>
        <w:ind w:left="0" w:firstLine="567"/>
        <w:contextualSpacing/>
        <w:jc w:val="both"/>
        <w:rPr>
          <w:i/>
          <w:sz w:val="28"/>
          <w:szCs w:val="28"/>
        </w:rPr>
      </w:pPr>
      <w:r w:rsidRPr="00662FB3">
        <w:rPr>
          <w:b/>
          <w:i/>
          <w:sz w:val="28"/>
          <w:szCs w:val="28"/>
        </w:rPr>
        <w:t>материально-техническое обеспечение</w:t>
      </w:r>
      <w:r w:rsidRPr="00662FB3">
        <w:rPr>
          <w:i/>
          <w:sz w:val="28"/>
          <w:szCs w:val="28"/>
        </w:rPr>
        <w:t xml:space="preserve"> – </w:t>
      </w:r>
      <w:r>
        <w:rPr>
          <w:sz w:val="28"/>
          <w:szCs w:val="28"/>
        </w:rPr>
        <w:t>з</w:t>
      </w:r>
      <w:r w:rsidRPr="00662FB3">
        <w:rPr>
          <w:sz w:val="28"/>
          <w:szCs w:val="28"/>
        </w:rPr>
        <w:t xml:space="preserve">анятия  проводятся  в  хорошо  проветриваемом  помещении, соответствующем  санитарно-гигиеническим  требованием  и  требованиям техники  безопасности,  проводится проветривание и влажная уборка кабинета.  Кабинет оборудован </w:t>
      </w:r>
      <w:r w:rsidRPr="00662FB3">
        <w:rPr>
          <w:sz w:val="28"/>
          <w:szCs w:val="28"/>
        </w:rPr>
        <w:lastRenderedPageBreak/>
        <w:t>необходимой мебелью</w:t>
      </w:r>
      <w:r>
        <w:rPr>
          <w:sz w:val="28"/>
          <w:szCs w:val="28"/>
        </w:rPr>
        <w:t xml:space="preserve">, </w:t>
      </w:r>
      <w:r w:rsidRPr="00662FB3">
        <w:rPr>
          <w:sz w:val="28"/>
          <w:szCs w:val="28"/>
        </w:rPr>
        <w:t xml:space="preserve"> соответствующей возрасту </w:t>
      </w:r>
      <w:proofErr w:type="gramStart"/>
      <w:r w:rsidRPr="00662FB3">
        <w:rPr>
          <w:sz w:val="28"/>
          <w:szCs w:val="28"/>
        </w:rPr>
        <w:t>обучающихся</w:t>
      </w:r>
      <w:proofErr w:type="gramEnd"/>
      <w:r w:rsidRPr="00662FB3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С</w:t>
      </w:r>
      <w:r w:rsidRPr="00662FB3">
        <w:rPr>
          <w:sz w:val="28"/>
          <w:szCs w:val="28"/>
        </w:rPr>
        <w:t>пециаль</w:t>
      </w:r>
      <w:r>
        <w:rPr>
          <w:sz w:val="28"/>
          <w:szCs w:val="28"/>
        </w:rPr>
        <w:t>ное</w:t>
      </w:r>
      <w:proofErr w:type="gramEnd"/>
      <w:r w:rsidRPr="00662FB3">
        <w:rPr>
          <w:sz w:val="28"/>
          <w:szCs w:val="28"/>
        </w:rPr>
        <w:t xml:space="preserve"> оборудованные мультимедийн</w:t>
      </w:r>
      <w:r>
        <w:rPr>
          <w:sz w:val="28"/>
          <w:szCs w:val="28"/>
        </w:rPr>
        <w:t>ый комплекс</w:t>
      </w:r>
      <w:r w:rsidRPr="00662FB3">
        <w:rPr>
          <w:sz w:val="28"/>
          <w:szCs w:val="28"/>
        </w:rPr>
        <w:t xml:space="preserve"> для демонстрации слайд - фильмов, видеофильмов, у</w:t>
      </w:r>
      <w:r>
        <w:rPr>
          <w:sz w:val="28"/>
          <w:szCs w:val="28"/>
        </w:rPr>
        <w:t>чебные кинофильмов, аудиозаписи, ноутбуки, мультимедийная доска.</w:t>
      </w:r>
    </w:p>
    <w:p w:rsidR="000B2542" w:rsidRPr="00662FB3" w:rsidRDefault="000B2542" w:rsidP="000B2542">
      <w:pPr>
        <w:widowControl/>
        <w:numPr>
          <w:ilvl w:val="0"/>
          <w:numId w:val="22"/>
        </w:numPr>
        <w:autoSpaceDE/>
        <w:autoSpaceDN/>
        <w:adjustRightInd/>
        <w:ind w:left="0" w:firstLine="567"/>
        <w:contextualSpacing/>
        <w:jc w:val="both"/>
        <w:rPr>
          <w:i/>
          <w:sz w:val="28"/>
          <w:szCs w:val="28"/>
        </w:rPr>
      </w:pPr>
      <w:r w:rsidRPr="00662FB3">
        <w:rPr>
          <w:b/>
          <w:i/>
          <w:sz w:val="28"/>
          <w:szCs w:val="28"/>
        </w:rPr>
        <w:t>информационное обеспечение</w:t>
      </w:r>
      <w:r w:rsidRPr="00662FB3">
        <w:rPr>
          <w:i/>
          <w:sz w:val="28"/>
          <w:szCs w:val="28"/>
        </w:rPr>
        <w:t xml:space="preserve"> – </w:t>
      </w:r>
      <w:r w:rsidRPr="00662FB3">
        <w:rPr>
          <w:sz w:val="28"/>
          <w:szCs w:val="28"/>
        </w:rPr>
        <w:t>для  успешной  реализации  программы  используетс</w:t>
      </w:r>
      <w:r>
        <w:rPr>
          <w:sz w:val="28"/>
          <w:szCs w:val="28"/>
        </w:rPr>
        <w:t>я специальные программы для создания моделей, учебные фильмы и презентации, таблицы по ДПИ и дизайну.</w:t>
      </w:r>
    </w:p>
    <w:p w:rsidR="000B2542" w:rsidRDefault="000B2542" w:rsidP="009A4049">
      <w:pPr>
        <w:tabs>
          <w:tab w:val="left" w:pos="3190"/>
        </w:tabs>
        <w:kinsoku w:val="0"/>
        <w:overflowPunct w:val="0"/>
        <w:spacing w:before="64"/>
        <w:ind w:firstLine="426"/>
        <w:contextualSpacing/>
        <w:jc w:val="center"/>
        <w:rPr>
          <w:b/>
          <w:sz w:val="28"/>
          <w:szCs w:val="28"/>
        </w:rPr>
      </w:pPr>
    </w:p>
    <w:p w:rsidR="00FF7871" w:rsidRPr="00187426" w:rsidRDefault="00FF7871" w:rsidP="009A4049">
      <w:pPr>
        <w:tabs>
          <w:tab w:val="left" w:pos="3190"/>
        </w:tabs>
        <w:kinsoku w:val="0"/>
        <w:overflowPunct w:val="0"/>
        <w:spacing w:before="64"/>
        <w:ind w:firstLine="426"/>
        <w:contextualSpacing/>
        <w:jc w:val="center"/>
        <w:rPr>
          <w:b/>
          <w:bCs/>
          <w:spacing w:val="-2"/>
          <w:sz w:val="28"/>
          <w:szCs w:val="28"/>
        </w:rPr>
      </w:pPr>
      <w:r w:rsidRPr="00187426">
        <w:rPr>
          <w:b/>
          <w:sz w:val="28"/>
          <w:szCs w:val="28"/>
        </w:rPr>
        <w:t>2.3 Формы аттестации (контроля)</w:t>
      </w:r>
    </w:p>
    <w:p w:rsidR="00FF7871" w:rsidRPr="00187426" w:rsidRDefault="00FF7871" w:rsidP="001428A0">
      <w:pPr>
        <w:kinsoku w:val="0"/>
        <w:overflowPunct w:val="0"/>
        <w:ind w:firstLine="426"/>
        <w:contextualSpacing/>
        <w:jc w:val="both"/>
        <w:rPr>
          <w:sz w:val="28"/>
          <w:szCs w:val="28"/>
        </w:rPr>
      </w:pPr>
    </w:p>
    <w:p w:rsidR="002769E8" w:rsidRPr="00187426" w:rsidRDefault="002769E8" w:rsidP="000B2542">
      <w:pPr>
        <w:pStyle w:val="a5"/>
        <w:tabs>
          <w:tab w:val="left" w:pos="709"/>
        </w:tabs>
        <w:kinsoku w:val="0"/>
        <w:overflowPunct w:val="0"/>
        <w:ind w:firstLine="426"/>
        <w:contextualSpacing/>
        <w:jc w:val="both"/>
        <w:rPr>
          <w:sz w:val="28"/>
          <w:szCs w:val="28"/>
        </w:rPr>
      </w:pPr>
      <w:r w:rsidRPr="00187426">
        <w:rPr>
          <w:sz w:val="28"/>
          <w:szCs w:val="28"/>
        </w:rPr>
        <w:t xml:space="preserve">1.Занятия - выставки </w:t>
      </w:r>
    </w:p>
    <w:p w:rsidR="002769E8" w:rsidRPr="00187426" w:rsidRDefault="000B2542" w:rsidP="001428A0">
      <w:pPr>
        <w:pStyle w:val="a5"/>
        <w:tabs>
          <w:tab w:val="left" w:pos="709"/>
        </w:tabs>
        <w:kinsoku w:val="0"/>
        <w:overflowPunct w:val="0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769E8" w:rsidRPr="00187426">
        <w:rPr>
          <w:sz w:val="28"/>
          <w:szCs w:val="28"/>
        </w:rPr>
        <w:t xml:space="preserve">.  Презентации </w:t>
      </w:r>
    </w:p>
    <w:p w:rsidR="002769E8" w:rsidRPr="00187426" w:rsidRDefault="000B2542" w:rsidP="001428A0">
      <w:pPr>
        <w:pStyle w:val="a5"/>
        <w:tabs>
          <w:tab w:val="left" w:pos="709"/>
        </w:tabs>
        <w:kinsoku w:val="0"/>
        <w:overflowPunct w:val="0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769E8" w:rsidRPr="00187426">
        <w:rPr>
          <w:sz w:val="28"/>
          <w:szCs w:val="28"/>
        </w:rPr>
        <w:t xml:space="preserve">.  Устный опрос по ходу занятий </w:t>
      </w:r>
    </w:p>
    <w:p w:rsidR="002769E8" w:rsidRPr="00187426" w:rsidRDefault="000B2542" w:rsidP="001428A0">
      <w:pPr>
        <w:pStyle w:val="a5"/>
        <w:tabs>
          <w:tab w:val="left" w:pos="709"/>
        </w:tabs>
        <w:kinsoku w:val="0"/>
        <w:overflowPunct w:val="0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769E8" w:rsidRPr="00187426">
        <w:rPr>
          <w:sz w:val="28"/>
          <w:szCs w:val="28"/>
        </w:rPr>
        <w:t xml:space="preserve">.  Комбинированная проверка по курсу (анкета, тест, кроссворд, творческие   задания)  </w:t>
      </w:r>
    </w:p>
    <w:p w:rsidR="002769E8" w:rsidRDefault="000B2542" w:rsidP="001428A0">
      <w:pPr>
        <w:pStyle w:val="a5"/>
        <w:tabs>
          <w:tab w:val="left" w:pos="709"/>
        </w:tabs>
        <w:kinsoku w:val="0"/>
        <w:overflowPunct w:val="0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769E8" w:rsidRPr="00187426">
        <w:rPr>
          <w:sz w:val="28"/>
          <w:szCs w:val="28"/>
        </w:rPr>
        <w:t xml:space="preserve">.  Выставки-презентации </w:t>
      </w:r>
    </w:p>
    <w:p w:rsidR="000B2542" w:rsidRPr="005836E4" w:rsidRDefault="000B2542" w:rsidP="000B2542">
      <w:pPr>
        <w:kinsoku w:val="0"/>
        <w:overflowPunct w:val="0"/>
        <w:ind w:firstLine="567"/>
        <w:contextualSpacing/>
        <w:jc w:val="both"/>
        <w:rPr>
          <w:sz w:val="28"/>
          <w:szCs w:val="28"/>
        </w:rPr>
      </w:pPr>
    </w:p>
    <w:tbl>
      <w:tblPr>
        <w:tblW w:w="936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4"/>
        <w:gridCol w:w="4443"/>
        <w:gridCol w:w="2693"/>
      </w:tblGrid>
      <w:tr w:rsidR="000B2542" w:rsidRPr="005836E4" w:rsidTr="005E39FD">
        <w:trPr>
          <w:trHeight w:hRule="exact" w:val="923"/>
          <w:jc w:val="center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662FB3" w:rsidRDefault="000B2542" w:rsidP="005E39FD">
            <w:pPr>
              <w:pStyle w:val="TableParagraph"/>
              <w:kinsoku w:val="0"/>
              <w:overflowPunct w:val="0"/>
              <w:ind w:firstLine="247"/>
              <w:contextualSpacing/>
              <w:jc w:val="both"/>
              <w:rPr>
                <w:b/>
                <w:sz w:val="28"/>
                <w:szCs w:val="28"/>
              </w:rPr>
            </w:pPr>
            <w:r w:rsidRPr="00662FB3">
              <w:rPr>
                <w:b/>
                <w:spacing w:val="1"/>
                <w:sz w:val="28"/>
                <w:szCs w:val="28"/>
              </w:rPr>
              <w:t>Вр</w:t>
            </w:r>
            <w:r w:rsidRPr="00662FB3">
              <w:rPr>
                <w:b/>
                <w:sz w:val="28"/>
                <w:szCs w:val="28"/>
              </w:rPr>
              <w:t>е</w:t>
            </w:r>
            <w:r w:rsidRPr="00662FB3">
              <w:rPr>
                <w:b/>
                <w:spacing w:val="1"/>
                <w:sz w:val="28"/>
                <w:szCs w:val="28"/>
              </w:rPr>
              <w:t>м</w:t>
            </w:r>
            <w:r w:rsidRPr="00662FB3">
              <w:rPr>
                <w:b/>
                <w:sz w:val="28"/>
                <w:szCs w:val="28"/>
              </w:rPr>
              <w:t>я</w:t>
            </w:r>
          </w:p>
          <w:p w:rsidR="000B2542" w:rsidRPr="00662FB3" w:rsidRDefault="000B2542" w:rsidP="005E39FD">
            <w:pPr>
              <w:pStyle w:val="TableParagraph"/>
              <w:kinsoku w:val="0"/>
              <w:overflowPunct w:val="0"/>
              <w:ind w:firstLine="247"/>
              <w:contextualSpacing/>
              <w:jc w:val="both"/>
              <w:rPr>
                <w:b/>
                <w:sz w:val="28"/>
                <w:szCs w:val="28"/>
              </w:rPr>
            </w:pPr>
            <w:r w:rsidRPr="00662FB3">
              <w:rPr>
                <w:b/>
                <w:spacing w:val="-1"/>
                <w:sz w:val="28"/>
                <w:szCs w:val="28"/>
              </w:rPr>
              <w:t>п</w:t>
            </w:r>
            <w:r w:rsidRPr="00662FB3">
              <w:rPr>
                <w:b/>
                <w:spacing w:val="1"/>
                <w:sz w:val="28"/>
                <w:szCs w:val="28"/>
              </w:rPr>
              <w:t>ро</w:t>
            </w:r>
            <w:r w:rsidRPr="00662FB3">
              <w:rPr>
                <w:b/>
                <w:sz w:val="28"/>
                <w:szCs w:val="28"/>
              </w:rPr>
              <w:t>ве</w:t>
            </w:r>
            <w:r w:rsidRPr="00662FB3">
              <w:rPr>
                <w:b/>
                <w:spacing w:val="-1"/>
                <w:sz w:val="28"/>
                <w:szCs w:val="28"/>
              </w:rPr>
              <w:t>д</w:t>
            </w:r>
            <w:r w:rsidRPr="00662FB3">
              <w:rPr>
                <w:b/>
                <w:sz w:val="28"/>
                <w:szCs w:val="28"/>
              </w:rPr>
              <w:t>е</w:t>
            </w:r>
            <w:r w:rsidRPr="00662FB3">
              <w:rPr>
                <w:b/>
                <w:spacing w:val="1"/>
                <w:sz w:val="28"/>
                <w:szCs w:val="28"/>
              </w:rPr>
              <w:t>н</w:t>
            </w:r>
            <w:r w:rsidRPr="00662FB3">
              <w:rPr>
                <w:b/>
                <w:spacing w:val="-1"/>
                <w:sz w:val="28"/>
                <w:szCs w:val="28"/>
              </w:rPr>
              <w:t>и</w:t>
            </w:r>
            <w:r w:rsidRPr="00662FB3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662FB3" w:rsidRDefault="000B2542" w:rsidP="005E39FD">
            <w:pPr>
              <w:pStyle w:val="TableParagraph"/>
              <w:kinsoku w:val="0"/>
              <w:overflowPunct w:val="0"/>
              <w:ind w:firstLine="567"/>
              <w:contextualSpacing/>
              <w:jc w:val="both"/>
              <w:rPr>
                <w:b/>
                <w:sz w:val="28"/>
                <w:szCs w:val="28"/>
              </w:rPr>
            </w:pPr>
            <w:r w:rsidRPr="00662FB3">
              <w:rPr>
                <w:b/>
                <w:sz w:val="28"/>
                <w:szCs w:val="28"/>
              </w:rPr>
              <w:t>Цель</w:t>
            </w:r>
            <w:r w:rsidRPr="00662FB3">
              <w:rPr>
                <w:b/>
                <w:spacing w:val="-16"/>
                <w:sz w:val="28"/>
                <w:szCs w:val="28"/>
              </w:rPr>
              <w:t xml:space="preserve"> </w:t>
            </w:r>
            <w:r w:rsidRPr="00662FB3">
              <w:rPr>
                <w:b/>
                <w:sz w:val="28"/>
                <w:szCs w:val="28"/>
              </w:rPr>
              <w:t>пр</w:t>
            </w:r>
            <w:r w:rsidRPr="00662FB3">
              <w:rPr>
                <w:b/>
                <w:spacing w:val="1"/>
                <w:sz w:val="28"/>
                <w:szCs w:val="28"/>
              </w:rPr>
              <w:t>о</w:t>
            </w:r>
            <w:r w:rsidRPr="00662FB3">
              <w:rPr>
                <w:b/>
                <w:sz w:val="28"/>
                <w:szCs w:val="28"/>
              </w:rPr>
              <w:t>ве</w:t>
            </w:r>
            <w:r w:rsidRPr="00662FB3">
              <w:rPr>
                <w:b/>
                <w:spacing w:val="-1"/>
                <w:sz w:val="28"/>
                <w:szCs w:val="28"/>
              </w:rPr>
              <w:t>д</w:t>
            </w:r>
            <w:r w:rsidRPr="00662FB3">
              <w:rPr>
                <w:b/>
                <w:spacing w:val="2"/>
                <w:sz w:val="28"/>
                <w:szCs w:val="28"/>
              </w:rPr>
              <w:t>е</w:t>
            </w:r>
            <w:r w:rsidRPr="00662FB3">
              <w:rPr>
                <w:b/>
                <w:spacing w:val="-1"/>
                <w:sz w:val="28"/>
                <w:szCs w:val="28"/>
              </w:rPr>
              <w:t>н</w:t>
            </w:r>
            <w:r w:rsidRPr="00662FB3">
              <w:rPr>
                <w:b/>
                <w:spacing w:val="1"/>
                <w:sz w:val="28"/>
                <w:szCs w:val="28"/>
              </w:rPr>
              <w:t>и</w:t>
            </w:r>
            <w:r w:rsidRPr="00662FB3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662FB3" w:rsidRDefault="000B2542" w:rsidP="005E39FD">
            <w:pPr>
              <w:pStyle w:val="TableParagraph"/>
              <w:kinsoku w:val="0"/>
              <w:overflowPunct w:val="0"/>
              <w:ind w:firstLine="69"/>
              <w:contextualSpacing/>
              <w:jc w:val="both"/>
              <w:rPr>
                <w:b/>
                <w:sz w:val="28"/>
                <w:szCs w:val="28"/>
              </w:rPr>
            </w:pPr>
            <w:r w:rsidRPr="00662FB3">
              <w:rPr>
                <w:b/>
                <w:sz w:val="28"/>
                <w:szCs w:val="28"/>
              </w:rPr>
              <w:t>Ф</w:t>
            </w:r>
            <w:r w:rsidRPr="00662FB3">
              <w:rPr>
                <w:b/>
                <w:spacing w:val="1"/>
                <w:sz w:val="28"/>
                <w:szCs w:val="28"/>
              </w:rPr>
              <w:t>орм</w:t>
            </w:r>
            <w:r w:rsidRPr="00662FB3">
              <w:rPr>
                <w:b/>
                <w:sz w:val="28"/>
                <w:szCs w:val="28"/>
              </w:rPr>
              <w:t>а</w:t>
            </w:r>
            <w:r w:rsidRPr="00662FB3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662FB3">
              <w:rPr>
                <w:b/>
                <w:spacing w:val="-1"/>
                <w:sz w:val="28"/>
                <w:szCs w:val="28"/>
              </w:rPr>
              <w:t>к</w:t>
            </w:r>
            <w:r w:rsidRPr="00662FB3">
              <w:rPr>
                <w:b/>
                <w:spacing w:val="1"/>
                <w:sz w:val="28"/>
                <w:szCs w:val="28"/>
              </w:rPr>
              <w:t>о</w:t>
            </w:r>
            <w:r w:rsidRPr="00662FB3">
              <w:rPr>
                <w:b/>
                <w:spacing w:val="-1"/>
                <w:sz w:val="28"/>
                <w:szCs w:val="28"/>
              </w:rPr>
              <w:t>нт</w:t>
            </w:r>
            <w:r w:rsidRPr="00662FB3">
              <w:rPr>
                <w:b/>
                <w:spacing w:val="1"/>
                <w:sz w:val="28"/>
                <w:szCs w:val="28"/>
              </w:rPr>
              <w:t>ро</w:t>
            </w:r>
            <w:r w:rsidRPr="00662FB3">
              <w:rPr>
                <w:b/>
                <w:spacing w:val="-1"/>
                <w:sz w:val="28"/>
                <w:szCs w:val="28"/>
              </w:rPr>
              <w:t>л</w:t>
            </w:r>
            <w:r w:rsidRPr="00662FB3">
              <w:rPr>
                <w:b/>
                <w:sz w:val="28"/>
                <w:szCs w:val="28"/>
              </w:rPr>
              <w:t>я</w:t>
            </w:r>
          </w:p>
        </w:tc>
      </w:tr>
      <w:tr w:rsidR="000B2542" w:rsidRPr="005836E4" w:rsidTr="005E39FD">
        <w:trPr>
          <w:trHeight w:hRule="exact" w:val="554"/>
          <w:jc w:val="center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firstLine="567"/>
              <w:contextualSpacing/>
              <w:jc w:val="center"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>На</w:t>
            </w:r>
            <w:r w:rsidRPr="003E75A1">
              <w:rPr>
                <w:spacing w:val="1"/>
                <w:sz w:val="28"/>
                <w:szCs w:val="28"/>
              </w:rPr>
              <w:t>ч</w:t>
            </w:r>
            <w:r w:rsidRPr="003E75A1">
              <w:rPr>
                <w:sz w:val="28"/>
                <w:szCs w:val="28"/>
              </w:rPr>
              <w:t>а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ь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2"/>
                <w:sz w:val="28"/>
                <w:szCs w:val="28"/>
              </w:rPr>
              <w:t>ы</w:t>
            </w:r>
            <w:r w:rsidRPr="003E75A1">
              <w:rPr>
                <w:sz w:val="28"/>
                <w:szCs w:val="28"/>
              </w:rPr>
              <w:t>й</w:t>
            </w:r>
            <w:r w:rsidRPr="003E75A1">
              <w:rPr>
                <w:spacing w:val="-10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и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и</w:t>
            </w:r>
            <w:r w:rsidRPr="003E75A1">
              <w:rPr>
                <w:spacing w:val="-9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в</w:t>
            </w:r>
            <w:r w:rsidRPr="003E75A1">
              <w:rPr>
                <w:spacing w:val="-2"/>
                <w:sz w:val="28"/>
                <w:szCs w:val="28"/>
              </w:rPr>
              <w:t>х</w:t>
            </w:r>
            <w:r w:rsidRPr="003E75A1">
              <w:rPr>
                <w:spacing w:val="1"/>
                <w:sz w:val="28"/>
                <w:szCs w:val="28"/>
              </w:rPr>
              <w:t>од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й</w:t>
            </w:r>
            <w:r w:rsidRPr="003E75A1">
              <w:rPr>
                <w:spacing w:val="-6"/>
                <w:sz w:val="28"/>
                <w:szCs w:val="28"/>
              </w:rPr>
              <w:t xml:space="preserve"> </w:t>
            </w:r>
            <w:r w:rsidRPr="003E75A1">
              <w:rPr>
                <w:spacing w:val="-1"/>
                <w:sz w:val="28"/>
                <w:szCs w:val="28"/>
              </w:rPr>
              <w:t>к</w:t>
            </w:r>
            <w:r w:rsidRPr="003E75A1">
              <w:rPr>
                <w:spacing w:val="1"/>
                <w:sz w:val="28"/>
                <w:szCs w:val="28"/>
              </w:rPr>
              <w:t>он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pacing w:val="1"/>
                <w:sz w:val="28"/>
                <w:szCs w:val="28"/>
              </w:rPr>
              <w:t>ро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ь</w:t>
            </w:r>
          </w:p>
        </w:tc>
      </w:tr>
      <w:tr w:rsidR="000B2542" w:rsidRPr="005836E4" w:rsidTr="005E39FD">
        <w:trPr>
          <w:trHeight w:hRule="exact" w:val="1438"/>
          <w:jc w:val="center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239"/>
              <w:contextualSpacing/>
              <w:jc w:val="both"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>В</w:t>
            </w:r>
            <w:r w:rsidRPr="003E75A1">
              <w:rPr>
                <w:spacing w:val="-7"/>
                <w:sz w:val="28"/>
                <w:szCs w:val="28"/>
              </w:rPr>
              <w:t xml:space="preserve"> 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z w:val="28"/>
                <w:szCs w:val="28"/>
              </w:rPr>
              <w:t>ача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е</w:t>
            </w:r>
          </w:p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239"/>
              <w:contextualSpacing/>
              <w:jc w:val="both"/>
              <w:rPr>
                <w:sz w:val="28"/>
                <w:szCs w:val="28"/>
              </w:rPr>
            </w:pPr>
            <w:r w:rsidRPr="003E75A1">
              <w:rPr>
                <w:spacing w:val="-2"/>
                <w:sz w:val="28"/>
                <w:szCs w:val="28"/>
              </w:rPr>
              <w:t>у</w:t>
            </w:r>
            <w:r w:rsidRPr="003E75A1">
              <w:rPr>
                <w:sz w:val="28"/>
                <w:szCs w:val="28"/>
              </w:rPr>
              <w:t>че</w:t>
            </w:r>
            <w:r w:rsidRPr="003E75A1">
              <w:rPr>
                <w:spacing w:val="2"/>
                <w:sz w:val="28"/>
                <w:szCs w:val="28"/>
              </w:rPr>
              <w:t>б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го</w:t>
            </w:r>
            <w:r w:rsidRPr="003E75A1">
              <w:rPr>
                <w:spacing w:val="-11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г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да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firstLine="142"/>
              <w:contextualSpacing/>
              <w:jc w:val="both"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п</w:t>
            </w:r>
            <w:r w:rsidRPr="003E75A1">
              <w:rPr>
                <w:spacing w:val="1"/>
                <w:sz w:val="28"/>
                <w:szCs w:val="28"/>
              </w:rPr>
              <w:t>р</w:t>
            </w:r>
            <w:r w:rsidRPr="003E75A1">
              <w:rPr>
                <w:sz w:val="28"/>
                <w:szCs w:val="28"/>
              </w:rPr>
              <w:t>еде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pacing w:val="2"/>
                <w:sz w:val="28"/>
                <w:szCs w:val="28"/>
              </w:rPr>
              <w:t>е</w:t>
            </w:r>
            <w:r w:rsidRPr="003E75A1">
              <w:rPr>
                <w:spacing w:val="1"/>
                <w:sz w:val="28"/>
                <w:szCs w:val="28"/>
              </w:rPr>
              <w:t>н</w:t>
            </w:r>
            <w:r w:rsidRPr="003E75A1">
              <w:rPr>
                <w:spacing w:val="-1"/>
                <w:sz w:val="28"/>
                <w:szCs w:val="28"/>
              </w:rPr>
              <w:t>и</w:t>
            </w:r>
            <w:r w:rsidRPr="003E75A1">
              <w:rPr>
                <w:sz w:val="28"/>
                <w:szCs w:val="28"/>
              </w:rPr>
              <w:t>е</w:t>
            </w:r>
            <w:r w:rsidRPr="003E75A1">
              <w:rPr>
                <w:spacing w:val="-14"/>
                <w:sz w:val="28"/>
                <w:szCs w:val="28"/>
              </w:rPr>
              <w:t xml:space="preserve"> </w:t>
            </w:r>
            <w:r w:rsidRPr="003E75A1">
              <w:rPr>
                <w:spacing w:val="-5"/>
                <w:sz w:val="28"/>
                <w:szCs w:val="28"/>
              </w:rPr>
              <w:t>у</w:t>
            </w:r>
            <w:r w:rsidRPr="003E75A1">
              <w:rPr>
                <w:spacing w:val="1"/>
                <w:sz w:val="28"/>
                <w:szCs w:val="28"/>
              </w:rPr>
              <w:t>ро</w:t>
            </w:r>
            <w:r w:rsidRPr="003E75A1">
              <w:rPr>
                <w:sz w:val="28"/>
                <w:szCs w:val="28"/>
              </w:rPr>
              <w:t>вня</w:t>
            </w:r>
            <w:r>
              <w:rPr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р</w:t>
            </w:r>
            <w:r w:rsidRPr="003E75A1">
              <w:rPr>
                <w:sz w:val="28"/>
                <w:szCs w:val="28"/>
              </w:rPr>
              <w:t>азв</w:t>
            </w:r>
            <w:r w:rsidRPr="003E75A1">
              <w:rPr>
                <w:spacing w:val="-2"/>
                <w:sz w:val="28"/>
                <w:szCs w:val="28"/>
              </w:rPr>
              <w:t>и</w:t>
            </w:r>
            <w:r w:rsidRPr="003E75A1">
              <w:rPr>
                <w:spacing w:val="1"/>
                <w:sz w:val="28"/>
                <w:szCs w:val="28"/>
              </w:rPr>
              <w:t>т</w:t>
            </w:r>
            <w:r w:rsidRPr="003E75A1">
              <w:rPr>
                <w:spacing w:val="-1"/>
                <w:sz w:val="28"/>
                <w:szCs w:val="28"/>
              </w:rPr>
              <w:t>и</w:t>
            </w:r>
            <w:r w:rsidRPr="003E75A1">
              <w:rPr>
                <w:sz w:val="28"/>
                <w:szCs w:val="28"/>
              </w:rPr>
              <w:t>я</w:t>
            </w:r>
            <w:r w:rsidRPr="003E75A1">
              <w:rPr>
                <w:spacing w:val="-9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учащихся,</w:t>
            </w:r>
            <w:r w:rsidRPr="003E75A1">
              <w:rPr>
                <w:spacing w:val="-5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и</w:t>
            </w:r>
            <w:r w:rsidRPr="003E75A1">
              <w:rPr>
                <w:sz w:val="28"/>
                <w:szCs w:val="28"/>
              </w:rPr>
              <w:t>х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с</w:t>
            </w:r>
            <w:r w:rsidRPr="003E75A1">
              <w:rPr>
                <w:spacing w:val="-1"/>
                <w:sz w:val="28"/>
                <w:szCs w:val="28"/>
              </w:rPr>
              <w:t>п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с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б</w:t>
            </w:r>
            <w:r w:rsidRPr="003E75A1">
              <w:rPr>
                <w:spacing w:val="-2"/>
                <w:sz w:val="28"/>
                <w:szCs w:val="28"/>
              </w:rPr>
              <w:t>н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ст</w:t>
            </w:r>
            <w:r w:rsidRPr="003E75A1">
              <w:rPr>
                <w:spacing w:val="2"/>
                <w:sz w:val="28"/>
                <w:szCs w:val="28"/>
              </w:rPr>
              <w:t>е</w:t>
            </w:r>
            <w:r w:rsidRPr="003E75A1">
              <w:rPr>
                <w:sz w:val="28"/>
                <w:szCs w:val="28"/>
              </w:rPr>
              <w:t>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firstLine="142"/>
              <w:contextualSpacing/>
              <w:jc w:val="both"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>Беседа,</w:t>
            </w:r>
            <w:r w:rsidRPr="003E75A1">
              <w:rPr>
                <w:spacing w:val="-12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п</w:t>
            </w:r>
            <w:r w:rsidRPr="003E75A1">
              <w:rPr>
                <w:spacing w:val="1"/>
                <w:sz w:val="28"/>
                <w:szCs w:val="28"/>
              </w:rPr>
              <w:t>ро</w:t>
            </w:r>
            <w:r w:rsidRPr="003E75A1">
              <w:rPr>
                <w:sz w:val="28"/>
                <w:szCs w:val="28"/>
              </w:rPr>
              <w:t>с,</w:t>
            </w:r>
          </w:p>
          <w:p w:rsidR="000B2542" w:rsidRPr="003E75A1" w:rsidRDefault="000B2542" w:rsidP="005E39FD">
            <w:pPr>
              <w:pStyle w:val="TableParagraph"/>
              <w:kinsoku w:val="0"/>
              <w:overflowPunct w:val="0"/>
              <w:ind w:right="34" w:firstLine="142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0B2542" w:rsidRPr="005836E4" w:rsidTr="005E39FD">
        <w:trPr>
          <w:trHeight w:hRule="exact" w:val="423"/>
          <w:jc w:val="center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239"/>
              <w:contextualSpacing/>
              <w:jc w:val="center"/>
              <w:rPr>
                <w:sz w:val="28"/>
                <w:szCs w:val="28"/>
              </w:rPr>
            </w:pPr>
            <w:r w:rsidRPr="003E75A1">
              <w:rPr>
                <w:spacing w:val="3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ек</w:t>
            </w:r>
            <w:r w:rsidRPr="003E75A1">
              <w:rPr>
                <w:spacing w:val="-5"/>
                <w:sz w:val="28"/>
                <w:szCs w:val="28"/>
              </w:rPr>
              <w:t>у</w:t>
            </w:r>
            <w:r w:rsidRPr="003E75A1">
              <w:rPr>
                <w:spacing w:val="2"/>
                <w:sz w:val="28"/>
                <w:szCs w:val="28"/>
              </w:rPr>
              <w:t>щ</w:t>
            </w:r>
            <w:r w:rsidRPr="003E75A1">
              <w:rPr>
                <w:spacing w:val="-1"/>
                <w:sz w:val="28"/>
                <w:szCs w:val="28"/>
              </w:rPr>
              <w:t>и</w:t>
            </w:r>
            <w:r w:rsidRPr="003E75A1">
              <w:rPr>
                <w:sz w:val="28"/>
                <w:szCs w:val="28"/>
              </w:rPr>
              <w:t>й</w:t>
            </w:r>
            <w:r w:rsidRPr="003E75A1">
              <w:rPr>
                <w:spacing w:val="-14"/>
                <w:sz w:val="28"/>
                <w:szCs w:val="28"/>
              </w:rPr>
              <w:t xml:space="preserve"> </w:t>
            </w:r>
            <w:r w:rsidRPr="003E75A1">
              <w:rPr>
                <w:spacing w:val="-1"/>
                <w:sz w:val="28"/>
                <w:szCs w:val="28"/>
              </w:rPr>
              <w:t>к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нт</w:t>
            </w:r>
            <w:r w:rsidRPr="003E75A1">
              <w:rPr>
                <w:spacing w:val="1"/>
                <w:sz w:val="28"/>
                <w:szCs w:val="28"/>
              </w:rPr>
              <w:t>ро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ь</w:t>
            </w:r>
          </w:p>
        </w:tc>
      </w:tr>
      <w:tr w:rsidR="000B2542" w:rsidRPr="005836E4" w:rsidTr="005E39FD">
        <w:trPr>
          <w:trHeight w:hRule="exact" w:val="2130"/>
          <w:jc w:val="center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239"/>
              <w:contextualSpacing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>В</w:t>
            </w:r>
            <w:r w:rsidRPr="003E75A1">
              <w:rPr>
                <w:spacing w:val="-6"/>
                <w:sz w:val="28"/>
                <w:szCs w:val="28"/>
              </w:rPr>
              <w:t xml:space="preserve"> 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ече</w:t>
            </w:r>
            <w:r w:rsidRPr="003E75A1">
              <w:rPr>
                <w:spacing w:val="-1"/>
                <w:sz w:val="28"/>
                <w:szCs w:val="28"/>
              </w:rPr>
              <w:t>ни</w:t>
            </w:r>
            <w:r w:rsidRPr="003E75A1">
              <w:rPr>
                <w:sz w:val="28"/>
                <w:szCs w:val="28"/>
              </w:rPr>
              <w:t>е</w:t>
            </w:r>
            <w:r w:rsidRPr="003E75A1">
              <w:rPr>
                <w:spacing w:val="-6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 xml:space="preserve">всего </w:t>
            </w:r>
            <w:r w:rsidRPr="003E75A1">
              <w:rPr>
                <w:spacing w:val="-2"/>
                <w:sz w:val="28"/>
                <w:szCs w:val="28"/>
              </w:rPr>
              <w:t>у</w:t>
            </w:r>
            <w:r w:rsidRPr="003E75A1">
              <w:rPr>
                <w:sz w:val="28"/>
                <w:szCs w:val="28"/>
              </w:rPr>
              <w:t>че</w:t>
            </w:r>
            <w:r w:rsidRPr="003E75A1">
              <w:rPr>
                <w:spacing w:val="2"/>
                <w:sz w:val="28"/>
                <w:szCs w:val="28"/>
              </w:rPr>
              <w:t>б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го</w:t>
            </w:r>
            <w:r w:rsidRPr="003E75A1">
              <w:rPr>
                <w:spacing w:val="-11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г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да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105" w:firstLine="178"/>
              <w:contextualSpacing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 xml:space="preserve">Систематическая  проверка </w:t>
            </w:r>
          </w:p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105" w:right="113"/>
              <w:contextualSpacing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 xml:space="preserve">усвоения  знаний,  умений,  навыков  на  каждом  занятии.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105" w:firstLine="178"/>
              <w:contextualSpacing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>Педаг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г</w:t>
            </w:r>
            <w:r w:rsidRPr="003E75A1">
              <w:rPr>
                <w:spacing w:val="-1"/>
                <w:sz w:val="28"/>
                <w:szCs w:val="28"/>
              </w:rPr>
              <w:t>и</w:t>
            </w:r>
            <w:r w:rsidRPr="003E75A1">
              <w:rPr>
                <w:sz w:val="28"/>
                <w:szCs w:val="28"/>
              </w:rPr>
              <w:t>че</w:t>
            </w:r>
            <w:r w:rsidRPr="003E75A1">
              <w:rPr>
                <w:spacing w:val="3"/>
                <w:sz w:val="28"/>
                <w:szCs w:val="28"/>
              </w:rPr>
              <w:t>с</w:t>
            </w:r>
            <w:r w:rsidRPr="003E75A1">
              <w:rPr>
                <w:spacing w:val="-1"/>
                <w:sz w:val="28"/>
                <w:szCs w:val="28"/>
              </w:rPr>
              <w:t>к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е</w:t>
            </w:r>
          </w:p>
          <w:p w:rsidR="000B2542" w:rsidRPr="003E75A1" w:rsidRDefault="000B2542" w:rsidP="005E39FD">
            <w:pPr>
              <w:pStyle w:val="TableParagraph"/>
              <w:tabs>
                <w:tab w:val="left" w:pos="1517"/>
              </w:tabs>
              <w:kinsoku w:val="0"/>
              <w:overflowPunct w:val="0"/>
              <w:ind w:left="105" w:right="103" w:firstLine="178"/>
              <w:contextualSpacing/>
              <w:rPr>
                <w:sz w:val="28"/>
                <w:szCs w:val="28"/>
              </w:rPr>
            </w:pP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z w:val="28"/>
                <w:szCs w:val="28"/>
              </w:rPr>
              <w:t>а</w:t>
            </w:r>
            <w:r w:rsidRPr="003E75A1">
              <w:rPr>
                <w:spacing w:val="2"/>
                <w:sz w:val="28"/>
                <w:szCs w:val="28"/>
              </w:rPr>
              <w:t>б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юд</w:t>
            </w:r>
            <w:r w:rsidRPr="003E75A1">
              <w:rPr>
                <w:spacing w:val="2"/>
                <w:sz w:val="28"/>
                <w:szCs w:val="28"/>
              </w:rPr>
              <w:t>е</w:t>
            </w:r>
            <w:r w:rsidRPr="003E75A1">
              <w:rPr>
                <w:spacing w:val="-1"/>
                <w:sz w:val="28"/>
                <w:szCs w:val="28"/>
              </w:rPr>
              <w:t>ни</w:t>
            </w:r>
            <w:r w:rsidRPr="003E75A1">
              <w:rPr>
                <w:sz w:val="28"/>
                <w:szCs w:val="28"/>
              </w:rPr>
              <w:t xml:space="preserve">е, </w:t>
            </w:r>
            <w:r w:rsidRPr="003E75A1">
              <w:rPr>
                <w:w w:val="95"/>
                <w:sz w:val="28"/>
                <w:szCs w:val="28"/>
              </w:rPr>
              <w:t>о</w:t>
            </w:r>
            <w:r w:rsidRPr="003E75A1">
              <w:rPr>
                <w:spacing w:val="-1"/>
                <w:w w:val="95"/>
                <w:sz w:val="28"/>
                <w:szCs w:val="28"/>
              </w:rPr>
              <w:t>п</w:t>
            </w:r>
            <w:r w:rsidRPr="003E75A1">
              <w:rPr>
                <w:w w:val="95"/>
                <w:sz w:val="28"/>
                <w:szCs w:val="28"/>
              </w:rPr>
              <w:t>рос,</w:t>
            </w:r>
            <w:r w:rsidRPr="003E75A1">
              <w:rPr>
                <w:w w:val="99"/>
                <w:sz w:val="28"/>
                <w:szCs w:val="28"/>
              </w:rPr>
              <w:t xml:space="preserve"> к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нт</w:t>
            </w:r>
            <w:r w:rsidRPr="003E75A1">
              <w:rPr>
                <w:spacing w:val="1"/>
                <w:sz w:val="28"/>
                <w:szCs w:val="28"/>
              </w:rPr>
              <w:t>ро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pacing w:val="2"/>
                <w:sz w:val="28"/>
                <w:szCs w:val="28"/>
              </w:rPr>
              <w:t>ь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 xml:space="preserve">е  </w:t>
            </w:r>
            <w:r w:rsidRPr="003E75A1">
              <w:rPr>
                <w:spacing w:val="16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за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1"/>
                <w:sz w:val="28"/>
                <w:szCs w:val="28"/>
              </w:rPr>
              <w:t>я</w:t>
            </w:r>
            <w:r w:rsidRPr="003E75A1">
              <w:rPr>
                <w:spacing w:val="-1"/>
                <w:sz w:val="28"/>
                <w:szCs w:val="28"/>
              </w:rPr>
              <w:t>ти</w:t>
            </w:r>
            <w:r w:rsidRPr="003E75A1">
              <w:rPr>
                <w:sz w:val="28"/>
                <w:szCs w:val="28"/>
              </w:rPr>
              <w:t>е.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pacing w:val="-1"/>
                <w:sz w:val="28"/>
                <w:szCs w:val="28"/>
              </w:rPr>
              <w:t>С</w:t>
            </w:r>
            <w:r w:rsidRPr="003E75A1">
              <w:rPr>
                <w:sz w:val="28"/>
                <w:szCs w:val="28"/>
              </w:rPr>
              <w:t>а</w:t>
            </w:r>
            <w:r w:rsidRPr="003E75A1">
              <w:rPr>
                <w:spacing w:val="1"/>
                <w:sz w:val="28"/>
                <w:szCs w:val="28"/>
              </w:rPr>
              <w:t>мо</w:t>
            </w:r>
            <w:r w:rsidRPr="003E75A1">
              <w:rPr>
                <w:sz w:val="28"/>
                <w:szCs w:val="28"/>
              </w:rPr>
              <w:t>стоя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е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pacing w:val="2"/>
                <w:sz w:val="28"/>
                <w:szCs w:val="28"/>
              </w:rPr>
              <w:t>ь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z w:val="28"/>
                <w:szCs w:val="28"/>
              </w:rPr>
              <w:t>ая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р</w:t>
            </w:r>
            <w:r w:rsidRPr="003E75A1">
              <w:rPr>
                <w:sz w:val="28"/>
                <w:szCs w:val="28"/>
              </w:rPr>
              <w:t>або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а.</w:t>
            </w:r>
          </w:p>
        </w:tc>
      </w:tr>
      <w:tr w:rsidR="000B2542" w:rsidRPr="005836E4" w:rsidTr="005E39FD">
        <w:trPr>
          <w:trHeight w:hRule="exact" w:val="432"/>
          <w:jc w:val="center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239"/>
              <w:contextualSpacing/>
              <w:jc w:val="center"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>П</w:t>
            </w:r>
            <w:r w:rsidRPr="003E75A1">
              <w:rPr>
                <w:spacing w:val="1"/>
                <w:sz w:val="28"/>
                <w:szCs w:val="28"/>
              </w:rPr>
              <w:t>ром</w:t>
            </w:r>
            <w:r w:rsidRPr="003E75A1">
              <w:rPr>
                <w:sz w:val="28"/>
                <w:szCs w:val="28"/>
              </w:rPr>
              <w:t>е</w:t>
            </w:r>
            <w:r w:rsidRPr="003E75A1">
              <w:rPr>
                <w:spacing w:val="1"/>
                <w:sz w:val="28"/>
                <w:szCs w:val="28"/>
              </w:rPr>
              <w:t>ж</w:t>
            </w:r>
            <w:r w:rsidRPr="003E75A1">
              <w:rPr>
                <w:spacing w:val="-5"/>
                <w:sz w:val="28"/>
                <w:szCs w:val="28"/>
              </w:rPr>
              <w:t>у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ч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2"/>
                <w:sz w:val="28"/>
                <w:szCs w:val="28"/>
              </w:rPr>
              <w:t>ы</w:t>
            </w:r>
            <w:r w:rsidRPr="003E75A1">
              <w:rPr>
                <w:sz w:val="28"/>
                <w:szCs w:val="28"/>
              </w:rPr>
              <w:t>й</w:t>
            </w:r>
            <w:r w:rsidRPr="003E75A1">
              <w:rPr>
                <w:spacing w:val="-12"/>
                <w:sz w:val="28"/>
                <w:szCs w:val="28"/>
              </w:rPr>
              <w:t xml:space="preserve"> </w:t>
            </w:r>
            <w:r w:rsidRPr="003E75A1">
              <w:rPr>
                <w:spacing w:val="-1"/>
                <w:sz w:val="28"/>
                <w:szCs w:val="28"/>
              </w:rPr>
              <w:t>к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нт</w:t>
            </w:r>
            <w:r w:rsidRPr="003E75A1">
              <w:rPr>
                <w:spacing w:val="1"/>
                <w:sz w:val="28"/>
                <w:szCs w:val="28"/>
              </w:rPr>
              <w:t>ро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ь</w:t>
            </w:r>
          </w:p>
        </w:tc>
      </w:tr>
      <w:tr w:rsidR="000B2542" w:rsidRPr="005836E4" w:rsidTr="005E39FD">
        <w:trPr>
          <w:trHeight w:hRule="exact" w:val="3258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239" w:right="212"/>
              <w:contextualSpacing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>По</w:t>
            </w:r>
            <w:r w:rsidRPr="003E75A1">
              <w:rPr>
                <w:spacing w:val="-11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к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z w:val="28"/>
                <w:szCs w:val="28"/>
              </w:rPr>
              <w:t>ча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1"/>
                <w:sz w:val="28"/>
                <w:szCs w:val="28"/>
              </w:rPr>
              <w:t>и</w:t>
            </w:r>
            <w:r w:rsidRPr="003E75A1">
              <w:rPr>
                <w:sz w:val="28"/>
                <w:szCs w:val="28"/>
              </w:rPr>
              <w:t>и</w:t>
            </w:r>
          </w:p>
          <w:p w:rsidR="000B2542" w:rsidRPr="003E75A1" w:rsidRDefault="000B2542" w:rsidP="005E39FD">
            <w:pPr>
              <w:pStyle w:val="TableParagraph"/>
              <w:tabs>
                <w:tab w:val="left" w:pos="2022"/>
              </w:tabs>
              <w:kinsoku w:val="0"/>
              <w:overflowPunct w:val="0"/>
              <w:ind w:left="239" w:right="212"/>
              <w:contextualSpacing/>
              <w:rPr>
                <w:sz w:val="28"/>
                <w:szCs w:val="28"/>
              </w:rPr>
            </w:pPr>
            <w:r w:rsidRPr="003E75A1">
              <w:rPr>
                <w:spacing w:val="-1"/>
                <w:sz w:val="28"/>
                <w:szCs w:val="28"/>
              </w:rPr>
              <w:t>и</w:t>
            </w:r>
            <w:r w:rsidRPr="003E75A1">
              <w:rPr>
                <w:spacing w:val="2"/>
                <w:sz w:val="28"/>
                <w:szCs w:val="28"/>
              </w:rPr>
              <w:t>з</w:t>
            </w:r>
            <w:r w:rsidRPr="003E75A1">
              <w:rPr>
                <w:spacing w:val="-5"/>
                <w:sz w:val="28"/>
                <w:szCs w:val="28"/>
              </w:rPr>
              <w:t>у</w:t>
            </w:r>
            <w:r w:rsidRPr="003E75A1">
              <w:rPr>
                <w:sz w:val="28"/>
                <w:szCs w:val="28"/>
              </w:rPr>
              <w:t>ч</w:t>
            </w:r>
            <w:r w:rsidRPr="003E75A1">
              <w:rPr>
                <w:spacing w:val="2"/>
                <w:sz w:val="28"/>
                <w:szCs w:val="28"/>
              </w:rPr>
              <w:t>е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1"/>
                <w:sz w:val="28"/>
                <w:szCs w:val="28"/>
              </w:rPr>
              <w:t>и</w:t>
            </w:r>
            <w:r w:rsidRPr="003E75A1">
              <w:rPr>
                <w:sz w:val="28"/>
                <w:szCs w:val="28"/>
              </w:rPr>
              <w:t>я</w:t>
            </w:r>
            <w:r w:rsidRPr="003E75A1">
              <w:rPr>
                <w:spacing w:val="-10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темы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pacing w:val="-1"/>
                <w:sz w:val="28"/>
                <w:szCs w:val="28"/>
              </w:rPr>
              <w:t>и</w:t>
            </w:r>
            <w:r w:rsidRPr="003E75A1">
              <w:rPr>
                <w:spacing w:val="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и</w:t>
            </w:r>
            <w:r w:rsidRPr="003E75A1">
              <w:rPr>
                <w:spacing w:val="-6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р</w:t>
            </w:r>
            <w:r w:rsidRPr="003E75A1">
              <w:rPr>
                <w:sz w:val="28"/>
                <w:szCs w:val="28"/>
              </w:rPr>
              <w:t>азде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а.</w:t>
            </w:r>
            <w:r w:rsidRPr="003E75A1">
              <w:rPr>
                <w:spacing w:val="-3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В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pacing w:val="-1"/>
                <w:sz w:val="28"/>
                <w:szCs w:val="28"/>
              </w:rPr>
              <w:t>к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нц</w:t>
            </w:r>
            <w:r w:rsidRPr="003E75A1">
              <w:rPr>
                <w:sz w:val="28"/>
                <w:szCs w:val="28"/>
              </w:rPr>
              <w:t>е</w:t>
            </w:r>
            <w:r w:rsidRPr="003E75A1">
              <w:rPr>
                <w:spacing w:val="-12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м</w:t>
            </w:r>
            <w:r w:rsidRPr="003E75A1">
              <w:rPr>
                <w:sz w:val="28"/>
                <w:szCs w:val="28"/>
              </w:rPr>
              <w:t>ес</w:t>
            </w:r>
            <w:r w:rsidRPr="003E75A1">
              <w:rPr>
                <w:spacing w:val="1"/>
                <w:sz w:val="28"/>
                <w:szCs w:val="28"/>
              </w:rPr>
              <w:t>я</w:t>
            </w:r>
            <w:r w:rsidRPr="003E75A1">
              <w:rPr>
                <w:spacing w:val="-1"/>
                <w:sz w:val="28"/>
                <w:szCs w:val="28"/>
              </w:rPr>
              <w:t>ц</w:t>
            </w:r>
            <w:r w:rsidRPr="003E75A1">
              <w:rPr>
                <w:sz w:val="28"/>
                <w:szCs w:val="28"/>
              </w:rPr>
              <w:t>а,</w:t>
            </w:r>
          </w:p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239" w:right="212"/>
              <w:contextualSpacing/>
              <w:rPr>
                <w:sz w:val="28"/>
                <w:szCs w:val="28"/>
              </w:rPr>
            </w:pPr>
            <w:r w:rsidRPr="003E75A1">
              <w:rPr>
                <w:spacing w:val="-1"/>
                <w:w w:val="95"/>
                <w:sz w:val="28"/>
                <w:szCs w:val="28"/>
              </w:rPr>
              <w:t>п</w:t>
            </w:r>
            <w:r w:rsidRPr="003E75A1">
              <w:rPr>
                <w:w w:val="95"/>
                <w:sz w:val="28"/>
                <w:szCs w:val="28"/>
              </w:rPr>
              <w:t>ол</w:t>
            </w:r>
            <w:r w:rsidRPr="003E75A1">
              <w:rPr>
                <w:spacing w:val="-2"/>
                <w:w w:val="95"/>
                <w:sz w:val="28"/>
                <w:szCs w:val="28"/>
              </w:rPr>
              <w:t>у</w:t>
            </w:r>
            <w:r w:rsidRPr="003E75A1">
              <w:rPr>
                <w:w w:val="95"/>
                <w:sz w:val="28"/>
                <w:szCs w:val="28"/>
              </w:rPr>
              <w:t>годия.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213" w:firstLine="142"/>
              <w:contextualSpacing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>Осуществляется  после  изучения  крупных  разделов  программы.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2542" w:rsidRPr="003E75A1" w:rsidRDefault="000B2542" w:rsidP="000D5AC3">
            <w:pPr>
              <w:pStyle w:val="TableParagraph"/>
              <w:kinsoku w:val="0"/>
              <w:overflowPunct w:val="0"/>
              <w:ind w:left="142" w:right="176" w:firstLine="142"/>
              <w:contextualSpacing/>
              <w:rPr>
                <w:sz w:val="28"/>
                <w:szCs w:val="28"/>
              </w:rPr>
            </w:pPr>
            <w:r w:rsidRPr="003E75A1">
              <w:rPr>
                <w:spacing w:val="1"/>
                <w:sz w:val="28"/>
                <w:szCs w:val="28"/>
              </w:rPr>
              <w:t>В</w:t>
            </w:r>
            <w:r w:rsidRPr="003E75A1">
              <w:rPr>
                <w:sz w:val="28"/>
                <w:szCs w:val="28"/>
              </w:rPr>
              <w:t>ыс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ав</w:t>
            </w:r>
            <w:r w:rsidRPr="003E75A1">
              <w:rPr>
                <w:spacing w:val="-1"/>
                <w:sz w:val="28"/>
                <w:szCs w:val="28"/>
              </w:rPr>
              <w:t>к</w:t>
            </w:r>
            <w:r w:rsidRPr="003E75A1">
              <w:rPr>
                <w:sz w:val="28"/>
                <w:szCs w:val="28"/>
              </w:rPr>
              <w:t>а,</w:t>
            </w:r>
            <w:r w:rsidRPr="003E75A1">
              <w:rPr>
                <w:spacing w:val="-15"/>
                <w:sz w:val="28"/>
                <w:szCs w:val="28"/>
              </w:rPr>
              <w:t xml:space="preserve"> 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во</w:t>
            </w:r>
            <w:r w:rsidRPr="003E75A1">
              <w:rPr>
                <w:spacing w:val="1"/>
                <w:sz w:val="28"/>
                <w:szCs w:val="28"/>
              </w:rPr>
              <w:t>р</w:t>
            </w:r>
            <w:r w:rsidRPr="003E75A1">
              <w:rPr>
                <w:sz w:val="28"/>
                <w:szCs w:val="28"/>
              </w:rPr>
              <w:t>чес</w:t>
            </w:r>
            <w:r w:rsidRPr="003E75A1">
              <w:rPr>
                <w:spacing w:val="-1"/>
                <w:sz w:val="28"/>
                <w:szCs w:val="28"/>
              </w:rPr>
              <w:t>к</w:t>
            </w:r>
            <w:r w:rsidRPr="003E75A1">
              <w:rPr>
                <w:sz w:val="28"/>
                <w:szCs w:val="28"/>
              </w:rPr>
              <w:t>ая</w:t>
            </w:r>
            <w:r w:rsidRPr="003E75A1">
              <w:rPr>
                <w:spacing w:val="-17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р</w:t>
            </w:r>
            <w:r w:rsidRPr="003E75A1">
              <w:rPr>
                <w:sz w:val="28"/>
                <w:szCs w:val="28"/>
              </w:rPr>
              <w:t>або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а,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п</w:t>
            </w:r>
            <w:r w:rsidRPr="003E75A1">
              <w:rPr>
                <w:spacing w:val="1"/>
                <w:sz w:val="28"/>
                <w:szCs w:val="28"/>
              </w:rPr>
              <w:t>ро</w:t>
            </w:r>
            <w:r w:rsidRPr="003E75A1">
              <w:rPr>
                <w:sz w:val="28"/>
                <w:szCs w:val="28"/>
              </w:rPr>
              <w:t>с,</w:t>
            </w:r>
            <w:r w:rsidRPr="003E75A1">
              <w:rPr>
                <w:spacing w:val="-15"/>
                <w:sz w:val="28"/>
                <w:szCs w:val="28"/>
              </w:rPr>
              <w:t xml:space="preserve"> к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нт</w:t>
            </w:r>
            <w:r w:rsidRPr="003E75A1">
              <w:rPr>
                <w:spacing w:val="1"/>
                <w:sz w:val="28"/>
                <w:szCs w:val="28"/>
              </w:rPr>
              <w:t>ро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ь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е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за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z w:val="28"/>
                <w:szCs w:val="28"/>
              </w:rPr>
              <w:t>я</w:t>
            </w:r>
            <w:r w:rsidRPr="003E75A1">
              <w:rPr>
                <w:spacing w:val="1"/>
                <w:sz w:val="28"/>
                <w:szCs w:val="28"/>
              </w:rPr>
              <w:t>т</w:t>
            </w:r>
            <w:r w:rsidRPr="003E75A1">
              <w:rPr>
                <w:spacing w:val="-1"/>
                <w:sz w:val="28"/>
                <w:szCs w:val="28"/>
              </w:rPr>
              <w:t>и</w:t>
            </w:r>
            <w:r w:rsidRPr="003E75A1">
              <w:rPr>
                <w:sz w:val="28"/>
                <w:szCs w:val="28"/>
              </w:rPr>
              <w:t>е,</w:t>
            </w:r>
            <w:r w:rsidRPr="003E75A1">
              <w:rPr>
                <w:spacing w:val="-10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са</w:t>
            </w:r>
            <w:r w:rsidRPr="003E75A1">
              <w:rPr>
                <w:spacing w:val="1"/>
                <w:sz w:val="28"/>
                <w:szCs w:val="28"/>
              </w:rPr>
              <w:t>мо</w:t>
            </w:r>
            <w:r w:rsidRPr="003E75A1">
              <w:rPr>
                <w:sz w:val="28"/>
                <w:szCs w:val="28"/>
              </w:rPr>
              <w:t>стоя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е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ь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2"/>
                <w:sz w:val="28"/>
                <w:szCs w:val="28"/>
              </w:rPr>
              <w:t>а</w:t>
            </w:r>
            <w:r w:rsidRPr="003E75A1">
              <w:rPr>
                <w:sz w:val="28"/>
                <w:szCs w:val="28"/>
              </w:rPr>
              <w:t>я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р</w:t>
            </w:r>
            <w:r w:rsidRPr="003E75A1">
              <w:rPr>
                <w:sz w:val="28"/>
                <w:szCs w:val="28"/>
              </w:rPr>
              <w:t>або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а,</w:t>
            </w:r>
            <w:r w:rsidRPr="003E75A1">
              <w:rPr>
                <w:spacing w:val="-12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дем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z w:val="28"/>
                <w:szCs w:val="28"/>
              </w:rPr>
              <w:t>стра</w:t>
            </w:r>
            <w:r w:rsidRPr="003E75A1">
              <w:rPr>
                <w:spacing w:val="1"/>
                <w:sz w:val="28"/>
                <w:szCs w:val="28"/>
              </w:rPr>
              <w:t>ц</w:t>
            </w:r>
            <w:r w:rsidRPr="003E75A1">
              <w:rPr>
                <w:spacing w:val="-1"/>
                <w:sz w:val="28"/>
                <w:szCs w:val="28"/>
              </w:rPr>
              <w:t>и</w:t>
            </w:r>
            <w:r w:rsidRPr="003E75A1">
              <w:rPr>
                <w:sz w:val="28"/>
                <w:szCs w:val="28"/>
              </w:rPr>
              <w:t>я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мо</w:t>
            </w:r>
            <w:r w:rsidRPr="003E75A1">
              <w:rPr>
                <w:sz w:val="28"/>
                <w:szCs w:val="28"/>
              </w:rPr>
              <w:t>де</w:t>
            </w:r>
            <w:r w:rsidRPr="003E75A1">
              <w:rPr>
                <w:spacing w:val="-2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е</w:t>
            </w:r>
            <w:r w:rsidRPr="003E75A1">
              <w:rPr>
                <w:spacing w:val="-1"/>
                <w:sz w:val="28"/>
                <w:szCs w:val="28"/>
              </w:rPr>
              <w:t>й</w:t>
            </w:r>
            <w:r w:rsidRPr="003E75A1">
              <w:rPr>
                <w:sz w:val="28"/>
                <w:szCs w:val="28"/>
              </w:rPr>
              <w:t>.</w:t>
            </w:r>
          </w:p>
        </w:tc>
      </w:tr>
      <w:tr w:rsidR="000B2542" w:rsidRPr="005836E4" w:rsidTr="005E39FD">
        <w:trPr>
          <w:trHeight w:hRule="exact" w:val="428"/>
          <w:jc w:val="center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239"/>
              <w:contextualSpacing/>
              <w:jc w:val="center"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lastRenderedPageBreak/>
              <w:t>Итоговый контроль</w:t>
            </w:r>
          </w:p>
        </w:tc>
      </w:tr>
      <w:tr w:rsidR="000B2542" w:rsidRPr="005836E4" w:rsidTr="005E39FD">
        <w:trPr>
          <w:trHeight w:hRule="exact" w:val="4528"/>
          <w:jc w:val="center"/>
        </w:trPr>
        <w:tc>
          <w:tcPr>
            <w:tcW w:w="22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239" w:right="194"/>
              <w:contextualSpacing/>
              <w:rPr>
                <w:sz w:val="28"/>
                <w:szCs w:val="28"/>
              </w:rPr>
            </w:pPr>
            <w:r w:rsidRPr="003E75A1">
              <w:rPr>
                <w:sz w:val="28"/>
                <w:szCs w:val="28"/>
              </w:rPr>
              <w:t>В</w:t>
            </w:r>
            <w:r w:rsidRPr="003E75A1">
              <w:rPr>
                <w:spacing w:val="-4"/>
                <w:sz w:val="28"/>
                <w:szCs w:val="28"/>
              </w:rPr>
              <w:t xml:space="preserve"> </w:t>
            </w:r>
            <w:r w:rsidRPr="003E75A1">
              <w:rPr>
                <w:spacing w:val="-1"/>
                <w:sz w:val="28"/>
                <w:szCs w:val="28"/>
              </w:rPr>
              <w:t>к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нц</w:t>
            </w:r>
            <w:r w:rsidRPr="003E75A1">
              <w:rPr>
                <w:sz w:val="28"/>
                <w:szCs w:val="28"/>
              </w:rPr>
              <w:t>е</w:t>
            </w:r>
            <w:r w:rsidRPr="003E75A1">
              <w:rPr>
                <w:spacing w:val="-2"/>
                <w:sz w:val="28"/>
                <w:szCs w:val="28"/>
              </w:rPr>
              <w:t xml:space="preserve"> </w:t>
            </w:r>
            <w:r w:rsidRPr="003E75A1">
              <w:rPr>
                <w:spacing w:val="-5"/>
                <w:sz w:val="28"/>
                <w:szCs w:val="28"/>
              </w:rPr>
              <w:t>у</w:t>
            </w:r>
            <w:r w:rsidRPr="003E75A1">
              <w:rPr>
                <w:sz w:val="28"/>
                <w:szCs w:val="28"/>
              </w:rPr>
              <w:t>ч</w:t>
            </w:r>
            <w:r w:rsidRPr="003E75A1">
              <w:rPr>
                <w:spacing w:val="2"/>
                <w:sz w:val="28"/>
                <w:szCs w:val="28"/>
              </w:rPr>
              <w:t>е</w:t>
            </w:r>
            <w:r w:rsidRPr="003E75A1">
              <w:rPr>
                <w:sz w:val="28"/>
                <w:szCs w:val="28"/>
              </w:rPr>
              <w:t>б</w:t>
            </w:r>
            <w:r w:rsidRPr="003E75A1">
              <w:rPr>
                <w:spacing w:val="-2"/>
                <w:sz w:val="28"/>
                <w:szCs w:val="28"/>
              </w:rPr>
              <w:t>н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го</w:t>
            </w:r>
            <w:r w:rsidRPr="003E75A1">
              <w:rPr>
                <w:spacing w:val="-4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г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z w:val="28"/>
                <w:szCs w:val="28"/>
              </w:rPr>
              <w:t>да</w:t>
            </w:r>
            <w:r w:rsidRPr="003E75A1">
              <w:rPr>
                <w:spacing w:val="-5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и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и</w:t>
            </w:r>
            <w:r w:rsidRPr="003E75A1">
              <w:rPr>
                <w:spacing w:val="-4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к</w:t>
            </w:r>
            <w:r w:rsidRPr="003E75A1">
              <w:rPr>
                <w:spacing w:val="-5"/>
                <w:sz w:val="28"/>
                <w:szCs w:val="28"/>
              </w:rPr>
              <w:t>у</w:t>
            </w:r>
            <w:r w:rsidRPr="003E75A1">
              <w:rPr>
                <w:spacing w:val="1"/>
                <w:sz w:val="28"/>
                <w:szCs w:val="28"/>
              </w:rPr>
              <w:t>р</w:t>
            </w:r>
            <w:r w:rsidRPr="003E75A1">
              <w:rPr>
                <w:sz w:val="28"/>
                <w:szCs w:val="28"/>
              </w:rPr>
              <w:t>са</w:t>
            </w:r>
          </w:p>
        </w:tc>
        <w:tc>
          <w:tcPr>
            <w:tcW w:w="4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A321CB" w:rsidRDefault="000B2542" w:rsidP="005E39FD">
            <w:pPr>
              <w:pStyle w:val="TableParagraph"/>
              <w:kinsoku w:val="0"/>
              <w:overflowPunct w:val="0"/>
              <w:ind w:left="118" w:right="265" w:firstLine="283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Содержанием проверки  достижений </w:t>
            </w:r>
            <w:r w:rsidRPr="00A321CB">
              <w:rPr>
                <w:color w:val="000000"/>
                <w:sz w:val="28"/>
                <w:szCs w:val="28"/>
              </w:rPr>
              <w:t xml:space="preserve">является  </w:t>
            </w:r>
            <w:proofErr w:type="gramStart"/>
            <w:r w:rsidRPr="00A321CB">
              <w:rPr>
                <w:color w:val="000000"/>
                <w:sz w:val="28"/>
                <w:szCs w:val="28"/>
              </w:rPr>
              <w:t>социальное</w:t>
            </w:r>
            <w:proofErr w:type="gramEnd"/>
            <w:r w:rsidRPr="00A321CB">
              <w:rPr>
                <w:color w:val="000000"/>
                <w:sz w:val="28"/>
                <w:szCs w:val="28"/>
              </w:rPr>
              <w:t xml:space="preserve">  и </w:t>
            </w:r>
          </w:p>
          <w:p w:rsidR="000B2542" w:rsidRPr="00A321CB" w:rsidRDefault="000B2542" w:rsidP="005E39FD">
            <w:pPr>
              <w:pStyle w:val="TableParagraph"/>
              <w:kinsoku w:val="0"/>
              <w:overflowPunct w:val="0"/>
              <w:ind w:left="118" w:right="265" w:firstLine="28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A321CB">
              <w:rPr>
                <w:color w:val="000000"/>
                <w:sz w:val="28"/>
                <w:szCs w:val="28"/>
              </w:rPr>
              <w:t xml:space="preserve">общепсихологическое  развитие  </w:t>
            </w:r>
            <w:proofErr w:type="gramStart"/>
            <w:r w:rsidRPr="00A321CB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A321CB">
              <w:rPr>
                <w:color w:val="000000"/>
                <w:sz w:val="28"/>
                <w:szCs w:val="28"/>
              </w:rPr>
              <w:t xml:space="preserve">,  поскольку  реализация </w:t>
            </w:r>
          </w:p>
          <w:p w:rsidR="000B2542" w:rsidRPr="003E75A1" w:rsidRDefault="000B2542" w:rsidP="005E39FD">
            <w:pPr>
              <w:pStyle w:val="TableParagraph"/>
              <w:kinsoku w:val="0"/>
              <w:overflowPunct w:val="0"/>
              <w:ind w:left="89" w:right="265" w:firstLine="283"/>
              <w:contextualSpacing/>
              <w:jc w:val="both"/>
              <w:rPr>
                <w:sz w:val="28"/>
                <w:szCs w:val="28"/>
              </w:rPr>
            </w:pPr>
            <w:r w:rsidRPr="00A321CB">
              <w:rPr>
                <w:color w:val="000000"/>
                <w:sz w:val="28"/>
                <w:szCs w:val="28"/>
              </w:rPr>
              <w:t>программы  не  только  формирует  знания,  но  и  воспитывает  и  развивает. П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ол</w:t>
            </w:r>
            <w:r w:rsidRPr="00A321CB">
              <w:rPr>
                <w:color w:val="000000"/>
                <w:spacing w:val="-5"/>
                <w:sz w:val="28"/>
                <w:szCs w:val="28"/>
              </w:rPr>
              <w:t>у</w:t>
            </w:r>
            <w:r w:rsidRPr="00A321CB">
              <w:rPr>
                <w:color w:val="000000"/>
                <w:sz w:val="28"/>
                <w:szCs w:val="28"/>
              </w:rPr>
              <w:t>ч</w:t>
            </w:r>
            <w:r w:rsidRPr="00A321CB">
              <w:rPr>
                <w:color w:val="000000"/>
                <w:spacing w:val="2"/>
                <w:sz w:val="28"/>
                <w:szCs w:val="28"/>
              </w:rPr>
              <w:t>е</w:t>
            </w:r>
            <w:r w:rsidRPr="00A321CB">
              <w:rPr>
                <w:color w:val="000000"/>
                <w:spacing w:val="-1"/>
                <w:sz w:val="28"/>
                <w:szCs w:val="28"/>
              </w:rPr>
              <w:t>ни</w:t>
            </w:r>
            <w:r w:rsidRPr="00A321CB">
              <w:rPr>
                <w:color w:val="000000"/>
                <w:sz w:val="28"/>
                <w:szCs w:val="28"/>
              </w:rPr>
              <w:t>е</w:t>
            </w:r>
            <w:r w:rsidRPr="00A321CB">
              <w:rPr>
                <w:color w:val="000000"/>
                <w:spacing w:val="-10"/>
                <w:sz w:val="28"/>
                <w:szCs w:val="28"/>
              </w:rPr>
              <w:t xml:space="preserve"> </w:t>
            </w:r>
            <w:r w:rsidRPr="00A321CB">
              <w:rPr>
                <w:color w:val="000000"/>
                <w:sz w:val="28"/>
                <w:szCs w:val="28"/>
              </w:rPr>
              <w:t>св</w:t>
            </w:r>
            <w:r w:rsidRPr="00A321CB">
              <w:rPr>
                <w:color w:val="000000"/>
                <w:spacing w:val="2"/>
                <w:sz w:val="28"/>
                <w:szCs w:val="28"/>
              </w:rPr>
              <w:t>е</w:t>
            </w:r>
            <w:r w:rsidRPr="00A321CB">
              <w:rPr>
                <w:color w:val="000000"/>
                <w:sz w:val="28"/>
                <w:szCs w:val="28"/>
              </w:rPr>
              <w:t>де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ни</w:t>
            </w:r>
            <w:r w:rsidRPr="00A321CB">
              <w:rPr>
                <w:color w:val="000000"/>
                <w:sz w:val="28"/>
                <w:szCs w:val="28"/>
              </w:rPr>
              <w:t>й</w:t>
            </w:r>
            <w:r w:rsidRPr="00A321CB">
              <w:rPr>
                <w:color w:val="000000"/>
                <w:spacing w:val="-11"/>
                <w:sz w:val="28"/>
                <w:szCs w:val="28"/>
              </w:rPr>
              <w:t xml:space="preserve"> </w:t>
            </w:r>
            <w:r w:rsidRPr="00A321CB">
              <w:rPr>
                <w:color w:val="000000"/>
                <w:sz w:val="28"/>
                <w:szCs w:val="28"/>
              </w:rPr>
              <w:t>для</w:t>
            </w:r>
            <w:r w:rsidRPr="00A321CB">
              <w:rPr>
                <w:color w:val="000000"/>
                <w:w w:val="99"/>
                <w:sz w:val="28"/>
                <w:szCs w:val="28"/>
              </w:rPr>
              <w:t xml:space="preserve"> </w:t>
            </w:r>
            <w:r w:rsidRPr="00A321CB">
              <w:rPr>
                <w:color w:val="000000"/>
                <w:sz w:val="28"/>
                <w:szCs w:val="28"/>
              </w:rPr>
              <w:t>с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о</w:t>
            </w:r>
            <w:r w:rsidRPr="00A321CB">
              <w:rPr>
                <w:color w:val="000000"/>
                <w:sz w:val="28"/>
                <w:szCs w:val="28"/>
              </w:rPr>
              <w:t>ве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р</w:t>
            </w:r>
            <w:r w:rsidRPr="00A321CB">
              <w:rPr>
                <w:color w:val="000000"/>
                <w:sz w:val="28"/>
                <w:szCs w:val="28"/>
              </w:rPr>
              <w:t>шенс</w:t>
            </w:r>
            <w:r w:rsidRPr="00A321CB">
              <w:rPr>
                <w:color w:val="000000"/>
                <w:spacing w:val="-1"/>
                <w:sz w:val="28"/>
                <w:szCs w:val="28"/>
              </w:rPr>
              <w:t>т</w:t>
            </w:r>
            <w:r w:rsidRPr="00A321CB">
              <w:rPr>
                <w:color w:val="000000"/>
                <w:sz w:val="28"/>
                <w:szCs w:val="28"/>
              </w:rPr>
              <w:t>вов</w:t>
            </w:r>
            <w:r w:rsidRPr="00A321CB">
              <w:rPr>
                <w:color w:val="000000"/>
                <w:spacing w:val="2"/>
                <w:sz w:val="28"/>
                <w:szCs w:val="28"/>
              </w:rPr>
              <w:t>а</w:t>
            </w:r>
            <w:r w:rsidRPr="00A321CB">
              <w:rPr>
                <w:color w:val="000000"/>
                <w:spacing w:val="-1"/>
                <w:sz w:val="28"/>
                <w:szCs w:val="28"/>
              </w:rPr>
              <w:t>н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и</w:t>
            </w:r>
            <w:r w:rsidRPr="00A321CB">
              <w:rPr>
                <w:color w:val="000000"/>
                <w:sz w:val="28"/>
                <w:szCs w:val="28"/>
              </w:rPr>
              <w:t>я</w:t>
            </w:r>
            <w:r>
              <w:rPr>
                <w:color w:val="000000"/>
                <w:w w:val="99"/>
                <w:sz w:val="28"/>
                <w:szCs w:val="28"/>
              </w:rPr>
              <w:t xml:space="preserve"> о</w:t>
            </w:r>
            <w:r w:rsidRPr="00A321CB">
              <w:rPr>
                <w:color w:val="000000"/>
                <w:sz w:val="28"/>
                <w:szCs w:val="28"/>
              </w:rPr>
              <w:t>браз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о</w:t>
            </w:r>
            <w:r w:rsidRPr="00A321CB">
              <w:rPr>
                <w:color w:val="000000"/>
                <w:sz w:val="28"/>
                <w:szCs w:val="28"/>
              </w:rPr>
              <w:t>ва</w:t>
            </w:r>
            <w:r w:rsidRPr="00A321CB">
              <w:rPr>
                <w:color w:val="000000"/>
                <w:spacing w:val="-1"/>
                <w:sz w:val="28"/>
                <w:szCs w:val="28"/>
              </w:rPr>
              <w:t>т</w:t>
            </w:r>
            <w:r w:rsidRPr="00A321CB">
              <w:rPr>
                <w:color w:val="000000"/>
                <w:sz w:val="28"/>
                <w:szCs w:val="28"/>
              </w:rPr>
              <w:t>е</w:t>
            </w:r>
            <w:r w:rsidRPr="00A321CB">
              <w:rPr>
                <w:color w:val="000000"/>
                <w:spacing w:val="-1"/>
                <w:sz w:val="28"/>
                <w:szCs w:val="28"/>
              </w:rPr>
              <w:t>л</w:t>
            </w:r>
            <w:r w:rsidRPr="00A321CB">
              <w:rPr>
                <w:color w:val="000000"/>
                <w:sz w:val="28"/>
                <w:szCs w:val="28"/>
              </w:rPr>
              <w:t>ь</w:t>
            </w:r>
            <w:r w:rsidRPr="00A321CB">
              <w:rPr>
                <w:color w:val="000000"/>
                <w:spacing w:val="-1"/>
                <w:sz w:val="28"/>
                <w:szCs w:val="28"/>
              </w:rPr>
              <w:t>н</w:t>
            </w:r>
            <w:r w:rsidRPr="00A321CB">
              <w:rPr>
                <w:color w:val="000000"/>
                <w:spacing w:val="3"/>
                <w:sz w:val="28"/>
                <w:szCs w:val="28"/>
              </w:rPr>
              <w:t>о</w:t>
            </w:r>
            <w:r w:rsidRPr="00A321CB">
              <w:rPr>
                <w:color w:val="000000"/>
                <w:sz w:val="28"/>
                <w:szCs w:val="28"/>
              </w:rPr>
              <w:t>й</w:t>
            </w:r>
            <w:r w:rsidRPr="00A321CB">
              <w:rPr>
                <w:color w:val="000000"/>
                <w:w w:val="99"/>
                <w:sz w:val="28"/>
                <w:szCs w:val="28"/>
              </w:rPr>
              <w:t xml:space="preserve"> </w:t>
            </w:r>
            <w:r w:rsidRPr="00A321CB">
              <w:rPr>
                <w:color w:val="000000"/>
                <w:spacing w:val="-1"/>
                <w:sz w:val="28"/>
                <w:szCs w:val="28"/>
              </w:rPr>
              <w:t>п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ро</w:t>
            </w:r>
            <w:r w:rsidRPr="00A321CB">
              <w:rPr>
                <w:color w:val="000000"/>
                <w:sz w:val="28"/>
                <w:szCs w:val="28"/>
              </w:rPr>
              <w:t>г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р</w:t>
            </w:r>
            <w:r w:rsidRPr="00A321CB">
              <w:rPr>
                <w:color w:val="000000"/>
                <w:sz w:val="28"/>
                <w:szCs w:val="28"/>
              </w:rPr>
              <w:t>а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мм</w:t>
            </w:r>
            <w:r w:rsidRPr="00A321CB">
              <w:rPr>
                <w:color w:val="000000"/>
                <w:sz w:val="28"/>
                <w:szCs w:val="28"/>
              </w:rPr>
              <w:t>ы</w:t>
            </w:r>
            <w:r w:rsidRPr="00A321CB">
              <w:rPr>
                <w:color w:val="000000"/>
                <w:spacing w:val="-9"/>
                <w:sz w:val="28"/>
                <w:szCs w:val="28"/>
              </w:rPr>
              <w:t xml:space="preserve"> </w:t>
            </w:r>
            <w:r w:rsidRPr="00A321CB">
              <w:rPr>
                <w:color w:val="000000"/>
                <w:sz w:val="28"/>
                <w:szCs w:val="28"/>
              </w:rPr>
              <w:t>и</w:t>
            </w:r>
            <w:r w:rsidRPr="00A321CB">
              <w:rPr>
                <w:color w:val="000000"/>
                <w:spacing w:val="-10"/>
                <w:sz w:val="28"/>
                <w:szCs w:val="28"/>
              </w:rPr>
              <w:t xml:space="preserve"> 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м</w:t>
            </w:r>
            <w:r w:rsidRPr="00A321CB">
              <w:rPr>
                <w:color w:val="000000"/>
                <w:sz w:val="28"/>
                <w:szCs w:val="28"/>
              </w:rPr>
              <w:t>етодов</w:t>
            </w:r>
            <w:r w:rsidRPr="00A321CB">
              <w:rPr>
                <w:color w:val="000000"/>
                <w:w w:val="99"/>
                <w:sz w:val="28"/>
                <w:szCs w:val="28"/>
              </w:rPr>
              <w:t xml:space="preserve"> 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об</w:t>
            </w:r>
            <w:r w:rsidRPr="00A321CB">
              <w:rPr>
                <w:color w:val="000000"/>
                <w:spacing w:val="-5"/>
                <w:sz w:val="28"/>
                <w:szCs w:val="28"/>
              </w:rPr>
              <w:t>у</w:t>
            </w:r>
            <w:r w:rsidRPr="00A321CB">
              <w:rPr>
                <w:color w:val="000000"/>
                <w:sz w:val="28"/>
                <w:szCs w:val="28"/>
              </w:rPr>
              <w:t>че</w:t>
            </w:r>
            <w:r w:rsidRPr="00A321CB">
              <w:rPr>
                <w:color w:val="000000"/>
                <w:spacing w:val="1"/>
                <w:sz w:val="28"/>
                <w:szCs w:val="28"/>
              </w:rPr>
              <w:t>н</w:t>
            </w:r>
            <w:r w:rsidRPr="00A321CB">
              <w:rPr>
                <w:color w:val="000000"/>
                <w:spacing w:val="-1"/>
                <w:sz w:val="28"/>
                <w:szCs w:val="28"/>
              </w:rPr>
              <w:t>и</w:t>
            </w:r>
            <w:r w:rsidRPr="00A321CB">
              <w:rPr>
                <w:color w:val="000000"/>
                <w:sz w:val="28"/>
                <w:szCs w:val="28"/>
              </w:rPr>
              <w:t>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542" w:rsidRPr="003E75A1" w:rsidRDefault="000B2542" w:rsidP="000B2542">
            <w:pPr>
              <w:pStyle w:val="TableParagraph"/>
              <w:kinsoku w:val="0"/>
              <w:overflowPunct w:val="0"/>
              <w:ind w:left="160" w:right="97" w:firstLine="239"/>
              <w:contextualSpacing/>
              <w:jc w:val="both"/>
              <w:rPr>
                <w:sz w:val="28"/>
                <w:szCs w:val="28"/>
              </w:rPr>
            </w:pPr>
            <w:r w:rsidRPr="003E75A1">
              <w:rPr>
                <w:spacing w:val="1"/>
                <w:sz w:val="28"/>
                <w:szCs w:val="28"/>
              </w:rPr>
              <w:t>В</w:t>
            </w:r>
            <w:r w:rsidRPr="003E75A1">
              <w:rPr>
                <w:sz w:val="28"/>
                <w:szCs w:val="28"/>
              </w:rPr>
              <w:t>ыс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ав</w:t>
            </w:r>
            <w:r w:rsidRPr="003E75A1">
              <w:rPr>
                <w:spacing w:val="-1"/>
                <w:sz w:val="28"/>
                <w:szCs w:val="28"/>
              </w:rPr>
              <w:t>к</w:t>
            </w:r>
            <w:r w:rsidRPr="003E75A1">
              <w:rPr>
                <w:sz w:val="28"/>
                <w:szCs w:val="28"/>
              </w:rPr>
              <w:t>а,</w:t>
            </w:r>
            <w:r w:rsidRPr="003E75A1">
              <w:rPr>
                <w:spacing w:val="-15"/>
                <w:sz w:val="28"/>
                <w:szCs w:val="28"/>
              </w:rPr>
              <w:t xml:space="preserve"> 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во</w:t>
            </w:r>
            <w:r w:rsidRPr="003E75A1">
              <w:rPr>
                <w:spacing w:val="1"/>
                <w:sz w:val="28"/>
                <w:szCs w:val="28"/>
              </w:rPr>
              <w:t>р</w:t>
            </w:r>
            <w:r w:rsidRPr="003E75A1">
              <w:rPr>
                <w:sz w:val="28"/>
                <w:szCs w:val="28"/>
              </w:rPr>
              <w:t>чес</w:t>
            </w:r>
            <w:r w:rsidRPr="003E75A1">
              <w:rPr>
                <w:spacing w:val="-1"/>
                <w:sz w:val="28"/>
                <w:szCs w:val="28"/>
              </w:rPr>
              <w:t>к</w:t>
            </w:r>
            <w:r w:rsidRPr="003E75A1">
              <w:rPr>
                <w:sz w:val="28"/>
                <w:szCs w:val="28"/>
              </w:rPr>
              <w:t>ая</w:t>
            </w:r>
            <w:r w:rsidRPr="003E75A1">
              <w:rPr>
                <w:spacing w:val="-17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р</w:t>
            </w:r>
            <w:r w:rsidRPr="003E75A1">
              <w:rPr>
                <w:sz w:val="28"/>
                <w:szCs w:val="28"/>
              </w:rPr>
              <w:t>або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а,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п</w:t>
            </w:r>
            <w:r w:rsidRPr="003E75A1">
              <w:rPr>
                <w:spacing w:val="1"/>
                <w:sz w:val="28"/>
                <w:szCs w:val="28"/>
              </w:rPr>
              <w:t>ро</w:t>
            </w:r>
            <w:r w:rsidRPr="003E75A1">
              <w:rPr>
                <w:sz w:val="28"/>
                <w:szCs w:val="28"/>
              </w:rPr>
              <w:t>с,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са</w:t>
            </w:r>
            <w:r w:rsidRPr="003E75A1">
              <w:rPr>
                <w:spacing w:val="1"/>
                <w:sz w:val="28"/>
                <w:szCs w:val="28"/>
              </w:rPr>
              <w:t>мо</w:t>
            </w:r>
            <w:r w:rsidRPr="003E75A1">
              <w:rPr>
                <w:sz w:val="28"/>
                <w:szCs w:val="28"/>
              </w:rPr>
              <w:t>стоя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е</w:t>
            </w:r>
            <w:r w:rsidRPr="003E75A1">
              <w:rPr>
                <w:spacing w:val="-1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ь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pacing w:val="2"/>
                <w:sz w:val="28"/>
                <w:szCs w:val="28"/>
              </w:rPr>
              <w:t>а</w:t>
            </w:r>
            <w:r w:rsidRPr="003E75A1">
              <w:rPr>
                <w:sz w:val="28"/>
                <w:szCs w:val="28"/>
              </w:rPr>
              <w:t>я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р</w:t>
            </w:r>
            <w:r w:rsidRPr="003E75A1">
              <w:rPr>
                <w:sz w:val="28"/>
                <w:szCs w:val="28"/>
              </w:rPr>
              <w:t>або</w:t>
            </w:r>
            <w:r w:rsidRPr="003E75A1">
              <w:rPr>
                <w:spacing w:val="-1"/>
                <w:sz w:val="28"/>
                <w:szCs w:val="28"/>
              </w:rPr>
              <w:t>т</w:t>
            </w:r>
            <w:r w:rsidRPr="003E75A1">
              <w:rPr>
                <w:sz w:val="28"/>
                <w:szCs w:val="28"/>
              </w:rPr>
              <w:t>а,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 w:rsidRPr="003E75A1">
              <w:rPr>
                <w:sz w:val="28"/>
                <w:szCs w:val="28"/>
              </w:rPr>
              <w:t>дем</w:t>
            </w:r>
            <w:r w:rsidRPr="003E75A1">
              <w:rPr>
                <w:spacing w:val="1"/>
                <w:sz w:val="28"/>
                <w:szCs w:val="28"/>
              </w:rPr>
              <w:t>о</w:t>
            </w:r>
            <w:r w:rsidRPr="003E75A1">
              <w:rPr>
                <w:spacing w:val="-1"/>
                <w:sz w:val="28"/>
                <w:szCs w:val="28"/>
              </w:rPr>
              <w:t>н</w:t>
            </w:r>
            <w:r w:rsidRPr="003E75A1">
              <w:rPr>
                <w:sz w:val="28"/>
                <w:szCs w:val="28"/>
              </w:rPr>
              <w:t>стра</w:t>
            </w:r>
            <w:r w:rsidRPr="003E75A1">
              <w:rPr>
                <w:spacing w:val="1"/>
                <w:sz w:val="28"/>
                <w:szCs w:val="28"/>
              </w:rPr>
              <w:t>ц</w:t>
            </w:r>
            <w:r w:rsidRPr="003E75A1">
              <w:rPr>
                <w:spacing w:val="-1"/>
                <w:sz w:val="28"/>
                <w:szCs w:val="28"/>
              </w:rPr>
              <w:t>и</w:t>
            </w:r>
            <w:r w:rsidRPr="003E75A1">
              <w:rPr>
                <w:sz w:val="28"/>
                <w:szCs w:val="28"/>
              </w:rPr>
              <w:t>я</w:t>
            </w:r>
            <w:r w:rsidRPr="003E75A1">
              <w:rPr>
                <w:w w:val="99"/>
                <w:sz w:val="28"/>
                <w:szCs w:val="28"/>
              </w:rPr>
              <w:t xml:space="preserve"> </w:t>
            </w:r>
            <w:r w:rsidRPr="003E75A1">
              <w:rPr>
                <w:spacing w:val="1"/>
                <w:sz w:val="28"/>
                <w:szCs w:val="28"/>
              </w:rPr>
              <w:t>мо</w:t>
            </w:r>
            <w:r w:rsidRPr="003E75A1">
              <w:rPr>
                <w:sz w:val="28"/>
                <w:szCs w:val="28"/>
              </w:rPr>
              <w:t>де</w:t>
            </w:r>
            <w:r w:rsidRPr="003E75A1">
              <w:rPr>
                <w:spacing w:val="-2"/>
                <w:sz w:val="28"/>
                <w:szCs w:val="28"/>
              </w:rPr>
              <w:t>л</w:t>
            </w:r>
            <w:r w:rsidRPr="003E75A1">
              <w:rPr>
                <w:sz w:val="28"/>
                <w:szCs w:val="28"/>
              </w:rPr>
              <w:t>е</w:t>
            </w:r>
            <w:r w:rsidRPr="003E75A1">
              <w:rPr>
                <w:spacing w:val="-1"/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0B2542" w:rsidRPr="005836E4" w:rsidRDefault="000B2542" w:rsidP="000B2542">
      <w:pPr>
        <w:kinsoku w:val="0"/>
        <w:overflowPunct w:val="0"/>
        <w:ind w:right="262" w:firstLine="567"/>
        <w:contextualSpacing/>
        <w:jc w:val="both"/>
        <w:rPr>
          <w:b/>
          <w:bCs/>
          <w:i/>
          <w:iCs/>
          <w:spacing w:val="-2"/>
          <w:sz w:val="28"/>
          <w:szCs w:val="28"/>
        </w:rPr>
      </w:pPr>
    </w:p>
    <w:p w:rsidR="000B2542" w:rsidRPr="005836E4" w:rsidRDefault="000B2542" w:rsidP="000B2542">
      <w:pPr>
        <w:pStyle w:val="Standard"/>
        <w:ind w:firstLine="567"/>
        <w:contextualSpacing/>
        <w:jc w:val="both"/>
        <w:rPr>
          <w:b/>
          <w:sz w:val="28"/>
          <w:szCs w:val="28"/>
        </w:rPr>
      </w:pPr>
    </w:p>
    <w:p w:rsidR="000B2542" w:rsidRPr="005836E4" w:rsidRDefault="000B2542" w:rsidP="000B2542">
      <w:pPr>
        <w:pStyle w:val="Standard"/>
        <w:ind w:firstLine="567"/>
        <w:contextualSpacing/>
        <w:jc w:val="center"/>
        <w:rPr>
          <w:b/>
          <w:caps/>
          <w:sz w:val="28"/>
          <w:szCs w:val="28"/>
        </w:rPr>
      </w:pPr>
      <w:r w:rsidRPr="005836E4">
        <w:rPr>
          <w:b/>
          <w:sz w:val="28"/>
          <w:szCs w:val="28"/>
        </w:rPr>
        <w:t>2.4 Оценочные материалы</w:t>
      </w:r>
    </w:p>
    <w:p w:rsidR="000B2542" w:rsidRDefault="000B2542" w:rsidP="000B2542">
      <w:pPr>
        <w:pStyle w:val="a3"/>
        <w:kinsoku w:val="0"/>
        <w:overflowPunct w:val="0"/>
        <w:spacing w:before="69"/>
        <w:ind w:left="0" w:firstLine="567"/>
        <w:contextualSpacing/>
        <w:jc w:val="both"/>
      </w:pPr>
      <w:r>
        <w:t>Выставки, защита проектов.</w:t>
      </w:r>
    </w:p>
    <w:p w:rsidR="000B2542" w:rsidRPr="00A321CB" w:rsidRDefault="000B2542" w:rsidP="000B2542">
      <w:pPr>
        <w:pStyle w:val="a3"/>
        <w:kinsoku w:val="0"/>
        <w:overflowPunct w:val="0"/>
        <w:spacing w:before="69"/>
        <w:ind w:left="0" w:firstLine="567"/>
        <w:contextualSpacing/>
        <w:jc w:val="both"/>
        <w:rPr>
          <w:spacing w:val="16"/>
        </w:rPr>
      </w:pPr>
    </w:p>
    <w:p w:rsidR="000B2542" w:rsidRPr="005836E4" w:rsidRDefault="000B2542" w:rsidP="000B2542">
      <w:pPr>
        <w:pStyle w:val="Standard"/>
        <w:ind w:firstLine="567"/>
        <w:contextualSpacing/>
        <w:jc w:val="center"/>
        <w:rPr>
          <w:sz w:val="28"/>
          <w:szCs w:val="28"/>
        </w:rPr>
      </w:pPr>
      <w:r w:rsidRPr="005836E4">
        <w:rPr>
          <w:b/>
          <w:sz w:val="28"/>
          <w:szCs w:val="28"/>
        </w:rPr>
        <w:t>2.5</w:t>
      </w:r>
      <w:r w:rsidRPr="005836E4">
        <w:rPr>
          <w:sz w:val="28"/>
          <w:szCs w:val="28"/>
        </w:rPr>
        <w:t xml:space="preserve"> </w:t>
      </w:r>
      <w:r w:rsidRPr="005836E4">
        <w:rPr>
          <w:b/>
          <w:sz w:val="28"/>
          <w:szCs w:val="28"/>
        </w:rPr>
        <w:t>Методические материалы</w:t>
      </w:r>
    </w:p>
    <w:p w:rsidR="000B2542" w:rsidRPr="00A321CB" w:rsidRDefault="000B2542" w:rsidP="000B2542">
      <w:pPr>
        <w:widowControl/>
        <w:ind w:firstLine="567"/>
        <w:contextualSpacing/>
        <w:jc w:val="both"/>
        <w:rPr>
          <w:color w:val="000000"/>
          <w:sz w:val="28"/>
          <w:szCs w:val="28"/>
        </w:rPr>
      </w:pPr>
    </w:p>
    <w:tbl>
      <w:tblPr>
        <w:tblW w:w="9291" w:type="dxa"/>
        <w:tblInd w:w="2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5"/>
        <w:gridCol w:w="6486"/>
      </w:tblGrid>
      <w:tr w:rsidR="000B2542" w:rsidRPr="005836E4" w:rsidTr="0059538B">
        <w:trPr>
          <w:trHeight w:hRule="exact" w:val="2424"/>
        </w:trPr>
        <w:tc>
          <w:tcPr>
            <w:tcW w:w="2805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0B2542" w:rsidRPr="005836E4" w:rsidRDefault="000B2542" w:rsidP="005E39FD">
            <w:pPr>
              <w:pStyle w:val="TableParagraph"/>
              <w:tabs>
                <w:tab w:val="left" w:pos="3054"/>
              </w:tabs>
              <w:kinsoku w:val="0"/>
              <w:overflowPunct w:val="0"/>
              <w:ind w:left="219" w:firstLine="141"/>
              <w:contextualSpacing/>
              <w:jc w:val="both"/>
              <w:rPr>
                <w:b/>
                <w:sz w:val="28"/>
                <w:szCs w:val="28"/>
              </w:rPr>
            </w:pPr>
            <w:r w:rsidRPr="005836E4">
              <w:rPr>
                <w:b/>
                <w:i/>
                <w:iCs/>
                <w:sz w:val="28"/>
                <w:szCs w:val="28"/>
              </w:rPr>
              <w:t>ме</w:t>
            </w:r>
            <w:r w:rsidRPr="005836E4">
              <w:rPr>
                <w:b/>
                <w:i/>
                <w:iCs/>
                <w:spacing w:val="-1"/>
                <w:sz w:val="28"/>
                <w:szCs w:val="28"/>
              </w:rPr>
              <w:t>т</w:t>
            </w:r>
            <w:r w:rsidRPr="005836E4">
              <w:rPr>
                <w:b/>
                <w:i/>
                <w:iCs/>
                <w:sz w:val="28"/>
                <w:szCs w:val="28"/>
              </w:rPr>
              <w:t>оды о</w:t>
            </w:r>
            <w:r w:rsidRPr="005836E4">
              <w:rPr>
                <w:b/>
                <w:i/>
                <w:iCs/>
                <w:spacing w:val="-1"/>
                <w:sz w:val="28"/>
                <w:szCs w:val="28"/>
              </w:rPr>
              <w:t>бу</w:t>
            </w:r>
            <w:r w:rsidRPr="005836E4">
              <w:rPr>
                <w:b/>
                <w:i/>
                <w:iCs/>
                <w:sz w:val="28"/>
                <w:szCs w:val="28"/>
              </w:rPr>
              <w:t>чения и</w:t>
            </w:r>
          </w:p>
          <w:p w:rsidR="000B2542" w:rsidRPr="005836E4" w:rsidRDefault="000B2542" w:rsidP="005E39FD">
            <w:pPr>
              <w:pStyle w:val="TableParagraph"/>
              <w:tabs>
                <w:tab w:val="left" w:pos="3054"/>
              </w:tabs>
              <w:kinsoku w:val="0"/>
              <w:overflowPunct w:val="0"/>
              <w:ind w:left="219" w:firstLine="141"/>
              <w:contextualSpacing/>
              <w:jc w:val="both"/>
              <w:rPr>
                <w:sz w:val="28"/>
                <w:szCs w:val="28"/>
              </w:rPr>
            </w:pPr>
            <w:r w:rsidRPr="005836E4">
              <w:rPr>
                <w:b/>
                <w:i/>
                <w:iCs/>
                <w:spacing w:val="-1"/>
                <w:sz w:val="28"/>
                <w:szCs w:val="28"/>
              </w:rPr>
              <w:t>в</w:t>
            </w:r>
            <w:r w:rsidRPr="005836E4">
              <w:rPr>
                <w:b/>
                <w:i/>
                <w:iCs/>
                <w:sz w:val="28"/>
                <w:szCs w:val="28"/>
              </w:rPr>
              <w:t>о</w:t>
            </w:r>
            <w:r w:rsidRPr="005836E4">
              <w:rPr>
                <w:b/>
                <w:i/>
                <w:iCs/>
                <w:spacing w:val="-1"/>
                <w:sz w:val="28"/>
                <w:szCs w:val="28"/>
              </w:rPr>
              <w:t>с</w:t>
            </w:r>
            <w:r w:rsidRPr="005836E4">
              <w:rPr>
                <w:b/>
                <w:i/>
                <w:iCs/>
                <w:sz w:val="28"/>
                <w:szCs w:val="28"/>
              </w:rPr>
              <w:t>питания</w:t>
            </w:r>
          </w:p>
        </w:tc>
        <w:tc>
          <w:tcPr>
            <w:tcW w:w="648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0B2542" w:rsidRDefault="000B2542" w:rsidP="000B2542">
            <w:pPr>
              <w:pStyle w:val="a5"/>
              <w:numPr>
                <w:ilvl w:val="0"/>
                <w:numId w:val="27"/>
              </w:numPr>
              <w:tabs>
                <w:tab w:val="left" w:pos="810"/>
                <w:tab w:val="left" w:pos="2302"/>
                <w:tab w:val="left" w:pos="3054"/>
                <w:tab w:val="left" w:pos="4068"/>
                <w:tab w:val="left" w:pos="5766"/>
              </w:tabs>
              <w:kinsoku w:val="0"/>
              <w:overflowPunct w:val="0"/>
              <w:ind w:left="219" w:right="567" w:firstLine="141"/>
              <w:contextualSpacing/>
              <w:jc w:val="both"/>
              <w:rPr>
                <w:sz w:val="28"/>
                <w:szCs w:val="28"/>
              </w:rPr>
            </w:pPr>
            <w:r w:rsidRPr="005836E4">
              <w:rPr>
                <w:i/>
                <w:sz w:val="28"/>
                <w:szCs w:val="28"/>
              </w:rPr>
              <w:t>о</w:t>
            </w:r>
            <w:r w:rsidRPr="005836E4">
              <w:rPr>
                <w:i/>
                <w:spacing w:val="2"/>
                <w:sz w:val="28"/>
                <w:szCs w:val="28"/>
              </w:rPr>
              <w:t>б</w:t>
            </w:r>
            <w:r w:rsidRPr="005836E4">
              <w:rPr>
                <w:i/>
                <w:spacing w:val="-5"/>
                <w:sz w:val="28"/>
                <w:szCs w:val="28"/>
              </w:rPr>
              <w:t>у</w:t>
            </w:r>
            <w:r w:rsidRPr="005836E4">
              <w:rPr>
                <w:i/>
                <w:spacing w:val="1"/>
                <w:sz w:val="28"/>
                <w:szCs w:val="28"/>
              </w:rPr>
              <w:t>ч</w:t>
            </w:r>
            <w:r w:rsidRPr="005836E4">
              <w:rPr>
                <w:i/>
                <w:spacing w:val="-1"/>
                <w:sz w:val="28"/>
                <w:szCs w:val="28"/>
              </w:rPr>
              <w:t>е</w:t>
            </w:r>
            <w:r w:rsidRPr="005836E4">
              <w:rPr>
                <w:i/>
                <w:sz w:val="28"/>
                <w:szCs w:val="28"/>
              </w:rPr>
              <w:t>ния</w:t>
            </w:r>
            <w:r w:rsidRPr="005836E4">
              <w:rPr>
                <w:sz w:val="28"/>
                <w:szCs w:val="28"/>
              </w:rPr>
              <w:tab/>
            </w:r>
          </w:p>
          <w:p w:rsidR="000B2542" w:rsidRPr="005E19D7" w:rsidRDefault="000B2542" w:rsidP="005E39FD">
            <w:pPr>
              <w:shd w:val="clear" w:color="auto" w:fill="FFFFFF"/>
              <w:ind w:left="226" w:right="709" w:firstLine="284"/>
              <w:contextualSpacing/>
              <w:jc w:val="both"/>
              <w:rPr>
                <w:sz w:val="28"/>
                <w:szCs w:val="28"/>
              </w:rPr>
            </w:pPr>
            <w:r w:rsidRPr="005E19D7">
              <w:rPr>
                <w:sz w:val="28"/>
                <w:szCs w:val="28"/>
              </w:rPr>
              <w:t>словесный – устное изложение, беседа, рассказ;</w:t>
            </w:r>
          </w:p>
          <w:p w:rsidR="000B2542" w:rsidRPr="005E19D7" w:rsidRDefault="000B2542" w:rsidP="005E39FD">
            <w:pPr>
              <w:shd w:val="clear" w:color="auto" w:fill="FFFFFF"/>
              <w:ind w:left="226" w:right="709" w:firstLine="284"/>
              <w:contextualSpacing/>
              <w:jc w:val="both"/>
              <w:rPr>
                <w:sz w:val="28"/>
                <w:szCs w:val="28"/>
              </w:rPr>
            </w:pPr>
            <w:r w:rsidRPr="005E19D7">
              <w:rPr>
                <w:sz w:val="28"/>
                <w:szCs w:val="28"/>
              </w:rPr>
              <w:t>наглядный – показ мультимедийных материалов, иллюстраций, наблюдение, показ, работа по образцу;</w:t>
            </w:r>
          </w:p>
          <w:p w:rsidR="000B2542" w:rsidRPr="005836E4" w:rsidRDefault="000B2542" w:rsidP="0059538B">
            <w:pPr>
              <w:shd w:val="clear" w:color="auto" w:fill="FFFFFF"/>
              <w:ind w:left="226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5E19D7">
              <w:rPr>
                <w:sz w:val="28"/>
                <w:szCs w:val="28"/>
              </w:rPr>
              <w:t>практический</w:t>
            </w:r>
            <w:proofErr w:type="gramEnd"/>
            <w:r w:rsidRPr="005E19D7">
              <w:rPr>
                <w:sz w:val="28"/>
                <w:szCs w:val="28"/>
              </w:rPr>
              <w:t xml:space="preserve"> – выполнение работ по схемам</w:t>
            </w:r>
            <w:r w:rsidR="0059538B">
              <w:rPr>
                <w:sz w:val="28"/>
                <w:szCs w:val="28"/>
              </w:rPr>
              <w:t>.</w:t>
            </w:r>
          </w:p>
        </w:tc>
      </w:tr>
      <w:tr w:rsidR="000B2542" w:rsidRPr="005836E4" w:rsidTr="00AB080E">
        <w:trPr>
          <w:trHeight w:hRule="exact" w:val="4527"/>
        </w:trPr>
        <w:tc>
          <w:tcPr>
            <w:tcW w:w="2805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0B2542" w:rsidRPr="005836E4" w:rsidRDefault="000B2542" w:rsidP="005E39FD">
            <w:pPr>
              <w:pStyle w:val="TableParagraph"/>
              <w:tabs>
                <w:tab w:val="left" w:pos="3054"/>
              </w:tabs>
              <w:kinsoku w:val="0"/>
              <w:overflowPunct w:val="0"/>
              <w:ind w:left="219" w:firstLine="141"/>
              <w:contextualSpacing/>
              <w:jc w:val="both"/>
              <w:rPr>
                <w:b/>
                <w:sz w:val="28"/>
                <w:szCs w:val="28"/>
              </w:rPr>
            </w:pPr>
            <w:r w:rsidRPr="005836E4">
              <w:rPr>
                <w:b/>
                <w:i/>
                <w:iCs/>
                <w:sz w:val="28"/>
                <w:szCs w:val="28"/>
              </w:rPr>
              <w:t>п</w:t>
            </w:r>
            <w:r w:rsidRPr="005836E4">
              <w:rPr>
                <w:b/>
                <w:i/>
                <w:iCs/>
                <w:spacing w:val="-1"/>
                <w:sz w:val="28"/>
                <w:szCs w:val="28"/>
              </w:rPr>
              <w:t>е</w:t>
            </w:r>
            <w:r w:rsidRPr="005836E4">
              <w:rPr>
                <w:b/>
                <w:i/>
                <w:iCs/>
                <w:sz w:val="28"/>
                <w:szCs w:val="28"/>
              </w:rPr>
              <w:t>дагогич</w:t>
            </w:r>
            <w:r w:rsidRPr="005836E4">
              <w:rPr>
                <w:b/>
                <w:i/>
                <w:iCs/>
                <w:spacing w:val="-1"/>
                <w:sz w:val="28"/>
                <w:szCs w:val="28"/>
              </w:rPr>
              <w:t>ес</w:t>
            </w:r>
            <w:r w:rsidRPr="005836E4">
              <w:rPr>
                <w:b/>
                <w:i/>
                <w:iCs/>
                <w:sz w:val="28"/>
                <w:szCs w:val="28"/>
              </w:rPr>
              <w:t>кие</w:t>
            </w:r>
          </w:p>
          <w:p w:rsidR="000B2542" w:rsidRPr="005836E4" w:rsidRDefault="000B2542" w:rsidP="005E39FD">
            <w:pPr>
              <w:pStyle w:val="TableParagraph"/>
              <w:tabs>
                <w:tab w:val="left" w:pos="3054"/>
              </w:tabs>
              <w:kinsoku w:val="0"/>
              <w:overflowPunct w:val="0"/>
              <w:ind w:left="219" w:firstLine="141"/>
              <w:contextualSpacing/>
              <w:jc w:val="both"/>
              <w:rPr>
                <w:sz w:val="28"/>
                <w:szCs w:val="28"/>
              </w:rPr>
            </w:pPr>
            <w:r w:rsidRPr="005836E4">
              <w:rPr>
                <w:b/>
                <w:i/>
                <w:iCs/>
                <w:sz w:val="28"/>
                <w:szCs w:val="28"/>
              </w:rPr>
              <w:t>т</w:t>
            </w:r>
            <w:r w:rsidRPr="005836E4">
              <w:rPr>
                <w:b/>
                <w:i/>
                <w:iCs/>
                <w:spacing w:val="-2"/>
                <w:sz w:val="28"/>
                <w:szCs w:val="28"/>
              </w:rPr>
              <w:t>е</w:t>
            </w:r>
            <w:r w:rsidRPr="005836E4">
              <w:rPr>
                <w:b/>
                <w:i/>
                <w:iCs/>
                <w:spacing w:val="-1"/>
                <w:sz w:val="28"/>
                <w:szCs w:val="28"/>
              </w:rPr>
              <w:t>х</w:t>
            </w:r>
            <w:r w:rsidRPr="005836E4">
              <w:rPr>
                <w:b/>
                <w:i/>
                <w:iCs/>
                <w:sz w:val="28"/>
                <w:szCs w:val="28"/>
              </w:rPr>
              <w:t>нологии</w:t>
            </w:r>
          </w:p>
        </w:tc>
        <w:tc>
          <w:tcPr>
            <w:tcW w:w="648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0B2542" w:rsidRPr="00C73204" w:rsidRDefault="000B2542" w:rsidP="0059538B">
            <w:pPr>
              <w:numPr>
                <w:ilvl w:val="0"/>
                <w:numId w:val="43"/>
              </w:numPr>
              <w:shd w:val="clear" w:color="auto" w:fill="FFFFFF"/>
              <w:ind w:left="249" w:right="426" w:firstLine="0"/>
              <w:contextualSpacing/>
              <w:rPr>
                <w:sz w:val="28"/>
                <w:szCs w:val="28"/>
              </w:rPr>
            </w:pPr>
            <w:r w:rsidRPr="00C73204">
              <w:rPr>
                <w:sz w:val="28"/>
                <w:szCs w:val="28"/>
              </w:rPr>
              <w:t>Здоровье</w:t>
            </w:r>
            <w:r w:rsidR="0059538B">
              <w:rPr>
                <w:sz w:val="28"/>
                <w:szCs w:val="28"/>
              </w:rPr>
              <w:t xml:space="preserve"> </w:t>
            </w:r>
            <w:r w:rsidRPr="00C73204">
              <w:rPr>
                <w:sz w:val="28"/>
                <w:szCs w:val="28"/>
              </w:rPr>
              <w:t>сберегающие технологии</w:t>
            </w:r>
          </w:p>
          <w:p w:rsidR="000B2542" w:rsidRPr="00C73204" w:rsidRDefault="000B2542" w:rsidP="0059538B">
            <w:pPr>
              <w:numPr>
                <w:ilvl w:val="0"/>
                <w:numId w:val="44"/>
              </w:numPr>
              <w:shd w:val="clear" w:color="auto" w:fill="FFFFFF"/>
              <w:ind w:left="249" w:right="426" w:firstLine="0"/>
              <w:contextualSpacing/>
              <w:rPr>
                <w:sz w:val="28"/>
                <w:szCs w:val="28"/>
              </w:rPr>
            </w:pPr>
            <w:r w:rsidRPr="00C73204">
              <w:rPr>
                <w:sz w:val="28"/>
                <w:szCs w:val="28"/>
              </w:rPr>
              <w:t>Технологии проектной деятельности</w:t>
            </w:r>
          </w:p>
          <w:p w:rsidR="000B2542" w:rsidRPr="00C73204" w:rsidRDefault="000B2542" w:rsidP="0059538B">
            <w:pPr>
              <w:numPr>
                <w:ilvl w:val="0"/>
                <w:numId w:val="44"/>
              </w:numPr>
              <w:shd w:val="clear" w:color="auto" w:fill="FFFFFF"/>
              <w:ind w:left="249" w:right="426" w:firstLine="0"/>
              <w:contextualSpacing/>
              <w:rPr>
                <w:sz w:val="28"/>
                <w:szCs w:val="28"/>
              </w:rPr>
            </w:pPr>
            <w:r w:rsidRPr="00C73204">
              <w:rPr>
                <w:sz w:val="28"/>
                <w:szCs w:val="28"/>
              </w:rPr>
              <w:t>Технологии исследовательской деятельности</w:t>
            </w:r>
          </w:p>
          <w:p w:rsidR="000B2542" w:rsidRPr="00C73204" w:rsidRDefault="000B2542" w:rsidP="0059538B">
            <w:pPr>
              <w:numPr>
                <w:ilvl w:val="0"/>
                <w:numId w:val="44"/>
              </w:numPr>
              <w:shd w:val="clear" w:color="auto" w:fill="FFFFFF"/>
              <w:ind w:left="249" w:right="426" w:firstLine="0"/>
              <w:contextualSpacing/>
              <w:rPr>
                <w:sz w:val="28"/>
                <w:szCs w:val="28"/>
              </w:rPr>
            </w:pPr>
            <w:r w:rsidRPr="00C73204">
              <w:rPr>
                <w:sz w:val="28"/>
                <w:szCs w:val="28"/>
              </w:rPr>
              <w:t>Информационно-коммуникационные технологии</w:t>
            </w:r>
          </w:p>
          <w:p w:rsidR="000B2542" w:rsidRPr="00C73204" w:rsidRDefault="000B2542" w:rsidP="0059538B">
            <w:pPr>
              <w:numPr>
                <w:ilvl w:val="0"/>
                <w:numId w:val="44"/>
              </w:numPr>
              <w:shd w:val="clear" w:color="auto" w:fill="FFFFFF"/>
              <w:ind w:left="249" w:right="426" w:firstLine="0"/>
              <w:contextualSpacing/>
              <w:rPr>
                <w:sz w:val="28"/>
                <w:szCs w:val="28"/>
              </w:rPr>
            </w:pPr>
            <w:r w:rsidRPr="00C73204">
              <w:rPr>
                <w:sz w:val="28"/>
                <w:szCs w:val="28"/>
              </w:rPr>
              <w:t>Личностно ориентированные технологии</w:t>
            </w:r>
          </w:p>
          <w:p w:rsidR="0059538B" w:rsidRDefault="0059538B" w:rsidP="0059538B">
            <w:pPr>
              <w:pStyle w:val="a5"/>
              <w:numPr>
                <w:ilvl w:val="0"/>
                <w:numId w:val="26"/>
              </w:numPr>
              <w:kinsoku w:val="0"/>
              <w:overflowPunct w:val="0"/>
              <w:ind w:left="249" w:right="426" w:firstLine="0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те</w:t>
            </w:r>
            <w:r w:rsidRPr="00187426">
              <w:rPr>
                <w:spacing w:val="1"/>
                <w:sz w:val="28"/>
                <w:szCs w:val="28"/>
              </w:rPr>
              <w:t>х</w:t>
            </w:r>
            <w:r w:rsidRPr="00187426">
              <w:rPr>
                <w:sz w:val="28"/>
                <w:szCs w:val="28"/>
              </w:rPr>
              <w:t>ноло</w:t>
            </w:r>
            <w:r w:rsidRPr="00187426">
              <w:rPr>
                <w:spacing w:val="-3"/>
                <w:sz w:val="28"/>
                <w:szCs w:val="28"/>
              </w:rPr>
              <w:t>г</w:t>
            </w:r>
            <w:r w:rsidRPr="00187426">
              <w:rPr>
                <w:sz w:val="28"/>
                <w:szCs w:val="28"/>
              </w:rPr>
              <w:t>ия</w:t>
            </w:r>
            <w:r w:rsidRPr="00187426">
              <w:rPr>
                <w:sz w:val="28"/>
                <w:szCs w:val="28"/>
              </w:rPr>
              <w:tab/>
              <w:t>г</w:t>
            </w:r>
            <w:r w:rsidRPr="00187426">
              <w:rPr>
                <w:spacing w:val="2"/>
                <w:sz w:val="28"/>
                <w:szCs w:val="28"/>
              </w:rPr>
              <w:t>р</w:t>
            </w:r>
            <w:r w:rsidRPr="00187426">
              <w:rPr>
                <w:spacing w:val="-8"/>
                <w:sz w:val="28"/>
                <w:szCs w:val="28"/>
              </w:rPr>
              <w:t>у</w:t>
            </w:r>
            <w:r w:rsidRPr="00187426">
              <w:rPr>
                <w:sz w:val="28"/>
                <w:szCs w:val="28"/>
              </w:rPr>
              <w:t>ппового</w:t>
            </w:r>
            <w:r>
              <w:rPr>
                <w:sz w:val="28"/>
                <w:szCs w:val="28"/>
              </w:rPr>
              <w:t xml:space="preserve"> </w:t>
            </w:r>
            <w:r w:rsidRPr="00187426">
              <w:rPr>
                <w:sz w:val="28"/>
                <w:szCs w:val="28"/>
              </w:rPr>
              <w:t>о</w:t>
            </w:r>
            <w:r w:rsidRPr="00187426">
              <w:rPr>
                <w:spacing w:val="2"/>
                <w:sz w:val="28"/>
                <w:szCs w:val="28"/>
              </w:rPr>
              <w:t>б</w:t>
            </w:r>
            <w:r w:rsidRPr="00187426">
              <w:rPr>
                <w:spacing w:val="-5"/>
                <w:sz w:val="28"/>
                <w:szCs w:val="28"/>
              </w:rPr>
              <w:t>у</w:t>
            </w:r>
            <w:r w:rsidRPr="00187426">
              <w:rPr>
                <w:spacing w:val="1"/>
                <w:sz w:val="28"/>
                <w:szCs w:val="28"/>
              </w:rPr>
              <w:t>ч</w:t>
            </w:r>
            <w:r w:rsidRPr="00187426">
              <w:rPr>
                <w:spacing w:val="-1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</w:t>
            </w:r>
          </w:p>
          <w:p w:rsidR="0059538B" w:rsidRPr="0059538B" w:rsidRDefault="0059538B" w:rsidP="0059538B">
            <w:pPr>
              <w:pStyle w:val="a5"/>
              <w:numPr>
                <w:ilvl w:val="0"/>
                <w:numId w:val="45"/>
              </w:numPr>
              <w:kinsoku w:val="0"/>
              <w:overflowPunct w:val="0"/>
              <w:ind w:right="426" w:hanging="72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коллективного </w:t>
            </w:r>
            <w:proofErr w:type="spellStart"/>
            <w:r w:rsidRPr="00187426">
              <w:rPr>
                <w:sz w:val="28"/>
                <w:szCs w:val="28"/>
              </w:rPr>
              <w:t>вз</w:t>
            </w:r>
            <w:r w:rsidRPr="00187426">
              <w:rPr>
                <w:spacing w:val="-1"/>
                <w:sz w:val="28"/>
                <w:szCs w:val="28"/>
              </w:rPr>
              <w:t>а</w:t>
            </w:r>
            <w:r w:rsidRPr="00187426">
              <w:rPr>
                <w:sz w:val="28"/>
                <w:szCs w:val="28"/>
              </w:rPr>
              <w:t>и</w:t>
            </w:r>
            <w:r w:rsidRPr="00187426">
              <w:rPr>
                <w:spacing w:val="-1"/>
                <w:sz w:val="28"/>
                <w:szCs w:val="28"/>
              </w:rPr>
              <w:t>м</w:t>
            </w:r>
            <w:r w:rsidRPr="00187426">
              <w:rPr>
                <w:sz w:val="28"/>
                <w:szCs w:val="28"/>
              </w:rPr>
              <w:t>оо</w:t>
            </w:r>
            <w:r w:rsidRPr="00187426">
              <w:rPr>
                <w:spacing w:val="2"/>
                <w:sz w:val="28"/>
                <w:szCs w:val="28"/>
              </w:rPr>
              <w:t>б</w:t>
            </w:r>
            <w:r w:rsidRPr="00187426">
              <w:rPr>
                <w:spacing w:val="-5"/>
                <w:sz w:val="28"/>
                <w:szCs w:val="28"/>
              </w:rPr>
              <w:t>у</w:t>
            </w:r>
            <w:r w:rsidRPr="00187426">
              <w:rPr>
                <w:spacing w:val="-1"/>
                <w:sz w:val="28"/>
                <w:szCs w:val="28"/>
              </w:rPr>
              <w:t>че</w:t>
            </w:r>
            <w:r w:rsidRPr="00187426">
              <w:rPr>
                <w:sz w:val="28"/>
                <w:szCs w:val="28"/>
              </w:rPr>
              <w:t>ния</w:t>
            </w:r>
            <w:proofErr w:type="spellEnd"/>
            <w:r w:rsidRPr="00187426">
              <w:rPr>
                <w:sz w:val="28"/>
                <w:szCs w:val="28"/>
              </w:rPr>
              <w:t>,</w:t>
            </w:r>
            <w:r w:rsidRPr="00187426">
              <w:rPr>
                <w:spacing w:val="14"/>
                <w:sz w:val="28"/>
                <w:szCs w:val="28"/>
              </w:rPr>
              <w:t xml:space="preserve"> </w:t>
            </w:r>
          </w:p>
          <w:p w:rsidR="0059538B" w:rsidRDefault="0059538B" w:rsidP="0059538B">
            <w:pPr>
              <w:pStyle w:val="a5"/>
              <w:numPr>
                <w:ilvl w:val="0"/>
                <w:numId w:val="45"/>
              </w:numPr>
              <w:kinsoku w:val="0"/>
              <w:overflowPunct w:val="0"/>
              <w:ind w:right="426" w:hanging="720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д</w:t>
            </w:r>
            <w:r w:rsidRPr="00187426">
              <w:rPr>
                <w:spacing w:val="1"/>
                <w:sz w:val="28"/>
                <w:szCs w:val="28"/>
              </w:rPr>
              <w:t>и</w:t>
            </w:r>
            <w:r w:rsidRPr="00187426">
              <w:rPr>
                <w:sz w:val="28"/>
                <w:szCs w:val="28"/>
              </w:rPr>
              <w:t>фф</w:t>
            </w:r>
            <w:r w:rsidRPr="00187426">
              <w:rPr>
                <w:spacing w:val="-1"/>
                <w:sz w:val="28"/>
                <w:szCs w:val="28"/>
              </w:rPr>
              <w:t>е</w:t>
            </w:r>
            <w:r w:rsidRPr="00187426">
              <w:rPr>
                <w:sz w:val="28"/>
                <w:szCs w:val="28"/>
              </w:rPr>
              <w:t>р</w:t>
            </w:r>
            <w:r w:rsidRPr="00187426">
              <w:rPr>
                <w:spacing w:val="-1"/>
                <w:sz w:val="28"/>
                <w:szCs w:val="28"/>
              </w:rPr>
              <w:t>е</w:t>
            </w:r>
            <w:r w:rsidRPr="00187426">
              <w:rPr>
                <w:sz w:val="28"/>
                <w:szCs w:val="28"/>
              </w:rPr>
              <w:t>нциров</w:t>
            </w:r>
            <w:r w:rsidRPr="00187426">
              <w:rPr>
                <w:spacing w:val="-2"/>
                <w:sz w:val="28"/>
                <w:szCs w:val="28"/>
              </w:rPr>
              <w:t>а</w:t>
            </w:r>
            <w:r w:rsidRPr="00187426">
              <w:rPr>
                <w:sz w:val="28"/>
                <w:szCs w:val="28"/>
              </w:rPr>
              <w:t>нного</w:t>
            </w:r>
            <w:r w:rsidRPr="00187426">
              <w:rPr>
                <w:spacing w:val="14"/>
                <w:sz w:val="28"/>
                <w:szCs w:val="28"/>
              </w:rPr>
              <w:t xml:space="preserve"> </w:t>
            </w:r>
            <w:r w:rsidRPr="00187426">
              <w:rPr>
                <w:sz w:val="28"/>
                <w:szCs w:val="28"/>
              </w:rPr>
              <w:t>о</w:t>
            </w:r>
            <w:r w:rsidRPr="00187426">
              <w:rPr>
                <w:spacing w:val="-3"/>
                <w:sz w:val="28"/>
                <w:szCs w:val="28"/>
              </w:rPr>
              <w:t>б</w:t>
            </w:r>
            <w:r w:rsidRPr="00187426">
              <w:rPr>
                <w:spacing w:val="-5"/>
                <w:sz w:val="28"/>
                <w:szCs w:val="28"/>
              </w:rPr>
              <w:t>у</w:t>
            </w:r>
            <w:r w:rsidRPr="00187426">
              <w:rPr>
                <w:spacing w:val="1"/>
                <w:sz w:val="28"/>
                <w:szCs w:val="28"/>
              </w:rPr>
              <w:t>ч</w:t>
            </w:r>
            <w:r w:rsidRPr="00187426">
              <w:rPr>
                <w:spacing w:val="-1"/>
                <w:sz w:val="28"/>
                <w:szCs w:val="28"/>
              </w:rPr>
              <w:t>е</w:t>
            </w:r>
            <w:r w:rsidRPr="00187426">
              <w:rPr>
                <w:sz w:val="28"/>
                <w:szCs w:val="28"/>
              </w:rPr>
              <w:t>ния</w:t>
            </w:r>
          </w:p>
          <w:p w:rsidR="0059538B" w:rsidRDefault="0059538B" w:rsidP="0059538B">
            <w:pPr>
              <w:pStyle w:val="a5"/>
              <w:numPr>
                <w:ilvl w:val="0"/>
                <w:numId w:val="45"/>
              </w:numPr>
              <w:kinsoku w:val="0"/>
              <w:overflowPunct w:val="0"/>
              <w:ind w:right="426" w:hanging="720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pacing w:val="14"/>
                <w:sz w:val="28"/>
                <w:szCs w:val="28"/>
              </w:rPr>
              <w:t xml:space="preserve"> </w:t>
            </w:r>
            <w:r w:rsidRPr="00187426">
              <w:rPr>
                <w:sz w:val="28"/>
                <w:szCs w:val="28"/>
              </w:rPr>
              <w:t>р</w:t>
            </w:r>
            <w:r w:rsidRPr="00187426">
              <w:rPr>
                <w:spacing w:val="-1"/>
                <w:sz w:val="28"/>
                <w:szCs w:val="28"/>
              </w:rPr>
              <w:t>а</w:t>
            </w:r>
            <w:r w:rsidRPr="00187426">
              <w:rPr>
                <w:sz w:val="28"/>
                <w:szCs w:val="28"/>
              </w:rPr>
              <w:t>звив</w:t>
            </w:r>
            <w:r w:rsidRPr="00187426">
              <w:rPr>
                <w:spacing w:val="-2"/>
                <w:sz w:val="28"/>
                <w:szCs w:val="28"/>
              </w:rPr>
              <w:t>а</w:t>
            </w:r>
            <w:r w:rsidRPr="00187426">
              <w:rPr>
                <w:sz w:val="28"/>
                <w:szCs w:val="28"/>
              </w:rPr>
              <w:t>ющ</w:t>
            </w:r>
            <w:r w:rsidRPr="00187426">
              <w:rPr>
                <w:spacing w:val="-1"/>
                <w:sz w:val="28"/>
                <w:szCs w:val="28"/>
              </w:rPr>
              <w:t>е</w:t>
            </w:r>
            <w:r w:rsidRPr="00187426">
              <w:rPr>
                <w:sz w:val="28"/>
                <w:szCs w:val="28"/>
              </w:rPr>
              <w:t>го</w:t>
            </w:r>
            <w:r w:rsidRPr="00187426">
              <w:rPr>
                <w:spacing w:val="26"/>
                <w:sz w:val="28"/>
                <w:szCs w:val="28"/>
              </w:rPr>
              <w:t xml:space="preserve"> </w:t>
            </w:r>
            <w:r w:rsidRPr="00187426">
              <w:rPr>
                <w:sz w:val="28"/>
                <w:szCs w:val="28"/>
              </w:rPr>
              <w:t>о</w:t>
            </w:r>
            <w:r w:rsidRPr="00187426">
              <w:rPr>
                <w:spacing w:val="4"/>
                <w:sz w:val="28"/>
                <w:szCs w:val="28"/>
              </w:rPr>
              <w:t>б</w:t>
            </w:r>
            <w:r w:rsidRPr="00187426">
              <w:rPr>
                <w:spacing w:val="-5"/>
                <w:sz w:val="28"/>
                <w:szCs w:val="28"/>
              </w:rPr>
              <w:t>у</w:t>
            </w:r>
            <w:r w:rsidRPr="00187426">
              <w:rPr>
                <w:spacing w:val="-1"/>
                <w:sz w:val="28"/>
                <w:szCs w:val="28"/>
              </w:rPr>
              <w:t>че</w:t>
            </w:r>
            <w:r w:rsidRPr="00187426">
              <w:rPr>
                <w:sz w:val="28"/>
                <w:szCs w:val="28"/>
              </w:rPr>
              <w:t>ния</w:t>
            </w:r>
          </w:p>
          <w:p w:rsidR="0059538B" w:rsidRDefault="0059538B" w:rsidP="0059538B">
            <w:pPr>
              <w:pStyle w:val="a5"/>
              <w:numPr>
                <w:ilvl w:val="0"/>
                <w:numId w:val="45"/>
              </w:numPr>
              <w:kinsoku w:val="0"/>
              <w:overflowPunct w:val="0"/>
              <w:ind w:right="426" w:hanging="720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пробле</w:t>
            </w:r>
            <w:r w:rsidRPr="00187426">
              <w:rPr>
                <w:spacing w:val="-2"/>
                <w:sz w:val="28"/>
                <w:szCs w:val="28"/>
              </w:rPr>
              <w:t>м</w:t>
            </w:r>
            <w:r w:rsidRPr="00187426">
              <w:rPr>
                <w:sz w:val="28"/>
                <w:szCs w:val="28"/>
              </w:rPr>
              <w:t>ного</w:t>
            </w:r>
            <w:r w:rsidRPr="00187426">
              <w:rPr>
                <w:spacing w:val="26"/>
                <w:sz w:val="28"/>
                <w:szCs w:val="28"/>
              </w:rPr>
              <w:t xml:space="preserve"> </w:t>
            </w:r>
            <w:r w:rsidRPr="00187426">
              <w:rPr>
                <w:sz w:val="28"/>
                <w:szCs w:val="28"/>
              </w:rPr>
              <w:t>о</w:t>
            </w:r>
            <w:r w:rsidRPr="00187426">
              <w:rPr>
                <w:spacing w:val="2"/>
                <w:sz w:val="28"/>
                <w:szCs w:val="28"/>
              </w:rPr>
              <w:t>б</w:t>
            </w:r>
            <w:r w:rsidRPr="00187426">
              <w:rPr>
                <w:spacing w:val="-5"/>
                <w:sz w:val="28"/>
                <w:szCs w:val="28"/>
              </w:rPr>
              <w:t>у</w:t>
            </w:r>
            <w:r w:rsidRPr="00187426">
              <w:rPr>
                <w:spacing w:val="1"/>
                <w:sz w:val="28"/>
                <w:szCs w:val="28"/>
              </w:rPr>
              <w:t>ч</w:t>
            </w:r>
            <w:r w:rsidRPr="00187426">
              <w:rPr>
                <w:spacing w:val="-1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</w:t>
            </w:r>
          </w:p>
          <w:p w:rsidR="000B2542" w:rsidRPr="005836E4" w:rsidRDefault="0059538B" w:rsidP="0059538B">
            <w:pPr>
              <w:pStyle w:val="a5"/>
              <w:numPr>
                <w:ilvl w:val="0"/>
                <w:numId w:val="45"/>
              </w:numPr>
              <w:kinsoku w:val="0"/>
              <w:overflowPunct w:val="0"/>
              <w:ind w:right="426" w:hanging="720"/>
              <w:contextualSpacing/>
              <w:jc w:val="both"/>
              <w:rPr>
                <w:sz w:val="28"/>
                <w:szCs w:val="28"/>
              </w:rPr>
            </w:pPr>
            <w:r w:rsidRPr="00187426">
              <w:rPr>
                <w:sz w:val="28"/>
                <w:szCs w:val="28"/>
              </w:rPr>
              <w:t>игров</w:t>
            </w:r>
            <w:r w:rsidRPr="00187426">
              <w:rPr>
                <w:spacing w:val="-2"/>
                <w:sz w:val="28"/>
                <w:szCs w:val="28"/>
              </w:rPr>
              <w:t>а</w:t>
            </w:r>
            <w:r w:rsidRPr="00187426">
              <w:rPr>
                <w:sz w:val="28"/>
                <w:szCs w:val="28"/>
              </w:rPr>
              <w:t>я т</w:t>
            </w:r>
            <w:r w:rsidRPr="00187426">
              <w:rPr>
                <w:spacing w:val="-3"/>
                <w:sz w:val="28"/>
                <w:szCs w:val="28"/>
              </w:rPr>
              <w:t>е</w:t>
            </w:r>
            <w:r w:rsidRPr="00187426">
              <w:rPr>
                <w:spacing w:val="2"/>
                <w:sz w:val="28"/>
                <w:szCs w:val="28"/>
              </w:rPr>
              <w:t>х</w:t>
            </w:r>
            <w:r w:rsidRPr="00187426">
              <w:rPr>
                <w:sz w:val="28"/>
                <w:szCs w:val="28"/>
              </w:rPr>
              <w:t>н</w:t>
            </w:r>
            <w:r w:rsidRPr="00187426">
              <w:rPr>
                <w:spacing w:val="-3"/>
                <w:sz w:val="28"/>
                <w:szCs w:val="28"/>
              </w:rPr>
              <w:t>о</w:t>
            </w:r>
            <w:r w:rsidRPr="00187426">
              <w:rPr>
                <w:sz w:val="28"/>
                <w:szCs w:val="28"/>
              </w:rPr>
              <w:t>лог</w:t>
            </w:r>
            <w:r w:rsidRPr="00187426">
              <w:rPr>
                <w:spacing w:val="1"/>
                <w:sz w:val="28"/>
                <w:szCs w:val="28"/>
              </w:rPr>
              <w:t>и</w:t>
            </w:r>
            <w:r w:rsidRPr="00187426">
              <w:rPr>
                <w:sz w:val="28"/>
                <w:szCs w:val="28"/>
              </w:rPr>
              <w:t>я</w:t>
            </w:r>
            <w:proofErr w:type="gramStart"/>
            <w:r w:rsidRPr="00187426">
              <w:rPr>
                <w:spacing w:val="-3"/>
                <w:sz w:val="28"/>
                <w:szCs w:val="28"/>
              </w:rPr>
              <w:t xml:space="preserve"> </w:t>
            </w:r>
            <w:r w:rsidRPr="00187426">
              <w:rPr>
                <w:sz w:val="28"/>
                <w:szCs w:val="28"/>
              </w:rPr>
              <w:t>.</w:t>
            </w:r>
            <w:proofErr w:type="gramEnd"/>
          </w:p>
        </w:tc>
      </w:tr>
      <w:tr w:rsidR="000B2542" w:rsidRPr="005836E4" w:rsidTr="0059538B">
        <w:trPr>
          <w:trHeight w:hRule="exact" w:val="1867"/>
        </w:trPr>
        <w:tc>
          <w:tcPr>
            <w:tcW w:w="2805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0B2542" w:rsidRPr="005836E4" w:rsidRDefault="000B2542" w:rsidP="005E39FD">
            <w:pPr>
              <w:pStyle w:val="TableParagraph"/>
              <w:tabs>
                <w:tab w:val="left" w:pos="3054"/>
              </w:tabs>
              <w:kinsoku w:val="0"/>
              <w:overflowPunct w:val="0"/>
              <w:ind w:left="219" w:firstLine="141"/>
              <w:contextualSpacing/>
              <w:jc w:val="both"/>
              <w:rPr>
                <w:b/>
                <w:sz w:val="28"/>
                <w:szCs w:val="28"/>
              </w:rPr>
            </w:pPr>
            <w:r w:rsidRPr="005836E4">
              <w:rPr>
                <w:b/>
                <w:i/>
                <w:iCs/>
                <w:sz w:val="28"/>
                <w:szCs w:val="28"/>
              </w:rPr>
              <w:lastRenderedPageBreak/>
              <w:t>дидактич</w:t>
            </w:r>
            <w:r w:rsidRPr="005836E4">
              <w:rPr>
                <w:b/>
                <w:i/>
                <w:iCs/>
                <w:spacing w:val="-1"/>
                <w:sz w:val="28"/>
                <w:szCs w:val="28"/>
              </w:rPr>
              <w:t>ес</w:t>
            </w:r>
            <w:r w:rsidRPr="005836E4">
              <w:rPr>
                <w:b/>
                <w:i/>
                <w:iCs/>
                <w:sz w:val="28"/>
                <w:szCs w:val="28"/>
              </w:rPr>
              <w:t>кие</w:t>
            </w:r>
          </w:p>
          <w:p w:rsidR="000B2542" w:rsidRPr="005836E4" w:rsidRDefault="000B2542" w:rsidP="005E39FD">
            <w:pPr>
              <w:pStyle w:val="TableParagraph"/>
              <w:tabs>
                <w:tab w:val="left" w:pos="3054"/>
              </w:tabs>
              <w:kinsoku w:val="0"/>
              <w:overflowPunct w:val="0"/>
              <w:ind w:left="219" w:firstLine="141"/>
              <w:contextualSpacing/>
              <w:jc w:val="both"/>
              <w:rPr>
                <w:sz w:val="28"/>
                <w:szCs w:val="28"/>
              </w:rPr>
            </w:pPr>
            <w:r w:rsidRPr="005836E4">
              <w:rPr>
                <w:b/>
                <w:i/>
                <w:iCs/>
                <w:sz w:val="28"/>
                <w:szCs w:val="28"/>
              </w:rPr>
              <w:t>мат</w:t>
            </w:r>
            <w:r w:rsidRPr="005836E4">
              <w:rPr>
                <w:b/>
                <w:i/>
                <w:iCs/>
                <w:spacing w:val="-1"/>
                <w:sz w:val="28"/>
                <w:szCs w:val="28"/>
              </w:rPr>
              <w:t>е</w:t>
            </w:r>
            <w:r w:rsidRPr="005836E4">
              <w:rPr>
                <w:b/>
                <w:i/>
                <w:iCs/>
                <w:sz w:val="28"/>
                <w:szCs w:val="28"/>
              </w:rPr>
              <w:t>риалы</w:t>
            </w:r>
          </w:p>
        </w:tc>
        <w:tc>
          <w:tcPr>
            <w:tcW w:w="6486" w:type="dxa"/>
            <w:tcBorders>
              <w:top w:val="single" w:sz="6" w:space="0" w:color="1F4E79"/>
              <w:left w:val="single" w:sz="6" w:space="0" w:color="1F4E79"/>
              <w:bottom w:val="single" w:sz="6" w:space="0" w:color="1F4E79"/>
              <w:right w:val="single" w:sz="6" w:space="0" w:color="1F4E79"/>
            </w:tcBorders>
          </w:tcPr>
          <w:p w:rsidR="000B2542" w:rsidRPr="005836E4" w:rsidRDefault="000B2542" w:rsidP="000B2542">
            <w:pPr>
              <w:pStyle w:val="a5"/>
              <w:numPr>
                <w:ilvl w:val="0"/>
                <w:numId w:val="42"/>
              </w:numPr>
              <w:kinsoku w:val="0"/>
              <w:overflowPunct w:val="0"/>
              <w:ind w:left="226" w:right="567" w:firstLine="142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5836E4">
              <w:rPr>
                <w:sz w:val="28"/>
                <w:szCs w:val="28"/>
              </w:rPr>
              <w:t>н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гляд</w:t>
            </w:r>
            <w:r w:rsidRPr="005836E4">
              <w:rPr>
                <w:spacing w:val="1"/>
                <w:sz w:val="28"/>
                <w:szCs w:val="28"/>
              </w:rPr>
              <w:t>н</w:t>
            </w:r>
            <w:r w:rsidRPr="005836E4">
              <w:rPr>
                <w:sz w:val="28"/>
                <w:szCs w:val="28"/>
              </w:rPr>
              <w:t>ы</w:t>
            </w:r>
            <w:r w:rsidRPr="005836E4">
              <w:rPr>
                <w:spacing w:val="-2"/>
                <w:sz w:val="28"/>
                <w:szCs w:val="28"/>
              </w:rPr>
              <w:t>е</w:t>
            </w:r>
            <w:r w:rsidRPr="005836E4">
              <w:rPr>
                <w:sz w:val="28"/>
                <w:szCs w:val="28"/>
              </w:rPr>
              <w:t>,</w:t>
            </w:r>
            <w:r w:rsidRPr="005836E4">
              <w:rPr>
                <w:spacing w:val="45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д</w:t>
            </w:r>
            <w:r w:rsidRPr="005836E4">
              <w:rPr>
                <w:spacing w:val="-1"/>
                <w:sz w:val="28"/>
                <w:szCs w:val="28"/>
              </w:rPr>
              <w:t>ем</w:t>
            </w:r>
            <w:r w:rsidRPr="005836E4">
              <w:rPr>
                <w:sz w:val="28"/>
                <w:szCs w:val="28"/>
              </w:rPr>
              <w:t>он</w:t>
            </w:r>
            <w:r w:rsidRPr="005836E4">
              <w:rPr>
                <w:spacing w:val="-1"/>
                <w:sz w:val="28"/>
                <w:szCs w:val="28"/>
              </w:rPr>
              <w:t>с</w:t>
            </w:r>
            <w:r w:rsidRPr="005836E4">
              <w:rPr>
                <w:sz w:val="28"/>
                <w:szCs w:val="28"/>
              </w:rPr>
              <w:t>трат</w:t>
            </w:r>
            <w:r w:rsidRPr="005836E4">
              <w:rPr>
                <w:spacing w:val="1"/>
                <w:sz w:val="28"/>
                <w:szCs w:val="28"/>
              </w:rPr>
              <w:t>и</w:t>
            </w:r>
            <w:r w:rsidRPr="005836E4">
              <w:rPr>
                <w:sz w:val="28"/>
                <w:szCs w:val="28"/>
              </w:rPr>
              <w:t>вные</w:t>
            </w:r>
            <w:r w:rsidRPr="005836E4">
              <w:rPr>
                <w:spacing w:val="43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по</w:t>
            </w:r>
            <w:r w:rsidRPr="005836E4">
              <w:rPr>
                <w:spacing w:val="-1"/>
                <w:sz w:val="28"/>
                <w:szCs w:val="28"/>
              </w:rPr>
              <w:t>с</w:t>
            </w:r>
            <w:r w:rsidRPr="005836E4">
              <w:rPr>
                <w:sz w:val="28"/>
                <w:szCs w:val="28"/>
              </w:rPr>
              <w:t>об</w:t>
            </w:r>
            <w:r w:rsidRPr="005836E4">
              <w:rPr>
                <w:spacing w:val="1"/>
                <w:sz w:val="28"/>
                <w:szCs w:val="28"/>
              </w:rPr>
              <w:t>и</w:t>
            </w:r>
            <w:r w:rsidRPr="005836E4">
              <w:rPr>
                <w:sz w:val="28"/>
                <w:szCs w:val="28"/>
              </w:rPr>
              <w:t>я,</w:t>
            </w:r>
            <w:r w:rsidRPr="005836E4">
              <w:rPr>
                <w:spacing w:val="45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трен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ж</w:t>
            </w:r>
            <w:r w:rsidRPr="005836E4">
              <w:rPr>
                <w:spacing w:val="-2"/>
                <w:sz w:val="28"/>
                <w:szCs w:val="28"/>
              </w:rPr>
              <w:t>е</w:t>
            </w:r>
            <w:r w:rsidRPr="005836E4">
              <w:rPr>
                <w:sz w:val="28"/>
                <w:szCs w:val="28"/>
              </w:rPr>
              <w:t>ры;</w:t>
            </w:r>
            <w:r w:rsidRPr="005836E4">
              <w:rPr>
                <w:spacing w:val="45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подбор</w:t>
            </w:r>
            <w:r w:rsidRPr="005836E4">
              <w:rPr>
                <w:spacing w:val="1"/>
                <w:sz w:val="28"/>
                <w:szCs w:val="28"/>
              </w:rPr>
              <w:t>к</w:t>
            </w:r>
            <w:r w:rsidRPr="005836E4">
              <w:rPr>
                <w:sz w:val="28"/>
                <w:szCs w:val="28"/>
              </w:rPr>
              <w:t xml:space="preserve">и </w:t>
            </w:r>
            <w:r w:rsidRPr="005836E4">
              <w:rPr>
                <w:spacing w:val="-1"/>
                <w:sz w:val="28"/>
                <w:szCs w:val="28"/>
              </w:rPr>
              <w:t>ма</w:t>
            </w:r>
            <w:r w:rsidRPr="005836E4">
              <w:rPr>
                <w:sz w:val="28"/>
                <w:szCs w:val="28"/>
              </w:rPr>
              <w:t>тери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лов,</w:t>
            </w:r>
            <w:r w:rsidRPr="005836E4">
              <w:rPr>
                <w:spacing w:val="-13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игр,</w:t>
            </w:r>
            <w:r w:rsidRPr="005836E4">
              <w:rPr>
                <w:spacing w:val="-12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з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д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н</w:t>
            </w:r>
            <w:r w:rsidRPr="005836E4">
              <w:rPr>
                <w:spacing w:val="-2"/>
                <w:sz w:val="28"/>
                <w:szCs w:val="28"/>
              </w:rPr>
              <w:t>и</w:t>
            </w:r>
            <w:r w:rsidRPr="005836E4">
              <w:rPr>
                <w:sz w:val="28"/>
                <w:szCs w:val="28"/>
              </w:rPr>
              <w:t>й,</w:t>
            </w:r>
            <w:r w:rsidRPr="005836E4">
              <w:rPr>
                <w:spacing w:val="-12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р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зд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точный</w:t>
            </w:r>
            <w:r w:rsidRPr="005836E4">
              <w:rPr>
                <w:spacing w:val="-9"/>
                <w:sz w:val="28"/>
                <w:szCs w:val="28"/>
              </w:rPr>
              <w:t xml:space="preserve"> </w:t>
            </w:r>
            <w:r w:rsidRPr="005836E4">
              <w:rPr>
                <w:spacing w:val="-1"/>
                <w:sz w:val="28"/>
                <w:szCs w:val="28"/>
              </w:rPr>
              <w:t>ма</w:t>
            </w:r>
            <w:r w:rsidRPr="005836E4">
              <w:rPr>
                <w:sz w:val="28"/>
                <w:szCs w:val="28"/>
              </w:rPr>
              <w:t>тери</w:t>
            </w:r>
            <w:r w:rsidRPr="005836E4">
              <w:rPr>
                <w:spacing w:val="-4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л</w:t>
            </w:r>
            <w:r w:rsidRPr="005836E4">
              <w:rPr>
                <w:spacing w:val="-12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по</w:t>
            </w:r>
            <w:r w:rsidRPr="005836E4">
              <w:rPr>
                <w:spacing w:val="-12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те</w:t>
            </w:r>
            <w:r w:rsidRPr="005836E4">
              <w:rPr>
                <w:spacing w:val="-1"/>
                <w:sz w:val="28"/>
                <w:szCs w:val="28"/>
              </w:rPr>
              <w:t>ма</w:t>
            </w:r>
            <w:r w:rsidRPr="005836E4">
              <w:rPr>
                <w:sz w:val="28"/>
                <w:szCs w:val="28"/>
              </w:rPr>
              <w:t>м</w:t>
            </w:r>
            <w:r w:rsidRPr="005836E4">
              <w:rPr>
                <w:spacing w:val="-13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и</w:t>
            </w:r>
            <w:r w:rsidRPr="005836E4">
              <w:rPr>
                <w:spacing w:val="-12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р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зд</w:t>
            </w:r>
            <w:r w:rsidRPr="005836E4">
              <w:rPr>
                <w:spacing w:val="-1"/>
                <w:sz w:val="28"/>
                <w:szCs w:val="28"/>
              </w:rPr>
              <w:t>е</w:t>
            </w:r>
            <w:r w:rsidRPr="005836E4">
              <w:rPr>
                <w:sz w:val="28"/>
                <w:szCs w:val="28"/>
              </w:rPr>
              <w:t>л</w:t>
            </w:r>
            <w:r w:rsidRPr="005836E4">
              <w:rPr>
                <w:spacing w:val="-1"/>
                <w:sz w:val="28"/>
                <w:szCs w:val="28"/>
              </w:rPr>
              <w:t>ам</w:t>
            </w:r>
            <w:r w:rsidRPr="005836E4">
              <w:rPr>
                <w:sz w:val="28"/>
                <w:szCs w:val="28"/>
              </w:rPr>
              <w:t>, те</w:t>
            </w:r>
            <w:r w:rsidRPr="005836E4">
              <w:rPr>
                <w:spacing w:val="1"/>
                <w:sz w:val="28"/>
                <w:szCs w:val="28"/>
              </w:rPr>
              <w:t>х</w:t>
            </w:r>
            <w:r w:rsidRPr="005836E4">
              <w:rPr>
                <w:sz w:val="28"/>
                <w:szCs w:val="28"/>
              </w:rPr>
              <w:t>ноло</w:t>
            </w:r>
            <w:r w:rsidRPr="005836E4">
              <w:rPr>
                <w:spacing w:val="-3"/>
                <w:sz w:val="28"/>
                <w:szCs w:val="28"/>
              </w:rPr>
              <w:t>г</w:t>
            </w:r>
            <w:r w:rsidRPr="005836E4">
              <w:rPr>
                <w:sz w:val="28"/>
                <w:szCs w:val="28"/>
              </w:rPr>
              <w:t>и</w:t>
            </w:r>
            <w:r w:rsidRPr="005836E4">
              <w:rPr>
                <w:spacing w:val="-1"/>
                <w:sz w:val="28"/>
                <w:szCs w:val="28"/>
              </w:rPr>
              <w:t>чес</w:t>
            </w:r>
            <w:r w:rsidRPr="005836E4">
              <w:rPr>
                <w:sz w:val="28"/>
                <w:szCs w:val="28"/>
              </w:rPr>
              <w:t>кие</w:t>
            </w:r>
            <w:r w:rsidRPr="005836E4">
              <w:rPr>
                <w:spacing w:val="34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к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рт</w:t>
            </w:r>
            <w:r w:rsidRPr="005836E4">
              <w:rPr>
                <w:spacing w:val="-3"/>
                <w:sz w:val="28"/>
                <w:szCs w:val="28"/>
              </w:rPr>
              <w:t>ы</w:t>
            </w:r>
            <w:r w:rsidRPr="005836E4">
              <w:rPr>
                <w:sz w:val="28"/>
                <w:szCs w:val="28"/>
              </w:rPr>
              <w:t>,</w:t>
            </w:r>
            <w:r w:rsidRPr="005836E4">
              <w:rPr>
                <w:spacing w:val="35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обр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зцы</w:t>
            </w:r>
            <w:r w:rsidRPr="005836E4">
              <w:rPr>
                <w:spacing w:val="35"/>
                <w:sz w:val="28"/>
                <w:szCs w:val="28"/>
              </w:rPr>
              <w:t xml:space="preserve"> </w:t>
            </w:r>
            <w:r w:rsidRPr="005836E4">
              <w:rPr>
                <w:spacing w:val="-2"/>
                <w:sz w:val="28"/>
                <w:szCs w:val="28"/>
              </w:rPr>
              <w:t>и</w:t>
            </w:r>
            <w:r w:rsidRPr="005836E4">
              <w:rPr>
                <w:sz w:val="28"/>
                <w:szCs w:val="28"/>
              </w:rPr>
              <w:t>зд</w:t>
            </w:r>
            <w:r w:rsidRPr="005836E4">
              <w:rPr>
                <w:spacing w:val="-1"/>
                <w:sz w:val="28"/>
                <w:szCs w:val="28"/>
              </w:rPr>
              <w:t>е</w:t>
            </w:r>
            <w:r w:rsidRPr="005836E4">
              <w:rPr>
                <w:sz w:val="28"/>
                <w:szCs w:val="28"/>
              </w:rPr>
              <w:t>л</w:t>
            </w:r>
            <w:r w:rsidRPr="005836E4">
              <w:rPr>
                <w:spacing w:val="-1"/>
                <w:sz w:val="28"/>
                <w:szCs w:val="28"/>
              </w:rPr>
              <w:t>и</w:t>
            </w:r>
            <w:r w:rsidRPr="005836E4">
              <w:rPr>
                <w:sz w:val="28"/>
                <w:szCs w:val="28"/>
              </w:rPr>
              <w:t>й,</w:t>
            </w:r>
            <w:r w:rsidRPr="005836E4">
              <w:rPr>
                <w:spacing w:val="35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б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pacing w:val="-2"/>
                <w:sz w:val="28"/>
                <w:szCs w:val="28"/>
              </w:rPr>
              <w:t>н</w:t>
            </w:r>
            <w:r w:rsidRPr="005836E4">
              <w:rPr>
                <w:sz w:val="28"/>
                <w:szCs w:val="28"/>
              </w:rPr>
              <w:t>к</w:t>
            </w:r>
            <w:r w:rsidRPr="005836E4">
              <w:rPr>
                <w:spacing w:val="36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творч</w:t>
            </w:r>
            <w:r w:rsidRPr="005836E4">
              <w:rPr>
                <w:spacing w:val="-2"/>
                <w:sz w:val="28"/>
                <w:szCs w:val="28"/>
              </w:rPr>
              <w:t>е</w:t>
            </w:r>
            <w:r w:rsidRPr="005836E4">
              <w:rPr>
                <w:spacing w:val="-1"/>
                <w:sz w:val="28"/>
                <w:szCs w:val="28"/>
              </w:rPr>
              <w:t>с</w:t>
            </w:r>
            <w:r w:rsidRPr="005836E4">
              <w:rPr>
                <w:sz w:val="28"/>
                <w:szCs w:val="28"/>
              </w:rPr>
              <w:t>ких</w:t>
            </w:r>
            <w:r w:rsidRPr="005836E4">
              <w:rPr>
                <w:spacing w:val="35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р</w:t>
            </w:r>
            <w:r w:rsidRPr="005836E4">
              <w:rPr>
                <w:spacing w:val="-1"/>
                <w:sz w:val="28"/>
                <w:szCs w:val="28"/>
              </w:rPr>
              <w:t>а</w:t>
            </w:r>
            <w:r w:rsidRPr="005836E4">
              <w:rPr>
                <w:sz w:val="28"/>
                <w:szCs w:val="28"/>
              </w:rPr>
              <w:t>бот</w:t>
            </w:r>
            <w:r w:rsidRPr="005836E4">
              <w:rPr>
                <w:spacing w:val="36"/>
                <w:sz w:val="28"/>
                <w:szCs w:val="28"/>
              </w:rPr>
              <w:t xml:space="preserve"> </w:t>
            </w:r>
            <w:r w:rsidRPr="005836E4">
              <w:rPr>
                <w:sz w:val="28"/>
                <w:szCs w:val="28"/>
              </w:rPr>
              <w:t>и про</w:t>
            </w:r>
            <w:r w:rsidRPr="005836E4">
              <w:rPr>
                <w:spacing w:val="-1"/>
                <w:sz w:val="28"/>
                <w:szCs w:val="28"/>
              </w:rPr>
              <w:t>е</w:t>
            </w:r>
            <w:r w:rsidRPr="005836E4">
              <w:rPr>
                <w:sz w:val="28"/>
                <w:szCs w:val="28"/>
              </w:rPr>
              <w:t>ктов</w:t>
            </w:r>
            <w:r>
              <w:rPr>
                <w:sz w:val="28"/>
                <w:szCs w:val="28"/>
              </w:rPr>
              <w:t>.</w:t>
            </w:r>
            <w:proofErr w:type="gramEnd"/>
          </w:p>
        </w:tc>
      </w:tr>
    </w:tbl>
    <w:p w:rsidR="000B2542" w:rsidRDefault="000B2542" w:rsidP="001428A0">
      <w:pPr>
        <w:pStyle w:val="a5"/>
        <w:tabs>
          <w:tab w:val="left" w:pos="709"/>
        </w:tabs>
        <w:kinsoku w:val="0"/>
        <w:overflowPunct w:val="0"/>
        <w:ind w:firstLine="426"/>
        <w:contextualSpacing/>
        <w:jc w:val="both"/>
        <w:rPr>
          <w:sz w:val="28"/>
          <w:szCs w:val="28"/>
        </w:rPr>
      </w:pPr>
    </w:p>
    <w:p w:rsidR="008928F8" w:rsidRPr="00187426" w:rsidRDefault="008928F8" w:rsidP="009A4049">
      <w:pPr>
        <w:pStyle w:val="20"/>
        <w:kinsoku w:val="0"/>
        <w:overflowPunct w:val="0"/>
        <w:ind w:left="0"/>
        <w:contextualSpacing/>
        <w:jc w:val="center"/>
        <w:rPr>
          <w:b w:val="0"/>
          <w:bCs w:val="0"/>
          <w:i w:val="0"/>
          <w:iCs w:val="0"/>
        </w:rPr>
      </w:pPr>
      <w:r w:rsidRPr="00187426">
        <w:rPr>
          <w:i w:val="0"/>
        </w:rPr>
        <w:t>Список</w:t>
      </w:r>
      <w:r w:rsidRPr="00187426">
        <w:rPr>
          <w:i w:val="0"/>
          <w:spacing w:val="-1"/>
        </w:rPr>
        <w:t xml:space="preserve"> </w:t>
      </w:r>
      <w:r w:rsidRPr="00187426">
        <w:rPr>
          <w:i w:val="0"/>
        </w:rPr>
        <w:t>л</w:t>
      </w:r>
      <w:r w:rsidRPr="00187426">
        <w:rPr>
          <w:i w:val="0"/>
          <w:spacing w:val="-6"/>
        </w:rPr>
        <w:t>и</w:t>
      </w:r>
      <w:r w:rsidRPr="00187426">
        <w:rPr>
          <w:i w:val="0"/>
          <w:spacing w:val="4"/>
        </w:rPr>
        <w:t>т</w:t>
      </w:r>
      <w:r w:rsidRPr="00187426">
        <w:rPr>
          <w:i w:val="0"/>
          <w:spacing w:val="-3"/>
        </w:rPr>
        <w:t>е</w:t>
      </w:r>
      <w:r w:rsidRPr="00187426">
        <w:rPr>
          <w:i w:val="0"/>
          <w:spacing w:val="-2"/>
        </w:rPr>
        <w:t>р</w:t>
      </w:r>
      <w:r w:rsidRPr="00187426">
        <w:rPr>
          <w:i w:val="0"/>
          <w:spacing w:val="-4"/>
        </w:rPr>
        <w:t>а</w:t>
      </w:r>
      <w:r w:rsidRPr="00187426">
        <w:rPr>
          <w:i w:val="0"/>
          <w:spacing w:val="4"/>
        </w:rPr>
        <w:t>т</w:t>
      </w:r>
      <w:r w:rsidRPr="00187426">
        <w:rPr>
          <w:i w:val="0"/>
          <w:spacing w:val="-3"/>
        </w:rPr>
        <w:t>у</w:t>
      </w:r>
      <w:r w:rsidRPr="00187426">
        <w:rPr>
          <w:i w:val="0"/>
          <w:spacing w:val="-2"/>
        </w:rPr>
        <w:t>р</w:t>
      </w:r>
      <w:r w:rsidRPr="00187426">
        <w:rPr>
          <w:i w:val="0"/>
        </w:rPr>
        <w:t>ы</w:t>
      </w:r>
    </w:p>
    <w:p w:rsidR="008928F8" w:rsidRPr="00187426" w:rsidRDefault="008928F8" w:rsidP="001428A0">
      <w:pPr>
        <w:kinsoku w:val="0"/>
        <w:overflowPunct w:val="0"/>
        <w:ind w:firstLine="426"/>
        <w:contextualSpacing/>
        <w:jc w:val="both"/>
        <w:rPr>
          <w:sz w:val="28"/>
          <w:szCs w:val="28"/>
        </w:rPr>
      </w:pPr>
    </w:p>
    <w:p w:rsidR="00E771A0" w:rsidRPr="00187426" w:rsidRDefault="00E771A0" w:rsidP="001428A0">
      <w:pPr>
        <w:ind w:firstLine="426"/>
        <w:contextualSpacing/>
        <w:jc w:val="both"/>
        <w:rPr>
          <w:sz w:val="28"/>
          <w:szCs w:val="28"/>
        </w:rPr>
      </w:pPr>
    </w:p>
    <w:p w:rsidR="00E771A0" w:rsidRPr="00187426" w:rsidRDefault="00E771A0" w:rsidP="00F26FA8">
      <w:pPr>
        <w:numPr>
          <w:ilvl w:val="0"/>
          <w:numId w:val="36"/>
        </w:numPr>
        <w:tabs>
          <w:tab w:val="clear" w:pos="720"/>
        </w:tabs>
        <w:suppressAutoHyphens/>
        <w:autoSpaceDE/>
        <w:autoSpaceDN/>
        <w:adjustRightInd/>
        <w:ind w:left="0" w:firstLine="284"/>
        <w:contextualSpacing/>
        <w:jc w:val="both"/>
        <w:rPr>
          <w:sz w:val="28"/>
          <w:szCs w:val="28"/>
        </w:rPr>
      </w:pPr>
      <w:proofErr w:type="spellStart"/>
      <w:r w:rsidRPr="00187426">
        <w:rPr>
          <w:sz w:val="28"/>
          <w:szCs w:val="28"/>
        </w:rPr>
        <w:t>Н.В.Бедина</w:t>
      </w:r>
      <w:proofErr w:type="spellEnd"/>
      <w:r w:rsidRPr="00187426">
        <w:rPr>
          <w:sz w:val="28"/>
          <w:szCs w:val="28"/>
        </w:rPr>
        <w:t xml:space="preserve"> «Поделки из природного материала». Клуб семейного досуга. Харьков-Белгород.</w:t>
      </w:r>
      <w:r w:rsidR="00A61825">
        <w:rPr>
          <w:sz w:val="28"/>
          <w:szCs w:val="28"/>
        </w:rPr>
        <w:t>2018</w:t>
      </w:r>
    </w:p>
    <w:p w:rsidR="00E771A0" w:rsidRPr="00187426" w:rsidRDefault="00E771A0" w:rsidP="00F26FA8">
      <w:pPr>
        <w:numPr>
          <w:ilvl w:val="0"/>
          <w:numId w:val="36"/>
        </w:numPr>
        <w:tabs>
          <w:tab w:val="clear" w:pos="720"/>
        </w:tabs>
        <w:suppressAutoHyphens/>
        <w:autoSpaceDE/>
        <w:autoSpaceDN/>
        <w:adjustRightInd/>
        <w:ind w:left="0" w:firstLine="284"/>
        <w:contextualSpacing/>
        <w:jc w:val="both"/>
        <w:rPr>
          <w:sz w:val="28"/>
          <w:szCs w:val="28"/>
        </w:rPr>
      </w:pPr>
      <w:proofErr w:type="spellStart"/>
      <w:r w:rsidRPr="00187426">
        <w:rPr>
          <w:sz w:val="28"/>
          <w:szCs w:val="28"/>
        </w:rPr>
        <w:t>Н.В.Величко</w:t>
      </w:r>
      <w:proofErr w:type="spellEnd"/>
      <w:r w:rsidRPr="00187426">
        <w:rPr>
          <w:sz w:val="28"/>
          <w:szCs w:val="28"/>
        </w:rPr>
        <w:t xml:space="preserve"> «Поделки из пластилина». Клуб семейного досуга. Харьков-Белгород.2011</w:t>
      </w:r>
    </w:p>
    <w:p w:rsidR="00F26FA8" w:rsidRPr="00F26FA8" w:rsidRDefault="00A61825" w:rsidP="00F26FA8">
      <w:pPr>
        <w:numPr>
          <w:ilvl w:val="0"/>
          <w:numId w:val="36"/>
        </w:numPr>
        <w:tabs>
          <w:tab w:val="clear" w:pos="720"/>
        </w:tabs>
        <w:suppressAutoHyphens/>
        <w:autoSpaceDE/>
        <w:autoSpaceDN/>
        <w:adjustRightInd/>
        <w:ind w:left="0" w:firstLine="284"/>
        <w:contextualSpacing/>
        <w:jc w:val="both"/>
        <w:rPr>
          <w:sz w:val="28"/>
          <w:szCs w:val="28"/>
        </w:rPr>
      </w:pPr>
      <w:r w:rsidRPr="00A61825">
        <w:rPr>
          <w:bCs/>
          <w:color w:val="1A1A1A"/>
          <w:sz w:val="28"/>
          <w:szCs w:val="28"/>
          <w:shd w:val="clear" w:color="auto" w:fill="FFFFFF"/>
        </w:rPr>
        <w:t>Е</w:t>
      </w:r>
      <w:r w:rsidR="00F26FA8">
        <w:rPr>
          <w:bCs/>
          <w:color w:val="1A1A1A"/>
          <w:sz w:val="28"/>
          <w:szCs w:val="28"/>
          <w:shd w:val="clear" w:color="auto" w:fill="FFFFFF"/>
        </w:rPr>
        <w:t>. Гончарова «</w:t>
      </w:r>
      <w:r w:rsidRPr="00A61825">
        <w:rPr>
          <w:bCs/>
          <w:color w:val="1A1A1A"/>
          <w:sz w:val="28"/>
          <w:szCs w:val="28"/>
          <w:shd w:val="clear" w:color="auto" w:fill="FFFFFF"/>
        </w:rPr>
        <w:t>Поделки из бумаги</w:t>
      </w:r>
      <w:r w:rsidR="00F26FA8">
        <w:rPr>
          <w:bCs/>
          <w:color w:val="1A1A1A"/>
          <w:sz w:val="28"/>
          <w:szCs w:val="28"/>
          <w:shd w:val="clear" w:color="auto" w:fill="FFFFFF"/>
        </w:rPr>
        <w:t>». Издательство «Фактор»,  2019</w:t>
      </w:r>
    </w:p>
    <w:p w:rsidR="00F26FA8" w:rsidRPr="00F26FA8" w:rsidRDefault="00F26FA8" w:rsidP="00F26FA8">
      <w:pPr>
        <w:numPr>
          <w:ilvl w:val="0"/>
          <w:numId w:val="36"/>
        </w:numPr>
        <w:tabs>
          <w:tab w:val="clear" w:pos="720"/>
        </w:tabs>
        <w:suppressAutoHyphens/>
        <w:autoSpaceDE/>
        <w:autoSpaceDN/>
        <w:adjustRightInd/>
        <w:ind w:left="0" w:firstLine="284"/>
        <w:contextualSpacing/>
        <w:jc w:val="both"/>
        <w:rPr>
          <w:sz w:val="28"/>
          <w:szCs w:val="28"/>
        </w:rPr>
      </w:pPr>
      <w:r w:rsidRPr="00F26FA8">
        <w:rPr>
          <w:sz w:val="28"/>
          <w:szCs w:val="28"/>
        </w:rPr>
        <w:t>А.А.</w:t>
      </w:r>
      <w:r>
        <w:rPr>
          <w:sz w:val="28"/>
          <w:szCs w:val="28"/>
        </w:rPr>
        <w:t xml:space="preserve"> </w:t>
      </w:r>
      <w:proofErr w:type="spellStart"/>
      <w:r w:rsidRPr="00F26FA8">
        <w:rPr>
          <w:sz w:val="28"/>
          <w:szCs w:val="28"/>
        </w:rPr>
        <w:t>Грибовская</w:t>
      </w:r>
      <w:proofErr w:type="spellEnd"/>
      <w:r w:rsidRPr="00F26FA8">
        <w:rPr>
          <w:sz w:val="28"/>
          <w:szCs w:val="28"/>
        </w:rPr>
        <w:t xml:space="preserve"> «Народное искусство и детское творчество</w:t>
      </w:r>
      <w:r>
        <w:rPr>
          <w:sz w:val="28"/>
          <w:szCs w:val="28"/>
        </w:rPr>
        <w:t>. Просвещение 2019</w:t>
      </w:r>
    </w:p>
    <w:p w:rsidR="00E771A0" w:rsidRPr="00187426" w:rsidRDefault="00E771A0" w:rsidP="00F26FA8">
      <w:pPr>
        <w:numPr>
          <w:ilvl w:val="0"/>
          <w:numId w:val="36"/>
        </w:numPr>
        <w:tabs>
          <w:tab w:val="clear" w:pos="720"/>
        </w:tabs>
        <w:suppressAutoHyphens/>
        <w:autoSpaceDE/>
        <w:autoSpaceDN/>
        <w:adjustRightInd/>
        <w:ind w:left="0" w:firstLine="284"/>
        <w:contextualSpacing/>
        <w:jc w:val="both"/>
        <w:rPr>
          <w:sz w:val="28"/>
          <w:szCs w:val="28"/>
        </w:rPr>
      </w:pPr>
      <w:proofErr w:type="spellStart"/>
      <w:r w:rsidRPr="00187426">
        <w:rPr>
          <w:sz w:val="28"/>
          <w:szCs w:val="28"/>
        </w:rPr>
        <w:t>И.Богатова</w:t>
      </w:r>
      <w:proofErr w:type="spellEnd"/>
      <w:r w:rsidRPr="00187426">
        <w:rPr>
          <w:sz w:val="28"/>
          <w:szCs w:val="28"/>
        </w:rPr>
        <w:t xml:space="preserve"> «</w:t>
      </w:r>
      <w:proofErr w:type="spellStart"/>
      <w:r w:rsidRPr="00187426">
        <w:rPr>
          <w:sz w:val="28"/>
          <w:szCs w:val="28"/>
        </w:rPr>
        <w:t>Квиллинг</w:t>
      </w:r>
      <w:proofErr w:type="spellEnd"/>
      <w:r w:rsidRPr="00187426">
        <w:rPr>
          <w:sz w:val="28"/>
          <w:szCs w:val="28"/>
        </w:rPr>
        <w:t>». Мартин. Москва.</w:t>
      </w:r>
      <w:r w:rsidR="00F26FA8">
        <w:rPr>
          <w:sz w:val="28"/>
          <w:szCs w:val="28"/>
        </w:rPr>
        <w:t>2020</w:t>
      </w:r>
    </w:p>
    <w:p w:rsidR="00FE6BDC" w:rsidRPr="00FE6BDC" w:rsidRDefault="00E771A0" w:rsidP="00FE6BDC">
      <w:pPr>
        <w:numPr>
          <w:ilvl w:val="0"/>
          <w:numId w:val="36"/>
        </w:numPr>
        <w:shd w:val="clear" w:color="auto" w:fill="FFFFFF"/>
        <w:tabs>
          <w:tab w:val="clear" w:pos="720"/>
        </w:tabs>
        <w:suppressAutoHyphens/>
        <w:autoSpaceDE/>
        <w:autoSpaceDN/>
        <w:adjustRightInd/>
        <w:spacing w:line="450" w:lineRule="atLeast"/>
        <w:ind w:left="0" w:right="15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spellStart"/>
      <w:r w:rsidRPr="00187426">
        <w:rPr>
          <w:sz w:val="28"/>
          <w:szCs w:val="28"/>
        </w:rPr>
        <w:t>Л.Д.Канделли</w:t>
      </w:r>
      <w:proofErr w:type="spellEnd"/>
      <w:r w:rsidRPr="00187426">
        <w:rPr>
          <w:sz w:val="28"/>
          <w:szCs w:val="28"/>
        </w:rPr>
        <w:t xml:space="preserve"> «Народное искусство». Просвещение.1984</w:t>
      </w:r>
    </w:p>
    <w:p w:rsidR="00E771A0" w:rsidRPr="00FE6BDC" w:rsidRDefault="00FE6BDC" w:rsidP="00FE6BDC">
      <w:pPr>
        <w:numPr>
          <w:ilvl w:val="0"/>
          <w:numId w:val="36"/>
        </w:numPr>
        <w:shd w:val="clear" w:color="auto" w:fill="FFFFFF"/>
        <w:tabs>
          <w:tab w:val="clear" w:pos="720"/>
        </w:tabs>
        <w:suppressAutoHyphens/>
        <w:autoSpaceDE/>
        <w:autoSpaceDN/>
        <w:adjustRightInd/>
        <w:spacing w:line="450" w:lineRule="atLeast"/>
        <w:ind w:left="0" w:right="150" w:firstLine="284"/>
        <w:contextualSpacing/>
        <w:jc w:val="both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color w:val="1A1A1A"/>
          <w:sz w:val="28"/>
          <w:szCs w:val="28"/>
        </w:rPr>
        <w:t>Гийом</w:t>
      </w:r>
      <w:proofErr w:type="spellEnd"/>
      <w:r>
        <w:rPr>
          <w:color w:val="1A1A1A"/>
          <w:sz w:val="28"/>
          <w:szCs w:val="28"/>
        </w:rPr>
        <w:t xml:space="preserve"> Дени «</w:t>
      </w:r>
      <w:r w:rsidRPr="00FE6BDC">
        <w:rPr>
          <w:color w:val="1A1A1A"/>
          <w:sz w:val="28"/>
          <w:szCs w:val="28"/>
        </w:rPr>
        <w:t xml:space="preserve"> Оригами. Большая иллюстрированная энциклопедия</w:t>
      </w:r>
      <w:r>
        <w:rPr>
          <w:color w:val="1A1A1A"/>
          <w:sz w:val="28"/>
          <w:szCs w:val="28"/>
        </w:rPr>
        <w:t>»</w:t>
      </w:r>
      <w:proofErr w:type="gramStart"/>
      <w:r>
        <w:rPr>
          <w:color w:val="1A1A1A"/>
          <w:sz w:val="28"/>
          <w:szCs w:val="28"/>
        </w:rPr>
        <w:t xml:space="preserve"> .</w:t>
      </w:r>
      <w:proofErr w:type="gramEnd"/>
      <w:r>
        <w:rPr>
          <w:color w:val="1A1A1A"/>
          <w:sz w:val="28"/>
          <w:szCs w:val="28"/>
        </w:rPr>
        <w:t xml:space="preserve"> Эксмо,2019</w:t>
      </w:r>
      <w:r w:rsidRPr="00FE6BDC">
        <w:rPr>
          <w:color w:val="1A1A1A"/>
          <w:sz w:val="28"/>
          <w:szCs w:val="28"/>
        </w:rPr>
        <w:br/>
      </w:r>
    </w:p>
    <w:sectPr w:rsidR="00E771A0" w:rsidRPr="00FE6BDC" w:rsidSect="001428A0">
      <w:headerReference w:type="even" r:id="rId10"/>
      <w:headerReference w:type="default" r:id="rId11"/>
      <w:pgSz w:w="11907" w:h="16840"/>
      <w:pgMar w:top="1134" w:right="850" w:bottom="709" w:left="1701" w:header="718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5D8" w:rsidRDefault="00AA35D8">
      <w:r>
        <w:separator/>
      </w:r>
    </w:p>
  </w:endnote>
  <w:endnote w:type="continuationSeparator" w:id="0">
    <w:p w:rsidR="00AA35D8" w:rsidRDefault="00AA3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5D8" w:rsidRDefault="00AA35D8">
      <w:r>
        <w:separator/>
      </w:r>
    </w:p>
  </w:footnote>
  <w:footnote w:type="continuationSeparator" w:id="0">
    <w:p w:rsidR="00AA35D8" w:rsidRDefault="00AA35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8F8" w:rsidRDefault="00693A6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6939280</wp:posOffset>
              </wp:positionH>
              <wp:positionV relativeFrom="page">
                <wp:posOffset>455930</wp:posOffset>
              </wp:positionV>
              <wp:extent cx="10795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8F8" w:rsidRDefault="008928F8">
                          <w:pPr>
                            <w:kinsoku w:val="0"/>
                            <w:overflowPunct w:val="0"/>
                            <w:spacing w:line="204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4236D">
                            <w:rPr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6.4pt;margin-top:35.9pt;width:8.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" o:allowincell="f" filled="f" stroked="f">
              <v:textbox inset="0,0,0,0">
                <w:txbxContent>
                  <w:p w:rsidR="008928F8" w:rsidRDefault="008928F8">
                    <w:pPr>
                      <w:kinsoku w:val="0"/>
                      <w:overflowPunct w:val="0"/>
                      <w:spacing w:line="204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E4236D">
                      <w:rPr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8F8" w:rsidRDefault="00693A69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6939280</wp:posOffset>
              </wp:positionH>
              <wp:positionV relativeFrom="page">
                <wp:posOffset>455930</wp:posOffset>
              </wp:positionV>
              <wp:extent cx="107950" cy="1397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8F8" w:rsidRDefault="008928F8">
                          <w:pPr>
                            <w:kinsoku w:val="0"/>
                            <w:overflowPunct w:val="0"/>
                            <w:spacing w:line="204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4236D">
                            <w:rPr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46.4pt;margin-top:35.9pt;width:8.5pt;height:1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SkrgIAAK8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" o:allowincell="f" filled="f" stroked="f">
              <v:textbox inset="0,0,0,0">
                <w:txbxContent>
                  <w:p w:rsidR="008928F8" w:rsidRDefault="008928F8">
                    <w:pPr>
                      <w:kinsoku w:val="0"/>
                      <w:overflowPunct w:val="0"/>
                      <w:spacing w:line="204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E4236D">
                      <w:rPr>
                        <w:noProof/>
                        <w:sz w:val="18"/>
                        <w:szCs w:val="18"/>
                      </w:rPr>
                      <w:t>3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FE6DF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402"/>
    <w:multiLevelType w:val="multilevel"/>
    <w:tmpl w:val="00000885"/>
    <w:lvl w:ilvl="0">
      <w:numFmt w:val="bullet"/>
      <w:lvlText w:val="–"/>
      <w:lvlJc w:val="left"/>
      <w:pPr>
        <w:ind w:hanging="231"/>
      </w:pPr>
      <w:rPr>
        <w:rFonts w:ascii="Times New Roman" w:hAnsi="Times New Roman"/>
        <w:b w:val="0"/>
        <w:sz w:val="28"/>
      </w:rPr>
    </w:lvl>
    <w:lvl w:ilvl="1">
      <w:numFmt w:val="bullet"/>
      <w:lvlText w:val="–"/>
      <w:lvlJc w:val="left"/>
      <w:pPr>
        <w:ind w:hanging="212"/>
      </w:pPr>
      <w:rPr>
        <w:rFonts w:ascii="Times New Roman" w:hAnsi="Times New Roman"/>
        <w:b w:val="0"/>
        <w:sz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3"/>
    <w:multiLevelType w:val="multilevel"/>
    <w:tmpl w:val="00000886"/>
    <w:lvl w:ilvl="0">
      <w:start w:val="2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/>
        <w:bCs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4"/>
    <w:multiLevelType w:val="multilevel"/>
    <w:tmpl w:val="00000887"/>
    <w:lvl w:ilvl="0">
      <w:numFmt w:val="bullet"/>
      <w:lvlText w:val="–"/>
      <w:lvlJc w:val="left"/>
      <w:pPr>
        <w:ind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hanging="21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hanging="21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decimal"/>
      <w:lvlText w:val="%2"/>
      <w:lvlJc w:val="left"/>
      <w:pPr>
        <w:ind w:hanging="212"/>
      </w:pPr>
      <w:rPr>
        <w:rFonts w:ascii="Times New Roman" w:hAnsi="Times New Roman" w:cs="Times New Roman"/>
        <w:b/>
        <w:bCs/>
        <w:i/>
        <w:iCs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7"/>
    <w:multiLevelType w:val="multilevel"/>
    <w:tmpl w:val="0000088A"/>
    <w:lvl w:ilvl="0">
      <w:numFmt w:val="bullet"/>
      <w:lvlText w:val=""/>
      <w:lvlJc w:val="left"/>
      <w:pPr>
        <w:ind w:hanging="40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9"/>
    <w:multiLevelType w:val="multilevel"/>
    <w:tmpl w:val="0000088C"/>
    <w:lvl w:ilvl="0">
      <w:numFmt w:val="bullet"/>
      <w:pStyle w:val="2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A"/>
    <w:multiLevelType w:val="multilevel"/>
    <w:tmpl w:val="0000088D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B"/>
    <w:multiLevelType w:val="multilevel"/>
    <w:tmpl w:val="0000088E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0C"/>
    <w:multiLevelType w:val="multilevel"/>
    <w:tmpl w:val="0000088F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D"/>
    <w:multiLevelType w:val="multilevel"/>
    <w:tmpl w:val="00000890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23264B5"/>
    <w:multiLevelType w:val="hybridMultilevel"/>
    <w:tmpl w:val="720CB5D2"/>
    <w:lvl w:ilvl="0" w:tplc="0419000D">
      <w:start w:val="1"/>
      <w:numFmt w:val="bullet"/>
      <w:lvlText w:val="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031728F1"/>
    <w:multiLevelType w:val="hybridMultilevel"/>
    <w:tmpl w:val="CAD4D686"/>
    <w:lvl w:ilvl="0" w:tplc="B8786890">
      <w:start w:val="1"/>
      <w:numFmt w:val="decimal"/>
      <w:lvlText w:val="%1."/>
      <w:lvlJc w:val="left"/>
      <w:pPr>
        <w:ind w:left="58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0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2" w:hanging="180"/>
      </w:pPr>
      <w:rPr>
        <w:rFonts w:cs="Times New Roman"/>
      </w:rPr>
    </w:lvl>
  </w:abstractNum>
  <w:abstractNum w:abstractNumId="15">
    <w:nsid w:val="03296C00"/>
    <w:multiLevelType w:val="hybridMultilevel"/>
    <w:tmpl w:val="EF64712A"/>
    <w:lvl w:ilvl="0" w:tplc="3E18A70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040D1804"/>
    <w:multiLevelType w:val="multilevel"/>
    <w:tmpl w:val="F256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5F24CC7"/>
    <w:multiLevelType w:val="hybridMultilevel"/>
    <w:tmpl w:val="7F86A5C6"/>
    <w:lvl w:ilvl="0" w:tplc="4784084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8">
    <w:nsid w:val="0B9E58A9"/>
    <w:multiLevelType w:val="hybridMultilevel"/>
    <w:tmpl w:val="3C8892C4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19">
    <w:nsid w:val="15DE0AE1"/>
    <w:multiLevelType w:val="hybridMultilevel"/>
    <w:tmpl w:val="FBE04D5A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18A1056B"/>
    <w:multiLevelType w:val="hybridMultilevel"/>
    <w:tmpl w:val="2752F5A0"/>
    <w:lvl w:ilvl="0" w:tplc="0419000D">
      <w:start w:val="1"/>
      <w:numFmt w:val="bullet"/>
      <w:lvlText w:val=""/>
      <w:lvlJc w:val="left"/>
      <w:pPr>
        <w:ind w:left="8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21">
    <w:nsid w:val="1BA94FAE"/>
    <w:multiLevelType w:val="hybridMultilevel"/>
    <w:tmpl w:val="393042B0"/>
    <w:lvl w:ilvl="0" w:tplc="3E18A70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238C5CC2"/>
    <w:multiLevelType w:val="hybridMultilevel"/>
    <w:tmpl w:val="6B30A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5155FFF"/>
    <w:multiLevelType w:val="hybridMultilevel"/>
    <w:tmpl w:val="D2D82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80634CC"/>
    <w:multiLevelType w:val="hybridMultilevel"/>
    <w:tmpl w:val="7A882F96"/>
    <w:lvl w:ilvl="0" w:tplc="BCEC2F48">
      <w:start w:val="1"/>
      <w:numFmt w:val="decimal"/>
      <w:lvlText w:val="3.%1."/>
      <w:lvlJc w:val="left"/>
      <w:pPr>
        <w:ind w:left="1211" w:hanging="360"/>
      </w:pPr>
      <w:rPr>
        <w:rFonts w:cs="Times New Roman"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>
    <w:nsid w:val="2E60475C"/>
    <w:multiLevelType w:val="hybridMultilevel"/>
    <w:tmpl w:val="53CAF020"/>
    <w:lvl w:ilvl="0" w:tplc="F1085026">
      <w:start w:val="1"/>
      <w:numFmt w:val="decimal"/>
      <w:lvlText w:val="%1."/>
      <w:lvlJc w:val="left"/>
      <w:pPr>
        <w:ind w:left="94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2" w:hanging="180"/>
      </w:pPr>
      <w:rPr>
        <w:rFonts w:cs="Times New Roman"/>
      </w:rPr>
    </w:lvl>
  </w:abstractNum>
  <w:abstractNum w:abstractNumId="26">
    <w:nsid w:val="35B17E33"/>
    <w:multiLevelType w:val="hybridMultilevel"/>
    <w:tmpl w:val="7F0679A4"/>
    <w:lvl w:ilvl="0" w:tplc="3E18A70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3A0A61C7"/>
    <w:multiLevelType w:val="hybridMultilevel"/>
    <w:tmpl w:val="B42EF0D4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>
    <w:nsid w:val="3E626A24"/>
    <w:multiLevelType w:val="hybridMultilevel"/>
    <w:tmpl w:val="8B909244"/>
    <w:lvl w:ilvl="0" w:tplc="3E18A70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3ECA14E8"/>
    <w:multiLevelType w:val="hybridMultilevel"/>
    <w:tmpl w:val="8416AB02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F1B1478"/>
    <w:multiLevelType w:val="multilevel"/>
    <w:tmpl w:val="F8DA6D14"/>
    <w:lvl w:ilvl="0"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24"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3600" w:hanging="360"/>
      </w:pPr>
      <w:rPr>
        <w:rFonts w:cs="Times New Roman"/>
      </w:rPr>
    </w:lvl>
  </w:abstractNum>
  <w:abstractNum w:abstractNumId="31">
    <w:nsid w:val="53A5237B"/>
    <w:multiLevelType w:val="hybridMultilevel"/>
    <w:tmpl w:val="C1A8EFEA"/>
    <w:lvl w:ilvl="0" w:tplc="3E18A70C">
      <w:start w:val="1"/>
      <w:numFmt w:val="bullet"/>
      <w:lvlText w:val=""/>
      <w:lvlJc w:val="left"/>
      <w:pPr>
        <w:ind w:left="-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</w:abstractNum>
  <w:abstractNum w:abstractNumId="32">
    <w:nsid w:val="53FA5439"/>
    <w:multiLevelType w:val="hybridMultilevel"/>
    <w:tmpl w:val="88640DD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76D3A8F"/>
    <w:multiLevelType w:val="hybridMultilevel"/>
    <w:tmpl w:val="92F2C0F0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B80005F"/>
    <w:multiLevelType w:val="multilevel"/>
    <w:tmpl w:val="B16C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BC66BF"/>
    <w:multiLevelType w:val="hybridMultilevel"/>
    <w:tmpl w:val="3A1E21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3B77831"/>
    <w:multiLevelType w:val="hybridMultilevel"/>
    <w:tmpl w:val="60F89AB6"/>
    <w:lvl w:ilvl="0" w:tplc="AE8223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CE7851AC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C9322D4A">
      <w:start w:val="1"/>
      <w:numFmt w:val="lowerRoman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C472EC88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BD5890F8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 w:tplc="10AE5814">
      <w:start w:val="1"/>
      <w:numFmt w:val="lowerRoman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6" w:tplc="8FD8D45E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 w:tplc="CA2A49E0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 w:tplc="87E879A2">
      <w:start w:val="1"/>
      <w:numFmt w:val="lowerRoman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</w:rPr>
    </w:lvl>
  </w:abstractNum>
  <w:abstractNum w:abstractNumId="37">
    <w:nsid w:val="7E6A769C"/>
    <w:multiLevelType w:val="hybridMultilevel"/>
    <w:tmpl w:val="3D06A40E"/>
    <w:lvl w:ilvl="0" w:tplc="0419000D">
      <w:start w:val="1"/>
      <w:numFmt w:val="bullet"/>
      <w:lvlText w:val=""/>
      <w:lvlJc w:val="left"/>
      <w:pPr>
        <w:ind w:left="9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30"/>
  </w:num>
  <w:num w:numId="15">
    <w:abstractNumId w:val="22"/>
  </w:num>
  <w:num w:numId="16">
    <w:abstractNumId w:val="19"/>
  </w:num>
  <w:num w:numId="17">
    <w:abstractNumId w:val="31"/>
  </w:num>
  <w:num w:numId="18">
    <w:abstractNumId w:val="29"/>
  </w:num>
  <w:num w:numId="19">
    <w:abstractNumId w:val="33"/>
  </w:num>
  <w:num w:numId="20">
    <w:abstractNumId w:val="34"/>
  </w:num>
  <w:num w:numId="21">
    <w:abstractNumId w:val="16"/>
  </w:num>
  <w:num w:numId="22">
    <w:abstractNumId w:val="21"/>
  </w:num>
  <w:num w:numId="23">
    <w:abstractNumId w:val="24"/>
  </w:num>
  <w:num w:numId="24">
    <w:abstractNumId w:val="12"/>
  </w:num>
  <w:num w:numId="25">
    <w:abstractNumId w:val="11"/>
  </w:num>
  <w:num w:numId="26">
    <w:abstractNumId w:val="10"/>
  </w:num>
  <w:num w:numId="27">
    <w:abstractNumId w:val="9"/>
  </w:num>
  <w:num w:numId="28">
    <w:abstractNumId w:val="8"/>
  </w:num>
  <w:num w:numId="29">
    <w:abstractNumId w:val="7"/>
  </w:num>
  <w:num w:numId="30">
    <w:abstractNumId w:val="20"/>
  </w:num>
  <w:num w:numId="31">
    <w:abstractNumId w:val="17"/>
  </w:num>
  <w:num w:numId="32">
    <w:abstractNumId w:val="35"/>
  </w:num>
  <w:num w:numId="33">
    <w:abstractNumId w:val="18"/>
  </w:num>
  <w:num w:numId="34">
    <w:abstractNumId w:val="23"/>
  </w:num>
  <w:num w:numId="35">
    <w:abstractNumId w:val="0"/>
  </w:num>
  <w:num w:numId="36">
    <w:abstractNumId w:val="1"/>
  </w:num>
  <w:num w:numId="37">
    <w:abstractNumId w:val="14"/>
  </w:num>
  <w:num w:numId="38">
    <w:abstractNumId w:val="25"/>
  </w:num>
  <w:num w:numId="39">
    <w:abstractNumId w:val="15"/>
  </w:num>
  <w:num w:numId="40">
    <w:abstractNumId w:val="28"/>
  </w:num>
  <w:num w:numId="41">
    <w:abstractNumId w:val="26"/>
  </w:num>
  <w:num w:numId="42">
    <w:abstractNumId w:val="32"/>
  </w:num>
  <w:num w:numId="43">
    <w:abstractNumId w:val="27"/>
  </w:num>
  <w:num w:numId="44">
    <w:abstractNumId w:val="13"/>
  </w:num>
  <w:num w:numId="45">
    <w:abstractNumId w:val="37"/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95"/>
    <w:rsid w:val="00015947"/>
    <w:rsid w:val="000515D1"/>
    <w:rsid w:val="00090FCC"/>
    <w:rsid w:val="000968AB"/>
    <w:rsid w:val="000A5AA0"/>
    <w:rsid w:val="000B22A5"/>
    <w:rsid w:val="000B2542"/>
    <w:rsid w:val="000C0342"/>
    <w:rsid w:val="000D0B40"/>
    <w:rsid w:val="000D5AC3"/>
    <w:rsid w:val="00101BC3"/>
    <w:rsid w:val="00103520"/>
    <w:rsid w:val="00107315"/>
    <w:rsid w:val="00117557"/>
    <w:rsid w:val="00117FBB"/>
    <w:rsid w:val="00133479"/>
    <w:rsid w:val="001428A0"/>
    <w:rsid w:val="001455A4"/>
    <w:rsid w:val="0015034B"/>
    <w:rsid w:val="001503F2"/>
    <w:rsid w:val="001600B1"/>
    <w:rsid w:val="0017264C"/>
    <w:rsid w:val="001727CE"/>
    <w:rsid w:val="001862A4"/>
    <w:rsid w:val="00187426"/>
    <w:rsid w:val="001B1BF8"/>
    <w:rsid w:val="001B7834"/>
    <w:rsid w:val="001C2165"/>
    <w:rsid w:val="001E4BA9"/>
    <w:rsid w:val="001E69BC"/>
    <w:rsid w:val="001E6C07"/>
    <w:rsid w:val="001F0E43"/>
    <w:rsid w:val="00203822"/>
    <w:rsid w:val="00212705"/>
    <w:rsid w:val="00225120"/>
    <w:rsid w:val="00267D3F"/>
    <w:rsid w:val="00275F22"/>
    <w:rsid w:val="002769E8"/>
    <w:rsid w:val="002777B6"/>
    <w:rsid w:val="002934D4"/>
    <w:rsid w:val="002950EF"/>
    <w:rsid w:val="002A4910"/>
    <w:rsid w:val="002C767A"/>
    <w:rsid w:val="002E2B69"/>
    <w:rsid w:val="00306F94"/>
    <w:rsid w:val="00310E11"/>
    <w:rsid w:val="00316CF9"/>
    <w:rsid w:val="00337F6F"/>
    <w:rsid w:val="00345CC9"/>
    <w:rsid w:val="00362C6F"/>
    <w:rsid w:val="00367C9D"/>
    <w:rsid w:val="00380955"/>
    <w:rsid w:val="00381267"/>
    <w:rsid w:val="00381F0F"/>
    <w:rsid w:val="003A0EDB"/>
    <w:rsid w:val="003A1EEC"/>
    <w:rsid w:val="003B4F9F"/>
    <w:rsid w:val="003D2E2A"/>
    <w:rsid w:val="003D73E2"/>
    <w:rsid w:val="003E75A1"/>
    <w:rsid w:val="0040576D"/>
    <w:rsid w:val="00412143"/>
    <w:rsid w:val="004511EA"/>
    <w:rsid w:val="004633C1"/>
    <w:rsid w:val="0047129D"/>
    <w:rsid w:val="004D4094"/>
    <w:rsid w:val="004E18C7"/>
    <w:rsid w:val="004E3C04"/>
    <w:rsid w:val="004F3922"/>
    <w:rsid w:val="005064C3"/>
    <w:rsid w:val="00506F43"/>
    <w:rsid w:val="005071B7"/>
    <w:rsid w:val="00515F95"/>
    <w:rsid w:val="0054329B"/>
    <w:rsid w:val="00547771"/>
    <w:rsid w:val="0055090C"/>
    <w:rsid w:val="00550A3B"/>
    <w:rsid w:val="00564FCC"/>
    <w:rsid w:val="005730E6"/>
    <w:rsid w:val="005836E4"/>
    <w:rsid w:val="0059538B"/>
    <w:rsid w:val="005A731A"/>
    <w:rsid w:val="005B39C8"/>
    <w:rsid w:val="005C4085"/>
    <w:rsid w:val="005D179B"/>
    <w:rsid w:val="005D7030"/>
    <w:rsid w:val="005D7397"/>
    <w:rsid w:val="005E0DD7"/>
    <w:rsid w:val="005E19D7"/>
    <w:rsid w:val="005E39FD"/>
    <w:rsid w:val="006110C4"/>
    <w:rsid w:val="0063274E"/>
    <w:rsid w:val="00637343"/>
    <w:rsid w:val="0064294C"/>
    <w:rsid w:val="00651A5B"/>
    <w:rsid w:val="00651B55"/>
    <w:rsid w:val="0065317D"/>
    <w:rsid w:val="00657FC2"/>
    <w:rsid w:val="00662FB3"/>
    <w:rsid w:val="00670975"/>
    <w:rsid w:val="00686259"/>
    <w:rsid w:val="00686F32"/>
    <w:rsid w:val="00693A69"/>
    <w:rsid w:val="006A7329"/>
    <w:rsid w:val="006B5337"/>
    <w:rsid w:val="006D72F7"/>
    <w:rsid w:val="006F69A5"/>
    <w:rsid w:val="0077261C"/>
    <w:rsid w:val="00774652"/>
    <w:rsid w:val="00794BCE"/>
    <w:rsid w:val="0079716D"/>
    <w:rsid w:val="007A538D"/>
    <w:rsid w:val="007B0562"/>
    <w:rsid w:val="007C0A5B"/>
    <w:rsid w:val="007E1330"/>
    <w:rsid w:val="007E4BA5"/>
    <w:rsid w:val="007F5AB0"/>
    <w:rsid w:val="00827EA6"/>
    <w:rsid w:val="0083251F"/>
    <w:rsid w:val="00851EFE"/>
    <w:rsid w:val="00856C97"/>
    <w:rsid w:val="008860F8"/>
    <w:rsid w:val="008928F8"/>
    <w:rsid w:val="00897BCE"/>
    <w:rsid w:val="008E1F0E"/>
    <w:rsid w:val="008F78E3"/>
    <w:rsid w:val="00901E6C"/>
    <w:rsid w:val="00910BD3"/>
    <w:rsid w:val="009175D2"/>
    <w:rsid w:val="009343C6"/>
    <w:rsid w:val="00946A98"/>
    <w:rsid w:val="00955CFA"/>
    <w:rsid w:val="009628B9"/>
    <w:rsid w:val="0096556A"/>
    <w:rsid w:val="009A4049"/>
    <w:rsid w:val="009B6918"/>
    <w:rsid w:val="009D07DB"/>
    <w:rsid w:val="009D44D3"/>
    <w:rsid w:val="009F1362"/>
    <w:rsid w:val="009F25F1"/>
    <w:rsid w:val="009F7CE4"/>
    <w:rsid w:val="00A156E4"/>
    <w:rsid w:val="00A16F54"/>
    <w:rsid w:val="00A26CD5"/>
    <w:rsid w:val="00A321CB"/>
    <w:rsid w:val="00A32A03"/>
    <w:rsid w:val="00A43F6E"/>
    <w:rsid w:val="00A44833"/>
    <w:rsid w:val="00A471F6"/>
    <w:rsid w:val="00A567B9"/>
    <w:rsid w:val="00A61825"/>
    <w:rsid w:val="00A70703"/>
    <w:rsid w:val="00A800FE"/>
    <w:rsid w:val="00A91B91"/>
    <w:rsid w:val="00A94D56"/>
    <w:rsid w:val="00A95CB3"/>
    <w:rsid w:val="00AA2CBF"/>
    <w:rsid w:val="00AA35D8"/>
    <w:rsid w:val="00AA4253"/>
    <w:rsid w:val="00AB080E"/>
    <w:rsid w:val="00AC60EB"/>
    <w:rsid w:val="00AD73A2"/>
    <w:rsid w:val="00AE15BD"/>
    <w:rsid w:val="00B238EA"/>
    <w:rsid w:val="00B4047E"/>
    <w:rsid w:val="00B67456"/>
    <w:rsid w:val="00B774FE"/>
    <w:rsid w:val="00B941D0"/>
    <w:rsid w:val="00BB1580"/>
    <w:rsid w:val="00BE3274"/>
    <w:rsid w:val="00C12C57"/>
    <w:rsid w:val="00C33972"/>
    <w:rsid w:val="00C36A9A"/>
    <w:rsid w:val="00C52A0D"/>
    <w:rsid w:val="00C53C91"/>
    <w:rsid w:val="00C56EB5"/>
    <w:rsid w:val="00C73204"/>
    <w:rsid w:val="00C7711D"/>
    <w:rsid w:val="00C87D03"/>
    <w:rsid w:val="00C9670C"/>
    <w:rsid w:val="00C97F3F"/>
    <w:rsid w:val="00CA5BA3"/>
    <w:rsid w:val="00CB118F"/>
    <w:rsid w:val="00CB1FBF"/>
    <w:rsid w:val="00CC11B7"/>
    <w:rsid w:val="00CF2B38"/>
    <w:rsid w:val="00D00F56"/>
    <w:rsid w:val="00D05D5F"/>
    <w:rsid w:val="00D13E05"/>
    <w:rsid w:val="00D51C9A"/>
    <w:rsid w:val="00D52730"/>
    <w:rsid w:val="00D560A7"/>
    <w:rsid w:val="00D76E80"/>
    <w:rsid w:val="00D8150F"/>
    <w:rsid w:val="00DC390A"/>
    <w:rsid w:val="00DC4FCD"/>
    <w:rsid w:val="00DD663E"/>
    <w:rsid w:val="00DE036E"/>
    <w:rsid w:val="00DE0B34"/>
    <w:rsid w:val="00DE16FE"/>
    <w:rsid w:val="00DF1206"/>
    <w:rsid w:val="00E049D9"/>
    <w:rsid w:val="00E1509F"/>
    <w:rsid w:val="00E4236D"/>
    <w:rsid w:val="00E42D76"/>
    <w:rsid w:val="00E4309D"/>
    <w:rsid w:val="00E75069"/>
    <w:rsid w:val="00E771A0"/>
    <w:rsid w:val="00E82246"/>
    <w:rsid w:val="00E84A28"/>
    <w:rsid w:val="00E87D1D"/>
    <w:rsid w:val="00E97350"/>
    <w:rsid w:val="00EC3DE5"/>
    <w:rsid w:val="00EC41F5"/>
    <w:rsid w:val="00EF4808"/>
    <w:rsid w:val="00EF5978"/>
    <w:rsid w:val="00F1229B"/>
    <w:rsid w:val="00F2071A"/>
    <w:rsid w:val="00F26FA8"/>
    <w:rsid w:val="00F3346B"/>
    <w:rsid w:val="00F45C64"/>
    <w:rsid w:val="00F5118F"/>
    <w:rsid w:val="00F5340E"/>
    <w:rsid w:val="00F54A14"/>
    <w:rsid w:val="00F61BE1"/>
    <w:rsid w:val="00FB190F"/>
    <w:rsid w:val="00FC2B34"/>
    <w:rsid w:val="00FE12DD"/>
    <w:rsid w:val="00FE6818"/>
    <w:rsid w:val="00FE6BDC"/>
    <w:rsid w:val="00FF4914"/>
    <w:rsid w:val="00F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64"/>
      <w:ind w:left="152"/>
      <w:outlineLvl w:val="0"/>
    </w:pPr>
    <w:rPr>
      <w:b/>
      <w:bCs/>
      <w:sz w:val="28"/>
      <w:szCs w:val="28"/>
    </w:rPr>
  </w:style>
  <w:style w:type="paragraph" w:styleId="20">
    <w:name w:val="heading 2"/>
    <w:basedOn w:val="a"/>
    <w:next w:val="a"/>
    <w:link w:val="21"/>
    <w:uiPriority w:val="1"/>
    <w:qFormat/>
    <w:pPr>
      <w:ind w:left="81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0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C4085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qFormat/>
    <w:pPr>
      <w:ind w:left="2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Textbody">
    <w:name w:val="Text body"/>
    <w:basedOn w:val="a"/>
    <w:qFormat/>
    <w:rsid w:val="00515F95"/>
    <w:pPr>
      <w:widowControl/>
      <w:suppressAutoHyphens/>
      <w:autoSpaceDE/>
      <w:autoSpaceDN/>
      <w:adjustRightInd/>
      <w:jc w:val="both"/>
      <w:textAlignment w:val="baseline"/>
    </w:pPr>
    <w:rPr>
      <w:kern w:val="2"/>
      <w:szCs w:val="20"/>
      <w:lang w:eastAsia="zh-CN"/>
    </w:rPr>
  </w:style>
  <w:style w:type="paragraph" w:styleId="a6">
    <w:name w:val="Subtitle"/>
    <w:basedOn w:val="a"/>
    <w:next w:val="Textbody"/>
    <w:link w:val="a7"/>
    <w:uiPriority w:val="99"/>
    <w:qFormat/>
    <w:rsid w:val="00515F95"/>
    <w:pPr>
      <w:widowControl/>
      <w:suppressAutoHyphens/>
      <w:autoSpaceDE/>
      <w:autoSpaceDN/>
      <w:adjustRightInd/>
      <w:spacing w:after="60" w:line="276" w:lineRule="auto"/>
      <w:jc w:val="center"/>
      <w:textAlignment w:val="baseline"/>
      <w:outlineLvl w:val="1"/>
    </w:pPr>
    <w:rPr>
      <w:rFonts w:ascii="Cambria" w:hAnsi="Cambria" w:cs="Cambria"/>
      <w:i/>
      <w:iCs/>
      <w:kern w:val="2"/>
      <w:lang w:val="en-US" w:eastAsia="zh-CN"/>
    </w:rPr>
  </w:style>
  <w:style w:type="character" w:customStyle="1" w:styleId="a7">
    <w:name w:val="Подзаголовок Знак"/>
    <w:basedOn w:val="a0"/>
    <w:link w:val="a6"/>
    <w:uiPriority w:val="99"/>
    <w:locked/>
    <w:rsid w:val="00515F95"/>
    <w:rPr>
      <w:rFonts w:ascii="Cambria" w:hAnsi="Cambria" w:cs="Cambria"/>
      <w:i/>
      <w:iCs/>
      <w:kern w:val="2"/>
      <w:sz w:val="24"/>
      <w:szCs w:val="24"/>
      <w:lang w:val="en-US" w:eastAsia="zh-CN"/>
    </w:rPr>
  </w:style>
  <w:style w:type="paragraph" w:customStyle="1" w:styleId="Default">
    <w:name w:val="Default"/>
    <w:qFormat/>
    <w:rsid w:val="00515F95"/>
    <w:pPr>
      <w:suppressAutoHyphens/>
      <w:spacing w:after="0" w:line="240" w:lineRule="auto"/>
      <w:textAlignment w:val="baseline"/>
    </w:pPr>
    <w:rPr>
      <w:rFonts w:ascii="Times New Roman" w:hAnsi="Times New Roman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rsid w:val="00F1229B"/>
    <w:pPr>
      <w:suppressAutoHyphens/>
      <w:spacing w:after="0" w:line="240" w:lineRule="auto"/>
      <w:textAlignment w:val="baseline"/>
    </w:pPr>
    <w:rPr>
      <w:rFonts w:ascii="Times New Roman" w:hAnsi="Times New Roman"/>
      <w:kern w:val="2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qFormat/>
    <w:rsid w:val="00F1229B"/>
    <w:pPr>
      <w:keepNext/>
      <w:spacing w:before="240" w:after="120"/>
      <w:jc w:val="center"/>
    </w:pPr>
    <w:rPr>
      <w:rFonts w:ascii="Arial" w:eastAsia="Microsoft YaHei" w:hAnsi="Arial" w:cs="Arial"/>
      <w:b/>
      <w:bCs/>
      <w:sz w:val="28"/>
      <w:szCs w:val="24"/>
    </w:rPr>
  </w:style>
  <w:style w:type="paragraph" w:styleId="a8">
    <w:name w:val="Normal (Web)"/>
    <w:basedOn w:val="a"/>
    <w:uiPriority w:val="99"/>
    <w:semiHidden/>
    <w:unhideWhenUsed/>
    <w:rsid w:val="00774652"/>
    <w:pPr>
      <w:widowControl/>
      <w:autoSpaceDE/>
      <w:autoSpaceDN/>
      <w:adjustRightInd/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A43F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43F6E"/>
    <w:rPr>
      <w:rFonts w:ascii="Tahoma" w:hAnsi="Tahoma" w:cs="Tahoma"/>
      <w:sz w:val="16"/>
      <w:szCs w:val="16"/>
    </w:rPr>
  </w:style>
  <w:style w:type="paragraph" w:styleId="2">
    <w:name w:val="List Bullet 2"/>
    <w:basedOn w:val="a"/>
    <w:uiPriority w:val="99"/>
    <w:unhideWhenUsed/>
    <w:rsid w:val="00F54A14"/>
    <w:pPr>
      <w:widowControl/>
      <w:numPr>
        <w:numId w:val="28"/>
      </w:numPr>
      <w:tabs>
        <w:tab w:val="num" w:pos="643"/>
      </w:tabs>
      <w:autoSpaceDE/>
      <w:autoSpaceDN/>
      <w:adjustRightInd/>
      <w:ind w:left="643" w:hanging="360"/>
      <w:contextualSpacing/>
    </w:pPr>
  </w:style>
  <w:style w:type="paragraph" w:customStyle="1" w:styleId="ab">
    <w:name w:val="Знак"/>
    <w:basedOn w:val="a"/>
    <w:rsid w:val="00F54A14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c">
    <w:name w:val="Hyperlink"/>
    <w:basedOn w:val="a0"/>
    <w:uiPriority w:val="99"/>
    <w:semiHidden/>
    <w:unhideWhenUsed/>
    <w:rsid w:val="00A61825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64"/>
      <w:ind w:left="152"/>
      <w:outlineLvl w:val="0"/>
    </w:pPr>
    <w:rPr>
      <w:b/>
      <w:bCs/>
      <w:sz w:val="28"/>
      <w:szCs w:val="28"/>
    </w:rPr>
  </w:style>
  <w:style w:type="paragraph" w:styleId="20">
    <w:name w:val="heading 2"/>
    <w:basedOn w:val="a"/>
    <w:next w:val="a"/>
    <w:link w:val="21"/>
    <w:uiPriority w:val="1"/>
    <w:qFormat/>
    <w:pPr>
      <w:ind w:left="81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0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C4085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qFormat/>
    <w:pPr>
      <w:ind w:left="2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Textbody">
    <w:name w:val="Text body"/>
    <w:basedOn w:val="a"/>
    <w:qFormat/>
    <w:rsid w:val="00515F95"/>
    <w:pPr>
      <w:widowControl/>
      <w:suppressAutoHyphens/>
      <w:autoSpaceDE/>
      <w:autoSpaceDN/>
      <w:adjustRightInd/>
      <w:jc w:val="both"/>
      <w:textAlignment w:val="baseline"/>
    </w:pPr>
    <w:rPr>
      <w:kern w:val="2"/>
      <w:szCs w:val="20"/>
      <w:lang w:eastAsia="zh-CN"/>
    </w:rPr>
  </w:style>
  <w:style w:type="paragraph" w:styleId="a6">
    <w:name w:val="Subtitle"/>
    <w:basedOn w:val="a"/>
    <w:next w:val="Textbody"/>
    <w:link w:val="a7"/>
    <w:uiPriority w:val="99"/>
    <w:qFormat/>
    <w:rsid w:val="00515F95"/>
    <w:pPr>
      <w:widowControl/>
      <w:suppressAutoHyphens/>
      <w:autoSpaceDE/>
      <w:autoSpaceDN/>
      <w:adjustRightInd/>
      <w:spacing w:after="60" w:line="276" w:lineRule="auto"/>
      <w:jc w:val="center"/>
      <w:textAlignment w:val="baseline"/>
      <w:outlineLvl w:val="1"/>
    </w:pPr>
    <w:rPr>
      <w:rFonts w:ascii="Cambria" w:hAnsi="Cambria" w:cs="Cambria"/>
      <w:i/>
      <w:iCs/>
      <w:kern w:val="2"/>
      <w:lang w:val="en-US" w:eastAsia="zh-CN"/>
    </w:rPr>
  </w:style>
  <w:style w:type="character" w:customStyle="1" w:styleId="a7">
    <w:name w:val="Подзаголовок Знак"/>
    <w:basedOn w:val="a0"/>
    <w:link w:val="a6"/>
    <w:uiPriority w:val="99"/>
    <w:locked/>
    <w:rsid w:val="00515F95"/>
    <w:rPr>
      <w:rFonts w:ascii="Cambria" w:hAnsi="Cambria" w:cs="Cambria"/>
      <w:i/>
      <w:iCs/>
      <w:kern w:val="2"/>
      <w:sz w:val="24"/>
      <w:szCs w:val="24"/>
      <w:lang w:val="en-US" w:eastAsia="zh-CN"/>
    </w:rPr>
  </w:style>
  <w:style w:type="paragraph" w:customStyle="1" w:styleId="Default">
    <w:name w:val="Default"/>
    <w:qFormat/>
    <w:rsid w:val="00515F95"/>
    <w:pPr>
      <w:suppressAutoHyphens/>
      <w:spacing w:after="0" w:line="240" w:lineRule="auto"/>
      <w:textAlignment w:val="baseline"/>
    </w:pPr>
    <w:rPr>
      <w:rFonts w:ascii="Times New Roman" w:hAnsi="Times New Roman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rsid w:val="00F1229B"/>
    <w:pPr>
      <w:suppressAutoHyphens/>
      <w:spacing w:after="0" w:line="240" w:lineRule="auto"/>
      <w:textAlignment w:val="baseline"/>
    </w:pPr>
    <w:rPr>
      <w:rFonts w:ascii="Times New Roman" w:hAnsi="Times New Roman"/>
      <w:kern w:val="2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qFormat/>
    <w:rsid w:val="00F1229B"/>
    <w:pPr>
      <w:keepNext/>
      <w:spacing w:before="240" w:after="120"/>
      <w:jc w:val="center"/>
    </w:pPr>
    <w:rPr>
      <w:rFonts w:ascii="Arial" w:eastAsia="Microsoft YaHei" w:hAnsi="Arial" w:cs="Arial"/>
      <w:b/>
      <w:bCs/>
      <w:sz w:val="28"/>
      <w:szCs w:val="24"/>
    </w:rPr>
  </w:style>
  <w:style w:type="paragraph" w:styleId="a8">
    <w:name w:val="Normal (Web)"/>
    <w:basedOn w:val="a"/>
    <w:uiPriority w:val="99"/>
    <w:semiHidden/>
    <w:unhideWhenUsed/>
    <w:rsid w:val="00774652"/>
    <w:pPr>
      <w:widowControl/>
      <w:autoSpaceDE/>
      <w:autoSpaceDN/>
      <w:adjustRightInd/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A43F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43F6E"/>
    <w:rPr>
      <w:rFonts w:ascii="Tahoma" w:hAnsi="Tahoma" w:cs="Tahoma"/>
      <w:sz w:val="16"/>
      <w:szCs w:val="16"/>
    </w:rPr>
  </w:style>
  <w:style w:type="paragraph" w:styleId="2">
    <w:name w:val="List Bullet 2"/>
    <w:basedOn w:val="a"/>
    <w:uiPriority w:val="99"/>
    <w:unhideWhenUsed/>
    <w:rsid w:val="00F54A14"/>
    <w:pPr>
      <w:widowControl/>
      <w:numPr>
        <w:numId w:val="28"/>
      </w:numPr>
      <w:tabs>
        <w:tab w:val="num" w:pos="643"/>
      </w:tabs>
      <w:autoSpaceDE/>
      <w:autoSpaceDN/>
      <w:adjustRightInd/>
      <w:ind w:left="643" w:hanging="360"/>
      <w:contextualSpacing/>
    </w:pPr>
  </w:style>
  <w:style w:type="paragraph" w:customStyle="1" w:styleId="ab">
    <w:name w:val="Знак"/>
    <w:basedOn w:val="a"/>
    <w:rsid w:val="00F54A14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c">
    <w:name w:val="Hyperlink"/>
    <w:basedOn w:val="a0"/>
    <w:uiPriority w:val="99"/>
    <w:semiHidden/>
    <w:unhideWhenUsed/>
    <w:rsid w:val="00A6182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38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3E8E9C-4439-466B-ACBE-1F3D61C5B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3525</Words>
  <Characters>20094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Admin</cp:lastModifiedBy>
  <cp:revision>6</cp:revision>
  <cp:lastPrinted>2023-10-09T12:08:00Z</cp:lastPrinted>
  <dcterms:created xsi:type="dcterms:W3CDTF">2023-10-09T13:30:00Z</dcterms:created>
  <dcterms:modified xsi:type="dcterms:W3CDTF">2024-10-18T08:03:00Z</dcterms:modified>
</cp:coreProperties>
</file>