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F8" w:rsidRDefault="00FA7F8F">
      <w:pPr>
        <w:pStyle w:val="a3"/>
        <w:tabs>
          <w:tab w:val="left" w:pos="1746"/>
        </w:tabs>
        <w:kinsoku w:val="0"/>
        <w:overflowPunct w:val="0"/>
        <w:ind w:left="0" w:right="7"/>
        <w:jc w:val="center"/>
        <w:sectPr w:rsidR="008928F8">
          <w:type w:val="continuous"/>
          <w:pgSz w:w="11907" w:h="16840"/>
          <w:pgMar w:top="1040" w:right="740" w:bottom="280" w:left="1600" w:header="720" w:footer="720" w:gutter="0"/>
          <w:cols w:space="720" w:equalWidth="0">
            <w:col w:w="9567"/>
          </w:cols>
          <w:noEndnote/>
        </w:sectPr>
      </w:pPr>
      <w:r>
        <w:rPr>
          <w:noProof/>
        </w:rPr>
        <w:drawing>
          <wp:inline distT="0" distB="0" distL="0" distR="0">
            <wp:extent cx="6065520" cy="8580120"/>
            <wp:effectExtent l="0" t="0" r="0" b="0"/>
            <wp:docPr id="21" name="Рисунок 19" descr="C:\Users\Admin\AppData\Local\Microsoft\Windows\INetCache\Content.Word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Word\спор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F8" w:rsidRDefault="008928F8">
      <w:pPr>
        <w:kinsoku w:val="0"/>
        <w:overflowPunct w:val="0"/>
        <w:spacing w:line="120" w:lineRule="exact"/>
        <w:rPr>
          <w:sz w:val="12"/>
          <w:szCs w:val="12"/>
        </w:rPr>
      </w:pPr>
    </w:p>
    <w:p w:rsidR="00381F0F" w:rsidRDefault="00F1229B">
      <w:pPr>
        <w:pStyle w:val="1"/>
        <w:kinsoku w:val="0"/>
        <w:overflowPunct w:val="0"/>
        <w:ind w:left="698"/>
        <w:jc w:val="center"/>
      </w:pPr>
      <w:r w:rsidRPr="00FB190F">
        <w:t>ПАСПОРТ ПРОГРАММЫ</w:t>
      </w:r>
    </w:p>
    <w:p w:rsidR="00F1229B" w:rsidRPr="00F1229B" w:rsidRDefault="00F1229B" w:rsidP="00F1229B"/>
    <w:tbl>
      <w:tblPr>
        <w:tblW w:w="9591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368"/>
        <w:gridCol w:w="6223"/>
      </w:tblGrid>
      <w:tr w:rsidR="00F1229B" w:rsidRPr="003D73E2" w:rsidTr="00412143">
        <w:tc>
          <w:tcPr>
            <w:tcW w:w="3368" w:type="dxa"/>
            <w:shd w:val="clear" w:color="auto" w:fill="FFFFFF"/>
          </w:tcPr>
          <w:p w:rsidR="00F1229B" w:rsidRPr="002950EF" w:rsidRDefault="00F1229B" w:rsidP="00412143">
            <w:pPr>
              <w:pStyle w:val="Heading"/>
              <w:spacing w:before="0" w:after="0"/>
              <w:jc w:val="left"/>
              <w:rPr>
                <w:rFonts w:ascii="Times New Roman" w:hAnsi="Times New Roman" w:cs="Times New Roman"/>
                <w:szCs w:val="28"/>
              </w:rPr>
            </w:pPr>
            <w:r w:rsidRPr="002950EF">
              <w:rPr>
                <w:rFonts w:ascii="Times New Roman" w:hAnsi="Times New Roman" w:cs="Times New Roman"/>
                <w:iCs/>
                <w:szCs w:val="28"/>
              </w:rPr>
              <w:t>Полное название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229B" w:rsidRPr="002950EF" w:rsidRDefault="00F1229B" w:rsidP="00310201">
            <w:pPr>
              <w:pStyle w:val="Heading"/>
              <w:spacing w:before="0" w:after="0"/>
              <w:ind w:left="179"/>
              <w:jc w:val="left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 w:rsidRPr="002950EF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«</w:t>
            </w:r>
            <w:r w:rsidR="00310201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ГТО НА ОТЛИЧНО</w:t>
            </w:r>
            <w:r w:rsidRPr="002950EF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»</w:t>
            </w:r>
          </w:p>
        </w:tc>
      </w:tr>
      <w:tr w:rsidR="00F1229B" w:rsidRPr="003D73E2" w:rsidTr="00412143">
        <w:tc>
          <w:tcPr>
            <w:tcW w:w="3368" w:type="dxa"/>
            <w:shd w:val="clear" w:color="auto" w:fill="FFFFFF"/>
          </w:tcPr>
          <w:p w:rsidR="00F1229B" w:rsidRPr="002950EF" w:rsidRDefault="00F1229B" w:rsidP="00412143">
            <w:pPr>
              <w:pStyle w:val="Textbody"/>
              <w:jc w:val="left"/>
              <w:rPr>
                <w:sz w:val="28"/>
                <w:szCs w:val="28"/>
              </w:rPr>
            </w:pPr>
            <w:r w:rsidRPr="002950EF">
              <w:rPr>
                <w:b/>
                <w:iCs/>
                <w:sz w:val="28"/>
                <w:szCs w:val="28"/>
              </w:rPr>
              <w:t>Автор-составитель программы, должность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229B" w:rsidRPr="002950EF" w:rsidRDefault="00310201" w:rsidP="00412143">
            <w:pPr>
              <w:pStyle w:val="Standard"/>
              <w:ind w:lef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Нина Викторовна</w:t>
            </w:r>
            <w:r w:rsidR="00F1229B" w:rsidRPr="002950EF">
              <w:rPr>
                <w:sz w:val="28"/>
                <w:szCs w:val="28"/>
              </w:rPr>
              <w:t>,</w:t>
            </w:r>
            <w:r w:rsidR="00F1229B" w:rsidRPr="002950EF">
              <w:rPr>
                <w:iCs/>
                <w:sz w:val="28"/>
                <w:szCs w:val="28"/>
              </w:rPr>
              <w:t xml:space="preserve"> </w:t>
            </w:r>
            <w:r w:rsidR="00F1229B" w:rsidRPr="002950EF">
              <w:rPr>
                <w:sz w:val="28"/>
                <w:szCs w:val="28"/>
              </w:rPr>
              <w:t xml:space="preserve">педагог </w:t>
            </w:r>
            <w:proofErr w:type="gramStart"/>
            <w:r w:rsidR="00F1229B" w:rsidRPr="002950EF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F1229B" w:rsidRPr="003D73E2" w:rsidTr="00412143">
        <w:tc>
          <w:tcPr>
            <w:tcW w:w="3368" w:type="dxa"/>
            <w:shd w:val="clear" w:color="auto" w:fill="FFFFFF"/>
          </w:tcPr>
          <w:p w:rsidR="00F1229B" w:rsidRPr="002950EF" w:rsidRDefault="00F1229B" w:rsidP="00412143">
            <w:pPr>
              <w:pStyle w:val="Textbody"/>
              <w:jc w:val="left"/>
              <w:rPr>
                <w:b/>
                <w:iCs/>
                <w:sz w:val="28"/>
                <w:szCs w:val="28"/>
              </w:rPr>
            </w:pPr>
            <w:r w:rsidRPr="002950EF">
              <w:rPr>
                <w:b/>
                <w:iCs/>
                <w:sz w:val="28"/>
                <w:szCs w:val="28"/>
              </w:rPr>
              <w:t>Адрес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229B" w:rsidRPr="002950EF" w:rsidRDefault="00362C6F" w:rsidP="00412143">
            <w:pPr>
              <w:pStyle w:val="Textbody"/>
              <w:ind w:lef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</w:t>
            </w:r>
            <w:r w:rsidR="00310201">
              <w:rPr>
                <w:sz w:val="28"/>
                <w:szCs w:val="28"/>
              </w:rPr>
              <w:t xml:space="preserve">енование МОУ «Средняя общеобразовательная школа №2», г. </w:t>
            </w:r>
            <w:proofErr w:type="spellStart"/>
            <w:r w:rsidR="00310201">
              <w:rPr>
                <w:sz w:val="28"/>
                <w:szCs w:val="28"/>
              </w:rPr>
              <w:t>Белоусово</w:t>
            </w:r>
            <w:proofErr w:type="spellEnd"/>
          </w:p>
          <w:p w:rsidR="00F1229B" w:rsidRPr="002950EF" w:rsidRDefault="00F1229B" w:rsidP="00412143">
            <w:pPr>
              <w:pStyle w:val="Textbody"/>
              <w:ind w:left="179"/>
              <w:rPr>
                <w:sz w:val="28"/>
                <w:szCs w:val="28"/>
              </w:rPr>
            </w:pPr>
            <w:r w:rsidRPr="002950EF">
              <w:rPr>
                <w:sz w:val="28"/>
                <w:szCs w:val="28"/>
              </w:rPr>
              <w:t xml:space="preserve">Адрес </w:t>
            </w:r>
            <w:r w:rsidR="00310201">
              <w:rPr>
                <w:sz w:val="28"/>
                <w:szCs w:val="28"/>
              </w:rPr>
              <w:t>249160 Калужская обл., Жуковский р-он, г. Жуков, ул. Гурьянова, д.33</w:t>
            </w:r>
          </w:p>
          <w:p w:rsidR="00F1229B" w:rsidRPr="002950EF" w:rsidRDefault="00F1229B" w:rsidP="00310201">
            <w:pPr>
              <w:pStyle w:val="Textbody"/>
              <w:ind w:left="179"/>
              <w:rPr>
                <w:sz w:val="28"/>
                <w:szCs w:val="28"/>
              </w:rPr>
            </w:pPr>
            <w:r w:rsidRPr="002950EF">
              <w:rPr>
                <w:sz w:val="28"/>
                <w:szCs w:val="28"/>
              </w:rPr>
              <w:t xml:space="preserve">Тел. </w:t>
            </w:r>
            <w:r w:rsidR="00310201">
              <w:rPr>
                <w:sz w:val="28"/>
                <w:szCs w:val="28"/>
              </w:rPr>
              <w:t>84843223-712, 53-186</w:t>
            </w:r>
          </w:p>
        </w:tc>
      </w:tr>
      <w:tr w:rsidR="00F1229B" w:rsidRPr="003D73E2" w:rsidTr="00412143">
        <w:tc>
          <w:tcPr>
            <w:tcW w:w="3368" w:type="dxa"/>
            <w:shd w:val="clear" w:color="auto" w:fill="FFFFFF"/>
          </w:tcPr>
          <w:p w:rsidR="00F1229B" w:rsidRPr="002950EF" w:rsidRDefault="00F1229B" w:rsidP="00412143">
            <w:pPr>
              <w:pStyle w:val="Textbody"/>
              <w:rPr>
                <w:b/>
                <w:iCs/>
                <w:sz w:val="28"/>
                <w:szCs w:val="28"/>
              </w:rPr>
            </w:pPr>
            <w:r w:rsidRPr="002950EF">
              <w:rPr>
                <w:b/>
                <w:iCs/>
                <w:sz w:val="28"/>
                <w:szCs w:val="28"/>
              </w:rPr>
              <w:t>Вид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229B" w:rsidRPr="002950EF" w:rsidRDefault="00F1229B" w:rsidP="00EF5978">
            <w:pPr>
              <w:pStyle w:val="Textbody"/>
              <w:numPr>
                <w:ilvl w:val="0"/>
                <w:numId w:val="6"/>
              </w:numPr>
              <w:ind w:left="321" w:hanging="284"/>
              <w:jc w:val="left"/>
              <w:rPr>
                <w:sz w:val="28"/>
                <w:szCs w:val="28"/>
              </w:rPr>
            </w:pPr>
            <w:r w:rsidRPr="002950EF">
              <w:rPr>
                <w:iCs/>
                <w:sz w:val="28"/>
                <w:szCs w:val="28"/>
              </w:rPr>
              <w:t xml:space="preserve">по степени авторства </w:t>
            </w:r>
            <w:r w:rsidR="008708D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2950EF">
              <w:rPr>
                <w:i/>
                <w:sz w:val="28"/>
                <w:szCs w:val="28"/>
              </w:rPr>
              <w:t>модифицированн</w:t>
            </w:r>
            <w:r w:rsidR="008708D0">
              <w:rPr>
                <w:i/>
                <w:sz w:val="28"/>
                <w:szCs w:val="28"/>
              </w:rPr>
              <w:t>ая</w:t>
            </w:r>
            <w:proofErr w:type="gramEnd"/>
          </w:p>
          <w:p w:rsidR="00F1229B" w:rsidRPr="002950EF" w:rsidRDefault="00F1229B" w:rsidP="00EF5978">
            <w:pPr>
              <w:pStyle w:val="Textbody"/>
              <w:numPr>
                <w:ilvl w:val="0"/>
                <w:numId w:val="6"/>
              </w:numPr>
              <w:ind w:left="321" w:hanging="284"/>
              <w:jc w:val="left"/>
              <w:rPr>
                <w:sz w:val="28"/>
                <w:szCs w:val="28"/>
              </w:rPr>
            </w:pPr>
            <w:r w:rsidRPr="002950EF">
              <w:rPr>
                <w:sz w:val="28"/>
                <w:szCs w:val="28"/>
              </w:rPr>
              <w:t xml:space="preserve">по форме организации содержания – </w:t>
            </w:r>
            <w:r w:rsidR="008708D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708D0">
              <w:rPr>
                <w:i/>
                <w:sz w:val="28"/>
                <w:szCs w:val="28"/>
              </w:rPr>
              <w:t>интегрированная</w:t>
            </w:r>
            <w:proofErr w:type="gramEnd"/>
          </w:p>
          <w:p w:rsidR="00F1229B" w:rsidRPr="002950EF" w:rsidRDefault="00F1229B" w:rsidP="00D666E3">
            <w:pPr>
              <w:pStyle w:val="Textbody"/>
              <w:numPr>
                <w:ilvl w:val="0"/>
                <w:numId w:val="6"/>
              </w:numPr>
              <w:ind w:left="321" w:hanging="284"/>
              <w:jc w:val="left"/>
              <w:rPr>
                <w:sz w:val="28"/>
                <w:szCs w:val="28"/>
              </w:rPr>
            </w:pPr>
            <w:r w:rsidRPr="002950EF">
              <w:rPr>
                <w:sz w:val="28"/>
                <w:szCs w:val="28"/>
              </w:rPr>
              <w:t xml:space="preserve">по уровню освоения – </w:t>
            </w:r>
            <w:proofErr w:type="gramStart"/>
            <w:r w:rsidR="00D666E3">
              <w:rPr>
                <w:i/>
                <w:sz w:val="28"/>
                <w:szCs w:val="28"/>
              </w:rPr>
              <w:t>ознакомительный</w:t>
            </w:r>
            <w:proofErr w:type="gramEnd"/>
          </w:p>
        </w:tc>
      </w:tr>
      <w:tr w:rsidR="00F1229B" w:rsidRPr="003D73E2" w:rsidTr="00412143">
        <w:tc>
          <w:tcPr>
            <w:tcW w:w="3368" w:type="dxa"/>
            <w:shd w:val="clear" w:color="auto" w:fill="FFFFFF"/>
          </w:tcPr>
          <w:p w:rsidR="00F1229B" w:rsidRPr="002950EF" w:rsidRDefault="00F1229B" w:rsidP="00412143">
            <w:pPr>
              <w:pStyle w:val="Textbody"/>
              <w:rPr>
                <w:b/>
                <w:iCs/>
                <w:sz w:val="28"/>
                <w:szCs w:val="28"/>
              </w:rPr>
            </w:pPr>
            <w:r w:rsidRPr="002950EF">
              <w:rPr>
                <w:b/>
                <w:iCs/>
                <w:sz w:val="28"/>
                <w:szCs w:val="28"/>
              </w:rPr>
              <w:t>Направленность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229B" w:rsidRPr="002950EF" w:rsidRDefault="00A36814" w:rsidP="00A36814">
            <w:pPr>
              <w:pStyle w:val="Textbody"/>
              <w:ind w:left="179"/>
              <w:rPr>
                <w:iCs/>
                <w:sz w:val="28"/>
                <w:szCs w:val="28"/>
              </w:rPr>
            </w:pPr>
            <w:r>
              <w:rPr>
                <w:i/>
                <w:sz w:val="28"/>
                <w:szCs w:val="24"/>
              </w:rPr>
              <w:t>физкуль</w:t>
            </w:r>
            <w:r>
              <w:rPr>
                <w:i/>
                <w:sz w:val="28"/>
                <w:szCs w:val="24"/>
              </w:rPr>
              <w:softHyphen/>
              <w:t>турно-спортивная</w:t>
            </w:r>
          </w:p>
        </w:tc>
      </w:tr>
      <w:tr w:rsidR="00F1229B" w:rsidRPr="003D73E2" w:rsidTr="00412143">
        <w:tc>
          <w:tcPr>
            <w:tcW w:w="3368" w:type="dxa"/>
            <w:shd w:val="clear" w:color="auto" w:fill="FFFFFF"/>
          </w:tcPr>
          <w:p w:rsidR="00F1229B" w:rsidRPr="002950EF" w:rsidRDefault="00F1229B" w:rsidP="00412143">
            <w:pPr>
              <w:pStyle w:val="Standard"/>
              <w:rPr>
                <w:b/>
                <w:sz w:val="28"/>
                <w:szCs w:val="28"/>
              </w:rPr>
            </w:pPr>
            <w:r w:rsidRPr="002950EF">
              <w:rPr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229B" w:rsidRPr="002950EF" w:rsidRDefault="00A36814" w:rsidP="00412143">
            <w:pPr>
              <w:pStyle w:val="Standard"/>
              <w:ind w:left="179"/>
              <w:rPr>
                <w:sz w:val="28"/>
                <w:szCs w:val="28"/>
              </w:rPr>
            </w:pPr>
            <w:r w:rsidRPr="00A3681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A36814">
              <w:rPr>
                <w:b/>
                <w:sz w:val="28"/>
                <w:szCs w:val="28"/>
                <w:u w:val="single"/>
              </w:rPr>
              <w:t>год</w:t>
            </w:r>
            <w:r w:rsidR="00F1229B" w:rsidRPr="00A36814">
              <w:rPr>
                <w:b/>
                <w:sz w:val="28"/>
                <w:szCs w:val="28"/>
              </w:rPr>
              <w:t xml:space="preserve"> </w:t>
            </w:r>
            <w:r w:rsidR="00F1229B" w:rsidRPr="002950EF">
              <w:rPr>
                <w:sz w:val="28"/>
                <w:szCs w:val="28"/>
              </w:rPr>
              <w:t>(</w:t>
            </w:r>
            <w:r w:rsidRPr="00A36814">
              <w:rPr>
                <w:b/>
                <w:sz w:val="28"/>
                <w:szCs w:val="28"/>
                <w:u w:val="single"/>
              </w:rPr>
              <w:t>36</w:t>
            </w:r>
            <w:r w:rsidR="00F1229B" w:rsidRPr="00A36814">
              <w:rPr>
                <w:b/>
                <w:sz w:val="28"/>
                <w:szCs w:val="28"/>
              </w:rPr>
              <w:t xml:space="preserve"> </w:t>
            </w:r>
            <w:r w:rsidR="00F1229B" w:rsidRPr="002950EF">
              <w:rPr>
                <w:sz w:val="28"/>
                <w:szCs w:val="28"/>
              </w:rPr>
              <w:t>часов)</w:t>
            </w:r>
          </w:p>
          <w:p w:rsidR="00F1229B" w:rsidRPr="002950EF" w:rsidRDefault="00F1229B" w:rsidP="00412143">
            <w:pPr>
              <w:pStyle w:val="Standard"/>
              <w:ind w:left="179"/>
              <w:rPr>
                <w:sz w:val="28"/>
                <w:szCs w:val="28"/>
              </w:rPr>
            </w:pPr>
            <w:r w:rsidRPr="002950EF">
              <w:rPr>
                <w:sz w:val="28"/>
                <w:szCs w:val="28"/>
              </w:rPr>
              <w:t xml:space="preserve">  </w:t>
            </w:r>
          </w:p>
        </w:tc>
      </w:tr>
      <w:tr w:rsidR="00F1229B" w:rsidRPr="003D73E2" w:rsidTr="00412143">
        <w:tc>
          <w:tcPr>
            <w:tcW w:w="3368" w:type="dxa"/>
            <w:shd w:val="clear" w:color="auto" w:fill="FFFFFF"/>
          </w:tcPr>
          <w:p w:rsidR="00F1229B" w:rsidRPr="002950EF" w:rsidRDefault="00F1229B" w:rsidP="00412143">
            <w:pPr>
              <w:pStyle w:val="Standard"/>
              <w:rPr>
                <w:b/>
                <w:sz w:val="28"/>
                <w:szCs w:val="28"/>
              </w:rPr>
            </w:pPr>
            <w:r w:rsidRPr="002950EF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229B" w:rsidRPr="002950EF" w:rsidRDefault="00F1229B" w:rsidP="00A36814">
            <w:pPr>
              <w:pStyle w:val="Standard"/>
              <w:ind w:left="179"/>
              <w:rPr>
                <w:sz w:val="28"/>
                <w:szCs w:val="28"/>
              </w:rPr>
            </w:pPr>
            <w:r w:rsidRPr="002950EF">
              <w:rPr>
                <w:sz w:val="28"/>
                <w:szCs w:val="28"/>
              </w:rPr>
              <w:t xml:space="preserve"> </w:t>
            </w:r>
            <w:r w:rsidR="00A36814" w:rsidRPr="002950EF">
              <w:rPr>
                <w:sz w:val="28"/>
                <w:szCs w:val="28"/>
              </w:rPr>
              <w:t>О</w:t>
            </w:r>
            <w:r w:rsidRPr="002950EF">
              <w:rPr>
                <w:sz w:val="28"/>
                <w:szCs w:val="28"/>
              </w:rPr>
              <w:t>т</w:t>
            </w:r>
            <w:r w:rsidR="00A36814">
              <w:rPr>
                <w:sz w:val="28"/>
                <w:szCs w:val="28"/>
              </w:rPr>
              <w:t xml:space="preserve"> 6 </w:t>
            </w:r>
            <w:r w:rsidRPr="002950EF">
              <w:rPr>
                <w:sz w:val="28"/>
                <w:szCs w:val="28"/>
              </w:rPr>
              <w:t xml:space="preserve">до </w:t>
            </w:r>
            <w:r w:rsidR="00A36814">
              <w:rPr>
                <w:sz w:val="28"/>
                <w:szCs w:val="28"/>
              </w:rPr>
              <w:t xml:space="preserve">10 </w:t>
            </w:r>
            <w:r w:rsidRPr="002950EF">
              <w:rPr>
                <w:sz w:val="28"/>
                <w:szCs w:val="28"/>
              </w:rPr>
              <w:t>лет</w:t>
            </w:r>
          </w:p>
        </w:tc>
      </w:tr>
      <w:tr w:rsidR="00F1229B" w:rsidRPr="003D73E2" w:rsidTr="00412143">
        <w:tc>
          <w:tcPr>
            <w:tcW w:w="3368" w:type="dxa"/>
            <w:shd w:val="clear" w:color="auto" w:fill="FFFFFF"/>
          </w:tcPr>
          <w:p w:rsidR="00F1229B" w:rsidRPr="002950EF" w:rsidRDefault="00F1229B" w:rsidP="00412143">
            <w:pPr>
              <w:pStyle w:val="Textbody"/>
              <w:rPr>
                <w:b/>
                <w:iCs/>
                <w:sz w:val="28"/>
                <w:szCs w:val="28"/>
              </w:rPr>
            </w:pPr>
            <w:r w:rsidRPr="002950EF">
              <w:rPr>
                <w:b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229B" w:rsidRPr="002950EF" w:rsidRDefault="00F24588" w:rsidP="00D666E3">
            <w:pPr>
              <w:pStyle w:val="Standard"/>
              <w:ind w:left="179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Секция </w:t>
            </w:r>
            <w:r w:rsidR="00F1229B" w:rsidRPr="002950EF">
              <w:rPr>
                <w:iCs/>
                <w:sz w:val="28"/>
                <w:szCs w:val="28"/>
              </w:rPr>
              <w:t>«</w:t>
            </w:r>
            <w:r w:rsidR="00D666E3">
              <w:rPr>
                <w:iCs/>
                <w:sz w:val="28"/>
                <w:szCs w:val="28"/>
              </w:rPr>
              <w:t xml:space="preserve">ГТО </w:t>
            </w:r>
            <w:proofErr w:type="gramStart"/>
            <w:r w:rsidR="00D666E3">
              <w:rPr>
                <w:iCs/>
                <w:sz w:val="28"/>
                <w:szCs w:val="28"/>
              </w:rPr>
              <w:t>НА</w:t>
            </w:r>
            <w:proofErr w:type="gramEnd"/>
            <w:r w:rsidR="00D666E3">
              <w:rPr>
                <w:iCs/>
                <w:sz w:val="28"/>
                <w:szCs w:val="28"/>
              </w:rPr>
              <w:t xml:space="preserve"> ОТЛИЧНО</w:t>
            </w:r>
            <w:r w:rsidR="00F1229B" w:rsidRPr="002950EF">
              <w:rPr>
                <w:iCs/>
                <w:sz w:val="28"/>
                <w:szCs w:val="28"/>
              </w:rPr>
              <w:t>»</w:t>
            </w:r>
          </w:p>
        </w:tc>
      </w:tr>
      <w:tr w:rsidR="00F1229B" w:rsidRPr="003D73E2" w:rsidTr="00412143">
        <w:trPr>
          <w:trHeight w:val="774"/>
        </w:trPr>
        <w:tc>
          <w:tcPr>
            <w:tcW w:w="3368" w:type="dxa"/>
            <w:shd w:val="clear" w:color="auto" w:fill="FFFFFF"/>
          </w:tcPr>
          <w:p w:rsidR="00F1229B" w:rsidRPr="002950EF" w:rsidRDefault="00F24588" w:rsidP="00412143">
            <w:pPr>
              <w:pStyle w:val="Textbody"/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Краткая аннотация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24588" w:rsidRPr="00662333" w:rsidRDefault="00F24588" w:rsidP="00F24588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62333">
              <w:rPr>
                <w:rFonts w:eastAsia="Times New Roman"/>
                <w:sz w:val="28"/>
                <w:szCs w:val="28"/>
              </w:rPr>
              <w:t>На сегодняшний день одной из важных проблем современного общества выступает поиск новых форм и технологий физического воспитания современной молодежи, процесс сохранения здоровья и полноценное развитие личности, являются составной частью образовательного процесса.</w:t>
            </w:r>
          </w:p>
          <w:p w:rsidR="00F24588" w:rsidRPr="00662333" w:rsidRDefault="00F24588" w:rsidP="00F24588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62333">
              <w:rPr>
                <w:rFonts w:eastAsia="Times New Roman"/>
                <w:sz w:val="28"/>
                <w:szCs w:val="28"/>
              </w:rPr>
              <w:t>Ограничение двигательной активности приводит к функциональным и морфологическим изменениям в организме, снижению умственной и физической работоспособности человека. Особое значение приобретает гармонизация двигательной активности и профессионального становления молодого человека в период получения образования, в связи, с чем на сегодняшний день наибольшую популярность завоевывает комплексная система ГТО.</w:t>
            </w:r>
          </w:p>
          <w:p w:rsidR="00F1229B" w:rsidRPr="002950EF" w:rsidRDefault="00F1229B" w:rsidP="00412143">
            <w:pPr>
              <w:pStyle w:val="Standard"/>
              <w:ind w:left="179"/>
              <w:rPr>
                <w:iCs/>
                <w:sz w:val="28"/>
                <w:szCs w:val="28"/>
              </w:rPr>
            </w:pPr>
          </w:p>
        </w:tc>
      </w:tr>
    </w:tbl>
    <w:p w:rsidR="00EF5978" w:rsidRDefault="00EF5978" w:rsidP="00F1229B"/>
    <w:p w:rsidR="001E69BC" w:rsidRPr="00986922" w:rsidRDefault="00EF5978" w:rsidP="00662333">
      <w:pPr>
        <w:pStyle w:val="1"/>
        <w:ind w:firstLine="567"/>
        <w:jc w:val="center"/>
        <w:rPr>
          <w:sz w:val="26"/>
          <w:szCs w:val="26"/>
        </w:rPr>
      </w:pPr>
      <w:r>
        <w:br w:type="page"/>
      </w:r>
      <w:r w:rsidR="001E69BC" w:rsidRPr="00986922">
        <w:rPr>
          <w:sz w:val="26"/>
          <w:szCs w:val="26"/>
        </w:rPr>
        <w:lastRenderedPageBreak/>
        <w:t>РАЗДЕЛ 1.</w:t>
      </w:r>
    </w:p>
    <w:p w:rsidR="001E69BC" w:rsidRPr="00986922" w:rsidRDefault="001E69BC" w:rsidP="00662333">
      <w:pPr>
        <w:pStyle w:val="1"/>
        <w:ind w:firstLine="567"/>
        <w:jc w:val="center"/>
        <w:rPr>
          <w:sz w:val="26"/>
          <w:szCs w:val="26"/>
        </w:rPr>
      </w:pPr>
      <w:r w:rsidRPr="00986922">
        <w:rPr>
          <w:sz w:val="26"/>
          <w:szCs w:val="26"/>
        </w:rPr>
        <w:t>«КОМПЛЕКС ОСНОВНЫХ ХАРАКТЕРИСТИК ПРОГРАММЫ»</w:t>
      </w:r>
    </w:p>
    <w:p w:rsidR="008928F8" w:rsidRPr="00986922" w:rsidRDefault="001E69BC" w:rsidP="00662333">
      <w:pPr>
        <w:pStyle w:val="1"/>
        <w:tabs>
          <w:tab w:val="center" w:pos="5026"/>
        </w:tabs>
        <w:kinsoku w:val="0"/>
        <w:overflowPunct w:val="0"/>
        <w:ind w:left="698"/>
        <w:jc w:val="center"/>
        <w:rPr>
          <w:b w:val="0"/>
          <w:bCs w:val="0"/>
          <w:sz w:val="26"/>
          <w:szCs w:val="26"/>
        </w:rPr>
      </w:pPr>
      <w:r w:rsidRPr="00986922">
        <w:rPr>
          <w:sz w:val="26"/>
          <w:szCs w:val="26"/>
        </w:rPr>
        <w:t xml:space="preserve">1.1 </w:t>
      </w:r>
      <w:r w:rsidR="008928F8" w:rsidRPr="00986922">
        <w:rPr>
          <w:sz w:val="26"/>
          <w:szCs w:val="26"/>
        </w:rPr>
        <w:t>Пояс</w:t>
      </w:r>
      <w:r w:rsidR="008928F8" w:rsidRPr="00986922">
        <w:rPr>
          <w:spacing w:val="-2"/>
          <w:sz w:val="26"/>
          <w:szCs w:val="26"/>
        </w:rPr>
        <w:t>н</w:t>
      </w:r>
      <w:r w:rsidR="008928F8" w:rsidRPr="00986922">
        <w:rPr>
          <w:spacing w:val="-1"/>
          <w:sz w:val="26"/>
          <w:szCs w:val="26"/>
        </w:rPr>
        <w:t>и</w:t>
      </w:r>
      <w:r w:rsidR="008928F8" w:rsidRPr="00986922">
        <w:rPr>
          <w:spacing w:val="1"/>
          <w:sz w:val="26"/>
          <w:szCs w:val="26"/>
        </w:rPr>
        <w:t>т</w:t>
      </w:r>
      <w:r w:rsidR="008928F8" w:rsidRPr="00986922">
        <w:rPr>
          <w:spacing w:val="-3"/>
          <w:sz w:val="26"/>
          <w:szCs w:val="26"/>
        </w:rPr>
        <w:t>е</w:t>
      </w:r>
      <w:r w:rsidR="008928F8" w:rsidRPr="00986922">
        <w:rPr>
          <w:sz w:val="26"/>
          <w:szCs w:val="26"/>
        </w:rPr>
        <w:t>ль</w:t>
      </w:r>
      <w:r w:rsidR="008928F8" w:rsidRPr="00986922">
        <w:rPr>
          <w:spacing w:val="-4"/>
          <w:sz w:val="26"/>
          <w:szCs w:val="26"/>
        </w:rPr>
        <w:t>н</w:t>
      </w:r>
      <w:r w:rsidR="008928F8" w:rsidRPr="00986922">
        <w:rPr>
          <w:sz w:val="26"/>
          <w:szCs w:val="26"/>
        </w:rPr>
        <w:t>ая</w:t>
      </w:r>
      <w:r w:rsidR="008928F8" w:rsidRPr="00986922">
        <w:rPr>
          <w:spacing w:val="-2"/>
          <w:sz w:val="26"/>
          <w:szCs w:val="26"/>
        </w:rPr>
        <w:t xml:space="preserve"> </w:t>
      </w:r>
      <w:r w:rsidR="008928F8" w:rsidRPr="00986922">
        <w:rPr>
          <w:sz w:val="26"/>
          <w:szCs w:val="26"/>
        </w:rPr>
        <w:t>з</w:t>
      </w:r>
      <w:r w:rsidR="008928F8" w:rsidRPr="00986922">
        <w:rPr>
          <w:spacing w:val="-2"/>
          <w:sz w:val="26"/>
          <w:szCs w:val="26"/>
        </w:rPr>
        <w:t>а</w:t>
      </w:r>
      <w:r w:rsidR="008928F8" w:rsidRPr="00986922">
        <w:rPr>
          <w:spacing w:val="-1"/>
          <w:sz w:val="26"/>
          <w:szCs w:val="26"/>
        </w:rPr>
        <w:t>пи</w:t>
      </w:r>
      <w:r w:rsidR="008928F8" w:rsidRPr="00986922">
        <w:rPr>
          <w:sz w:val="26"/>
          <w:szCs w:val="26"/>
        </w:rPr>
        <w:t>ска</w:t>
      </w:r>
    </w:p>
    <w:p w:rsidR="008928F8" w:rsidRPr="00986922" w:rsidRDefault="008928F8" w:rsidP="00662333">
      <w:pPr>
        <w:kinsoku w:val="0"/>
        <w:overflowPunct w:val="0"/>
        <w:spacing w:before="20"/>
        <w:jc w:val="both"/>
        <w:rPr>
          <w:sz w:val="26"/>
          <w:szCs w:val="26"/>
        </w:rPr>
      </w:pPr>
    </w:p>
    <w:p w:rsidR="00844D68" w:rsidRPr="00986922" w:rsidRDefault="00844D68" w:rsidP="00AC524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    </w:t>
      </w:r>
      <w:proofErr w:type="gramStart"/>
      <w:r w:rsidRPr="00986922">
        <w:rPr>
          <w:rFonts w:eastAsia="Times New Roman"/>
          <w:sz w:val="26"/>
          <w:szCs w:val="26"/>
        </w:rPr>
        <w:t>Программа «ГТО НА ОТЛИЧНО» составлена на основе законов:</w:t>
      </w:r>
      <w:proofErr w:type="gramEnd"/>
      <w:r w:rsidRPr="00986922">
        <w:rPr>
          <w:rFonts w:eastAsia="Times New Roman"/>
          <w:sz w:val="26"/>
          <w:szCs w:val="26"/>
        </w:rPr>
        <w:t xml:space="preserve"> «Об образовании», «О физической культуре и спорте»; «Конвенции о правах ребёнка», с примерными требованиями к программам дополнительного образования детей </w:t>
      </w:r>
      <w:proofErr w:type="spellStart"/>
      <w:r w:rsidRPr="00986922">
        <w:rPr>
          <w:rFonts w:eastAsia="Times New Roman"/>
          <w:sz w:val="26"/>
          <w:szCs w:val="26"/>
        </w:rPr>
        <w:t>Минобрнауки</w:t>
      </w:r>
      <w:proofErr w:type="spellEnd"/>
      <w:r w:rsidRPr="00986922">
        <w:rPr>
          <w:rFonts w:eastAsia="Times New Roman"/>
          <w:sz w:val="26"/>
          <w:szCs w:val="26"/>
        </w:rPr>
        <w:t xml:space="preserve"> России от 11.12.2006 № 06-1844. Приложение к письму Департамента молодёжной политики, воспитания и социальной поддержки детей </w:t>
      </w:r>
      <w:proofErr w:type="spellStart"/>
      <w:r w:rsidRPr="00986922">
        <w:rPr>
          <w:rFonts w:eastAsia="Times New Roman"/>
          <w:sz w:val="26"/>
          <w:szCs w:val="26"/>
        </w:rPr>
        <w:t>Минобрнауки</w:t>
      </w:r>
      <w:proofErr w:type="spellEnd"/>
      <w:r w:rsidRPr="00986922">
        <w:rPr>
          <w:rFonts w:eastAsia="Times New Roman"/>
          <w:sz w:val="26"/>
          <w:szCs w:val="26"/>
        </w:rPr>
        <w:t xml:space="preserve"> России от 11.12.2006 № 06-1844, с Приказом </w:t>
      </w:r>
      <w:proofErr w:type="spellStart"/>
      <w:r w:rsidRPr="00986922">
        <w:rPr>
          <w:rFonts w:eastAsia="Times New Roman"/>
          <w:sz w:val="26"/>
          <w:szCs w:val="26"/>
        </w:rPr>
        <w:t>Минобрнаки</w:t>
      </w:r>
      <w:proofErr w:type="spellEnd"/>
      <w:r w:rsidRPr="00986922">
        <w:rPr>
          <w:rFonts w:eastAsia="Times New Roman"/>
          <w:sz w:val="26"/>
          <w:szCs w:val="26"/>
        </w:rPr>
        <w:t xml:space="preserve"> России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программам». В соответствии с Указом Президента Российской Федерации от 24.03.14г. № 172 «О Всероссийском физкультурно-спортивном комплексе «Готов к труду и обороне» (ГТО), «Об утверждении Методических рекомендаций по организации проведения тестирования по испытаниям ВФСК ГТО для обучающихся общеобразовательных организаций СПб.</w:t>
      </w:r>
    </w:p>
    <w:p w:rsidR="00844D68" w:rsidRPr="00986922" w:rsidRDefault="00844D68" w:rsidP="00AC5245">
      <w:pPr>
        <w:pStyle w:val="2"/>
        <w:kinsoku w:val="0"/>
        <w:overflowPunct w:val="0"/>
        <w:ind w:left="0" w:right="69" w:firstLine="567"/>
        <w:jc w:val="both"/>
        <w:rPr>
          <w:b w:val="0"/>
          <w:i w:val="0"/>
          <w:sz w:val="26"/>
          <w:szCs w:val="26"/>
        </w:rPr>
      </w:pPr>
    </w:p>
    <w:p w:rsidR="00E1698C" w:rsidRPr="00AC5245" w:rsidRDefault="00811222" w:rsidP="00AC5245">
      <w:pPr>
        <w:tabs>
          <w:tab w:val="left" w:pos="2385"/>
        </w:tabs>
        <w:ind w:firstLine="567"/>
        <w:contextualSpacing/>
        <w:jc w:val="both"/>
        <w:rPr>
          <w:i/>
          <w:sz w:val="26"/>
          <w:szCs w:val="26"/>
        </w:rPr>
      </w:pPr>
      <w:r w:rsidRPr="00AC5245">
        <w:rPr>
          <w:b/>
          <w:i/>
          <w:sz w:val="26"/>
          <w:szCs w:val="26"/>
        </w:rPr>
        <w:t xml:space="preserve"> </w:t>
      </w:r>
      <w:r w:rsidR="00137C7B" w:rsidRPr="00AC5245">
        <w:rPr>
          <w:b/>
          <w:i/>
          <w:sz w:val="26"/>
          <w:szCs w:val="26"/>
        </w:rPr>
        <w:t>Направленность</w:t>
      </w:r>
      <w:r w:rsidR="00E1698C" w:rsidRPr="00AC5245">
        <w:rPr>
          <w:b/>
          <w:i/>
          <w:sz w:val="26"/>
          <w:szCs w:val="26"/>
        </w:rPr>
        <w:t xml:space="preserve"> программы.</w:t>
      </w:r>
    </w:p>
    <w:p w:rsidR="00E1698C" w:rsidRPr="00986922" w:rsidRDefault="00E1698C" w:rsidP="00AC5245">
      <w:pPr>
        <w:tabs>
          <w:tab w:val="left" w:pos="2385"/>
        </w:tabs>
        <w:ind w:firstLine="567"/>
        <w:contextualSpacing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 Данная программа носит физкультурно-спортивную направленность.</w:t>
      </w:r>
    </w:p>
    <w:p w:rsidR="008F581D" w:rsidRPr="00986922" w:rsidRDefault="008F581D" w:rsidP="00AC5245">
      <w:pPr>
        <w:kinsoku w:val="0"/>
        <w:overflowPunct w:val="0"/>
        <w:ind w:firstLine="567"/>
        <w:jc w:val="both"/>
        <w:rPr>
          <w:b/>
          <w:bCs/>
          <w:i/>
          <w:iCs/>
          <w:sz w:val="26"/>
          <w:szCs w:val="26"/>
        </w:rPr>
      </w:pPr>
    </w:p>
    <w:p w:rsidR="00A70703" w:rsidRPr="00986922" w:rsidRDefault="00811222" w:rsidP="00AC5245">
      <w:pPr>
        <w:kinsoku w:val="0"/>
        <w:overflowPunct w:val="0"/>
        <w:ind w:firstLine="567"/>
        <w:jc w:val="both"/>
        <w:rPr>
          <w:bCs/>
          <w:iCs/>
          <w:sz w:val="26"/>
          <w:szCs w:val="26"/>
        </w:rPr>
      </w:pPr>
      <w:r w:rsidRPr="00986922">
        <w:rPr>
          <w:b/>
          <w:bCs/>
          <w:iCs/>
          <w:sz w:val="26"/>
          <w:szCs w:val="26"/>
        </w:rPr>
        <w:t xml:space="preserve"> </w:t>
      </w:r>
      <w:r w:rsidR="00367C9D" w:rsidRPr="00AC5245">
        <w:rPr>
          <w:b/>
          <w:bCs/>
          <w:i/>
          <w:iCs/>
          <w:sz w:val="26"/>
          <w:szCs w:val="26"/>
        </w:rPr>
        <w:t>Вид программы</w:t>
      </w:r>
      <w:r w:rsidR="00A70703" w:rsidRPr="00AC5245">
        <w:rPr>
          <w:b/>
          <w:bCs/>
          <w:i/>
          <w:iCs/>
          <w:sz w:val="26"/>
          <w:szCs w:val="26"/>
        </w:rPr>
        <w:t>:</w:t>
      </w:r>
      <w:r w:rsidR="008C020E" w:rsidRPr="00986922">
        <w:rPr>
          <w:b/>
          <w:bCs/>
          <w:i/>
          <w:iCs/>
          <w:sz w:val="26"/>
          <w:szCs w:val="26"/>
        </w:rPr>
        <w:t xml:space="preserve"> </w:t>
      </w:r>
      <w:r w:rsidR="008C020E" w:rsidRPr="00986922">
        <w:rPr>
          <w:bCs/>
          <w:iCs/>
          <w:sz w:val="26"/>
          <w:szCs w:val="26"/>
        </w:rPr>
        <w:t>Данная программа</w:t>
      </w:r>
      <w:r w:rsidR="00412B59" w:rsidRPr="00986922">
        <w:rPr>
          <w:bCs/>
          <w:iCs/>
          <w:sz w:val="26"/>
          <w:szCs w:val="26"/>
        </w:rPr>
        <w:t>,</w:t>
      </w:r>
      <w:r w:rsidR="008C020E" w:rsidRPr="00986922">
        <w:rPr>
          <w:bCs/>
          <w:iCs/>
          <w:sz w:val="26"/>
          <w:szCs w:val="26"/>
        </w:rPr>
        <w:t xml:space="preserve"> по степени авторства модифицированная по форме организации содержания интегрированная  </w:t>
      </w:r>
    </w:p>
    <w:p w:rsidR="00AC5245" w:rsidRDefault="00AC5245" w:rsidP="00AC5245">
      <w:pPr>
        <w:spacing w:line="322" w:lineRule="exact"/>
        <w:ind w:firstLine="567"/>
        <w:jc w:val="both"/>
        <w:rPr>
          <w:b/>
          <w:bCs/>
          <w:i/>
          <w:iCs/>
          <w:sz w:val="26"/>
          <w:szCs w:val="26"/>
        </w:rPr>
      </w:pPr>
    </w:p>
    <w:p w:rsidR="00986922" w:rsidRPr="00986922" w:rsidRDefault="00986922" w:rsidP="00AC5245">
      <w:pPr>
        <w:spacing w:line="322" w:lineRule="exact"/>
        <w:ind w:firstLine="567"/>
        <w:jc w:val="both"/>
        <w:rPr>
          <w:iCs/>
          <w:sz w:val="26"/>
          <w:szCs w:val="26"/>
        </w:rPr>
      </w:pPr>
      <w:r w:rsidRPr="00986922">
        <w:rPr>
          <w:b/>
          <w:bCs/>
          <w:i/>
          <w:iCs/>
          <w:sz w:val="26"/>
          <w:szCs w:val="26"/>
        </w:rPr>
        <w:t>Язык реализации программы:</w:t>
      </w:r>
      <w:r w:rsidRPr="00986922">
        <w:rPr>
          <w:i/>
          <w:iCs/>
          <w:sz w:val="26"/>
          <w:szCs w:val="26"/>
        </w:rPr>
        <w:t xml:space="preserve"> </w:t>
      </w:r>
      <w:r w:rsidRPr="00986922">
        <w:rPr>
          <w:iCs/>
          <w:sz w:val="26"/>
          <w:szCs w:val="26"/>
        </w:rPr>
        <w:t>(официальный язык Российской федерации – русский)</w:t>
      </w:r>
    </w:p>
    <w:p w:rsidR="00986922" w:rsidRPr="00986922" w:rsidRDefault="00986922" w:rsidP="00AC5245">
      <w:pPr>
        <w:spacing w:line="322" w:lineRule="exact"/>
        <w:ind w:firstLine="567"/>
        <w:rPr>
          <w:i/>
          <w:iCs/>
          <w:sz w:val="26"/>
          <w:szCs w:val="26"/>
        </w:rPr>
      </w:pPr>
      <w:r w:rsidRPr="00986922">
        <w:rPr>
          <w:b/>
          <w:bCs/>
          <w:i/>
          <w:iCs/>
          <w:sz w:val="26"/>
          <w:szCs w:val="26"/>
        </w:rPr>
        <w:t>Перечень нормативных документов:</w:t>
      </w:r>
    </w:p>
    <w:p w:rsidR="00986922" w:rsidRPr="00986922" w:rsidRDefault="00986922" w:rsidP="00986922">
      <w:pPr>
        <w:ind w:firstLine="709"/>
        <w:jc w:val="both"/>
        <w:rPr>
          <w:sz w:val="26"/>
          <w:szCs w:val="26"/>
        </w:rPr>
      </w:pPr>
      <w:r w:rsidRPr="00986922">
        <w:rPr>
          <w:sz w:val="26"/>
          <w:szCs w:val="26"/>
        </w:rPr>
        <w:t>Программа разработана в соответствии со следующими нормативными документами:</w:t>
      </w:r>
    </w:p>
    <w:p w:rsidR="00986922" w:rsidRPr="00986922" w:rsidRDefault="00986922" w:rsidP="00986922">
      <w:pPr>
        <w:widowControl/>
        <w:numPr>
          <w:ilvl w:val="0"/>
          <w:numId w:val="31"/>
        </w:numPr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Федеральный закон «Об образовании в Российской Федерации» от 29.12.2012 № 273-ФЗ.</w:t>
      </w:r>
    </w:p>
    <w:p w:rsidR="00986922" w:rsidRPr="00986922" w:rsidRDefault="00986922" w:rsidP="00986922">
      <w:pPr>
        <w:widowControl/>
        <w:numPr>
          <w:ilvl w:val="0"/>
          <w:numId w:val="31"/>
        </w:numPr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86922" w:rsidRPr="00986922" w:rsidRDefault="00986922" w:rsidP="00986922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986922" w:rsidRPr="00986922" w:rsidRDefault="00986922" w:rsidP="00986922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986922">
        <w:rPr>
          <w:color w:val="000000"/>
          <w:sz w:val="26"/>
          <w:szCs w:val="26"/>
          <w:highlight w:val="white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986922">
        <w:rPr>
          <w:color w:val="000000"/>
          <w:sz w:val="26"/>
          <w:szCs w:val="26"/>
        </w:rPr>
        <w:t>.</w:t>
      </w:r>
    </w:p>
    <w:p w:rsidR="00986922" w:rsidRPr="00986922" w:rsidRDefault="00986922" w:rsidP="00986922">
      <w:pPr>
        <w:pStyle w:val="a5"/>
        <w:widowControl/>
        <w:numPr>
          <w:ilvl w:val="0"/>
          <w:numId w:val="31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986922">
        <w:rPr>
          <w:color w:val="000000"/>
          <w:sz w:val="26"/>
          <w:szCs w:val="26"/>
        </w:rPr>
        <w:t xml:space="preserve">Приказом Министерства просвещения РФ </w:t>
      </w:r>
      <w:r w:rsidRPr="00AC5245">
        <w:rPr>
          <w:color w:val="000000"/>
          <w:sz w:val="26"/>
          <w:szCs w:val="26"/>
        </w:rPr>
        <w:t>от 27.07.2022 № 629</w:t>
      </w:r>
      <w:r w:rsidRPr="00986922">
        <w:rPr>
          <w:color w:val="000000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86922">
        <w:rPr>
          <w:color w:val="000000"/>
          <w:spacing w:val="-1"/>
          <w:sz w:val="26"/>
          <w:szCs w:val="26"/>
        </w:rPr>
        <w:t>.</w:t>
      </w:r>
    </w:p>
    <w:p w:rsidR="00986922" w:rsidRPr="00986922" w:rsidRDefault="00986922" w:rsidP="00986922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0" w:firstLine="709"/>
        <w:contextualSpacing/>
        <w:jc w:val="both"/>
        <w:rPr>
          <w:rFonts w:eastAsia="timesnewromanpsmt"/>
          <w:sz w:val="26"/>
          <w:szCs w:val="26"/>
        </w:rPr>
      </w:pPr>
      <w:r w:rsidRPr="00986922">
        <w:rPr>
          <w:rStyle w:val="fontstyle01"/>
          <w:sz w:val="26"/>
          <w:szCs w:val="26"/>
        </w:rPr>
        <w:t>Распоряжение Правительства Российской Федерации от 29.05.2015 № 996-р</w:t>
      </w:r>
      <w:r w:rsidRPr="00986922">
        <w:rPr>
          <w:rFonts w:eastAsia="timesnewromanpsmt"/>
          <w:color w:val="000000"/>
          <w:sz w:val="26"/>
          <w:szCs w:val="26"/>
        </w:rPr>
        <w:br/>
      </w:r>
      <w:r w:rsidRPr="00986922">
        <w:rPr>
          <w:rStyle w:val="fontstyle01"/>
          <w:sz w:val="26"/>
          <w:szCs w:val="26"/>
        </w:rPr>
        <w:t>«Стратегия развития воспитания в Российской Федерации на период до 2025 года»</w:t>
      </w:r>
    </w:p>
    <w:p w:rsidR="00986922" w:rsidRPr="00986922" w:rsidRDefault="00986922" w:rsidP="00986922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0" w:firstLine="709"/>
        <w:contextualSpacing/>
        <w:jc w:val="both"/>
        <w:rPr>
          <w:rFonts w:eastAsia="timesnewromanpsmt"/>
          <w:sz w:val="26"/>
          <w:szCs w:val="26"/>
        </w:rPr>
      </w:pPr>
      <w:r w:rsidRPr="00986922">
        <w:rPr>
          <w:rFonts w:eastAsia="timesnewromanpsmt"/>
          <w:sz w:val="26"/>
          <w:szCs w:val="26"/>
        </w:rPr>
        <w:lastRenderedPageBreak/>
        <w:t xml:space="preserve"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 </w:t>
      </w:r>
    </w:p>
    <w:p w:rsidR="008F581D" w:rsidRPr="00986922" w:rsidRDefault="00811222" w:rsidP="00AC524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b/>
          <w:bCs/>
          <w:iCs/>
          <w:sz w:val="26"/>
          <w:szCs w:val="26"/>
        </w:rPr>
        <w:t xml:space="preserve">  </w:t>
      </w:r>
      <w:r w:rsidR="008928F8" w:rsidRPr="00AC5245">
        <w:rPr>
          <w:b/>
          <w:bCs/>
          <w:i/>
          <w:iCs/>
          <w:sz w:val="26"/>
          <w:szCs w:val="26"/>
        </w:rPr>
        <w:t>А</w:t>
      </w:r>
      <w:r w:rsidR="008928F8" w:rsidRPr="00AC5245">
        <w:rPr>
          <w:b/>
          <w:bCs/>
          <w:i/>
          <w:iCs/>
          <w:spacing w:val="-4"/>
          <w:sz w:val="26"/>
          <w:szCs w:val="26"/>
        </w:rPr>
        <w:t>к</w:t>
      </w:r>
      <w:r w:rsidR="008928F8" w:rsidRPr="00AC5245">
        <w:rPr>
          <w:b/>
          <w:bCs/>
          <w:i/>
          <w:iCs/>
          <w:spacing w:val="4"/>
          <w:sz w:val="26"/>
          <w:szCs w:val="26"/>
        </w:rPr>
        <w:t>т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>у</w:t>
      </w:r>
      <w:r w:rsidR="008928F8" w:rsidRPr="00AC5245">
        <w:rPr>
          <w:b/>
          <w:bCs/>
          <w:i/>
          <w:iCs/>
          <w:sz w:val="26"/>
          <w:szCs w:val="26"/>
        </w:rPr>
        <w:t>ал</w:t>
      </w:r>
      <w:r w:rsidR="008928F8" w:rsidRPr="00AC5245">
        <w:rPr>
          <w:b/>
          <w:bCs/>
          <w:i/>
          <w:iCs/>
          <w:spacing w:val="-2"/>
          <w:sz w:val="26"/>
          <w:szCs w:val="26"/>
        </w:rPr>
        <w:t>ь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>н</w:t>
      </w:r>
      <w:r w:rsidR="008928F8" w:rsidRPr="00AC5245">
        <w:rPr>
          <w:b/>
          <w:bCs/>
          <w:i/>
          <w:iCs/>
          <w:sz w:val="26"/>
          <w:szCs w:val="26"/>
        </w:rPr>
        <w:t>о</w:t>
      </w:r>
      <w:r w:rsidR="008928F8" w:rsidRPr="00AC5245">
        <w:rPr>
          <w:b/>
          <w:bCs/>
          <w:i/>
          <w:iCs/>
          <w:spacing w:val="-5"/>
          <w:sz w:val="26"/>
          <w:szCs w:val="26"/>
        </w:rPr>
        <w:t>с</w:t>
      </w:r>
      <w:r w:rsidR="008928F8" w:rsidRPr="00AC5245">
        <w:rPr>
          <w:b/>
          <w:bCs/>
          <w:i/>
          <w:iCs/>
          <w:spacing w:val="4"/>
          <w:sz w:val="26"/>
          <w:szCs w:val="26"/>
        </w:rPr>
        <w:t>т</w:t>
      </w:r>
      <w:r w:rsidR="008928F8" w:rsidRPr="00AC5245">
        <w:rPr>
          <w:b/>
          <w:bCs/>
          <w:i/>
          <w:iCs/>
          <w:sz w:val="26"/>
          <w:szCs w:val="26"/>
        </w:rPr>
        <w:t>ь</w:t>
      </w:r>
      <w:r w:rsidR="00AC5245">
        <w:rPr>
          <w:b/>
          <w:bCs/>
          <w:i/>
          <w:iCs/>
          <w:sz w:val="26"/>
          <w:szCs w:val="26"/>
        </w:rPr>
        <w:t xml:space="preserve"> программы</w:t>
      </w:r>
      <w:r w:rsidR="00412B59" w:rsidRPr="00AC5245">
        <w:rPr>
          <w:b/>
          <w:bCs/>
          <w:i/>
          <w:iCs/>
          <w:sz w:val="26"/>
          <w:szCs w:val="26"/>
        </w:rPr>
        <w:t>:</w:t>
      </w:r>
      <w:r w:rsidR="008928F8" w:rsidRPr="00986922">
        <w:rPr>
          <w:b/>
          <w:bCs/>
          <w:i/>
          <w:iCs/>
          <w:spacing w:val="-1"/>
          <w:sz w:val="26"/>
          <w:szCs w:val="26"/>
        </w:rPr>
        <w:t xml:space="preserve"> </w:t>
      </w:r>
      <w:r w:rsidR="008F581D" w:rsidRPr="00986922">
        <w:rPr>
          <w:rFonts w:eastAsia="Times New Roman"/>
          <w:sz w:val="26"/>
          <w:szCs w:val="26"/>
        </w:rPr>
        <w:t>На сегодняшний день одной из важных проблем современного общества выступает поиск новых форм и технологий физического воспитания современной молодежи, процесс сохранения здоровья и полноценное развитие личности, являются составной частью образовательного процесса.</w:t>
      </w:r>
    </w:p>
    <w:p w:rsidR="008F581D" w:rsidRPr="00986922" w:rsidRDefault="008F581D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Ограничение двигательной активности приводит к функциональным и морфологическим изменениям в организме, снижению умственной и физической работоспособности человека. Особое значение приобретает гармонизация двигательной активности и профессионального становления молодого человека в период получения образования, в связи, с чем на сегодняшний день наибольшую популярность завоевывает комплексная система ГТО.</w:t>
      </w:r>
    </w:p>
    <w:p w:rsidR="008F581D" w:rsidRPr="00986922" w:rsidRDefault="008F581D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ГТО - это зеркало физической формы человека. Человек соревнуется с самим собой. Благодаря комплексу ГТО, можно легко отследить динамику собственного физического развития. Комплекс ГТО, утвержденный в 1939 году, сыграл важную роль в создании системы физического воспитания и развертывании массового физкультурного движения в стране.</w:t>
      </w:r>
    </w:p>
    <w:p w:rsidR="00662333" w:rsidRPr="00986922" w:rsidRDefault="0066233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9B1E79" w:rsidRPr="00986922" w:rsidRDefault="00B4047E" w:rsidP="00AC524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AC5245">
        <w:rPr>
          <w:b/>
          <w:bCs/>
          <w:i/>
          <w:iCs/>
          <w:sz w:val="26"/>
          <w:szCs w:val="26"/>
        </w:rPr>
        <w:t>О</w:t>
      </w:r>
      <w:r w:rsidR="008928F8" w:rsidRPr="00AC5245">
        <w:rPr>
          <w:b/>
          <w:bCs/>
          <w:i/>
          <w:iCs/>
          <w:spacing w:val="4"/>
          <w:sz w:val="26"/>
          <w:szCs w:val="26"/>
        </w:rPr>
        <w:t>т</w:t>
      </w:r>
      <w:r w:rsidR="008928F8" w:rsidRPr="00AC5245">
        <w:rPr>
          <w:b/>
          <w:bCs/>
          <w:i/>
          <w:iCs/>
          <w:sz w:val="26"/>
          <w:szCs w:val="26"/>
        </w:rPr>
        <w:t>ли</w:t>
      </w:r>
      <w:r w:rsidR="008928F8" w:rsidRPr="00AC5245">
        <w:rPr>
          <w:b/>
          <w:bCs/>
          <w:i/>
          <w:iCs/>
          <w:spacing w:val="-2"/>
          <w:sz w:val="26"/>
          <w:szCs w:val="26"/>
        </w:rPr>
        <w:t>ч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>и</w:t>
      </w:r>
      <w:r w:rsidR="008928F8" w:rsidRPr="00AC5245">
        <w:rPr>
          <w:b/>
          <w:bCs/>
          <w:i/>
          <w:iCs/>
          <w:spacing w:val="4"/>
          <w:sz w:val="26"/>
          <w:szCs w:val="26"/>
        </w:rPr>
        <w:t>т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>е</w:t>
      </w:r>
      <w:r w:rsidR="008928F8" w:rsidRPr="00AC5245">
        <w:rPr>
          <w:b/>
          <w:bCs/>
          <w:i/>
          <w:iCs/>
          <w:sz w:val="26"/>
          <w:szCs w:val="26"/>
        </w:rPr>
        <w:t>л</w:t>
      </w:r>
      <w:r w:rsidR="008928F8" w:rsidRPr="00AC5245">
        <w:rPr>
          <w:b/>
          <w:bCs/>
          <w:i/>
          <w:iCs/>
          <w:spacing w:val="-2"/>
          <w:sz w:val="26"/>
          <w:szCs w:val="26"/>
        </w:rPr>
        <w:t>ь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>н</w:t>
      </w:r>
      <w:r w:rsidR="008928F8" w:rsidRPr="00AC5245">
        <w:rPr>
          <w:b/>
          <w:bCs/>
          <w:i/>
          <w:iCs/>
          <w:sz w:val="26"/>
          <w:szCs w:val="26"/>
        </w:rPr>
        <w:t>ые</w:t>
      </w:r>
      <w:r w:rsidR="008928F8" w:rsidRPr="00AC5245">
        <w:rPr>
          <w:b/>
          <w:bCs/>
          <w:i/>
          <w:iCs/>
          <w:spacing w:val="-1"/>
          <w:sz w:val="26"/>
          <w:szCs w:val="26"/>
        </w:rPr>
        <w:t xml:space="preserve"> </w:t>
      </w:r>
      <w:r w:rsidR="008928F8" w:rsidRPr="00AC5245">
        <w:rPr>
          <w:b/>
          <w:bCs/>
          <w:i/>
          <w:iCs/>
          <w:sz w:val="26"/>
          <w:szCs w:val="26"/>
        </w:rPr>
        <w:t>о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>с</w:t>
      </w:r>
      <w:r w:rsidR="008928F8" w:rsidRPr="00AC5245">
        <w:rPr>
          <w:b/>
          <w:bCs/>
          <w:i/>
          <w:iCs/>
          <w:sz w:val="26"/>
          <w:szCs w:val="26"/>
        </w:rPr>
        <w:t>о</w:t>
      </w:r>
      <w:r w:rsidR="008928F8" w:rsidRPr="00AC5245">
        <w:rPr>
          <w:b/>
          <w:bCs/>
          <w:i/>
          <w:iCs/>
          <w:spacing w:val="-1"/>
          <w:sz w:val="26"/>
          <w:szCs w:val="26"/>
        </w:rPr>
        <w:t>б</w:t>
      </w:r>
      <w:r w:rsidR="008928F8" w:rsidRPr="00AC5245">
        <w:rPr>
          <w:b/>
          <w:bCs/>
          <w:i/>
          <w:iCs/>
          <w:sz w:val="26"/>
          <w:szCs w:val="26"/>
        </w:rPr>
        <w:t>е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>н</w:t>
      </w:r>
      <w:r w:rsidR="008928F8" w:rsidRPr="00AC5245">
        <w:rPr>
          <w:b/>
          <w:bCs/>
          <w:i/>
          <w:iCs/>
          <w:sz w:val="26"/>
          <w:szCs w:val="26"/>
        </w:rPr>
        <w:t>н</w:t>
      </w:r>
      <w:r w:rsidR="008928F8" w:rsidRPr="00AC5245">
        <w:rPr>
          <w:b/>
          <w:bCs/>
          <w:i/>
          <w:iCs/>
          <w:spacing w:val="1"/>
          <w:sz w:val="26"/>
          <w:szCs w:val="26"/>
        </w:rPr>
        <w:t>о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>с</w:t>
      </w:r>
      <w:r w:rsidR="008928F8" w:rsidRPr="00AC5245">
        <w:rPr>
          <w:b/>
          <w:bCs/>
          <w:i/>
          <w:iCs/>
          <w:spacing w:val="4"/>
          <w:sz w:val="26"/>
          <w:szCs w:val="26"/>
        </w:rPr>
        <w:t>т</w:t>
      </w:r>
      <w:r w:rsidR="008928F8" w:rsidRPr="00AC5245">
        <w:rPr>
          <w:b/>
          <w:bCs/>
          <w:i/>
          <w:iCs/>
          <w:sz w:val="26"/>
          <w:szCs w:val="26"/>
        </w:rPr>
        <w:t>и</w:t>
      </w:r>
      <w:r w:rsidR="008928F8" w:rsidRPr="00AC5245">
        <w:rPr>
          <w:b/>
          <w:bCs/>
          <w:i/>
          <w:iCs/>
          <w:spacing w:val="-3"/>
          <w:sz w:val="26"/>
          <w:szCs w:val="26"/>
        </w:rPr>
        <w:t xml:space="preserve"> </w:t>
      </w:r>
      <w:r w:rsidR="008928F8" w:rsidRPr="00AC5245">
        <w:rPr>
          <w:b/>
          <w:bCs/>
          <w:i/>
          <w:iCs/>
          <w:spacing w:val="-4"/>
          <w:sz w:val="26"/>
          <w:szCs w:val="26"/>
        </w:rPr>
        <w:t>п</w:t>
      </w:r>
      <w:r w:rsidR="008928F8" w:rsidRPr="00AC5245">
        <w:rPr>
          <w:b/>
          <w:bCs/>
          <w:i/>
          <w:iCs/>
          <w:spacing w:val="-2"/>
          <w:sz w:val="26"/>
          <w:szCs w:val="26"/>
        </w:rPr>
        <w:t>р</w:t>
      </w:r>
      <w:r w:rsidR="008928F8" w:rsidRPr="00AC5245">
        <w:rPr>
          <w:b/>
          <w:bCs/>
          <w:i/>
          <w:iCs/>
          <w:sz w:val="26"/>
          <w:szCs w:val="26"/>
        </w:rPr>
        <w:t>ог</w:t>
      </w:r>
      <w:r w:rsidR="008928F8" w:rsidRPr="00AC5245">
        <w:rPr>
          <w:b/>
          <w:bCs/>
          <w:i/>
          <w:iCs/>
          <w:spacing w:val="-2"/>
          <w:sz w:val="26"/>
          <w:szCs w:val="26"/>
        </w:rPr>
        <w:t>р</w:t>
      </w:r>
      <w:r w:rsidR="008928F8" w:rsidRPr="00AC5245">
        <w:rPr>
          <w:b/>
          <w:bCs/>
          <w:i/>
          <w:iCs/>
          <w:sz w:val="26"/>
          <w:szCs w:val="26"/>
        </w:rPr>
        <w:t>амм</w:t>
      </w:r>
      <w:r w:rsidR="008928F8" w:rsidRPr="00AC5245">
        <w:rPr>
          <w:b/>
          <w:bCs/>
          <w:i/>
          <w:iCs/>
          <w:spacing w:val="-2"/>
          <w:sz w:val="26"/>
          <w:szCs w:val="26"/>
        </w:rPr>
        <w:t>ы</w:t>
      </w:r>
      <w:r w:rsidR="004D4094" w:rsidRPr="00986922">
        <w:rPr>
          <w:b/>
          <w:bCs/>
          <w:i/>
          <w:iCs/>
          <w:spacing w:val="-2"/>
          <w:sz w:val="26"/>
          <w:szCs w:val="26"/>
        </w:rPr>
        <w:t xml:space="preserve"> </w:t>
      </w:r>
      <w:r w:rsidR="009B1E79" w:rsidRPr="00986922">
        <w:rPr>
          <w:rFonts w:eastAsia="Times New Roman"/>
          <w:sz w:val="26"/>
          <w:szCs w:val="26"/>
        </w:rPr>
        <w:t>данная программа является модифицированной,  имеет как оздоровительное, так и прикладное значение. Отличительные особенности данной программы заключаются в том, что она состоит из трех разделов: основы знаний, развитие двигательных способностей, спортивные мероприятия.</w:t>
      </w:r>
    </w:p>
    <w:p w:rsidR="00662333" w:rsidRPr="00986922" w:rsidRDefault="0066233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9B1E79" w:rsidRPr="00986922" w:rsidRDefault="00811222" w:rsidP="00AC524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b/>
          <w:bCs/>
          <w:iCs/>
          <w:sz w:val="26"/>
          <w:szCs w:val="26"/>
        </w:rPr>
        <w:t xml:space="preserve"> </w:t>
      </w:r>
      <w:r w:rsidR="00B4047E" w:rsidRPr="00AC5245">
        <w:rPr>
          <w:b/>
          <w:bCs/>
          <w:i/>
          <w:iCs/>
          <w:sz w:val="26"/>
          <w:szCs w:val="26"/>
        </w:rPr>
        <w:t>Новизна программы</w:t>
      </w:r>
      <w:r w:rsidR="00B4047E" w:rsidRPr="00986922">
        <w:rPr>
          <w:bCs/>
          <w:i/>
          <w:iCs/>
          <w:sz w:val="26"/>
          <w:szCs w:val="26"/>
        </w:rPr>
        <w:t xml:space="preserve"> </w:t>
      </w:r>
      <w:r w:rsidR="009B1E79" w:rsidRPr="00986922">
        <w:rPr>
          <w:rFonts w:eastAsia="Times New Roman"/>
          <w:sz w:val="26"/>
          <w:szCs w:val="26"/>
        </w:rPr>
        <w:t>Успешность выполнения каждым школьником нормативов, которые определены Положением о ВФСК « ГТО», во многом зависит от правильности подбора и применения в процессе физической подготовки упражнений общеразвивающей направленности и упражнений избирательно-направленного воздействия, включающих в работу определенные мышечные группы и системы организма.</w:t>
      </w:r>
    </w:p>
    <w:p w:rsidR="009B1E79" w:rsidRPr="00986922" w:rsidRDefault="009B1E79" w:rsidP="00662333">
      <w:pPr>
        <w:shd w:val="clear" w:color="auto" w:fill="FFFFFF"/>
        <w:ind w:hanging="283"/>
        <w:jc w:val="both"/>
        <w:rPr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       </w:t>
      </w:r>
    </w:p>
    <w:p w:rsidR="00A74F3C" w:rsidRPr="00986922" w:rsidRDefault="00811222" w:rsidP="00AC524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b/>
          <w:bCs/>
          <w:i/>
          <w:iCs/>
          <w:sz w:val="26"/>
          <w:szCs w:val="26"/>
        </w:rPr>
        <w:t xml:space="preserve"> </w:t>
      </w:r>
      <w:r w:rsidR="001C2165" w:rsidRPr="00AC5245">
        <w:rPr>
          <w:b/>
          <w:i/>
          <w:iCs/>
          <w:sz w:val="26"/>
          <w:szCs w:val="26"/>
        </w:rPr>
        <w:t>Педагогическая целесообразность</w:t>
      </w:r>
      <w:r w:rsidR="001C2165" w:rsidRPr="00986922">
        <w:rPr>
          <w:b/>
          <w:i/>
          <w:iCs/>
          <w:sz w:val="26"/>
          <w:szCs w:val="26"/>
        </w:rPr>
        <w:t xml:space="preserve"> </w:t>
      </w:r>
      <w:r w:rsidR="00A74F3C" w:rsidRPr="00986922">
        <w:rPr>
          <w:rFonts w:eastAsia="Times New Roman"/>
          <w:sz w:val="26"/>
          <w:szCs w:val="26"/>
        </w:rPr>
        <w:t>Программа составлена на основе материала, который дети изучают на уроках физической культуры в общеобразовательной школе, дополняя его с учётом интересов детей  к тем видам спорта, которые пользуются популярностью в повседневной жизни.</w:t>
      </w:r>
    </w:p>
    <w:p w:rsidR="00A74F3C" w:rsidRPr="00986922" w:rsidRDefault="00A74F3C" w:rsidP="00AC5245">
      <w:pPr>
        <w:shd w:val="clear" w:color="auto" w:fill="FFFFFF"/>
        <w:ind w:firstLine="567"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   Программа рассчитана на учащихся в возрасте от шести до десяти лет. Она предусматривает проведение теоретических и практических учебно-тренировочных занятий, обязательное выполнение контрольных упражнений.</w:t>
      </w:r>
    </w:p>
    <w:p w:rsidR="00A74F3C" w:rsidRPr="00986922" w:rsidRDefault="00A74F3C" w:rsidP="00AC5245">
      <w:pPr>
        <w:ind w:firstLine="567"/>
        <w:jc w:val="both"/>
        <w:rPr>
          <w:sz w:val="26"/>
          <w:szCs w:val="26"/>
        </w:rPr>
      </w:pPr>
      <w:r w:rsidRPr="00986922">
        <w:rPr>
          <w:sz w:val="26"/>
          <w:szCs w:val="26"/>
        </w:rPr>
        <w:t>Восстановление норм ГТО – возвращение лучших традиций страны, которое в свое время оказало  положительное влияние на молодежь. Наша задача – создать необходимые условия для развития физического потенциала нынешних представителей будущего России.</w:t>
      </w:r>
    </w:p>
    <w:p w:rsidR="00306392" w:rsidRPr="00986922" w:rsidRDefault="00306392" w:rsidP="00662333">
      <w:pPr>
        <w:ind w:firstLine="426"/>
        <w:jc w:val="both"/>
        <w:rPr>
          <w:sz w:val="26"/>
          <w:szCs w:val="26"/>
        </w:rPr>
      </w:pPr>
    </w:p>
    <w:p w:rsidR="00306392" w:rsidRPr="00986922" w:rsidRDefault="00811222" w:rsidP="00AC5245">
      <w:pPr>
        <w:ind w:firstLine="567"/>
        <w:jc w:val="both"/>
        <w:rPr>
          <w:sz w:val="26"/>
          <w:szCs w:val="26"/>
        </w:rPr>
      </w:pPr>
      <w:r w:rsidRPr="00AC5245">
        <w:rPr>
          <w:b/>
          <w:bCs/>
          <w:i/>
          <w:iCs/>
          <w:sz w:val="26"/>
          <w:szCs w:val="26"/>
        </w:rPr>
        <w:t xml:space="preserve">    </w:t>
      </w:r>
      <w:r w:rsidR="00367C9D" w:rsidRPr="00AC5245">
        <w:rPr>
          <w:b/>
          <w:bCs/>
          <w:i/>
          <w:iCs/>
          <w:sz w:val="26"/>
          <w:szCs w:val="26"/>
        </w:rPr>
        <w:t>Адресат программы</w:t>
      </w:r>
      <w:r w:rsidR="00367C9D" w:rsidRPr="00986922">
        <w:rPr>
          <w:b/>
          <w:bCs/>
          <w:i/>
          <w:iCs/>
          <w:sz w:val="26"/>
          <w:szCs w:val="26"/>
        </w:rPr>
        <w:t xml:space="preserve"> </w:t>
      </w:r>
      <w:r w:rsidR="00306392" w:rsidRPr="00986922">
        <w:rPr>
          <w:sz w:val="26"/>
          <w:szCs w:val="26"/>
        </w:rPr>
        <w:t xml:space="preserve">Данная программа для 1-4 классов направлена на достижение учащимися личностных, мета предметных и предметных результатов </w:t>
      </w:r>
      <w:r w:rsidR="00306392" w:rsidRPr="00986922">
        <w:rPr>
          <w:sz w:val="26"/>
          <w:szCs w:val="26"/>
        </w:rPr>
        <w:lastRenderedPageBreak/>
        <w:t>по внеурочной деятельности.</w:t>
      </w:r>
    </w:p>
    <w:p w:rsidR="00306392" w:rsidRPr="00986922" w:rsidRDefault="00306392" w:rsidP="00662333">
      <w:pPr>
        <w:ind w:firstLine="708"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306392" w:rsidRPr="00986922" w:rsidRDefault="00306392" w:rsidP="00662333">
      <w:pPr>
        <w:numPr>
          <w:ilvl w:val="0"/>
          <w:numId w:val="23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умение организовать собственную деятельность, выбирать и использовать средства для достижения её цели; </w:t>
      </w:r>
    </w:p>
    <w:p w:rsidR="00306392" w:rsidRPr="00986922" w:rsidRDefault="00306392" w:rsidP="00662333">
      <w:pPr>
        <w:numPr>
          <w:ilvl w:val="0"/>
          <w:numId w:val="23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306392" w:rsidRPr="00986922" w:rsidRDefault="00306392" w:rsidP="00662333">
      <w:pPr>
        <w:numPr>
          <w:ilvl w:val="0"/>
          <w:numId w:val="23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06392" w:rsidRPr="00986922" w:rsidRDefault="00306392" w:rsidP="00662333">
      <w:pPr>
        <w:kinsoku w:val="0"/>
        <w:overflowPunct w:val="0"/>
        <w:ind w:firstLine="810"/>
        <w:jc w:val="both"/>
        <w:rPr>
          <w:b/>
          <w:bCs/>
          <w:sz w:val="26"/>
          <w:szCs w:val="26"/>
        </w:rPr>
      </w:pPr>
    </w:p>
    <w:p w:rsidR="00E1509F" w:rsidRPr="00986922" w:rsidRDefault="00E1509F" w:rsidP="00662333">
      <w:pPr>
        <w:kinsoku w:val="0"/>
        <w:overflowPunct w:val="0"/>
        <w:ind w:firstLine="810"/>
        <w:jc w:val="center"/>
        <w:rPr>
          <w:b/>
          <w:bCs/>
          <w:sz w:val="26"/>
          <w:szCs w:val="26"/>
        </w:rPr>
      </w:pPr>
      <w:r w:rsidRPr="00986922">
        <w:rPr>
          <w:b/>
          <w:bCs/>
          <w:sz w:val="26"/>
          <w:szCs w:val="26"/>
        </w:rPr>
        <w:t>Особенности организации образовательного процесса</w:t>
      </w:r>
    </w:p>
    <w:p w:rsidR="007A538D" w:rsidRPr="00986922" w:rsidRDefault="007A538D" w:rsidP="00AC5245">
      <w:pPr>
        <w:kinsoku w:val="0"/>
        <w:overflowPunct w:val="0"/>
        <w:spacing w:before="47"/>
        <w:ind w:right="69" w:firstLine="567"/>
        <w:jc w:val="both"/>
        <w:rPr>
          <w:bCs/>
          <w:iCs/>
          <w:sz w:val="26"/>
          <w:szCs w:val="26"/>
        </w:rPr>
      </w:pPr>
      <w:r w:rsidRPr="00AC5245">
        <w:rPr>
          <w:b/>
          <w:bCs/>
          <w:i/>
          <w:iCs/>
          <w:sz w:val="26"/>
          <w:szCs w:val="26"/>
        </w:rPr>
        <w:t>О</w:t>
      </w:r>
      <w:r w:rsidR="00E1509F" w:rsidRPr="00AC5245">
        <w:rPr>
          <w:b/>
          <w:bCs/>
          <w:i/>
          <w:iCs/>
          <w:sz w:val="26"/>
          <w:szCs w:val="26"/>
        </w:rPr>
        <w:t>бъем</w:t>
      </w:r>
      <w:r w:rsidR="00FC2B34" w:rsidRPr="00AC5245">
        <w:rPr>
          <w:b/>
          <w:bCs/>
          <w:i/>
          <w:iCs/>
          <w:sz w:val="26"/>
          <w:szCs w:val="26"/>
        </w:rPr>
        <w:t xml:space="preserve"> программы</w:t>
      </w:r>
      <w:r w:rsidR="00306392" w:rsidRPr="00AC5245">
        <w:rPr>
          <w:b/>
          <w:bCs/>
          <w:i/>
          <w:iCs/>
          <w:sz w:val="26"/>
          <w:szCs w:val="26"/>
        </w:rPr>
        <w:t>:</w:t>
      </w:r>
      <w:r w:rsidR="00E1509F" w:rsidRPr="00986922">
        <w:rPr>
          <w:b/>
          <w:bCs/>
          <w:i/>
          <w:iCs/>
          <w:sz w:val="26"/>
          <w:szCs w:val="26"/>
        </w:rPr>
        <w:t xml:space="preserve"> </w:t>
      </w:r>
      <w:r w:rsidR="00306392" w:rsidRPr="00986922">
        <w:rPr>
          <w:bCs/>
          <w:iCs/>
          <w:sz w:val="26"/>
          <w:szCs w:val="26"/>
        </w:rPr>
        <w:t xml:space="preserve">Вес период обучения для освоения программы занимает  36 часов </w:t>
      </w:r>
    </w:p>
    <w:p w:rsidR="00306392" w:rsidRPr="00986922" w:rsidRDefault="00FC2B34" w:rsidP="00AC5245">
      <w:pPr>
        <w:kinsoku w:val="0"/>
        <w:overflowPunct w:val="0"/>
        <w:spacing w:before="47"/>
        <w:ind w:right="69" w:firstLine="567"/>
        <w:jc w:val="both"/>
        <w:rPr>
          <w:sz w:val="26"/>
          <w:szCs w:val="26"/>
        </w:rPr>
      </w:pPr>
      <w:r w:rsidRPr="00AC5245">
        <w:rPr>
          <w:b/>
          <w:bCs/>
          <w:i/>
          <w:iCs/>
          <w:sz w:val="26"/>
          <w:szCs w:val="26"/>
        </w:rPr>
        <w:t>С</w:t>
      </w:r>
      <w:r w:rsidR="00E1509F" w:rsidRPr="00AC5245">
        <w:rPr>
          <w:b/>
          <w:bCs/>
          <w:i/>
          <w:iCs/>
          <w:sz w:val="26"/>
          <w:szCs w:val="26"/>
        </w:rPr>
        <w:t xml:space="preserve">роки </w:t>
      </w:r>
      <w:r w:rsidR="007A538D" w:rsidRPr="00AC5245">
        <w:rPr>
          <w:b/>
          <w:bCs/>
          <w:i/>
          <w:iCs/>
          <w:sz w:val="26"/>
          <w:szCs w:val="26"/>
        </w:rPr>
        <w:t>программы</w:t>
      </w:r>
      <w:r w:rsidR="00306392" w:rsidRPr="00986922">
        <w:rPr>
          <w:b/>
          <w:bCs/>
          <w:iCs/>
          <w:sz w:val="26"/>
          <w:szCs w:val="26"/>
        </w:rPr>
        <w:t xml:space="preserve">: </w:t>
      </w:r>
      <w:r w:rsidR="00306392" w:rsidRPr="00986922">
        <w:rPr>
          <w:bCs/>
          <w:iCs/>
          <w:sz w:val="26"/>
          <w:szCs w:val="26"/>
        </w:rPr>
        <w:t>1 год обучения</w:t>
      </w:r>
      <w:r w:rsidR="007A538D" w:rsidRPr="00986922">
        <w:rPr>
          <w:sz w:val="26"/>
          <w:szCs w:val="26"/>
        </w:rPr>
        <w:t xml:space="preserve"> </w:t>
      </w:r>
    </w:p>
    <w:p w:rsidR="007A538D" w:rsidRPr="00986922" w:rsidRDefault="007A538D" w:rsidP="00AC5245">
      <w:pPr>
        <w:kinsoku w:val="0"/>
        <w:overflowPunct w:val="0"/>
        <w:spacing w:before="47"/>
        <w:ind w:right="69" w:firstLine="567"/>
        <w:jc w:val="both"/>
        <w:rPr>
          <w:sz w:val="26"/>
          <w:szCs w:val="26"/>
        </w:rPr>
      </w:pPr>
      <w:r w:rsidRPr="00AC5245">
        <w:rPr>
          <w:b/>
          <w:i/>
          <w:sz w:val="26"/>
          <w:szCs w:val="26"/>
        </w:rPr>
        <w:t>Режим занятий</w:t>
      </w:r>
      <w:r w:rsidR="00542401" w:rsidRPr="00AC5245">
        <w:rPr>
          <w:b/>
          <w:i/>
          <w:sz w:val="26"/>
          <w:szCs w:val="26"/>
        </w:rPr>
        <w:t>:</w:t>
      </w:r>
      <w:r w:rsidR="00542401" w:rsidRPr="00986922">
        <w:rPr>
          <w:b/>
          <w:sz w:val="26"/>
          <w:szCs w:val="26"/>
        </w:rPr>
        <w:t xml:space="preserve"> </w:t>
      </w:r>
      <w:r w:rsidR="00542401" w:rsidRPr="00986922">
        <w:rPr>
          <w:sz w:val="26"/>
          <w:szCs w:val="26"/>
        </w:rPr>
        <w:t>2 группы по 1 часу в неделю</w:t>
      </w:r>
      <w:r w:rsidRPr="00986922">
        <w:rPr>
          <w:sz w:val="26"/>
          <w:szCs w:val="26"/>
        </w:rPr>
        <w:t xml:space="preserve"> </w:t>
      </w:r>
      <w:r w:rsidR="00542401" w:rsidRPr="00986922">
        <w:rPr>
          <w:sz w:val="26"/>
          <w:szCs w:val="26"/>
        </w:rPr>
        <w:t xml:space="preserve">72 часа в год </w:t>
      </w:r>
    </w:p>
    <w:p w:rsidR="004D4094" w:rsidRPr="00986922" w:rsidRDefault="00D76E80" w:rsidP="00AC5245">
      <w:pPr>
        <w:kinsoku w:val="0"/>
        <w:overflowPunct w:val="0"/>
        <w:spacing w:before="47"/>
        <w:ind w:right="69" w:firstLine="567"/>
        <w:jc w:val="both"/>
        <w:rPr>
          <w:b/>
          <w:bCs/>
          <w:i/>
          <w:iCs/>
          <w:sz w:val="26"/>
          <w:szCs w:val="26"/>
        </w:rPr>
      </w:pPr>
      <w:r w:rsidRPr="00AC5245">
        <w:rPr>
          <w:b/>
          <w:bCs/>
          <w:i/>
          <w:sz w:val="26"/>
          <w:szCs w:val="26"/>
        </w:rPr>
        <w:t>Формы обучения</w:t>
      </w:r>
      <w:r w:rsidR="00542401" w:rsidRPr="00AC5245">
        <w:rPr>
          <w:b/>
          <w:bCs/>
          <w:i/>
          <w:sz w:val="26"/>
          <w:szCs w:val="26"/>
        </w:rPr>
        <w:t>:</w:t>
      </w:r>
      <w:r w:rsidRPr="00986922">
        <w:rPr>
          <w:b/>
          <w:bCs/>
          <w:i/>
          <w:sz w:val="26"/>
          <w:szCs w:val="26"/>
        </w:rPr>
        <w:t xml:space="preserve"> </w:t>
      </w:r>
      <w:r w:rsidR="00542401" w:rsidRPr="00986922">
        <w:rPr>
          <w:bCs/>
          <w:sz w:val="26"/>
          <w:szCs w:val="26"/>
        </w:rPr>
        <w:t>О</w:t>
      </w:r>
      <w:r w:rsidR="00542401" w:rsidRPr="00986922">
        <w:rPr>
          <w:sz w:val="26"/>
          <w:szCs w:val="26"/>
        </w:rPr>
        <w:t>чная</w:t>
      </w:r>
    </w:p>
    <w:p w:rsidR="00FC2B34" w:rsidRPr="00986922" w:rsidRDefault="00811222" w:rsidP="00AC524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b/>
          <w:bCs/>
          <w:i/>
          <w:sz w:val="26"/>
          <w:szCs w:val="26"/>
        </w:rPr>
        <w:t xml:space="preserve">     </w:t>
      </w:r>
      <w:r w:rsidR="00FC2B34" w:rsidRPr="00AC5245">
        <w:rPr>
          <w:b/>
          <w:bCs/>
          <w:i/>
          <w:sz w:val="26"/>
          <w:szCs w:val="26"/>
        </w:rPr>
        <w:t>Форма организации образовательной деятельности</w:t>
      </w:r>
      <w:r w:rsidR="00510463" w:rsidRPr="00986922">
        <w:rPr>
          <w:sz w:val="26"/>
          <w:szCs w:val="26"/>
        </w:rPr>
        <w:t>:</w:t>
      </w:r>
      <w:r w:rsidR="00510463" w:rsidRPr="00986922">
        <w:rPr>
          <w:rFonts w:eastAsia="Times New Roman"/>
          <w:sz w:val="26"/>
          <w:szCs w:val="26"/>
        </w:rPr>
        <w:t xml:space="preserve"> Групповая индивидуальная.</w:t>
      </w:r>
    </w:p>
    <w:p w:rsidR="00662333" w:rsidRPr="00986922" w:rsidRDefault="00662333" w:rsidP="00AC5245">
      <w:pPr>
        <w:shd w:val="clear" w:color="auto" w:fill="FFFFFF"/>
        <w:ind w:firstLine="567"/>
        <w:jc w:val="both"/>
        <w:rPr>
          <w:b/>
          <w:bCs/>
          <w:i/>
          <w:iCs/>
          <w:sz w:val="26"/>
          <w:szCs w:val="26"/>
        </w:rPr>
      </w:pPr>
    </w:p>
    <w:p w:rsidR="00510463" w:rsidRPr="00986922" w:rsidRDefault="00811222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AC5245">
        <w:rPr>
          <w:b/>
          <w:bCs/>
          <w:i/>
          <w:sz w:val="26"/>
          <w:szCs w:val="26"/>
        </w:rPr>
        <w:t xml:space="preserve">      </w:t>
      </w:r>
      <w:r w:rsidR="008860F8" w:rsidRPr="00AC5245">
        <w:rPr>
          <w:b/>
          <w:bCs/>
          <w:i/>
          <w:sz w:val="26"/>
          <w:szCs w:val="26"/>
        </w:rPr>
        <w:t>Методы обучения</w:t>
      </w:r>
      <w:r w:rsidR="00510463" w:rsidRPr="00AC5245">
        <w:rPr>
          <w:rFonts w:eastAsia="Times New Roman"/>
          <w:i/>
          <w:sz w:val="26"/>
          <w:szCs w:val="26"/>
        </w:rPr>
        <w:t>:</w:t>
      </w:r>
      <w:r w:rsidR="00510463" w:rsidRPr="00986922">
        <w:rPr>
          <w:rFonts w:eastAsia="Times New Roman"/>
          <w:sz w:val="26"/>
          <w:szCs w:val="26"/>
        </w:rPr>
        <w:t xml:space="preserve"> Для повышения интереса занимающихся к занятиям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510463" w:rsidRPr="00986922" w:rsidRDefault="00811222" w:rsidP="00811222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      </w:t>
      </w:r>
      <w:r w:rsidR="00510463" w:rsidRPr="00986922">
        <w:rPr>
          <w:rFonts w:eastAsia="Times New Roman"/>
          <w:b/>
          <w:sz w:val="26"/>
          <w:szCs w:val="26"/>
        </w:rPr>
        <w:t>Словесные методы:</w:t>
      </w:r>
      <w:r w:rsidR="00510463" w:rsidRPr="00986922">
        <w:rPr>
          <w:rFonts w:eastAsia="Times New Roman"/>
          <w:sz w:val="26"/>
          <w:szCs w:val="26"/>
        </w:rPr>
        <w:t xml:space="preserve"> создают у учащихся предварительные представления об изучаемом движении ВФСК ГТО.</w:t>
      </w:r>
    </w:p>
    <w:p w:rsidR="00510463" w:rsidRPr="00986922" w:rsidRDefault="0051046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Для этой цели используются: рассказ, замечание, указание.</w:t>
      </w:r>
    </w:p>
    <w:p w:rsidR="00510463" w:rsidRPr="00986922" w:rsidRDefault="00510463" w:rsidP="00662333">
      <w:pPr>
        <w:shd w:val="clear" w:color="auto" w:fill="FFFFFF"/>
        <w:ind w:left="360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 </w:t>
      </w:r>
      <w:r w:rsidRPr="00986922">
        <w:rPr>
          <w:rFonts w:eastAsia="Times New Roman"/>
          <w:b/>
          <w:sz w:val="26"/>
          <w:szCs w:val="26"/>
        </w:rPr>
        <w:t>Наглядные</w:t>
      </w:r>
      <w:r w:rsidRPr="00986922">
        <w:rPr>
          <w:rFonts w:eastAsia="Times New Roman"/>
          <w:sz w:val="26"/>
          <w:szCs w:val="26"/>
        </w:rPr>
        <w:t xml:space="preserve"> </w:t>
      </w:r>
      <w:r w:rsidRPr="00986922">
        <w:rPr>
          <w:rFonts w:eastAsia="Times New Roman"/>
          <w:b/>
          <w:sz w:val="26"/>
          <w:szCs w:val="26"/>
        </w:rPr>
        <w:t>методы:</w:t>
      </w:r>
      <w:r w:rsidRPr="00986922">
        <w:rPr>
          <w:rFonts w:eastAsia="Times New Roman"/>
          <w:sz w:val="26"/>
          <w:szCs w:val="26"/>
        </w:rPr>
        <w:t xml:space="preserve"> применяютс</w:t>
      </w:r>
      <w:r w:rsidR="00811222" w:rsidRPr="00986922">
        <w:rPr>
          <w:rFonts w:eastAsia="Times New Roman"/>
          <w:sz w:val="26"/>
          <w:szCs w:val="26"/>
        </w:rPr>
        <w:t xml:space="preserve">я главным образом в виде показа </w:t>
      </w:r>
      <w:r w:rsidRPr="00986922">
        <w:rPr>
          <w:rFonts w:eastAsia="Times New Roman"/>
          <w:sz w:val="26"/>
          <w:szCs w:val="26"/>
        </w:rPr>
        <w:t>упражнения, наглядных пособий, видеофильмов.</w:t>
      </w:r>
    </w:p>
    <w:p w:rsidR="00510463" w:rsidRPr="00986922" w:rsidRDefault="0051046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Эти методы помогают создать у учеников конкретные представления об изучаемых действиях.</w:t>
      </w:r>
    </w:p>
    <w:p w:rsidR="00510463" w:rsidRPr="00986922" w:rsidRDefault="00510463" w:rsidP="00662333">
      <w:pPr>
        <w:shd w:val="clear" w:color="auto" w:fill="FFFFFF"/>
        <w:ind w:left="360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Практические методы:</w:t>
      </w:r>
    </w:p>
    <w:p w:rsidR="00510463" w:rsidRPr="00986922" w:rsidRDefault="0051046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методы упражнений;</w:t>
      </w:r>
    </w:p>
    <w:p w:rsidR="00510463" w:rsidRPr="00986922" w:rsidRDefault="0051046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соревновательный</w:t>
      </w:r>
    </w:p>
    <w:p w:rsidR="00AC3700" w:rsidRPr="00986922" w:rsidRDefault="00811222" w:rsidP="00AC5245">
      <w:pPr>
        <w:shd w:val="clear" w:color="auto" w:fill="FFFFFF"/>
        <w:ind w:firstLine="426"/>
        <w:jc w:val="both"/>
        <w:rPr>
          <w:rFonts w:eastAsia="Times New Roman"/>
          <w:sz w:val="26"/>
          <w:szCs w:val="26"/>
        </w:rPr>
      </w:pPr>
      <w:r w:rsidRPr="00986922">
        <w:rPr>
          <w:b/>
          <w:bCs/>
          <w:sz w:val="26"/>
          <w:szCs w:val="26"/>
        </w:rPr>
        <w:t xml:space="preserve">  </w:t>
      </w:r>
      <w:r w:rsidR="008860F8" w:rsidRPr="00AC5245">
        <w:rPr>
          <w:b/>
          <w:bCs/>
          <w:i/>
          <w:sz w:val="26"/>
          <w:szCs w:val="26"/>
        </w:rPr>
        <w:t>Формы проведения занятий</w:t>
      </w:r>
      <w:r w:rsidR="008860F8" w:rsidRPr="00AC5245">
        <w:rPr>
          <w:bCs/>
          <w:i/>
          <w:sz w:val="26"/>
          <w:szCs w:val="26"/>
        </w:rPr>
        <w:t>:</w:t>
      </w:r>
      <w:r w:rsidR="008860F8" w:rsidRPr="00986922">
        <w:rPr>
          <w:bCs/>
          <w:i/>
          <w:sz w:val="26"/>
          <w:szCs w:val="26"/>
        </w:rPr>
        <w:t xml:space="preserve"> </w:t>
      </w:r>
      <w:r w:rsidR="00AC3700" w:rsidRPr="00986922">
        <w:rPr>
          <w:rFonts w:eastAsia="Times New Roman"/>
          <w:b/>
          <w:bCs/>
          <w:sz w:val="26"/>
          <w:szCs w:val="26"/>
        </w:rPr>
        <w:t> </w:t>
      </w:r>
      <w:r w:rsidR="00AC3700" w:rsidRPr="00986922">
        <w:rPr>
          <w:rFonts w:eastAsia="Times New Roman"/>
          <w:sz w:val="26"/>
          <w:szCs w:val="26"/>
        </w:rPr>
        <w:t>Типовое занятие, контрольные, сдача нории ВФСК ГТО по ступени</w:t>
      </w:r>
      <w:r w:rsidR="007757F2" w:rsidRPr="00986922">
        <w:rPr>
          <w:rFonts w:eastAsia="Times New Roman"/>
          <w:sz w:val="26"/>
          <w:szCs w:val="26"/>
        </w:rPr>
        <w:t xml:space="preserve">, диагностические, </w:t>
      </w:r>
      <w:r w:rsidR="00ED5430" w:rsidRPr="00986922">
        <w:rPr>
          <w:rFonts w:eastAsia="Times New Roman"/>
          <w:sz w:val="26"/>
          <w:szCs w:val="26"/>
        </w:rPr>
        <w:t>тренировочные.</w:t>
      </w:r>
    </w:p>
    <w:p w:rsidR="00AC5245" w:rsidRDefault="00811222" w:rsidP="00AC5245">
      <w:pPr>
        <w:shd w:val="clear" w:color="auto" w:fill="FFFFFF"/>
        <w:ind w:firstLine="426"/>
        <w:jc w:val="both"/>
        <w:rPr>
          <w:b/>
          <w:i/>
          <w:sz w:val="26"/>
          <w:szCs w:val="26"/>
        </w:rPr>
      </w:pPr>
      <w:r w:rsidRPr="00986922">
        <w:rPr>
          <w:b/>
          <w:sz w:val="26"/>
          <w:szCs w:val="26"/>
        </w:rPr>
        <w:t xml:space="preserve"> </w:t>
      </w:r>
      <w:r w:rsidR="00BC3D0C" w:rsidRPr="00AC5245">
        <w:rPr>
          <w:b/>
          <w:i/>
          <w:sz w:val="26"/>
          <w:szCs w:val="26"/>
        </w:rPr>
        <w:t>Состав групп</w:t>
      </w:r>
      <w:r w:rsidR="00BC3D0C" w:rsidRPr="00986922">
        <w:rPr>
          <w:b/>
          <w:sz w:val="26"/>
          <w:szCs w:val="26"/>
        </w:rPr>
        <w:t>:</w:t>
      </w:r>
      <w:r w:rsidR="005B39C8" w:rsidRPr="00986922">
        <w:rPr>
          <w:i/>
          <w:sz w:val="26"/>
          <w:szCs w:val="26"/>
        </w:rPr>
        <w:t xml:space="preserve"> </w:t>
      </w:r>
      <w:r w:rsidR="00BC3D0C" w:rsidRPr="00986922">
        <w:rPr>
          <w:sz w:val="26"/>
          <w:szCs w:val="26"/>
        </w:rPr>
        <w:t>Постоянный.</w:t>
      </w:r>
      <w:r w:rsidR="00BC3D0C" w:rsidRPr="00986922">
        <w:rPr>
          <w:b/>
          <w:i/>
          <w:sz w:val="26"/>
          <w:szCs w:val="26"/>
        </w:rPr>
        <w:t xml:space="preserve"> </w:t>
      </w:r>
    </w:p>
    <w:p w:rsidR="00BC3D0C" w:rsidRPr="00986922" w:rsidRDefault="00BC3D0C" w:rsidP="00AC5245">
      <w:pPr>
        <w:shd w:val="clear" w:color="auto" w:fill="FFFFFF"/>
        <w:ind w:firstLine="426"/>
        <w:jc w:val="both"/>
        <w:rPr>
          <w:rFonts w:eastAsia="Times New Roman"/>
          <w:sz w:val="26"/>
          <w:szCs w:val="26"/>
        </w:rPr>
      </w:pPr>
      <w:r w:rsidRPr="00AC5245">
        <w:rPr>
          <w:b/>
          <w:i/>
          <w:sz w:val="26"/>
          <w:szCs w:val="26"/>
        </w:rPr>
        <w:t>Особенности набора</w:t>
      </w:r>
      <w:r w:rsidR="005B39C8" w:rsidRPr="00986922">
        <w:rPr>
          <w:i/>
          <w:sz w:val="26"/>
          <w:szCs w:val="26"/>
        </w:rPr>
        <w:t xml:space="preserve"> </w:t>
      </w:r>
      <w:r w:rsidRPr="00986922">
        <w:rPr>
          <w:rFonts w:eastAsia="Times New Roman"/>
          <w:sz w:val="26"/>
          <w:szCs w:val="26"/>
        </w:rPr>
        <w:t>Дети принимаются в группу по желанию, по заявлению родителей, при отсутствии медицинских противопоказаний.</w:t>
      </w:r>
    </w:p>
    <w:p w:rsidR="005B39C8" w:rsidRPr="00986922" w:rsidRDefault="005B39C8" w:rsidP="00AC5245">
      <w:pPr>
        <w:tabs>
          <w:tab w:val="left" w:pos="709"/>
        </w:tabs>
        <w:ind w:firstLine="426"/>
        <w:contextualSpacing/>
        <w:jc w:val="both"/>
        <w:rPr>
          <w:i/>
          <w:sz w:val="26"/>
          <w:szCs w:val="26"/>
        </w:rPr>
      </w:pPr>
    </w:p>
    <w:p w:rsidR="005D179B" w:rsidRPr="00986922" w:rsidRDefault="005D179B" w:rsidP="00811222">
      <w:pPr>
        <w:kinsoku w:val="0"/>
        <w:overflowPunct w:val="0"/>
        <w:spacing w:before="47"/>
        <w:ind w:left="810" w:right="69"/>
        <w:jc w:val="center"/>
        <w:rPr>
          <w:b/>
          <w:bCs/>
          <w:iCs/>
          <w:sz w:val="26"/>
          <w:szCs w:val="26"/>
        </w:rPr>
      </w:pPr>
      <w:r w:rsidRPr="00986922">
        <w:rPr>
          <w:b/>
          <w:bCs/>
          <w:iCs/>
          <w:sz w:val="26"/>
          <w:szCs w:val="26"/>
        </w:rPr>
        <w:t>1.2. Цель</w:t>
      </w:r>
      <w:r w:rsidRPr="00986922">
        <w:rPr>
          <w:b/>
          <w:bCs/>
          <w:iCs/>
          <w:spacing w:val="-1"/>
          <w:sz w:val="26"/>
          <w:szCs w:val="26"/>
        </w:rPr>
        <w:t xml:space="preserve"> </w:t>
      </w:r>
      <w:r w:rsidRPr="00986922">
        <w:rPr>
          <w:b/>
          <w:bCs/>
          <w:iCs/>
          <w:sz w:val="26"/>
          <w:szCs w:val="26"/>
        </w:rPr>
        <w:t>и</w:t>
      </w:r>
      <w:r w:rsidRPr="00986922">
        <w:rPr>
          <w:b/>
          <w:bCs/>
          <w:iCs/>
          <w:spacing w:val="-2"/>
          <w:sz w:val="26"/>
          <w:szCs w:val="26"/>
        </w:rPr>
        <w:t xml:space="preserve"> </w:t>
      </w:r>
      <w:r w:rsidRPr="00986922">
        <w:rPr>
          <w:b/>
          <w:bCs/>
          <w:iCs/>
          <w:sz w:val="26"/>
          <w:szCs w:val="26"/>
        </w:rPr>
        <w:t>за</w:t>
      </w:r>
      <w:r w:rsidRPr="00986922">
        <w:rPr>
          <w:b/>
          <w:bCs/>
          <w:iCs/>
          <w:spacing w:val="-3"/>
          <w:sz w:val="26"/>
          <w:szCs w:val="26"/>
        </w:rPr>
        <w:t>д</w:t>
      </w:r>
      <w:r w:rsidRPr="00986922">
        <w:rPr>
          <w:b/>
          <w:bCs/>
          <w:iCs/>
          <w:sz w:val="26"/>
          <w:szCs w:val="26"/>
        </w:rPr>
        <w:t>а</w:t>
      </w:r>
      <w:r w:rsidRPr="00986922">
        <w:rPr>
          <w:b/>
          <w:bCs/>
          <w:iCs/>
          <w:spacing w:val="-2"/>
          <w:sz w:val="26"/>
          <w:szCs w:val="26"/>
        </w:rPr>
        <w:t>ч</w:t>
      </w:r>
      <w:r w:rsidRPr="00986922">
        <w:rPr>
          <w:b/>
          <w:bCs/>
          <w:iCs/>
          <w:sz w:val="26"/>
          <w:szCs w:val="26"/>
        </w:rPr>
        <w:t xml:space="preserve">и </w:t>
      </w:r>
      <w:r w:rsidRPr="00986922">
        <w:rPr>
          <w:b/>
          <w:bCs/>
          <w:iCs/>
          <w:spacing w:val="-1"/>
          <w:sz w:val="26"/>
          <w:szCs w:val="26"/>
        </w:rPr>
        <w:t>п</w:t>
      </w:r>
      <w:r w:rsidRPr="00986922">
        <w:rPr>
          <w:b/>
          <w:bCs/>
          <w:iCs/>
          <w:spacing w:val="-2"/>
          <w:sz w:val="26"/>
          <w:szCs w:val="26"/>
        </w:rPr>
        <w:t>р</w:t>
      </w:r>
      <w:r w:rsidRPr="00986922">
        <w:rPr>
          <w:b/>
          <w:bCs/>
          <w:iCs/>
          <w:sz w:val="26"/>
          <w:szCs w:val="26"/>
        </w:rPr>
        <w:t>о</w:t>
      </w:r>
      <w:r w:rsidRPr="00986922">
        <w:rPr>
          <w:b/>
          <w:bCs/>
          <w:iCs/>
          <w:spacing w:val="-3"/>
          <w:sz w:val="26"/>
          <w:szCs w:val="26"/>
        </w:rPr>
        <w:t>г</w:t>
      </w:r>
      <w:r w:rsidRPr="00986922">
        <w:rPr>
          <w:b/>
          <w:bCs/>
          <w:iCs/>
          <w:sz w:val="26"/>
          <w:szCs w:val="26"/>
        </w:rPr>
        <w:t>рам</w:t>
      </w:r>
      <w:r w:rsidRPr="00986922">
        <w:rPr>
          <w:b/>
          <w:bCs/>
          <w:iCs/>
          <w:spacing w:val="-4"/>
          <w:sz w:val="26"/>
          <w:szCs w:val="26"/>
        </w:rPr>
        <w:t>м</w:t>
      </w:r>
      <w:r w:rsidRPr="00986922">
        <w:rPr>
          <w:b/>
          <w:bCs/>
          <w:iCs/>
          <w:sz w:val="26"/>
          <w:szCs w:val="26"/>
        </w:rPr>
        <w:t>ы</w:t>
      </w:r>
    </w:p>
    <w:p w:rsidR="00662333" w:rsidRPr="00986922" w:rsidRDefault="00662333" w:rsidP="00662333">
      <w:pPr>
        <w:kinsoku w:val="0"/>
        <w:overflowPunct w:val="0"/>
        <w:spacing w:before="47"/>
        <w:ind w:left="810" w:right="69"/>
        <w:jc w:val="both"/>
        <w:rPr>
          <w:sz w:val="26"/>
          <w:szCs w:val="26"/>
        </w:rPr>
      </w:pPr>
    </w:p>
    <w:p w:rsidR="003201A0" w:rsidRPr="00986922" w:rsidRDefault="001E69BC" w:rsidP="00662333">
      <w:pPr>
        <w:pStyle w:val="Default"/>
        <w:ind w:firstLine="720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AC5245">
        <w:rPr>
          <w:b/>
          <w:bCs/>
          <w:i/>
          <w:iCs/>
          <w:color w:val="auto"/>
          <w:sz w:val="26"/>
          <w:szCs w:val="26"/>
        </w:rPr>
        <w:t>Цель</w:t>
      </w:r>
      <w:r w:rsidR="008928F8" w:rsidRPr="00AC5245">
        <w:rPr>
          <w:b/>
          <w:bCs/>
          <w:i/>
          <w:iCs/>
          <w:color w:val="auto"/>
          <w:spacing w:val="29"/>
          <w:sz w:val="26"/>
          <w:szCs w:val="26"/>
        </w:rPr>
        <w:t xml:space="preserve"> </w:t>
      </w:r>
      <w:r w:rsidR="008928F8" w:rsidRPr="00AC5245">
        <w:rPr>
          <w:b/>
          <w:bCs/>
          <w:i/>
          <w:iCs/>
          <w:color w:val="auto"/>
          <w:sz w:val="26"/>
          <w:szCs w:val="26"/>
        </w:rPr>
        <w:t>п</w:t>
      </w:r>
      <w:r w:rsidR="008928F8" w:rsidRPr="00AC5245">
        <w:rPr>
          <w:b/>
          <w:bCs/>
          <w:i/>
          <w:iCs/>
          <w:color w:val="auto"/>
          <w:spacing w:val="-2"/>
          <w:sz w:val="26"/>
          <w:szCs w:val="26"/>
        </w:rPr>
        <w:t>р</w:t>
      </w:r>
      <w:r w:rsidR="008928F8" w:rsidRPr="00AC5245">
        <w:rPr>
          <w:b/>
          <w:bCs/>
          <w:i/>
          <w:iCs/>
          <w:color w:val="auto"/>
          <w:sz w:val="26"/>
          <w:szCs w:val="26"/>
        </w:rPr>
        <w:t>ог</w:t>
      </w:r>
      <w:r w:rsidR="008928F8" w:rsidRPr="00AC5245">
        <w:rPr>
          <w:b/>
          <w:bCs/>
          <w:i/>
          <w:iCs/>
          <w:color w:val="auto"/>
          <w:spacing w:val="-2"/>
          <w:sz w:val="26"/>
          <w:szCs w:val="26"/>
        </w:rPr>
        <w:t>р</w:t>
      </w:r>
      <w:r w:rsidR="008928F8" w:rsidRPr="00AC5245">
        <w:rPr>
          <w:b/>
          <w:bCs/>
          <w:i/>
          <w:iCs/>
          <w:color w:val="auto"/>
          <w:sz w:val="26"/>
          <w:szCs w:val="26"/>
        </w:rPr>
        <w:t>аммы</w:t>
      </w:r>
      <w:r w:rsidR="003201A0" w:rsidRPr="00986922">
        <w:rPr>
          <w:b/>
          <w:bCs/>
          <w:iCs/>
          <w:color w:val="auto"/>
          <w:sz w:val="26"/>
          <w:szCs w:val="26"/>
        </w:rPr>
        <w:t>:</w:t>
      </w:r>
      <w:r w:rsidR="008928F8" w:rsidRPr="00986922">
        <w:rPr>
          <w:b/>
          <w:bCs/>
          <w:i/>
          <w:iCs/>
          <w:color w:val="auto"/>
          <w:sz w:val="26"/>
          <w:szCs w:val="26"/>
        </w:rPr>
        <w:t xml:space="preserve"> </w:t>
      </w:r>
      <w:r w:rsidR="003201A0" w:rsidRPr="00986922">
        <w:rPr>
          <w:rFonts w:eastAsia="Times New Roman"/>
          <w:color w:val="auto"/>
          <w:sz w:val="26"/>
          <w:szCs w:val="26"/>
          <w:lang w:eastAsia="ru-RU"/>
        </w:rPr>
        <w:t>Развитие физических качеств, подготовка к сдаче норм ГТО.</w:t>
      </w:r>
    </w:p>
    <w:p w:rsidR="003201A0" w:rsidRPr="00AC5245" w:rsidRDefault="008928F8" w:rsidP="00AC5245">
      <w:pPr>
        <w:shd w:val="clear" w:color="auto" w:fill="FFFFFF"/>
        <w:ind w:firstLine="720"/>
        <w:rPr>
          <w:b/>
          <w:bCs/>
          <w:i/>
          <w:iCs/>
          <w:sz w:val="26"/>
          <w:szCs w:val="26"/>
        </w:rPr>
      </w:pPr>
      <w:r w:rsidRPr="00AC5245">
        <w:rPr>
          <w:b/>
          <w:bCs/>
          <w:i/>
          <w:iCs/>
          <w:sz w:val="26"/>
          <w:szCs w:val="26"/>
        </w:rPr>
        <w:t>За</w:t>
      </w:r>
      <w:r w:rsidRPr="00AC5245">
        <w:rPr>
          <w:b/>
          <w:bCs/>
          <w:i/>
          <w:iCs/>
          <w:spacing w:val="-3"/>
          <w:sz w:val="26"/>
          <w:szCs w:val="26"/>
        </w:rPr>
        <w:t>д</w:t>
      </w:r>
      <w:r w:rsidRPr="00AC5245">
        <w:rPr>
          <w:b/>
          <w:bCs/>
          <w:i/>
          <w:iCs/>
          <w:sz w:val="26"/>
          <w:szCs w:val="26"/>
        </w:rPr>
        <w:t>а</w:t>
      </w:r>
      <w:r w:rsidRPr="00AC5245">
        <w:rPr>
          <w:b/>
          <w:bCs/>
          <w:i/>
          <w:iCs/>
          <w:spacing w:val="-2"/>
          <w:sz w:val="26"/>
          <w:szCs w:val="26"/>
        </w:rPr>
        <w:t>ч</w:t>
      </w:r>
      <w:r w:rsidRPr="00AC5245">
        <w:rPr>
          <w:b/>
          <w:bCs/>
          <w:i/>
          <w:iCs/>
          <w:sz w:val="26"/>
          <w:szCs w:val="26"/>
        </w:rPr>
        <w:t xml:space="preserve">и </w:t>
      </w:r>
      <w:r w:rsidRPr="00AC5245">
        <w:rPr>
          <w:b/>
          <w:bCs/>
          <w:i/>
          <w:iCs/>
          <w:spacing w:val="-4"/>
          <w:sz w:val="26"/>
          <w:szCs w:val="26"/>
        </w:rPr>
        <w:t>п</w:t>
      </w:r>
      <w:r w:rsidRPr="00AC5245">
        <w:rPr>
          <w:b/>
          <w:bCs/>
          <w:i/>
          <w:iCs/>
          <w:sz w:val="26"/>
          <w:szCs w:val="26"/>
        </w:rPr>
        <w:t>ро</w:t>
      </w:r>
      <w:r w:rsidRPr="00AC5245">
        <w:rPr>
          <w:b/>
          <w:bCs/>
          <w:i/>
          <w:iCs/>
          <w:spacing w:val="-3"/>
          <w:sz w:val="26"/>
          <w:szCs w:val="26"/>
        </w:rPr>
        <w:t>г</w:t>
      </w:r>
      <w:r w:rsidRPr="00AC5245">
        <w:rPr>
          <w:b/>
          <w:bCs/>
          <w:i/>
          <w:iCs/>
          <w:sz w:val="26"/>
          <w:szCs w:val="26"/>
        </w:rPr>
        <w:t>р</w:t>
      </w:r>
      <w:r w:rsidRPr="00AC5245">
        <w:rPr>
          <w:b/>
          <w:bCs/>
          <w:i/>
          <w:iCs/>
          <w:spacing w:val="-2"/>
          <w:sz w:val="26"/>
          <w:szCs w:val="26"/>
        </w:rPr>
        <w:t>а</w:t>
      </w:r>
      <w:r w:rsidRPr="00AC5245">
        <w:rPr>
          <w:b/>
          <w:bCs/>
          <w:i/>
          <w:iCs/>
          <w:sz w:val="26"/>
          <w:szCs w:val="26"/>
        </w:rPr>
        <w:t>мм</w:t>
      </w:r>
      <w:r w:rsidRPr="00AC5245">
        <w:rPr>
          <w:b/>
          <w:bCs/>
          <w:i/>
          <w:iCs/>
          <w:spacing w:val="-2"/>
          <w:sz w:val="26"/>
          <w:szCs w:val="26"/>
        </w:rPr>
        <w:t>ы</w:t>
      </w:r>
      <w:r w:rsidRPr="00AC5245">
        <w:rPr>
          <w:b/>
          <w:bCs/>
          <w:i/>
          <w:iCs/>
          <w:sz w:val="26"/>
          <w:szCs w:val="26"/>
        </w:rPr>
        <w:t>: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  <w:u w:val="single"/>
        </w:rPr>
        <w:t>Образовательные: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формирование жизненно важных двигательных умений;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повышение общей физической подготовки и укрепление здоровья.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  <w:u w:val="single"/>
        </w:rPr>
        <w:t>Развивающие: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развитие двигательной функции, обогащение двигательного опыта.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  <w:u w:val="single"/>
        </w:rPr>
        <w:lastRenderedPageBreak/>
        <w:t>Воспитательные: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формирование и пропаганда здорового образа жизни;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формирование нравственного и физического развития;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привитие стойкого интереса к занятиям спортом;</w:t>
      </w:r>
    </w:p>
    <w:p w:rsidR="003201A0" w:rsidRPr="00986922" w:rsidRDefault="003201A0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выработка черт спортивного характера;</w:t>
      </w:r>
    </w:p>
    <w:p w:rsidR="003111FE" w:rsidRDefault="003111FE" w:rsidP="00662333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1F0E43" w:rsidRPr="00986922" w:rsidRDefault="00C7711D" w:rsidP="00662333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986922">
        <w:rPr>
          <w:b/>
          <w:color w:val="auto"/>
          <w:sz w:val="26"/>
          <w:szCs w:val="26"/>
        </w:rPr>
        <w:t>1.3. Содержание программы</w:t>
      </w:r>
    </w:p>
    <w:p w:rsidR="0064294C" w:rsidRPr="00986922" w:rsidRDefault="0065317D" w:rsidP="00662333">
      <w:pPr>
        <w:pStyle w:val="Standard"/>
        <w:tabs>
          <w:tab w:val="left" w:pos="284"/>
        </w:tabs>
        <w:ind w:left="709"/>
        <w:jc w:val="center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>Учебны</w:t>
      </w:r>
      <w:r w:rsidR="0064294C" w:rsidRPr="00986922">
        <w:rPr>
          <w:b/>
          <w:sz w:val="26"/>
          <w:szCs w:val="26"/>
        </w:rPr>
        <w:t>й план</w:t>
      </w:r>
    </w:p>
    <w:p w:rsidR="00E42D76" w:rsidRPr="00986922" w:rsidRDefault="00E42D76" w:rsidP="00662333">
      <w:pPr>
        <w:pStyle w:val="2"/>
        <w:kinsoku w:val="0"/>
        <w:overflowPunct w:val="0"/>
        <w:ind w:left="0" w:right="69"/>
        <w:jc w:val="both"/>
        <w:rPr>
          <w:b w:val="0"/>
          <w:bCs w:val="0"/>
          <w:i w:val="0"/>
          <w:iCs w:val="0"/>
          <w:sz w:val="26"/>
          <w:szCs w:val="26"/>
        </w:rPr>
      </w:pPr>
    </w:p>
    <w:tbl>
      <w:tblPr>
        <w:tblW w:w="9618" w:type="dxa"/>
        <w:jc w:val="center"/>
        <w:tblInd w:w="-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4760"/>
        <w:gridCol w:w="1134"/>
        <w:gridCol w:w="708"/>
        <w:gridCol w:w="897"/>
        <w:gridCol w:w="1563"/>
      </w:tblGrid>
      <w:tr w:rsidR="00811222" w:rsidRPr="00986922" w:rsidTr="003111FE">
        <w:trPr>
          <w:trHeight w:hRule="exact" w:val="604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D549E3">
            <w:pPr>
              <w:pStyle w:val="TableParagraph"/>
              <w:kinsoku w:val="0"/>
              <w:overflowPunct w:val="0"/>
              <w:ind w:right="268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№</w:t>
            </w:r>
          </w:p>
          <w:p w:rsidR="00D05D5F" w:rsidRPr="00986922" w:rsidRDefault="00D05D5F" w:rsidP="00D549E3">
            <w:pPr>
              <w:pStyle w:val="TableParagraph"/>
              <w:kinsoku w:val="0"/>
              <w:overflowPunct w:val="0"/>
              <w:ind w:right="222"/>
              <w:jc w:val="both"/>
              <w:rPr>
                <w:sz w:val="26"/>
                <w:szCs w:val="26"/>
              </w:rPr>
            </w:pPr>
            <w:proofErr w:type="gramStart"/>
            <w:r w:rsidRPr="00986922">
              <w:rPr>
                <w:sz w:val="26"/>
                <w:szCs w:val="26"/>
              </w:rPr>
              <w:t>п</w:t>
            </w:r>
            <w:proofErr w:type="gramEnd"/>
            <w:r w:rsidRPr="00986922">
              <w:rPr>
                <w:sz w:val="26"/>
                <w:szCs w:val="26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662333">
            <w:pPr>
              <w:pStyle w:val="TableParagraph"/>
              <w:kinsoku w:val="0"/>
              <w:overflowPunct w:val="0"/>
              <w:ind w:left="351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Н</w:t>
            </w:r>
            <w:r w:rsidRPr="00986922">
              <w:rPr>
                <w:spacing w:val="-2"/>
                <w:sz w:val="26"/>
                <w:szCs w:val="26"/>
              </w:rPr>
              <w:t>а</w:t>
            </w:r>
            <w:r w:rsidRPr="00986922">
              <w:rPr>
                <w:sz w:val="26"/>
                <w:szCs w:val="26"/>
              </w:rPr>
              <w:t xml:space="preserve">именование </w:t>
            </w:r>
            <w:r w:rsidRPr="00986922">
              <w:rPr>
                <w:spacing w:val="-1"/>
                <w:sz w:val="26"/>
                <w:szCs w:val="26"/>
              </w:rPr>
              <w:t>р</w:t>
            </w:r>
            <w:r w:rsidRPr="00986922">
              <w:rPr>
                <w:sz w:val="26"/>
                <w:szCs w:val="26"/>
              </w:rPr>
              <w:t>аз</w:t>
            </w:r>
            <w:r w:rsidRPr="00986922">
              <w:rPr>
                <w:spacing w:val="-1"/>
                <w:sz w:val="26"/>
                <w:szCs w:val="26"/>
              </w:rPr>
              <w:t>д</w:t>
            </w:r>
            <w:r w:rsidRPr="00986922">
              <w:rPr>
                <w:sz w:val="26"/>
                <w:szCs w:val="26"/>
              </w:rPr>
              <w:t>елов и тем</w:t>
            </w: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D549E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Кол</w:t>
            </w:r>
            <w:r w:rsidRPr="00986922">
              <w:rPr>
                <w:spacing w:val="1"/>
                <w:sz w:val="26"/>
                <w:szCs w:val="26"/>
              </w:rPr>
              <w:t>и</w:t>
            </w:r>
            <w:r w:rsidRPr="00986922">
              <w:rPr>
                <w:spacing w:val="-1"/>
                <w:sz w:val="26"/>
                <w:szCs w:val="26"/>
              </w:rPr>
              <w:t>чес</w:t>
            </w:r>
            <w:r w:rsidRPr="00986922">
              <w:rPr>
                <w:sz w:val="26"/>
                <w:szCs w:val="26"/>
              </w:rPr>
              <w:t xml:space="preserve">тво </w:t>
            </w:r>
            <w:r w:rsidRPr="00986922">
              <w:rPr>
                <w:spacing w:val="-2"/>
                <w:sz w:val="26"/>
                <w:szCs w:val="26"/>
              </w:rPr>
              <w:t>ч</w:t>
            </w:r>
            <w:r w:rsidRPr="00986922">
              <w:rPr>
                <w:spacing w:val="-1"/>
                <w:sz w:val="26"/>
                <w:szCs w:val="26"/>
              </w:rPr>
              <w:t>ас</w:t>
            </w:r>
            <w:r w:rsidRPr="00986922">
              <w:rPr>
                <w:sz w:val="26"/>
                <w:szCs w:val="26"/>
              </w:rPr>
              <w:t>ов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D5F" w:rsidRPr="00986922" w:rsidRDefault="00D05D5F" w:rsidP="00662333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Формы аттестации/</w:t>
            </w:r>
            <w:r w:rsidRPr="00986922">
              <w:rPr>
                <w:sz w:val="26"/>
                <w:szCs w:val="26"/>
              </w:rPr>
              <w:br/>
              <w:t>контроля</w:t>
            </w:r>
          </w:p>
        </w:tc>
      </w:tr>
      <w:tr w:rsidR="00811222" w:rsidRPr="00986922" w:rsidTr="003111FE">
        <w:trPr>
          <w:trHeight w:hRule="exact" w:val="695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662333">
            <w:pPr>
              <w:pStyle w:val="TableParagraph"/>
              <w:kinsoku w:val="0"/>
              <w:overflowPunct w:val="0"/>
              <w:ind w:left="356" w:right="360"/>
              <w:jc w:val="both"/>
              <w:rPr>
                <w:sz w:val="26"/>
                <w:szCs w:val="26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662333">
            <w:pPr>
              <w:pStyle w:val="TableParagraph"/>
              <w:kinsoku w:val="0"/>
              <w:overflowPunct w:val="0"/>
              <w:ind w:left="356" w:right="3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662333">
            <w:pPr>
              <w:pStyle w:val="TableParagraph"/>
              <w:kinsoku w:val="0"/>
              <w:overflowPunct w:val="0"/>
              <w:ind w:left="287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в</w:t>
            </w:r>
            <w:r w:rsidRPr="00986922">
              <w:rPr>
                <w:spacing w:val="-2"/>
                <w:sz w:val="26"/>
                <w:szCs w:val="26"/>
              </w:rPr>
              <w:t>с</w:t>
            </w:r>
            <w:r w:rsidRPr="00986922">
              <w:rPr>
                <w:spacing w:val="-1"/>
                <w:sz w:val="26"/>
                <w:szCs w:val="26"/>
              </w:rPr>
              <w:t>е</w:t>
            </w:r>
            <w:r w:rsidRPr="00986922">
              <w:rPr>
                <w:sz w:val="26"/>
                <w:szCs w:val="26"/>
              </w:rPr>
              <w:t>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662333">
            <w:pPr>
              <w:pStyle w:val="TableParagraph"/>
              <w:kinsoku w:val="0"/>
              <w:overflowPunct w:val="0"/>
              <w:ind w:left="215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т</w:t>
            </w:r>
            <w:r w:rsidRPr="00986922">
              <w:rPr>
                <w:spacing w:val="-1"/>
                <w:sz w:val="26"/>
                <w:szCs w:val="26"/>
              </w:rPr>
              <w:t>е</w:t>
            </w:r>
            <w:r w:rsidRPr="00986922">
              <w:rPr>
                <w:sz w:val="26"/>
                <w:szCs w:val="26"/>
              </w:rPr>
              <w:t>ория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пр</w:t>
            </w:r>
            <w:r w:rsidRPr="00986922">
              <w:rPr>
                <w:spacing w:val="-1"/>
                <w:sz w:val="26"/>
                <w:szCs w:val="26"/>
              </w:rPr>
              <w:t>а</w:t>
            </w:r>
            <w:r w:rsidRPr="00986922">
              <w:rPr>
                <w:sz w:val="26"/>
                <w:szCs w:val="26"/>
              </w:rPr>
              <w:t>кт</w:t>
            </w:r>
            <w:r w:rsidRPr="00986922">
              <w:rPr>
                <w:spacing w:val="-2"/>
                <w:sz w:val="26"/>
                <w:szCs w:val="26"/>
              </w:rPr>
              <w:t>и</w:t>
            </w:r>
            <w:r w:rsidRPr="00986922">
              <w:rPr>
                <w:sz w:val="26"/>
                <w:szCs w:val="26"/>
              </w:rPr>
              <w:t>ка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5F" w:rsidRPr="00986922" w:rsidRDefault="00D05D5F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</w:tr>
      <w:tr w:rsidR="00811222" w:rsidRPr="00986922" w:rsidTr="003111FE">
        <w:trPr>
          <w:trHeight w:hRule="exact" w:val="61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D549E3">
            <w:pPr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Вводное занятие. Инструктаж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D549E3">
            <w:pPr>
              <w:rPr>
                <w:sz w:val="26"/>
                <w:szCs w:val="26"/>
              </w:rPr>
            </w:pPr>
          </w:p>
        </w:tc>
      </w:tr>
      <w:tr w:rsidR="00811222" w:rsidRPr="00986922" w:rsidTr="003111FE">
        <w:trPr>
          <w:trHeight w:hRule="exact" w:val="112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D549E3">
            <w:pPr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Комплекс ГТО в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5B1FB9" w:rsidP="00D549E3">
            <w:pPr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shd w:val="clear" w:color="auto" w:fill="FFFFFF"/>
              </w:rPr>
              <w:t>Текущий контроль по нормативам ГТО</w:t>
            </w:r>
          </w:p>
        </w:tc>
      </w:tr>
      <w:tr w:rsidR="00811222" w:rsidRPr="00986922" w:rsidTr="003111FE">
        <w:trPr>
          <w:trHeight w:hRule="exact" w:val="1125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D549E3">
            <w:pPr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Физическая подготовка – основа успешного выполнения нормативов комплекса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6C4DE1" w:rsidP="00D549E3">
            <w:pPr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shd w:val="clear" w:color="auto" w:fill="FFFFFF"/>
              </w:rPr>
              <w:t>Текущий контроль по нормативам ГТО</w:t>
            </w:r>
          </w:p>
        </w:tc>
      </w:tr>
      <w:tr w:rsidR="00811222" w:rsidRPr="00986922" w:rsidTr="003111FE">
        <w:trPr>
          <w:trHeight w:hRule="exact" w:val="123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D549E3">
            <w:pPr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Развитие двигательных способностей к подготовке к сдаче норм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5B1FB9" w:rsidP="00D549E3">
            <w:pPr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shd w:val="clear" w:color="auto" w:fill="FFFFFF"/>
              </w:rPr>
              <w:t>Текущий контроль по нормативам ГТО</w:t>
            </w:r>
          </w:p>
        </w:tc>
      </w:tr>
      <w:tr w:rsidR="00811222" w:rsidRPr="00986922" w:rsidTr="003111FE">
        <w:trPr>
          <w:trHeight w:hRule="exact" w:val="212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D549E3">
            <w:pPr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Зачёт по сдаче норм ВФСК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5B1FB9" w:rsidP="00D549E3">
            <w:pPr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shd w:val="clear" w:color="auto" w:fill="FFFFFF"/>
              </w:rPr>
              <w:t>Участие в спортивных соревнованиях. Выполнение нормативов комплекса ГТО</w:t>
            </w:r>
          </w:p>
        </w:tc>
      </w:tr>
      <w:tr w:rsidR="00811222" w:rsidRPr="00986922" w:rsidTr="003111FE">
        <w:trPr>
          <w:trHeight w:hRule="exact" w:val="126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D549E3">
            <w:pPr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Заключительное занятие (итоги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5B1FB9" w:rsidP="00D549E3">
            <w:pPr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shd w:val="clear" w:color="auto" w:fill="FFFFFF"/>
              </w:rPr>
              <w:t>. Участие в спортивных соревнованиях. Выполнение нормативов комплекса ГТО</w:t>
            </w:r>
          </w:p>
        </w:tc>
      </w:tr>
      <w:tr w:rsidR="00811222" w:rsidRPr="00986922" w:rsidTr="003111FE">
        <w:trPr>
          <w:trHeight w:hRule="exact" w:val="43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3111F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17" w:rsidRPr="00986922" w:rsidRDefault="00721C17" w:rsidP="00662333">
            <w:pPr>
              <w:jc w:val="both"/>
              <w:rPr>
                <w:sz w:val="26"/>
                <w:szCs w:val="26"/>
              </w:rPr>
            </w:pPr>
          </w:p>
        </w:tc>
      </w:tr>
    </w:tbl>
    <w:p w:rsidR="00721C17" w:rsidRPr="00986922" w:rsidRDefault="00721C17" w:rsidP="00662333">
      <w:pPr>
        <w:kinsoku w:val="0"/>
        <w:overflowPunct w:val="0"/>
        <w:ind w:firstLine="720"/>
        <w:jc w:val="both"/>
        <w:rPr>
          <w:i/>
          <w:sz w:val="26"/>
          <w:szCs w:val="26"/>
        </w:rPr>
      </w:pPr>
    </w:p>
    <w:p w:rsidR="00C12C57" w:rsidRPr="00986922" w:rsidRDefault="00C12C57" w:rsidP="00811222">
      <w:pPr>
        <w:pStyle w:val="2"/>
        <w:kinsoku w:val="0"/>
        <w:overflowPunct w:val="0"/>
        <w:ind w:left="0" w:right="69"/>
        <w:jc w:val="center"/>
        <w:rPr>
          <w:i w:val="0"/>
          <w:sz w:val="26"/>
          <w:szCs w:val="26"/>
        </w:rPr>
      </w:pPr>
      <w:r w:rsidRPr="00986922">
        <w:rPr>
          <w:i w:val="0"/>
          <w:sz w:val="26"/>
          <w:szCs w:val="26"/>
        </w:rPr>
        <w:t>Сод</w:t>
      </w:r>
      <w:r w:rsidRPr="00986922">
        <w:rPr>
          <w:i w:val="0"/>
          <w:spacing w:val="-3"/>
          <w:sz w:val="26"/>
          <w:szCs w:val="26"/>
        </w:rPr>
        <w:t>е</w:t>
      </w:r>
      <w:r w:rsidRPr="00986922">
        <w:rPr>
          <w:i w:val="0"/>
          <w:sz w:val="26"/>
          <w:szCs w:val="26"/>
        </w:rPr>
        <w:t>р</w:t>
      </w:r>
      <w:r w:rsidRPr="00986922">
        <w:rPr>
          <w:i w:val="0"/>
          <w:spacing w:val="-1"/>
          <w:sz w:val="26"/>
          <w:szCs w:val="26"/>
        </w:rPr>
        <w:t>ж</w:t>
      </w:r>
      <w:r w:rsidRPr="00986922">
        <w:rPr>
          <w:i w:val="0"/>
          <w:spacing w:val="-2"/>
          <w:sz w:val="26"/>
          <w:szCs w:val="26"/>
        </w:rPr>
        <w:t>а</w:t>
      </w:r>
      <w:r w:rsidRPr="00986922">
        <w:rPr>
          <w:i w:val="0"/>
          <w:sz w:val="26"/>
          <w:szCs w:val="26"/>
        </w:rPr>
        <w:t xml:space="preserve">ние </w:t>
      </w:r>
      <w:r w:rsidR="003111FE">
        <w:rPr>
          <w:i w:val="0"/>
          <w:spacing w:val="-4"/>
          <w:sz w:val="26"/>
          <w:szCs w:val="26"/>
        </w:rPr>
        <w:t>учебного плана</w:t>
      </w:r>
    </w:p>
    <w:p w:rsidR="00C12C57" w:rsidRPr="00986922" w:rsidRDefault="00C12C57" w:rsidP="00662333">
      <w:pPr>
        <w:kinsoku w:val="0"/>
        <w:overflowPunct w:val="0"/>
        <w:jc w:val="both"/>
        <w:rPr>
          <w:sz w:val="26"/>
          <w:szCs w:val="26"/>
        </w:rPr>
      </w:pP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Тема 1. Вводное занятие. Инструктаж по технике безопасности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Теория: </w:t>
      </w:r>
      <w:r w:rsidRPr="00986922">
        <w:rPr>
          <w:rFonts w:eastAsia="Times New Roman"/>
          <w:sz w:val="26"/>
          <w:szCs w:val="26"/>
        </w:rPr>
        <w:t>Инструктаж по технике безопасности. Знакомство с группой</w:t>
      </w:r>
    </w:p>
    <w:p w:rsidR="00811222" w:rsidRPr="00986922" w:rsidRDefault="00811222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Тема 2. Комплекс ГТО в общеобразовательной организации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lastRenderedPageBreak/>
        <w:t>Теория:</w:t>
      </w:r>
      <w:r w:rsidRPr="00986922">
        <w:rPr>
          <w:rFonts w:eastAsia="Times New Roman"/>
          <w:sz w:val="26"/>
          <w:szCs w:val="26"/>
        </w:rPr>
        <w:t> Понятие, цели, задачи структура, значение в физическом воспитании учащихся. Виды испытаний (тестов) с 1-ой по 5-юю ступени комплекса ГТО, нормативные требования.</w:t>
      </w:r>
    </w:p>
    <w:p w:rsidR="00811222" w:rsidRPr="00986922" w:rsidRDefault="00811222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Тема 3. Физическая подготовка – основа успешного выполнения нормативов комплекса ГТО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Теория: </w:t>
      </w:r>
      <w:r w:rsidRPr="00986922">
        <w:rPr>
          <w:rFonts w:eastAsia="Times New Roman"/>
          <w:sz w:val="26"/>
          <w:szCs w:val="26"/>
        </w:rPr>
        <w:t>Понятие - физическая подготовка. Физические качества, средства и методы их развития.</w:t>
      </w:r>
    </w:p>
    <w:p w:rsidR="00811222" w:rsidRPr="00986922" w:rsidRDefault="00811222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Тема 4. Развитие двигательных способностей к подготовке к сдаче норм ГТО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Теория: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b/>
          <w:bCs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Практика: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iCs/>
          <w:sz w:val="26"/>
          <w:szCs w:val="26"/>
        </w:rPr>
        <w:t>1.Бег на 60 (100)</w:t>
      </w:r>
      <w:r w:rsidRPr="00986922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986922">
        <w:rPr>
          <w:rFonts w:eastAsia="Times New Roman"/>
          <w:b/>
          <w:bCs/>
          <w:iCs/>
          <w:sz w:val="26"/>
          <w:szCs w:val="26"/>
        </w:rPr>
        <w:t>м</w:t>
      </w:r>
      <w:r w:rsidRPr="00986922">
        <w:rPr>
          <w:rFonts w:eastAsia="Times New Roman"/>
          <w:sz w:val="26"/>
          <w:szCs w:val="26"/>
        </w:rPr>
        <w:t xml:space="preserve">. Бег на месте с энергичными движениями рук и ног 5-7 с </w:t>
      </w:r>
      <w:proofErr w:type="spellStart"/>
      <w:proofErr w:type="gramStart"/>
      <w:r w:rsidRPr="00986922">
        <w:rPr>
          <w:rFonts w:eastAsia="Times New Roman"/>
          <w:sz w:val="26"/>
          <w:szCs w:val="26"/>
        </w:rPr>
        <w:t>с</w:t>
      </w:r>
      <w:proofErr w:type="spellEnd"/>
      <w:proofErr w:type="gramEnd"/>
      <w:r w:rsidRPr="00986922">
        <w:rPr>
          <w:rFonts w:eastAsia="Times New Roman"/>
          <w:sz w:val="26"/>
          <w:szCs w:val="26"/>
        </w:rPr>
        <w:t xml:space="preserve"> переходом на бег с максимальной скоростью 20-30 м 5 приседаний в быстром темпе с последующим стартовым рывком. Старт из исходных положений. </w:t>
      </w:r>
      <w:proofErr w:type="spellStart"/>
      <w:r w:rsidRPr="00986922">
        <w:rPr>
          <w:rFonts w:eastAsia="Times New Roman"/>
          <w:sz w:val="26"/>
          <w:szCs w:val="26"/>
        </w:rPr>
        <w:t>Выбегание</w:t>
      </w:r>
      <w:proofErr w:type="spellEnd"/>
      <w:r w:rsidRPr="00986922">
        <w:rPr>
          <w:rFonts w:eastAsia="Times New Roman"/>
          <w:sz w:val="26"/>
          <w:szCs w:val="26"/>
        </w:rPr>
        <w:t xml:space="preserve"> с высокого и низкого старта по сигналу с двигательной установкой на быстрое выполнение первых пяти шагов. Бег на результат 60 (100 м)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2.Бег на 1, 2 (3) км</w:t>
      </w:r>
      <w:proofErr w:type="gramStart"/>
      <w:r w:rsidRPr="00986922">
        <w:rPr>
          <w:rFonts w:eastAsia="Times New Roman"/>
          <w:sz w:val="26"/>
          <w:szCs w:val="26"/>
        </w:rPr>
        <w:t> .</w:t>
      </w:r>
      <w:proofErr w:type="gramEnd"/>
      <w:r w:rsidRPr="00986922">
        <w:rPr>
          <w:rFonts w:eastAsia="Times New Roman"/>
          <w:sz w:val="26"/>
          <w:szCs w:val="26"/>
        </w:rPr>
        <w:t xml:space="preserve"> Повторный бег на 200 м (время </w:t>
      </w:r>
      <w:proofErr w:type="spellStart"/>
      <w:r w:rsidRPr="00986922">
        <w:rPr>
          <w:rFonts w:eastAsia="Times New Roman"/>
          <w:sz w:val="26"/>
          <w:szCs w:val="26"/>
        </w:rPr>
        <w:t>пробегания</w:t>
      </w:r>
      <w:proofErr w:type="spellEnd"/>
      <w:r w:rsidRPr="00986922">
        <w:rPr>
          <w:rFonts w:eastAsia="Times New Roman"/>
          <w:sz w:val="26"/>
          <w:szCs w:val="26"/>
        </w:rPr>
        <w:t xml:space="preserve"> дистанции 50-55с). Повторный бег на 500м с уменьшением интервалов отдыха. Бег в равномерном темпе 1 км с ускорением 100-150 м в конце дистанции. Бег на 2 км по раскладке (по специально рассчитанному графику преодоления отдельных отрезков дистанции) согласно нормативным требованиям комплекса ГТО.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3.Подтягивание из виса на высокой перекладин</w:t>
      </w:r>
      <w:proofErr w:type="gramStart"/>
      <w:r w:rsidRPr="00986922">
        <w:rPr>
          <w:rFonts w:eastAsia="Times New Roman"/>
          <w:b/>
          <w:bCs/>
          <w:sz w:val="26"/>
          <w:szCs w:val="26"/>
        </w:rPr>
        <w:t>е(</w:t>
      </w:r>
      <w:proofErr w:type="gramEnd"/>
      <w:r w:rsidRPr="00986922">
        <w:rPr>
          <w:rFonts w:eastAsia="Times New Roman"/>
          <w:b/>
          <w:bCs/>
          <w:sz w:val="26"/>
          <w:szCs w:val="26"/>
        </w:rPr>
        <w:t>мальчики).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Вис на перекладине (5 </w:t>
      </w:r>
      <w:proofErr w:type="gramStart"/>
      <w:r w:rsidRPr="00986922">
        <w:rPr>
          <w:rFonts w:eastAsia="Times New Roman"/>
          <w:sz w:val="26"/>
          <w:szCs w:val="26"/>
        </w:rPr>
        <w:t>с</w:t>
      </w:r>
      <w:proofErr w:type="gramEnd"/>
      <w:r w:rsidRPr="00986922">
        <w:rPr>
          <w:rFonts w:eastAsia="Times New Roman"/>
          <w:sz w:val="26"/>
          <w:szCs w:val="26"/>
        </w:rPr>
        <w:t xml:space="preserve"> и более) на согнутых под разными углами руках. Вис на перекладине на одной согнутой руке, вторая опущена (на время). Подтягивание из виса на высокой перекладине: хватом снизу, хватом сверху. Упражнения с гантелями весом 2 -3 кг для развития силы мышц.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4.Подтягивание из виса лёжа на низкой перекладине (девочки).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Вис на перекладине (5 </w:t>
      </w:r>
      <w:proofErr w:type="gramStart"/>
      <w:r w:rsidRPr="00986922">
        <w:rPr>
          <w:rFonts w:eastAsia="Times New Roman"/>
          <w:sz w:val="26"/>
          <w:szCs w:val="26"/>
        </w:rPr>
        <w:t>с</w:t>
      </w:r>
      <w:proofErr w:type="gramEnd"/>
      <w:r w:rsidRPr="00986922">
        <w:rPr>
          <w:rFonts w:eastAsia="Times New Roman"/>
          <w:sz w:val="26"/>
          <w:szCs w:val="26"/>
        </w:rPr>
        <w:t xml:space="preserve"> и более) на согнутых под разными углами руках. Подтягивание из виса на низкой перекладине: хватом снизу, хватом сверху. Подтягивание в быстром темпе.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5.Сгибание и разгибание рук в упоре лёжа на полу (девочки).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proofErr w:type="gramStart"/>
      <w:r w:rsidRPr="00986922">
        <w:rPr>
          <w:rFonts w:eastAsia="Times New Roman"/>
          <w:sz w:val="26"/>
          <w:szCs w:val="26"/>
        </w:rPr>
        <w:t>Упор</w:t>
      </w:r>
      <w:proofErr w:type="gramEnd"/>
      <w:r w:rsidRPr="00986922">
        <w:rPr>
          <w:rFonts w:eastAsia="Times New Roman"/>
          <w:sz w:val="26"/>
          <w:szCs w:val="26"/>
        </w:rPr>
        <w:t xml:space="preserve"> лёжа на согнутых под разными углами руках. Сгибание и разгибание рук в упоре лёжа на полу с варьированием высоты опоры для рук и ног. Сгибание и разгибание рук в упоре лёжа с отягощением на плечах, спине. Упражнение с гантелями для развития силы мышц рук.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 xml:space="preserve">6.Наклон вперёд из </w:t>
      </w:r>
      <w:proofErr w:type="gramStart"/>
      <w:r w:rsidRPr="00986922">
        <w:rPr>
          <w:rFonts w:eastAsia="Times New Roman"/>
          <w:b/>
          <w:bCs/>
          <w:sz w:val="26"/>
          <w:szCs w:val="26"/>
        </w:rPr>
        <w:t>положения</w:t>
      </w:r>
      <w:proofErr w:type="gramEnd"/>
      <w:r w:rsidRPr="00986922">
        <w:rPr>
          <w:rFonts w:eastAsia="Times New Roman"/>
          <w:b/>
          <w:bCs/>
          <w:sz w:val="26"/>
          <w:szCs w:val="26"/>
        </w:rPr>
        <w:t xml:space="preserve"> стоя с прямыми ногами на полу.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Пружинящие наклоны вперёд из </w:t>
      </w:r>
      <w:proofErr w:type="gramStart"/>
      <w:r w:rsidRPr="00986922">
        <w:rPr>
          <w:rFonts w:eastAsia="Times New Roman"/>
          <w:sz w:val="26"/>
          <w:szCs w:val="26"/>
        </w:rPr>
        <w:t>положения</w:t>
      </w:r>
      <w:proofErr w:type="gramEnd"/>
      <w:r w:rsidRPr="00986922">
        <w:rPr>
          <w:rFonts w:eastAsia="Times New Roman"/>
          <w:sz w:val="26"/>
          <w:szCs w:val="26"/>
        </w:rPr>
        <w:t xml:space="preserve"> стоя с прямыми ногами на полу, партнёр усиливает движение мягким надавливанием руками на лопатки. Пружинящие наклоны вперёд из </w:t>
      </w:r>
      <w:proofErr w:type="gramStart"/>
      <w:r w:rsidRPr="00986922">
        <w:rPr>
          <w:rFonts w:eastAsia="Times New Roman"/>
          <w:sz w:val="26"/>
          <w:szCs w:val="26"/>
        </w:rPr>
        <w:t>положения</w:t>
      </w:r>
      <w:proofErr w:type="gramEnd"/>
      <w:r w:rsidRPr="00986922">
        <w:rPr>
          <w:rFonts w:eastAsia="Times New Roman"/>
          <w:sz w:val="26"/>
          <w:szCs w:val="26"/>
        </w:rPr>
        <w:t xml:space="preserve"> сидя, ноги прямые, партнёр усиливает движение мягким надавливанием руками на лопатки. Ходьба с наклонами вперёд и касанием пола руки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 xml:space="preserve">7.Прыжок в длину </w:t>
      </w:r>
      <w:proofErr w:type="gramStart"/>
      <w:r w:rsidRPr="00986922">
        <w:rPr>
          <w:rFonts w:eastAsia="Times New Roman"/>
          <w:b/>
          <w:bCs/>
          <w:sz w:val="26"/>
          <w:szCs w:val="26"/>
        </w:rPr>
        <w:t>в</w:t>
      </w:r>
      <w:proofErr w:type="gramEnd"/>
      <w:r w:rsidRPr="00986922">
        <w:rPr>
          <w:rFonts w:eastAsia="Times New Roman"/>
          <w:b/>
          <w:bCs/>
          <w:sz w:val="26"/>
          <w:szCs w:val="26"/>
        </w:rPr>
        <w:t xml:space="preserve"> разбега.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Имитация отталкивания через один шаг в ходьбе и беге. Пряжки в длину с 6 – 8 шагов разбега способом «согнув ноги» через препятствие высотой 50 -60 с</w:t>
      </w:r>
      <w:proofErr w:type="gramStart"/>
      <w:r w:rsidRPr="00986922">
        <w:rPr>
          <w:rFonts w:eastAsia="Times New Roman"/>
          <w:sz w:val="26"/>
          <w:szCs w:val="26"/>
        </w:rPr>
        <w:t>м(</w:t>
      </w:r>
      <w:proofErr w:type="gramEnd"/>
      <w:r w:rsidRPr="00986922">
        <w:rPr>
          <w:rFonts w:eastAsia="Times New Roman"/>
          <w:sz w:val="26"/>
          <w:szCs w:val="26"/>
        </w:rPr>
        <w:t>натянутая резиновая лента), установленное на расстоянии , примерно равном половине дальности прыжка. Прыжки с 10 – 12 шагов разбега на технику и на результат</w:t>
      </w:r>
      <w:proofErr w:type="gramStart"/>
      <w:r w:rsidRPr="00986922">
        <w:rPr>
          <w:rFonts w:eastAsia="Times New Roman"/>
          <w:sz w:val="26"/>
          <w:szCs w:val="26"/>
        </w:rPr>
        <w:t xml:space="preserve"> .</w:t>
      </w:r>
      <w:proofErr w:type="gramEnd"/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lastRenderedPageBreak/>
        <w:t>Приседания и полуприседания на толчковой ноге с опорой рукой о рейку гимнастической стенки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8.Прыжок в длину с места толчком двумя ногами.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Прыжки на обеих ногах (в приседе) с полным разгибанием ног и максимальным продвижением вперёд на 15 – 20 м. Прыжок в длину места через препятствие высотой 50 см ( натянутая резиновая лента)</w:t>
      </w:r>
      <w:proofErr w:type="gramStart"/>
      <w:r w:rsidRPr="00986922">
        <w:rPr>
          <w:rFonts w:eastAsia="Times New Roman"/>
          <w:sz w:val="26"/>
          <w:szCs w:val="26"/>
        </w:rPr>
        <w:t xml:space="preserve"> ,</w:t>
      </w:r>
      <w:proofErr w:type="gramEnd"/>
      <w:r w:rsidRPr="00986922">
        <w:rPr>
          <w:rFonts w:eastAsia="Times New Roman"/>
          <w:sz w:val="26"/>
          <w:szCs w:val="26"/>
        </w:rPr>
        <w:t xml:space="preserve"> установленное на расстоянии 1 м от места отталкивания. Прыжки в длину с места через лент</w:t>
      </w:r>
      <w:proofErr w:type="gramStart"/>
      <w:r w:rsidRPr="00986922">
        <w:rPr>
          <w:rFonts w:eastAsia="Times New Roman"/>
          <w:sz w:val="26"/>
          <w:szCs w:val="26"/>
        </w:rPr>
        <w:t>у(</w:t>
      </w:r>
      <w:proofErr w:type="gramEnd"/>
      <w:r w:rsidRPr="00986922">
        <w:rPr>
          <w:rFonts w:eastAsia="Times New Roman"/>
          <w:sz w:val="26"/>
          <w:szCs w:val="26"/>
        </w:rPr>
        <w:t xml:space="preserve"> верёвочку), расположенную на месте приземления согласно нормативам комплекса ГТО.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Приседания и полуприседания на одной ноге с опорой рукой о рейку гимнастической стенки.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 xml:space="preserve">9.Поднимание туловища из </w:t>
      </w:r>
      <w:proofErr w:type="gramStart"/>
      <w:r w:rsidRPr="00986922">
        <w:rPr>
          <w:rFonts w:eastAsia="Times New Roman"/>
          <w:b/>
          <w:bCs/>
          <w:sz w:val="26"/>
          <w:szCs w:val="26"/>
        </w:rPr>
        <w:t>положения</w:t>
      </w:r>
      <w:proofErr w:type="gramEnd"/>
      <w:r w:rsidRPr="00986922">
        <w:rPr>
          <w:rFonts w:eastAsia="Times New Roman"/>
          <w:b/>
          <w:bCs/>
          <w:sz w:val="26"/>
          <w:szCs w:val="26"/>
        </w:rPr>
        <w:t xml:space="preserve"> лёжа на спине 1 мин.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Поднимание туловища с касанием грудью колен из положения лёжа на спине, согнутые ноги на возвышени</w:t>
      </w:r>
      <w:proofErr w:type="gramStart"/>
      <w:r w:rsidRPr="00986922">
        <w:rPr>
          <w:rFonts w:eastAsia="Times New Roman"/>
          <w:sz w:val="26"/>
          <w:szCs w:val="26"/>
        </w:rPr>
        <w:t>и(</w:t>
      </w:r>
      <w:proofErr w:type="gramEnd"/>
      <w:r w:rsidRPr="00986922">
        <w:rPr>
          <w:rFonts w:eastAsia="Times New Roman"/>
          <w:sz w:val="26"/>
          <w:szCs w:val="26"/>
        </w:rPr>
        <w:t xml:space="preserve"> стул, скамейка). Поднимание туловища из положения лёжа спиной на наклонной скамейке, ноги закреплены \. Поднимание туловища из положения лёжа на спине, руки с гантелями на груди</w:t>
      </w:r>
      <w:proofErr w:type="gramStart"/>
      <w:r w:rsidRPr="00986922">
        <w:rPr>
          <w:rFonts w:eastAsia="Times New Roman"/>
          <w:sz w:val="26"/>
          <w:szCs w:val="26"/>
        </w:rPr>
        <w:t xml:space="preserve"> ,</w:t>
      </w:r>
      <w:proofErr w:type="gramEnd"/>
      <w:r w:rsidRPr="00986922">
        <w:rPr>
          <w:rFonts w:eastAsia="Times New Roman"/>
          <w:sz w:val="26"/>
          <w:szCs w:val="26"/>
        </w:rPr>
        <w:t xml:space="preserve"> ноги согнуты в коленях.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Упражнения выполнят с установкой на максимальное количество повторений (</w:t>
      </w:r>
      <w:proofErr w:type="gramStart"/>
      <w:r w:rsidRPr="00986922">
        <w:rPr>
          <w:rFonts w:eastAsia="Times New Roman"/>
          <w:sz w:val="26"/>
          <w:szCs w:val="26"/>
        </w:rPr>
        <w:t>до</w:t>
      </w:r>
      <w:proofErr w:type="gramEnd"/>
      <w:r w:rsidRPr="00986922">
        <w:rPr>
          <w:rFonts w:eastAsia="Times New Roman"/>
          <w:sz w:val="26"/>
          <w:szCs w:val="26"/>
        </w:rPr>
        <w:t xml:space="preserve"> прела.)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Метание мяча (снаряда) на дальность. </w:t>
      </w:r>
      <w:r w:rsidRPr="00986922">
        <w:rPr>
          <w:rFonts w:eastAsia="Times New Roman"/>
          <w:sz w:val="26"/>
          <w:szCs w:val="26"/>
        </w:rPr>
        <w:t>Броски мяча (снаряда) в земл</w:t>
      </w:r>
      <w:proofErr w:type="gramStart"/>
      <w:r w:rsidRPr="00986922">
        <w:rPr>
          <w:rFonts w:eastAsia="Times New Roman"/>
          <w:sz w:val="26"/>
          <w:szCs w:val="26"/>
        </w:rPr>
        <w:t>ю(</w:t>
      </w:r>
      <w:proofErr w:type="gramEnd"/>
      <w:r w:rsidRPr="00986922">
        <w:rPr>
          <w:rFonts w:eastAsia="Times New Roman"/>
          <w:sz w:val="26"/>
          <w:szCs w:val="26"/>
        </w:rPr>
        <w:t xml:space="preserve">перед собой) хлёстким движением кисти. Метание мяча способом «из-за спины через плечо» с места из исходного </w:t>
      </w:r>
      <w:proofErr w:type="gramStart"/>
      <w:r w:rsidRPr="00986922">
        <w:rPr>
          <w:rFonts w:eastAsia="Times New Roman"/>
          <w:sz w:val="26"/>
          <w:szCs w:val="26"/>
        </w:rPr>
        <w:t>положения</w:t>
      </w:r>
      <w:proofErr w:type="gramEnd"/>
      <w:r w:rsidRPr="00986922">
        <w:rPr>
          <w:rFonts w:eastAsia="Times New Roman"/>
          <w:sz w:val="26"/>
          <w:szCs w:val="26"/>
        </w:rPr>
        <w:t xml:space="preserve"> стоя боком к направлению броска. Отведения мяча «прямо-назад» (или другой «вперёд-вниз-назад») на два шага: на </w:t>
      </w:r>
      <w:proofErr w:type="spellStart"/>
      <w:r w:rsidRPr="00986922">
        <w:rPr>
          <w:rFonts w:eastAsia="Times New Roman"/>
          <w:sz w:val="26"/>
          <w:szCs w:val="26"/>
        </w:rPr>
        <w:t>месте</w:t>
      </w:r>
      <w:proofErr w:type="gramStart"/>
      <w:r w:rsidRPr="00986922">
        <w:rPr>
          <w:rFonts w:eastAsia="Times New Roman"/>
          <w:sz w:val="26"/>
          <w:szCs w:val="26"/>
        </w:rPr>
        <w:t>,в</w:t>
      </w:r>
      <w:proofErr w:type="spellEnd"/>
      <w:proofErr w:type="gramEnd"/>
      <w:r w:rsidRPr="00986922">
        <w:rPr>
          <w:rFonts w:eastAsia="Times New Roman"/>
          <w:sz w:val="26"/>
          <w:szCs w:val="26"/>
        </w:rPr>
        <w:t xml:space="preserve"> </w:t>
      </w:r>
      <w:proofErr w:type="spellStart"/>
      <w:r w:rsidRPr="00986922">
        <w:rPr>
          <w:rFonts w:eastAsia="Times New Roman"/>
          <w:sz w:val="26"/>
          <w:szCs w:val="26"/>
        </w:rPr>
        <w:t>ходьбе,в</w:t>
      </w:r>
      <w:proofErr w:type="spellEnd"/>
      <w:r w:rsidRPr="00986922">
        <w:rPr>
          <w:rFonts w:eastAsia="Times New Roman"/>
          <w:sz w:val="26"/>
          <w:szCs w:val="26"/>
        </w:rPr>
        <w:t xml:space="preserve"> беге. Имитация метания и метание мяча с четырёх бросковых шагов с отведением мяча на 2 шага способом «прямо-назад» (или </w:t>
      </w:r>
      <w:proofErr w:type="gramStart"/>
      <w:r w:rsidRPr="00986922">
        <w:rPr>
          <w:rFonts w:eastAsia="Times New Roman"/>
          <w:sz w:val="26"/>
          <w:szCs w:val="26"/>
        </w:rPr>
        <w:t>другой</w:t>
      </w:r>
      <w:proofErr w:type="gramEnd"/>
      <w:r w:rsidRPr="00986922">
        <w:rPr>
          <w:rFonts w:eastAsia="Times New Roman"/>
          <w:sz w:val="26"/>
          <w:szCs w:val="26"/>
        </w:rPr>
        <w:t xml:space="preserve"> «вперёд-вниз-назад»). То же с предварительного подхода до контрольной отметки. Имитация разбега в ходьбе. Бег с мячом в руке (над плечом). Метание мяча с прямого разбега на технику. Метание мяча на заданное расстояние и на результат с соблюдением правил соревнований. Метание на дальность мячей, различных на весу. Броски набивного мяча(1 кг) двумя руками из-за головы: с места, с шага.</w:t>
      </w:r>
    </w:p>
    <w:p w:rsidR="00811222" w:rsidRPr="00986922" w:rsidRDefault="00811222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Тема 5.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Зачёт по сдаче норм ВФСК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Практика: </w:t>
      </w:r>
      <w:r w:rsidRPr="00986922">
        <w:rPr>
          <w:rFonts w:eastAsia="Times New Roman"/>
          <w:sz w:val="26"/>
          <w:szCs w:val="26"/>
        </w:rPr>
        <w:t>Сдача норм ВФСК ГТО  в соответствии с изученными нормативами</w:t>
      </w:r>
    </w:p>
    <w:p w:rsidR="00811222" w:rsidRPr="00986922" w:rsidRDefault="00811222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Тема 6. Заключительное занятие (итоги года)</w:t>
      </w:r>
    </w:p>
    <w:p w:rsidR="009D5466" w:rsidRPr="00986922" w:rsidRDefault="009D5466" w:rsidP="003111FE">
      <w:pPr>
        <w:widowControl/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Теория: </w:t>
      </w:r>
      <w:r w:rsidRPr="00986922">
        <w:rPr>
          <w:rFonts w:eastAsia="Times New Roman"/>
          <w:sz w:val="26"/>
          <w:szCs w:val="26"/>
        </w:rPr>
        <w:t>Подведение итогов за учебный год.</w:t>
      </w:r>
    </w:p>
    <w:p w:rsidR="009D5466" w:rsidRPr="00986922" w:rsidRDefault="009D5466" w:rsidP="003111FE">
      <w:pPr>
        <w:ind w:firstLine="567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811222" w:rsidRPr="00986922" w:rsidRDefault="00811222" w:rsidP="003111FE">
      <w:pPr>
        <w:pStyle w:val="a5"/>
        <w:ind w:firstLine="567"/>
        <w:jc w:val="both"/>
        <w:rPr>
          <w:sz w:val="26"/>
          <w:szCs w:val="26"/>
        </w:rPr>
      </w:pPr>
    </w:p>
    <w:p w:rsidR="00547771" w:rsidRPr="00986922" w:rsidRDefault="009B6918" w:rsidP="00811222">
      <w:pPr>
        <w:pStyle w:val="2"/>
        <w:kinsoku w:val="0"/>
        <w:overflowPunct w:val="0"/>
        <w:spacing w:before="7"/>
        <w:ind w:left="0" w:right="69"/>
        <w:jc w:val="center"/>
        <w:rPr>
          <w:i w:val="0"/>
          <w:sz w:val="26"/>
          <w:szCs w:val="26"/>
        </w:rPr>
      </w:pPr>
      <w:r w:rsidRPr="00986922">
        <w:rPr>
          <w:i w:val="0"/>
          <w:sz w:val="26"/>
          <w:szCs w:val="26"/>
        </w:rPr>
        <w:t>1.4 Планируемые результаты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32A03" w:rsidRPr="00986922" w:rsidTr="00A32A03">
        <w:trPr>
          <w:trHeight w:val="523"/>
        </w:trPr>
        <w:tc>
          <w:tcPr>
            <w:tcW w:w="10031" w:type="dxa"/>
          </w:tcPr>
          <w:p w:rsidR="00AB569E" w:rsidRPr="00986922" w:rsidRDefault="00AB569E" w:rsidP="003111FE">
            <w:pPr>
              <w:ind w:firstLine="567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 Подготовка к сдаче нормативов комплекса ГТО.</w:t>
            </w:r>
          </w:p>
          <w:p w:rsidR="00AB569E" w:rsidRPr="00986922" w:rsidRDefault="00AB569E" w:rsidP="003111FE">
            <w:pPr>
              <w:ind w:firstLine="567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 Оценка уровня физической подготовки школьника, полученная им в ходе сдачи норм ГТО.</w:t>
            </w:r>
          </w:p>
          <w:p w:rsidR="00A32A03" w:rsidRPr="00986922" w:rsidRDefault="00A32A03" w:rsidP="003111FE">
            <w:pPr>
              <w:pStyle w:val="Default"/>
              <w:ind w:firstLine="567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1455A4" w:rsidRPr="00986922" w:rsidRDefault="008928F8" w:rsidP="003111FE">
      <w:pPr>
        <w:pStyle w:val="2"/>
        <w:kinsoku w:val="0"/>
        <w:overflowPunct w:val="0"/>
        <w:spacing w:before="7"/>
        <w:ind w:right="69" w:firstLine="567"/>
        <w:jc w:val="center"/>
        <w:rPr>
          <w:i w:val="0"/>
          <w:sz w:val="26"/>
          <w:szCs w:val="26"/>
        </w:rPr>
      </w:pPr>
      <w:r w:rsidRPr="00986922">
        <w:rPr>
          <w:i w:val="0"/>
          <w:sz w:val="26"/>
          <w:szCs w:val="26"/>
        </w:rPr>
        <w:t>План</w:t>
      </w:r>
      <w:r w:rsidRPr="00986922">
        <w:rPr>
          <w:i w:val="0"/>
          <w:spacing w:val="-3"/>
          <w:sz w:val="26"/>
          <w:szCs w:val="26"/>
        </w:rPr>
        <w:t>и</w:t>
      </w:r>
      <w:r w:rsidRPr="00986922">
        <w:rPr>
          <w:i w:val="0"/>
          <w:sz w:val="26"/>
          <w:szCs w:val="26"/>
        </w:rPr>
        <w:t>ру</w:t>
      </w:r>
      <w:r w:rsidRPr="00986922">
        <w:rPr>
          <w:i w:val="0"/>
          <w:spacing w:val="-3"/>
          <w:sz w:val="26"/>
          <w:szCs w:val="26"/>
        </w:rPr>
        <w:t>е</w:t>
      </w:r>
      <w:r w:rsidRPr="00986922">
        <w:rPr>
          <w:i w:val="0"/>
          <w:sz w:val="26"/>
          <w:szCs w:val="26"/>
        </w:rPr>
        <w:t>мые (</w:t>
      </w:r>
      <w:r w:rsidRPr="00986922">
        <w:rPr>
          <w:i w:val="0"/>
          <w:spacing w:val="1"/>
          <w:sz w:val="26"/>
          <w:szCs w:val="26"/>
        </w:rPr>
        <w:t>о</w:t>
      </w:r>
      <w:r w:rsidRPr="00986922">
        <w:rPr>
          <w:i w:val="0"/>
          <w:spacing w:val="-1"/>
          <w:sz w:val="26"/>
          <w:szCs w:val="26"/>
        </w:rPr>
        <w:t>ж</w:t>
      </w:r>
      <w:r w:rsidRPr="00986922">
        <w:rPr>
          <w:i w:val="0"/>
          <w:spacing w:val="-3"/>
          <w:sz w:val="26"/>
          <w:szCs w:val="26"/>
        </w:rPr>
        <w:t>и</w:t>
      </w:r>
      <w:r w:rsidRPr="00986922">
        <w:rPr>
          <w:i w:val="0"/>
          <w:sz w:val="26"/>
          <w:szCs w:val="26"/>
        </w:rPr>
        <w:t>даемые)</w:t>
      </w:r>
      <w:r w:rsidRPr="00986922">
        <w:rPr>
          <w:i w:val="0"/>
          <w:spacing w:val="-4"/>
          <w:sz w:val="26"/>
          <w:szCs w:val="26"/>
        </w:rPr>
        <w:t xml:space="preserve"> </w:t>
      </w:r>
      <w:r w:rsidRPr="00986922">
        <w:rPr>
          <w:i w:val="0"/>
          <w:sz w:val="26"/>
          <w:szCs w:val="26"/>
        </w:rPr>
        <w:t>р</w:t>
      </w:r>
      <w:r w:rsidRPr="00986922">
        <w:rPr>
          <w:i w:val="0"/>
          <w:spacing w:val="-3"/>
          <w:sz w:val="26"/>
          <w:szCs w:val="26"/>
        </w:rPr>
        <w:t>е</w:t>
      </w:r>
      <w:r w:rsidRPr="00986922">
        <w:rPr>
          <w:i w:val="0"/>
          <w:sz w:val="26"/>
          <w:szCs w:val="26"/>
        </w:rPr>
        <w:t>зул</w:t>
      </w:r>
      <w:r w:rsidRPr="00986922">
        <w:rPr>
          <w:i w:val="0"/>
          <w:spacing w:val="-6"/>
          <w:sz w:val="26"/>
          <w:szCs w:val="26"/>
        </w:rPr>
        <w:t>ь</w:t>
      </w:r>
      <w:r w:rsidRPr="00986922">
        <w:rPr>
          <w:i w:val="0"/>
          <w:spacing w:val="4"/>
          <w:sz w:val="26"/>
          <w:szCs w:val="26"/>
        </w:rPr>
        <w:t>т</w:t>
      </w:r>
      <w:r w:rsidRPr="00986922">
        <w:rPr>
          <w:i w:val="0"/>
          <w:spacing w:val="-4"/>
          <w:sz w:val="26"/>
          <w:szCs w:val="26"/>
        </w:rPr>
        <w:t>а</w:t>
      </w:r>
      <w:r w:rsidRPr="00986922">
        <w:rPr>
          <w:i w:val="0"/>
          <w:sz w:val="26"/>
          <w:szCs w:val="26"/>
        </w:rPr>
        <w:t>ты</w:t>
      </w:r>
      <w:r w:rsidRPr="00986922">
        <w:rPr>
          <w:i w:val="0"/>
          <w:spacing w:val="-1"/>
          <w:sz w:val="26"/>
          <w:szCs w:val="26"/>
        </w:rPr>
        <w:t xml:space="preserve"> </w:t>
      </w:r>
      <w:r w:rsidRPr="00986922">
        <w:rPr>
          <w:i w:val="0"/>
          <w:sz w:val="26"/>
          <w:szCs w:val="26"/>
        </w:rPr>
        <w:t>про</w:t>
      </w:r>
      <w:r w:rsidRPr="00986922">
        <w:rPr>
          <w:i w:val="0"/>
          <w:spacing w:val="-3"/>
          <w:sz w:val="26"/>
          <w:szCs w:val="26"/>
        </w:rPr>
        <w:t>г</w:t>
      </w:r>
      <w:r w:rsidRPr="00986922">
        <w:rPr>
          <w:i w:val="0"/>
          <w:spacing w:val="-2"/>
          <w:sz w:val="26"/>
          <w:szCs w:val="26"/>
        </w:rPr>
        <w:t>р</w:t>
      </w:r>
      <w:r w:rsidRPr="00986922">
        <w:rPr>
          <w:i w:val="0"/>
          <w:sz w:val="26"/>
          <w:szCs w:val="26"/>
        </w:rPr>
        <w:t>амм</w:t>
      </w:r>
      <w:r w:rsidRPr="00986922">
        <w:rPr>
          <w:i w:val="0"/>
          <w:spacing w:val="-2"/>
          <w:sz w:val="26"/>
          <w:szCs w:val="26"/>
        </w:rPr>
        <w:t>ы</w:t>
      </w:r>
      <w:r w:rsidRPr="00986922">
        <w:rPr>
          <w:i w:val="0"/>
          <w:sz w:val="26"/>
          <w:szCs w:val="26"/>
        </w:rPr>
        <w:t>: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Итогом реализации данной программы является развитие основных физических качеств (повышение уровня общефизической подготовленности), с целью подготовки учеников к сдаче норм ГТО.</w:t>
      </w:r>
    </w:p>
    <w:p w:rsidR="00811222" w:rsidRPr="00986922" w:rsidRDefault="00811222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Ученик будет знать: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Что такое комплекс ГТО в общеобразовательной организации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</w:t>
      </w:r>
      <w:r w:rsidR="003111FE">
        <w:rPr>
          <w:rFonts w:eastAsia="Times New Roman"/>
          <w:sz w:val="26"/>
          <w:szCs w:val="26"/>
        </w:rPr>
        <w:t xml:space="preserve"> </w:t>
      </w:r>
      <w:r w:rsidRPr="00986922">
        <w:rPr>
          <w:rFonts w:eastAsia="Times New Roman"/>
          <w:sz w:val="26"/>
          <w:szCs w:val="26"/>
        </w:rPr>
        <w:t>Понятие «Физическая подготовка – основа успешного выполнения нормативов комплекса ГТО»</w:t>
      </w:r>
    </w:p>
    <w:p w:rsidR="00811222" w:rsidRPr="00986922" w:rsidRDefault="00811222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Уметь: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Владеть техникой бега на 60 м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Прыгать в длину с разбега и в длину с места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Подтягиваться, отжиматься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Бегать на 1, 2 и на 3 км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- Метать мяч (снаряд)</w:t>
      </w:r>
    </w:p>
    <w:p w:rsidR="00811222" w:rsidRPr="00986922" w:rsidRDefault="00811222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Учащиеся будут уметь демонстрировать:</w:t>
      </w:r>
    </w:p>
    <w:p w:rsidR="00AB569E" w:rsidRPr="00986922" w:rsidRDefault="00AB569E" w:rsidP="003111F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- </w:t>
      </w:r>
      <w:r w:rsidRPr="00986922">
        <w:rPr>
          <w:rFonts w:eastAsia="Times New Roman"/>
          <w:sz w:val="26"/>
          <w:szCs w:val="26"/>
        </w:rPr>
        <w:t>Максимальный результат при сдаче норм ГТО</w:t>
      </w:r>
    </w:p>
    <w:p w:rsidR="00A567B9" w:rsidRPr="00986922" w:rsidRDefault="00A567B9" w:rsidP="003111FE">
      <w:pPr>
        <w:pStyle w:val="a3"/>
        <w:tabs>
          <w:tab w:val="left" w:pos="709"/>
        </w:tabs>
        <w:kinsoku w:val="0"/>
        <w:overflowPunct w:val="0"/>
        <w:spacing w:before="1"/>
        <w:ind w:left="0" w:firstLine="567"/>
        <w:jc w:val="both"/>
        <w:rPr>
          <w:b/>
          <w:sz w:val="26"/>
          <w:szCs w:val="26"/>
          <w:u w:val="single"/>
        </w:rPr>
      </w:pPr>
    </w:p>
    <w:p w:rsidR="00AB569E" w:rsidRPr="00986922" w:rsidRDefault="00AB569E" w:rsidP="003111FE">
      <w:pPr>
        <w:ind w:firstLine="567"/>
        <w:jc w:val="both"/>
        <w:rPr>
          <w:sz w:val="26"/>
          <w:szCs w:val="26"/>
        </w:rPr>
      </w:pPr>
      <w:proofErr w:type="spellStart"/>
      <w:r w:rsidRPr="00986922">
        <w:rPr>
          <w:b/>
          <w:sz w:val="26"/>
          <w:szCs w:val="26"/>
        </w:rPr>
        <w:t>Метапредметные</w:t>
      </w:r>
      <w:proofErr w:type="spellEnd"/>
      <w:r w:rsidRPr="00986922">
        <w:rPr>
          <w:b/>
          <w:sz w:val="26"/>
          <w:szCs w:val="26"/>
        </w:rPr>
        <w:t xml:space="preserve"> результаты</w:t>
      </w:r>
      <w:r w:rsidR="000C5EFE" w:rsidRPr="00986922">
        <w:rPr>
          <w:b/>
          <w:sz w:val="26"/>
          <w:szCs w:val="26"/>
        </w:rPr>
        <w:t>:</w:t>
      </w:r>
      <w:r w:rsidRPr="00986922">
        <w:rPr>
          <w:b/>
          <w:sz w:val="26"/>
          <w:szCs w:val="26"/>
        </w:rPr>
        <w:t xml:space="preserve"> </w:t>
      </w:r>
      <w:r w:rsidRPr="00986922">
        <w:rPr>
          <w:sz w:val="26"/>
          <w:szCs w:val="26"/>
        </w:rPr>
        <w:t>Данная рабочая программа для 1-4 классов направлена на достижение учащимися личностных, мета предметных и предметных результатов по внеурочной деятельности.</w:t>
      </w:r>
    </w:p>
    <w:p w:rsidR="00AB569E" w:rsidRPr="00986922" w:rsidRDefault="00AB569E" w:rsidP="003111FE">
      <w:pPr>
        <w:ind w:firstLine="567"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AB569E" w:rsidRPr="00986922" w:rsidRDefault="00811222" w:rsidP="003111FE">
      <w:pPr>
        <w:suppressAutoHyphens/>
        <w:autoSpaceDE/>
        <w:autoSpaceDN/>
        <w:adjustRightInd/>
        <w:ind w:firstLine="567"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 xml:space="preserve">умение организовать собственную деятельность, выбирать и использовать средства для достижения её цели; </w:t>
      </w:r>
    </w:p>
    <w:p w:rsidR="00AB569E" w:rsidRPr="00986922" w:rsidRDefault="00811222" w:rsidP="003111FE">
      <w:pPr>
        <w:suppressAutoHyphens/>
        <w:autoSpaceDE/>
        <w:autoSpaceDN/>
        <w:adjustRightInd/>
        <w:ind w:firstLine="567"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AB569E" w:rsidRPr="00986922" w:rsidRDefault="00811222" w:rsidP="003111FE">
      <w:pPr>
        <w:suppressAutoHyphens/>
        <w:autoSpaceDE/>
        <w:autoSpaceDN/>
        <w:adjustRightInd/>
        <w:ind w:firstLine="567"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11222" w:rsidRPr="00986922" w:rsidRDefault="00AB569E" w:rsidP="003111FE">
      <w:pPr>
        <w:ind w:firstLine="567"/>
        <w:jc w:val="both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 xml:space="preserve">     </w:t>
      </w:r>
    </w:p>
    <w:p w:rsidR="00AB569E" w:rsidRPr="00986922" w:rsidRDefault="00811222" w:rsidP="00662333">
      <w:pPr>
        <w:jc w:val="both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 xml:space="preserve">      </w:t>
      </w:r>
      <w:r w:rsidR="00AB569E" w:rsidRPr="00986922">
        <w:rPr>
          <w:b/>
          <w:sz w:val="26"/>
          <w:szCs w:val="26"/>
        </w:rPr>
        <w:t>Личностными результатами</w:t>
      </w:r>
      <w:r w:rsidR="00AB569E" w:rsidRPr="00986922">
        <w:rPr>
          <w:sz w:val="26"/>
          <w:szCs w:val="26"/>
        </w:rPr>
        <w:t xml:space="preserve"> освоения учащимися содержания программы являются следующие умения: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проявлять дисциплинированность, трудолюбие и упорство в достижении поставленных целей;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оказывать бескорыстную помощь своим сверстникам, находить с ними общий язык и общие интересы.</w:t>
      </w:r>
    </w:p>
    <w:p w:rsidR="00811222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B569E" w:rsidRPr="00986922" w:rsidRDefault="00AB569E" w:rsidP="00662333">
      <w:pPr>
        <w:jc w:val="both"/>
        <w:rPr>
          <w:sz w:val="26"/>
          <w:szCs w:val="26"/>
        </w:rPr>
      </w:pPr>
      <w:r w:rsidRPr="00986922">
        <w:rPr>
          <w:b/>
          <w:sz w:val="26"/>
          <w:szCs w:val="26"/>
        </w:rPr>
        <w:t xml:space="preserve">       Мета предметными результатами</w:t>
      </w:r>
      <w:r w:rsidRPr="00986922">
        <w:rPr>
          <w:sz w:val="26"/>
          <w:szCs w:val="26"/>
        </w:rPr>
        <w:t xml:space="preserve"> освоения учащимися содержания программы являются следующие умения: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находить ошибки при выполнении упражнений, отбирать способы их исправления;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обеспечивать защиту и сохранность природы во время активного отдыха и занятий физической культурой;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lastRenderedPageBreak/>
        <w:t xml:space="preserve">- </w:t>
      </w:r>
      <w:r w:rsidR="00AB569E" w:rsidRPr="00986922">
        <w:rPr>
          <w:sz w:val="26"/>
          <w:szCs w:val="26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планировать собственную деятельность, распределять нагрузку и отдых в процессе ее выполнения;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11222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B569E" w:rsidRPr="00986922" w:rsidRDefault="00AB569E" w:rsidP="00662333">
      <w:pPr>
        <w:jc w:val="both"/>
        <w:rPr>
          <w:sz w:val="26"/>
          <w:szCs w:val="26"/>
        </w:rPr>
      </w:pPr>
      <w:r w:rsidRPr="00986922">
        <w:rPr>
          <w:b/>
          <w:sz w:val="26"/>
          <w:szCs w:val="26"/>
        </w:rPr>
        <w:t xml:space="preserve">       Предметными результатами</w:t>
      </w:r>
      <w:r w:rsidRPr="00986922">
        <w:rPr>
          <w:sz w:val="26"/>
          <w:szCs w:val="26"/>
        </w:rPr>
        <w:t xml:space="preserve"> освоения учащимися содержания программы являются следующие умения: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AB569E" w:rsidRPr="00986922">
        <w:rPr>
          <w:sz w:val="26"/>
          <w:szCs w:val="26"/>
        </w:rPr>
        <w:t>взаимодействовать со сверстниками по правилам проведения подвижных игр и соревнований;</w:t>
      </w:r>
    </w:p>
    <w:p w:rsidR="00AB569E" w:rsidRPr="00986922" w:rsidRDefault="00811222" w:rsidP="00811222">
      <w:pPr>
        <w:suppressAutoHyphens/>
        <w:autoSpaceDE/>
        <w:autoSpaceDN/>
        <w:adjustRightInd/>
        <w:jc w:val="both"/>
        <w:rPr>
          <w:bCs/>
          <w:sz w:val="26"/>
          <w:szCs w:val="26"/>
        </w:rPr>
      </w:pPr>
      <w:r w:rsidRPr="00986922">
        <w:rPr>
          <w:bCs/>
          <w:sz w:val="26"/>
          <w:szCs w:val="26"/>
        </w:rPr>
        <w:t xml:space="preserve">- </w:t>
      </w:r>
      <w:r w:rsidR="00AB569E" w:rsidRPr="00986922">
        <w:rPr>
          <w:bCs/>
          <w:sz w:val="26"/>
          <w:szCs w:val="26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7264C" w:rsidRPr="00986922" w:rsidRDefault="0017264C" w:rsidP="00662333">
      <w:pPr>
        <w:tabs>
          <w:tab w:val="left" w:pos="948"/>
        </w:tabs>
        <w:jc w:val="both"/>
        <w:rPr>
          <w:i/>
          <w:sz w:val="26"/>
          <w:szCs w:val="26"/>
        </w:rPr>
      </w:pPr>
      <w:r w:rsidRPr="00986922">
        <w:rPr>
          <w:i/>
          <w:sz w:val="26"/>
          <w:szCs w:val="26"/>
        </w:rPr>
        <w:tab/>
      </w: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811222" w:rsidRPr="00986922" w:rsidRDefault="00811222" w:rsidP="003111FE">
      <w:pPr>
        <w:pStyle w:val="Standard"/>
        <w:rPr>
          <w:b/>
          <w:sz w:val="26"/>
          <w:szCs w:val="26"/>
        </w:rPr>
      </w:pP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811222" w:rsidRPr="00986922" w:rsidRDefault="00811222" w:rsidP="00811222">
      <w:pPr>
        <w:pStyle w:val="Standard"/>
        <w:jc w:val="center"/>
        <w:rPr>
          <w:b/>
          <w:sz w:val="26"/>
          <w:szCs w:val="26"/>
        </w:rPr>
      </w:pPr>
    </w:p>
    <w:p w:rsidR="00381267" w:rsidRPr="00986922" w:rsidRDefault="00381267" w:rsidP="00811222">
      <w:pPr>
        <w:pStyle w:val="Standard"/>
        <w:jc w:val="center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>РАЗДЕЛ № 2</w:t>
      </w:r>
    </w:p>
    <w:p w:rsidR="00381267" w:rsidRPr="00986922" w:rsidRDefault="00381267" w:rsidP="00811222">
      <w:pPr>
        <w:pStyle w:val="Standard"/>
        <w:jc w:val="center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>«КОМПЛЕКС ОРГАНИЗАЦИОННО-ПЕДАГОГИЧЕСКИХ УСЛОВИЙ»</w:t>
      </w:r>
    </w:p>
    <w:p w:rsidR="00381267" w:rsidRPr="00986922" w:rsidRDefault="00381267" w:rsidP="00662333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ab/>
      </w:r>
    </w:p>
    <w:p w:rsidR="00B941D0" w:rsidRPr="00986922" w:rsidRDefault="00381267" w:rsidP="00662333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ab/>
        <w:t>2.1 Календарный учебный график</w:t>
      </w:r>
    </w:p>
    <w:p w:rsidR="00A567B9" w:rsidRPr="00986922" w:rsidRDefault="00A567B9" w:rsidP="00662333">
      <w:pPr>
        <w:tabs>
          <w:tab w:val="left" w:pos="2856"/>
        </w:tabs>
        <w:jc w:val="both"/>
        <w:rPr>
          <w:sz w:val="26"/>
          <w:szCs w:val="26"/>
        </w:rPr>
      </w:pPr>
      <w:r w:rsidRPr="00986922">
        <w:rPr>
          <w:sz w:val="26"/>
          <w:szCs w:val="26"/>
        </w:rPr>
        <w:tab/>
      </w:r>
    </w:p>
    <w:tbl>
      <w:tblPr>
        <w:tblW w:w="9106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727"/>
        <w:gridCol w:w="992"/>
        <w:gridCol w:w="6507"/>
        <w:gridCol w:w="880"/>
      </w:tblGrid>
      <w:tr w:rsidR="00A567B9" w:rsidRPr="00986922" w:rsidTr="0081790F">
        <w:trPr>
          <w:trHeight w:hRule="exact" w:val="52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7B9" w:rsidRPr="00986922" w:rsidRDefault="00A567B9" w:rsidP="00662333">
            <w:pPr>
              <w:shd w:val="clear" w:color="auto" w:fill="FFFFFF"/>
              <w:ind w:right="-93"/>
              <w:jc w:val="both"/>
              <w:rPr>
                <w:b/>
                <w:sz w:val="26"/>
                <w:szCs w:val="26"/>
                <w:lang w:eastAsia="ar-SA"/>
              </w:rPr>
            </w:pPr>
            <w:r w:rsidRPr="00986922">
              <w:rPr>
                <w:b/>
                <w:sz w:val="26"/>
                <w:szCs w:val="26"/>
                <w:lang w:eastAsia="ar-SA"/>
              </w:rPr>
              <w:lastRenderedPageBreak/>
              <w:t xml:space="preserve">№ </w:t>
            </w:r>
            <w:proofErr w:type="gramStart"/>
            <w:r w:rsidR="00672C51" w:rsidRPr="00986922">
              <w:rPr>
                <w:b/>
                <w:sz w:val="26"/>
                <w:szCs w:val="26"/>
                <w:lang w:eastAsia="ar-SA"/>
              </w:rPr>
              <w:t>п</w:t>
            </w:r>
            <w:proofErr w:type="gramEnd"/>
            <w:r w:rsidR="00672C51" w:rsidRPr="00986922">
              <w:rPr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7B9" w:rsidRPr="00986922" w:rsidRDefault="00A567B9" w:rsidP="0081790F">
            <w:pPr>
              <w:shd w:val="clear" w:color="auto" w:fill="FFFFFF"/>
              <w:jc w:val="center"/>
              <w:rPr>
                <w:b/>
                <w:sz w:val="26"/>
                <w:szCs w:val="26"/>
                <w:lang w:eastAsia="ar-SA"/>
              </w:rPr>
            </w:pPr>
            <w:r w:rsidRPr="00986922">
              <w:rPr>
                <w:b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B9" w:rsidRPr="00986922" w:rsidRDefault="00A567B9" w:rsidP="00662333">
            <w:pPr>
              <w:shd w:val="clear" w:color="auto" w:fill="FFFFFF"/>
              <w:jc w:val="both"/>
              <w:rPr>
                <w:b/>
                <w:sz w:val="26"/>
                <w:szCs w:val="26"/>
                <w:lang w:eastAsia="ar-SA"/>
              </w:rPr>
            </w:pPr>
            <w:r w:rsidRPr="00986922">
              <w:rPr>
                <w:b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B9" w:rsidRPr="00986922" w:rsidRDefault="00A567B9" w:rsidP="00662333">
            <w:pPr>
              <w:shd w:val="clear" w:color="auto" w:fill="FFFFFF"/>
              <w:jc w:val="both"/>
              <w:rPr>
                <w:b/>
                <w:sz w:val="26"/>
                <w:szCs w:val="26"/>
                <w:lang w:eastAsia="ar-SA"/>
              </w:rPr>
            </w:pPr>
            <w:r w:rsidRPr="00986922">
              <w:rPr>
                <w:b/>
                <w:sz w:val="26"/>
                <w:szCs w:val="26"/>
                <w:lang w:eastAsia="ar-SA"/>
              </w:rPr>
              <w:t>Часы</w:t>
            </w:r>
          </w:p>
        </w:tc>
      </w:tr>
      <w:tr w:rsidR="00062BE4" w:rsidRPr="00986922" w:rsidTr="0081790F">
        <w:trPr>
          <w:trHeight w:hRule="exact" w:val="98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BE4" w:rsidRPr="00986922" w:rsidRDefault="00062BE4" w:rsidP="00662333">
            <w:pPr>
              <w:shd w:val="clear" w:color="auto" w:fill="FFFFFF"/>
              <w:tabs>
                <w:tab w:val="left" w:pos="-137"/>
              </w:tabs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 xml:space="preserve"> </w:t>
            </w:r>
            <w:r w:rsidR="00672C51" w:rsidRPr="00986922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BE4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05.09.202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E4" w:rsidRPr="00986922" w:rsidRDefault="00062BE4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Вводное занятие. Инструктаж по ТБ, </w:t>
            </w:r>
          </w:p>
          <w:p w:rsidR="00062BE4" w:rsidRPr="00986922" w:rsidRDefault="00062BE4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Комплекс ГТО в Общеобразовательной организации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BE4" w:rsidRPr="00986922" w:rsidRDefault="00FF299D" w:rsidP="0066233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062BE4" w:rsidRPr="00986922" w:rsidTr="0081790F">
        <w:trPr>
          <w:trHeight w:hRule="exact" w:val="171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BE4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BE4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12.09.202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E4" w:rsidRPr="00986922" w:rsidRDefault="00062BE4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Техника бега на длинные дистанции. Бег 500-1000м.</w:t>
            </w:r>
          </w:p>
          <w:p w:rsidR="00062BE4" w:rsidRPr="00986922" w:rsidRDefault="00062BE4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</w:t>
            </w:r>
            <w:r w:rsidRPr="00986922">
              <w:rPr>
                <w:sz w:val="26"/>
                <w:szCs w:val="26"/>
              </w:rPr>
              <w:t>: Строевые упражнения. Упражнения для рук и плечевого пояса. Упражнения для шеи и туловища, ног.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BE4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121589" w:rsidRPr="00986922" w:rsidTr="007C0F5F">
        <w:trPr>
          <w:trHeight w:hRule="exact" w:val="20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19.09.202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89" w:rsidRPr="00986922" w:rsidRDefault="00121589" w:rsidP="00662333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Тема;</w:t>
            </w:r>
            <w:r w:rsidRPr="00986922">
              <w:rPr>
                <w:rFonts w:cs="Times New Roman"/>
                <w:sz w:val="26"/>
                <w:szCs w:val="26"/>
              </w:rPr>
              <w:t xml:space="preserve"> Тактика бега на длинные дистанции. Бег 500-1000м.</w:t>
            </w:r>
          </w:p>
          <w:p w:rsidR="00121589" w:rsidRPr="00986922" w:rsidRDefault="00121589" w:rsidP="00662333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Содержание:</w:t>
            </w:r>
            <w:r w:rsidRPr="00986922">
              <w:rPr>
                <w:rFonts w:cs="Times New Roman"/>
                <w:sz w:val="26"/>
                <w:szCs w:val="26"/>
              </w:rPr>
              <w:t xml:space="preserve"> Бег равномерный и переменный на 400, 600, 800,1000 м. Многократные повторения упражнений в беге, с различной интенсивностью и различной продолжи</w:t>
            </w:r>
            <w:r w:rsidRPr="00986922">
              <w:rPr>
                <w:rFonts w:cs="Times New Roman"/>
                <w:sz w:val="26"/>
                <w:szCs w:val="26"/>
              </w:rPr>
              <w:softHyphen/>
              <w:t>тельностью работы и отдыха.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89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121589" w:rsidRPr="00986922" w:rsidTr="0081790F">
        <w:trPr>
          <w:trHeight w:hRule="exact" w:val="100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26.09.202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Сочетание работы рук, ног, туловища в беге на длинные дистанции.</w:t>
            </w:r>
          </w:p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Кросс на дистанции до 1500 км.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89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121589" w:rsidRPr="00986922" w:rsidTr="0081790F">
        <w:trPr>
          <w:trHeight w:hRule="exact" w:val="127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03.10.202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Бег 1000-1500м в сочетании с дыханием.</w:t>
            </w:r>
          </w:p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Дозированный бег по пересеченной местности от 3 мин до 30мин  (для разных возрастных групп).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89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121589" w:rsidRPr="00986922" w:rsidTr="0081790F">
        <w:trPr>
          <w:trHeight w:hRule="exact" w:val="198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10.10.202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</w:t>
            </w:r>
            <w:r w:rsidRPr="00986922">
              <w:rPr>
                <w:sz w:val="26"/>
                <w:szCs w:val="26"/>
              </w:rPr>
              <w:t>: Бег на результат. Сдача контрольного норматива.</w:t>
            </w:r>
          </w:p>
          <w:p w:rsidR="00121589" w:rsidRPr="00986922" w:rsidRDefault="00121589" w:rsidP="00662333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Содержание:</w:t>
            </w:r>
            <w:r w:rsidRPr="00986922">
              <w:rPr>
                <w:rFonts w:cs="Times New Roman"/>
                <w:sz w:val="26"/>
                <w:szCs w:val="26"/>
              </w:rPr>
              <w:t xml:space="preserve"> 1 ступень - бег 500м или 1000м без учета времени.</w:t>
            </w:r>
          </w:p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 ступень - бег 1000м или 1500м без учета времени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89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121589" w:rsidRPr="00986922" w:rsidTr="0081790F">
        <w:trPr>
          <w:trHeight w:hRule="exact" w:val="197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17.10.202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Техника бега на короткие дистанции. Бег 30м - работа рук, ног, корпуса.</w:t>
            </w:r>
          </w:p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Круговая тренировка (скоростно-силовая, специальная).</w:t>
            </w:r>
          </w:p>
          <w:p w:rsidR="00121589" w:rsidRPr="00986922" w:rsidRDefault="00672987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Эстафеты,</w:t>
            </w:r>
            <w:r w:rsidR="00121589" w:rsidRPr="00986922">
              <w:rPr>
                <w:sz w:val="26"/>
                <w:szCs w:val="26"/>
              </w:rPr>
              <w:t xml:space="preserve"> комбинированные с бегом, прыжками, метаниями.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89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121589" w:rsidRPr="00986922" w:rsidTr="0081790F">
        <w:trPr>
          <w:trHeight w:hRule="exact" w:val="156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24.10.202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Бег на 30-60м в сочетании с дыханием.</w:t>
            </w:r>
          </w:p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Повторный бег по дистанции от 30 до 60 м со старта и с ходу с максимальной скоростью. Бег по наклонной плоскости вниз. Бег за лидером.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89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121589" w:rsidRPr="00986922" w:rsidTr="0081790F">
        <w:trPr>
          <w:trHeight w:hRule="exact" w:val="12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07.11.202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Интервальная тренировка - чередование скорости бега.</w:t>
            </w:r>
          </w:p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Выполнения упражнений в максимальном темпе.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89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121589" w:rsidRPr="00986922" w:rsidTr="0081790F">
        <w:trPr>
          <w:trHeight w:hRule="exact" w:val="126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589" w:rsidRPr="00986922" w:rsidRDefault="00121589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14.11.202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 </w:t>
            </w: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Кросс по пересеченной местности. Ускорение 30,60м.</w:t>
            </w:r>
          </w:p>
          <w:p w:rsidR="00121589" w:rsidRPr="00986922" w:rsidRDefault="00121589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Бег с гандикапом с задачей догнать партнера.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89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FF299D" w:rsidRPr="00986922" w:rsidTr="0081790F">
        <w:trPr>
          <w:trHeight w:hRule="exact" w:val="100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99D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99D" w:rsidRPr="00986922" w:rsidRDefault="00FF299D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21.11.202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9D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Бег на короткие дистанции на  результат.</w:t>
            </w:r>
          </w:p>
          <w:p w:rsidR="00FF299D" w:rsidRPr="00986922" w:rsidRDefault="00FF299D" w:rsidP="0081790F">
            <w:pPr>
              <w:pStyle w:val="ab"/>
              <w:jc w:val="both"/>
              <w:rPr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Содержание</w:t>
            </w:r>
            <w:r w:rsidRPr="00986922">
              <w:rPr>
                <w:rFonts w:cs="Times New Roman"/>
                <w:sz w:val="26"/>
                <w:szCs w:val="26"/>
              </w:rPr>
              <w:t xml:space="preserve">: 1 ступень - бег 30 (с) </w:t>
            </w:r>
            <w:r w:rsidRPr="00986922">
              <w:rPr>
                <w:sz w:val="26"/>
                <w:szCs w:val="26"/>
              </w:rPr>
              <w:t>2 ступень - бег 30,60м (с)</w:t>
            </w:r>
          </w:p>
          <w:p w:rsidR="00FF299D" w:rsidRPr="00986922" w:rsidRDefault="00FF299D" w:rsidP="00662333">
            <w:pPr>
              <w:jc w:val="both"/>
              <w:rPr>
                <w:sz w:val="26"/>
                <w:szCs w:val="26"/>
              </w:rPr>
            </w:pPr>
          </w:p>
          <w:p w:rsidR="00FF299D" w:rsidRPr="00986922" w:rsidRDefault="00FF299D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99D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FF299D" w:rsidRPr="00986922" w:rsidTr="0081790F">
        <w:trPr>
          <w:trHeight w:hRule="exact" w:val="98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99D" w:rsidRPr="00986922" w:rsidRDefault="00672C51" w:rsidP="00662333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99D" w:rsidRPr="00986922" w:rsidRDefault="00FF299D" w:rsidP="009E303A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28.11.202</w:t>
            </w:r>
            <w:r w:rsidR="009E303A"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9D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Упражнения на развитии силы рук.</w:t>
            </w:r>
          </w:p>
          <w:p w:rsidR="00FF299D" w:rsidRPr="00986922" w:rsidRDefault="00FF299D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Сочетание  различных видов упражнений и спортивного инвентаря.</w:t>
            </w:r>
          </w:p>
          <w:p w:rsidR="00FF299D" w:rsidRPr="00986922" w:rsidRDefault="00FF299D" w:rsidP="00662333">
            <w:pPr>
              <w:jc w:val="both"/>
              <w:rPr>
                <w:sz w:val="26"/>
                <w:szCs w:val="26"/>
              </w:rPr>
            </w:pPr>
          </w:p>
          <w:p w:rsidR="00FF299D" w:rsidRPr="00986922" w:rsidRDefault="00FF299D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99D" w:rsidRPr="00986922" w:rsidRDefault="007C0F5F" w:rsidP="00662333">
            <w:pPr>
              <w:jc w:val="both"/>
              <w:rPr>
                <w:sz w:val="26"/>
                <w:szCs w:val="26"/>
                <w:lang w:val="en-US"/>
              </w:rPr>
            </w:pPr>
            <w:r w:rsidRPr="00986922">
              <w:rPr>
                <w:sz w:val="26"/>
                <w:szCs w:val="26"/>
                <w:lang w:val="en-US"/>
              </w:rPr>
              <w:t>1</w:t>
            </w:r>
          </w:p>
        </w:tc>
      </w:tr>
      <w:tr w:rsidR="007C0F5F" w:rsidRPr="00986922" w:rsidTr="0081790F">
        <w:trPr>
          <w:trHeight w:hRule="exact" w:val="98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05.12.202</w:t>
            </w:r>
            <w:r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7C0F5F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Упражнения на развитии силы рук.</w:t>
            </w:r>
          </w:p>
          <w:p w:rsidR="007C0F5F" w:rsidRPr="00986922" w:rsidRDefault="007C0F5F" w:rsidP="007C0F5F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Сочетание  различных видов упражнений и спортивного инвентаря.</w:t>
            </w:r>
          </w:p>
          <w:p w:rsidR="007C0F5F" w:rsidRPr="00986922" w:rsidRDefault="007C0F5F" w:rsidP="0066233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  <w:lang w:val="en-US"/>
              </w:rPr>
            </w:pPr>
            <w:r w:rsidRPr="00986922">
              <w:rPr>
                <w:sz w:val="26"/>
                <w:szCs w:val="26"/>
                <w:lang w:val="en-US"/>
              </w:rPr>
              <w:t>1</w:t>
            </w:r>
          </w:p>
        </w:tc>
      </w:tr>
      <w:tr w:rsidR="007C0F5F" w:rsidRPr="00986922" w:rsidTr="0081790F">
        <w:trPr>
          <w:trHeight w:hRule="exact" w:val="127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12.12.202</w:t>
            </w:r>
            <w:r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Упражнения на развитии мышц брюшного пресса.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Сочетание  различных видов упражнений и спортивного инвентаря.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70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19.12.202</w:t>
            </w:r>
            <w:r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Сдача контрольного норматива.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Подтягивание и отжимание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98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26.12.202</w:t>
            </w:r>
            <w:r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Упражнения на развитие гибкости с помощью партнера.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Упражнения с широкой амплитудой движения. Упражнения с помощью партнера (пассивные наклоны, отведения ног, рук до предела, мост, шпагат).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226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1</w:t>
            </w:r>
            <w:r w:rsidRPr="00986922">
              <w:rPr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16.01.202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Упражнения на развитие гибкости с отягощением.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</w:t>
            </w:r>
            <w:r w:rsidRPr="00986922">
              <w:rPr>
                <w:sz w:val="26"/>
                <w:szCs w:val="26"/>
              </w:rPr>
              <w:t>: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256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1</w:t>
            </w:r>
            <w:r w:rsidRPr="00986922">
              <w:rPr>
                <w:sz w:val="26"/>
                <w:szCs w:val="26"/>
                <w:lang w:val="en-US"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23.01.202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Упражнения на развитие гибкости с использованием собственной силы.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</w:t>
            </w:r>
            <w:r w:rsidRPr="00986922">
              <w:rPr>
                <w:sz w:val="26"/>
                <w:szCs w:val="26"/>
              </w:rPr>
              <w:t xml:space="preserve">: Упражнения типа «полоса препятствий»: с </w:t>
            </w:r>
            <w:proofErr w:type="spellStart"/>
            <w:r w:rsidRPr="00986922">
              <w:rPr>
                <w:sz w:val="26"/>
                <w:szCs w:val="26"/>
              </w:rPr>
              <w:t>перелезанием</w:t>
            </w:r>
            <w:proofErr w:type="spellEnd"/>
            <w:r w:rsidRPr="00986922">
              <w:rPr>
                <w:sz w:val="26"/>
                <w:szCs w:val="26"/>
              </w:rPr>
              <w:t xml:space="preserve">, </w:t>
            </w:r>
            <w:proofErr w:type="spellStart"/>
            <w:r w:rsidRPr="00986922">
              <w:rPr>
                <w:sz w:val="26"/>
                <w:szCs w:val="26"/>
              </w:rPr>
              <w:t>пролезанием</w:t>
            </w:r>
            <w:proofErr w:type="spellEnd"/>
            <w:r w:rsidRPr="00986922">
              <w:rPr>
                <w:sz w:val="26"/>
                <w:szCs w:val="26"/>
              </w:rPr>
              <w:t xml:space="preserve">, </w:t>
            </w:r>
            <w:proofErr w:type="spellStart"/>
            <w:r w:rsidRPr="00986922">
              <w:rPr>
                <w:sz w:val="26"/>
                <w:szCs w:val="26"/>
              </w:rPr>
              <w:t>перепрыгиванием</w:t>
            </w:r>
            <w:proofErr w:type="gramStart"/>
            <w:r w:rsidRPr="00986922">
              <w:rPr>
                <w:sz w:val="26"/>
                <w:szCs w:val="26"/>
              </w:rPr>
              <w:t>,с</w:t>
            </w:r>
            <w:proofErr w:type="spellEnd"/>
            <w:proofErr w:type="gramEnd"/>
            <w:r w:rsidRPr="00986922">
              <w:rPr>
                <w:sz w:val="26"/>
                <w:szCs w:val="26"/>
              </w:rPr>
              <w:t xml:space="preserve"> различными перемещениями, переноской нескольких предметов одновременно (четырех баскетбольных, набивных мячей), ловлей и метанием мячей и др.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406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val="en-US"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30.01.202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Упражнения на развитие гибкости с помощью эспандера или амортизатора.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Упражнения на гимнастической стенке. Упражнения с набивными мячами.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28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lastRenderedPageBreak/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06.02.202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Упражнения на развитие гибкости на снарядах.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Упражнения на гимнастической стенке, гимнастической скамейке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96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13.02.202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Обучение финальному усилию в метании с места.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Упражнения для кистей рук с гантелями, булавами, кистевыми эспандерами, теннисными мячами (сжимание). Имитация броска с амортизатором (резиновым бинтом).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228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20.02.202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Обучение разбегу в метании малого мяча.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Упражнения для рук и плечевого пояса.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2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27.02.202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Тема:</w:t>
            </w:r>
            <w:r w:rsidRPr="00986922">
              <w:rPr>
                <w:rFonts w:cs="Times New Roman"/>
                <w:sz w:val="26"/>
                <w:szCs w:val="26"/>
              </w:rPr>
              <w:t xml:space="preserve"> Метание с разбега в горизонтальную цель.</w:t>
            </w:r>
          </w:p>
          <w:p w:rsidR="007C0F5F" w:rsidRPr="00986922" w:rsidRDefault="007C0F5F" w:rsidP="00662333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Содержание:</w:t>
            </w:r>
            <w:r w:rsidRPr="00986922">
              <w:rPr>
                <w:rFonts w:cs="Times New Roman"/>
                <w:sz w:val="26"/>
                <w:szCs w:val="26"/>
              </w:rPr>
              <w:t xml:space="preserve"> Метание мяча с места, с 1 шага, с нескольких шагов разбега, с постепенным увеличением расстояния.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26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0</w:t>
            </w:r>
            <w:r w:rsidRPr="00986922">
              <w:rPr>
                <w:sz w:val="26"/>
                <w:szCs w:val="26"/>
                <w:lang w:val="en-US"/>
              </w:rPr>
              <w:t>5</w:t>
            </w:r>
            <w:r w:rsidRPr="00986922">
              <w:rPr>
                <w:sz w:val="26"/>
                <w:szCs w:val="26"/>
              </w:rPr>
              <w:t>.03.202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Метание с разбега в вертикальную цель.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Метание мяча с места, с 1 шага, с нескольких шагов разбега, с постепенным увеличением расстояния.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42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  <w:r w:rsidRPr="00986922">
              <w:rPr>
                <w:sz w:val="26"/>
                <w:szCs w:val="26"/>
                <w:lang w:val="en-US"/>
              </w:rPr>
              <w:t>2</w:t>
            </w:r>
            <w:r w:rsidRPr="00986922">
              <w:rPr>
                <w:sz w:val="26"/>
                <w:szCs w:val="26"/>
              </w:rPr>
              <w:t>.03.202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Метание в полной координации на дальность.</w:t>
            </w:r>
          </w:p>
          <w:p w:rsidR="007C0F5F" w:rsidRPr="00986922" w:rsidRDefault="007C0F5F" w:rsidP="0081790F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Метание мяча 150г. в сектор для метания с разбега. Метание мяча на результат.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42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19</w:t>
            </w:r>
            <w:r w:rsidRPr="00986922">
              <w:rPr>
                <w:sz w:val="26"/>
                <w:szCs w:val="26"/>
              </w:rPr>
              <w:t>.03.202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Работа рук и ног без палок в попеременных ходах.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</w:t>
            </w:r>
            <w:r w:rsidRPr="00986922">
              <w:rPr>
                <w:sz w:val="26"/>
                <w:szCs w:val="26"/>
              </w:rPr>
              <w:t>: Выполнение упражнений на месте (имитация попеременного хода), на учебном круге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41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26</w:t>
            </w:r>
            <w:r w:rsidRPr="00986922">
              <w:rPr>
                <w:sz w:val="26"/>
                <w:szCs w:val="26"/>
              </w:rPr>
              <w:t>.0</w:t>
            </w:r>
            <w:r w:rsidRPr="00986922">
              <w:rPr>
                <w:sz w:val="26"/>
                <w:szCs w:val="26"/>
                <w:lang w:val="en-US"/>
              </w:rPr>
              <w:t>3</w:t>
            </w:r>
            <w:r w:rsidRPr="00986922">
              <w:rPr>
                <w:sz w:val="26"/>
                <w:szCs w:val="26"/>
              </w:rPr>
              <w:t>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Работа попеременным ходом с палками.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Выполнение упражнений на месте (имитация попеременного хода), на учебном круге в подъем и по ровной местности.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9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2</w:t>
            </w:r>
            <w:r w:rsidRPr="00986922">
              <w:rPr>
                <w:sz w:val="26"/>
                <w:szCs w:val="26"/>
                <w:lang w:val="en-US"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02</w:t>
            </w:r>
            <w:r w:rsidRPr="00986922">
              <w:rPr>
                <w:sz w:val="26"/>
                <w:szCs w:val="26"/>
              </w:rPr>
              <w:t>.04.202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Передвижение коньковым ходом по пересеченной местности.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Сдача контрольного норматива.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Прохождение дистанции в полной координации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 ступень – 500 м на время или 1 км без учета времени.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 ступень – 1 км на время или 1500км без учета времени.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70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val="en-US" w:eastAsia="ar-S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09</w:t>
            </w:r>
            <w:r w:rsidRPr="00986922">
              <w:rPr>
                <w:sz w:val="26"/>
                <w:szCs w:val="26"/>
              </w:rPr>
              <w:t>.04.202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Прыжки из различных  </w:t>
            </w:r>
            <w:proofErr w:type="spellStart"/>
            <w:r w:rsidRPr="00986922">
              <w:rPr>
                <w:sz w:val="26"/>
                <w:szCs w:val="26"/>
              </w:rPr>
              <w:t>и.п</w:t>
            </w:r>
            <w:proofErr w:type="spellEnd"/>
            <w:r w:rsidRPr="00986922">
              <w:rPr>
                <w:sz w:val="26"/>
                <w:szCs w:val="26"/>
              </w:rPr>
              <w:t>. с продвижением вперед, с доставанием предметов.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Содержание: Прыжки в высоту через препятствия, планку, в длину с места, многократные прыжки с ноги на ногу, на двух ногах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70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3</w:t>
            </w:r>
            <w:r w:rsidRPr="00986922">
              <w:rPr>
                <w:sz w:val="26"/>
                <w:szCs w:val="26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16</w:t>
            </w:r>
            <w:r w:rsidRPr="00986922">
              <w:rPr>
                <w:sz w:val="26"/>
                <w:szCs w:val="26"/>
              </w:rPr>
              <w:t>.04.202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Прыжки с подтягиванием колен к груди на месте и с продвижением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Перепрыгивание предметов (скамеек, мячей и др.)</w:t>
            </w:r>
            <w:proofErr w:type="gramStart"/>
            <w:r w:rsidRPr="00986922">
              <w:rPr>
                <w:sz w:val="26"/>
                <w:szCs w:val="26"/>
              </w:rPr>
              <w:t>.П</w:t>
            </w:r>
            <w:proofErr w:type="gramEnd"/>
            <w:r w:rsidRPr="00986922">
              <w:rPr>
                <w:sz w:val="26"/>
                <w:szCs w:val="26"/>
              </w:rPr>
              <w:t>рыжки в глубину. Бег и прыжки по лестнице вверх и вниз.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198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3</w:t>
            </w:r>
            <w:r w:rsidRPr="00986922">
              <w:rPr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23</w:t>
            </w:r>
            <w:r w:rsidRPr="00986922">
              <w:rPr>
                <w:sz w:val="26"/>
                <w:szCs w:val="26"/>
              </w:rPr>
              <w:t>.0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Прыжки через скамейку в длину и высоту.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Прыжки в глубину. Бег и прыжки по лестнице вверх и вниз.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</w:tr>
      <w:tr w:rsidR="007C0F5F" w:rsidRPr="00986922" w:rsidTr="0081790F">
        <w:trPr>
          <w:trHeight w:hRule="exact" w:val="99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3</w:t>
            </w:r>
            <w:r w:rsidRPr="00986922">
              <w:rPr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30</w:t>
            </w:r>
            <w:r w:rsidRPr="00986922">
              <w:rPr>
                <w:sz w:val="26"/>
                <w:szCs w:val="26"/>
              </w:rPr>
              <w:t>.0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Прыжок в длину – одинарный, тройной.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Прыжки с разного разбега по 3 попытки.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widowControl/>
              <w:autoSpaceDE/>
              <w:autoSpaceDN/>
              <w:adjustRightInd/>
              <w:spacing w:after="160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</w:tc>
      </w:tr>
      <w:tr w:rsidR="007C0F5F" w:rsidRPr="00986922" w:rsidTr="0081790F">
        <w:trPr>
          <w:trHeight w:hRule="exact" w:val="7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3</w:t>
            </w:r>
            <w:r w:rsidRPr="00986922">
              <w:rPr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9B33E7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07</w:t>
            </w:r>
            <w:r w:rsidRPr="00986922">
              <w:rPr>
                <w:sz w:val="26"/>
                <w:szCs w:val="26"/>
              </w:rPr>
              <w:t>.05.202</w:t>
            </w:r>
            <w:r w:rsidRPr="00986922">
              <w:rPr>
                <w:sz w:val="26"/>
                <w:szCs w:val="26"/>
                <w:lang w:val="en-US"/>
              </w:rPr>
              <w:t>4</w:t>
            </w:r>
            <w:r w:rsidRPr="00986922">
              <w:rPr>
                <w:sz w:val="26"/>
                <w:szCs w:val="26"/>
              </w:rPr>
              <w:t>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Тема:</w:t>
            </w:r>
            <w:r w:rsidRPr="00986922">
              <w:rPr>
                <w:sz w:val="26"/>
                <w:szCs w:val="26"/>
              </w:rPr>
              <w:t xml:space="preserve"> Прыжок в длину с места на результат.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b/>
                <w:sz w:val="26"/>
                <w:szCs w:val="26"/>
              </w:rPr>
              <w:t>Содержание:</w:t>
            </w:r>
            <w:r w:rsidRPr="00986922">
              <w:rPr>
                <w:sz w:val="26"/>
                <w:szCs w:val="26"/>
              </w:rPr>
              <w:t xml:space="preserve"> Прыжки с места на результат.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widowControl/>
              <w:autoSpaceDE/>
              <w:autoSpaceDN/>
              <w:adjustRightInd/>
              <w:spacing w:after="160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  <w:p w:rsidR="007C0F5F" w:rsidRPr="00986922" w:rsidRDefault="007C0F5F" w:rsidP="00662333">
            <w:pPr>
              <w:jc w:val="both"/>
              <w:rPr>
                <w:sz w:val="26"/>
                <w:szCs w:val="26"/>
              </w:rPr>
            </w:pPr>
          </w:p>
        </w:tc>
      </w:tr>
      <w:tr w:rsidR="007C0F5F" w:rsidRPr="00986922" w:rsidTr="0081790F">
        <w:trPr>
          <w:trHeight w:hRule="exact" w:val="70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7C0F5F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val="en-US"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7C0F5F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  <w:lang w:val="en-US"/>
              </w:rPr>
              <w:t>14</w:t>
            </w:r>
            <w:r w:rsidRPr="00986922">
              <w:rPr>
                <w:sz w:val="26"/>
                <w:szCs w:val="26"/>
              </w:rPr>
              <w:t>.05.2024г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Тема</w:t>
            </w:r>
            <w:r w:rsidRPr="00986922">
              <w:rPr>
                <w:rFonts w:cs="Times New Roman"/>
                <w:sz w:val="26"/>
                <w:szCs w:val="26"/>
              </w:rPr>
              <w:t>: Контрольные нормативы по ГТО.</w:t>
            </w:r>
          </w:p>
          <w:p w:rsidR="007C0F5F" w:rsidRPr="00986922" w:rsidRDefault="007C0F5F" w:rsidP="00662333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Содержание:</w:t>
            </w:r>
            <w:r w:rsidRPr="00986922">
              <w:rPr>
                <w:rFonts w:cs="Times New Roman"/>
                <w:sz w:val="26"/>
                <w:szCs w:val="26"/>
              </w:rPr>
              <w:t xml:space="preserve"> Сдача контрольных нормативов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pStyle w:val="ab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86922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</w:tr>
      <w:tr w:rsidR="007C0F5F" w:rsidRPr="00986922" w:rsidTr="0081790F">
        <w:trPr>
          <w:trHeight w:hRule="exact" w:val="70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7C0F5F">
            <w:pPr>
              <w:shd w:val="clear" w:color="auto" w:fill="FFFFFF"/>
              <w:jc w:val="both"/>
              <w:rPr>
                <w:sz w:val="26"/>
                <w:szCs w:val="26"/>
                <w:lang w:val="en-US" w:eastAsia="ar-SA"/>
              </w:rPr>
            </w:pPr>
            <w:r w:rsidRPr="00986922">
              <w:rPr>
                <w:sz w:val="26"/>
                <w:szCs w:val="26"/>
                <w:lang w:val="en-US"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F5F" w:rsidRPr="00986922" w:rsidRDefault="007C0F5F" w:rsidP="007C0F5F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21.05.2024г.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9B33E7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Тема</w:t>
            </w:r>
            <w:r w:rsidRPr="00986922">
              <w:rPr>
                <w:rFonts w:cs="Times New Roman"/>
                <w:sz w:val="26"/>
                <w:szCs w:val="26"/>
              </w:rPr>
              <w:t>: Контрольные нормативы по ГТО.</w:t>
            </w:r>
          </w:p>
          <w:p w:rsidR="007C0F5F" w:rsidRPr="00986922" w:rsidRDefault="007C0F5F" w:rsidP="009B33E7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Содержание:</w:t>
            </w:r>
            <w:r w:rsidRPr="00986922">
              <w:rPr>
                <w:rFonts w:cs="Times New Roman"/>
                <w:sz w:val="26"/>
                <w:szCs w:val="26"/>
              </w:rPr>
              <w:t xml:space="preserve"> Сдача контрольных нормативов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5F" w:rsidRPr="00986922" w:rsidRDefault="007C0F5F" w:rsidP="00662333">
            <w:pPr>
              <w:pStyle w:val="ab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86922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</w:tr>
      <w:tr w:rsidR="00694F34" w:rsidRPr="00986922" w:rsidTr="0081790F">
        <w:trPr>
          <w:trHeight w:hRule="exact" w:val="70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F34" w:rsidRPr="00986922" w:rsidRDefault="00694F34" w:rsidP="007C0F5F">
            <w:pPr>
              <w:shd w:val="clear" w:color="auto" w:fill="FFFFFF"/>
              <w:jc w:val="both"/>
              <w:rPr>
                <w:sz w:val="26"/>
                <w:szCs w:val="26"/>
                <w:lang w:eastAsia="ar-SA"/>
              </w:rPr>
            </w:pPr>
            <w:r w:rsidRPr="00986922">
              <w:rPr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F34" w:rsidRPr="00986922" w:rsidRDefault="00694F34" w:rsidP="00694F34">
            <w:pPr>
              <w:jc w:val="center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28.05.2024г.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34" w:rsidRPr="00986922" w:rsidRDefault="00694F34" w:rsidP="009B33E7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Тема</w:t>
            </w:r>
            <w:r w:rsidRPr="00986922">
              <w:rPr>
                <w:rFonts w:cs="Times New Roman"/>
                <w:sz w:val="26"/>
                <w:szCs w:val="26"/>
              </w:rPr>
              <w:t>: Контрольные нормативы по ГТО.</w:t>
            </w:r>
          </w:p>
          <w:p w:rsidR="00694F34" w:rsidRPr="00986922" w:rsidRDefault="00694F34" w:rsidP="009B33E7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  <w:r w:rsidRPr="00986922">
              <w:rPr>
                <w:rFonts w:cs="Times New Roman"/>
                <w:b/>
                <w:sz w:val="26"/>
                <w:szCs w:val="26"/>
              </w:rPr>
              <w:t>Содержание:</w:t>
            </w:r>
            <w:r w:rsidRPr="00986922">
              <w:rPr>
                <w:rFonts w:cs="Times New Roman"/>
                <w:sz w:val="26"/>
                <w:szCs w:val="26"/>
              </w:rPr>
              <w:t xml:space="preserve"> Сдача контрольных нормативов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34" w:rsidRPr="00986922" w:rsidRDefault="00694F34" w:rsidP="009B33E7">
            <w:pPr>
              <w:pStyle w:val="ab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86922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</w:tr>
    </w:tbl>
    <w:p w:rsidR="00062BE4" w:rsidRPr="00986922" w:rsidRDefault="00062BE4" w:rsidP="00662333">
      <w:pPr>
        <w:jc w:val="both"/>
        <w:rPr>
          <w:b/>
          <w:bCs/>
          <w:sz w:val="26"/>
          <w:szCs w:val="26"/>
        </w:rPr>
      </w:pPr>
    </w:p>
    <w:p w:rsidR="00062BE4" w:rsidRPr="00986922" w:rsidRDefault="00062BE4" w:rsidP="00662333">
      <w:pPr>
        <w:jc w:val="both"/>
        <w:rPr>
          <w:b/>
          <w:bCs/>
          <w:sz w:val="26"/>
          <w:szCs w:val="26"/>
        </w:rPr>
      </w:pPr>
    </w:p>
    <w:p w:rsidR="00B941D0" w:rsidRPr="00986922" w:rsidRDefault="00B941D0" w:rsidP="0081790F">
      <w:pPr>
        <w:tabs>
          <w:tab w:val="left" w:pos="3190"/>
        </w:tabs>
        <w:kinsoku w:val="0"/>
        <w:overflowPunct w:val="0"/>
        <w:spacing w:before="64"/>
        <w:ind w:firstLine="709"/>
        <w:jc w:val="center"/>
        <w:rPr>
          <w:b/>
          <w:bCs/>
          <w:spacing w:val="-2"/>
          <w:sz w:val="26"/>
          <w:szCs w:val="26"/>
        </w:rPr>
      </w:pPr>
      <w:r w:rsidRPr="00986922">
        <w:rPr>
          <w:b/>
          <w:bCs/>
          <w:spacing w:val="-2"/>
          <w:sz w:val="26"/>
          <w:szCs w:val="26"/>
        </w:rPr>
        <w:t>2.2 Условия реализации программы</w:t>
      </w:r>
    </w:p>
    <w:p w:rsidR="00CD7553" w:rsidRPr="00986922" w:rsidRDefault="00CD7553" w:rsidP="00662333">
      <w:pPr>
        <w:shd w:val="clear" w:color="auto" w:fill="FFFFFF"/>
        <w:ind w:left="708"/>
        <w:jc w:val="both"/>
        <w:rPr>
          <w:b/>
          <w:i/>
          <w:sz w:val="26"/>
          <w:szCs w:val="26"/>
        </w:rPr>
      </w:pPr>
    </w:p>
    <w:p w:rsidR="00CD7553" w:rsidRPr="00986922" w:rsidRDefault="00CD7553" w:rsidP="003111FE">
      <w:pPr>
        <w:ind w:left="-142" w:firstLine="709"/>
        <w:jc w:val="both"/>
        <w:rPr>
          <w:sz w:val="26"/>
          <w:szCs w:val="26"/>
        </w:rPr>
      </w:pPr>
      <w:r w:rsidRPr="00986922">
        <w:rPr>
          <w:b/>
          <w:i/>
          <w:sz w:val="26"/>
          <w:szCs w:val="26"/>
        </w:rPr>
        <w:t xml:space="preserve">         </w:t>
      </w:r>
      <w:r w:rsidR="0081790F" w:rsidRPr="00986922">
        <w:rPr>
          <w:b/>
          <w:sz w:val="26"/>
          <w:szCs w:val="26"/>
        </w:rPr>
        <w:t>М</w:t>
      </w:r>
      <w:r w:rsidR="00F3346B" w:rsidRPr="00986922">
        <w:rPr>
          <w:b/>
          <w:sz w:val="26"/>
          <w:szCs w:val="26"/>
        </w:rPr>
        <w:t>атериально-техническое обеспечение</w:t>
      </w:r>
      <w:r w:rsidR="00F3346B" w:rsidRPr="00986922">
        <w:rPr>
          <w:i/>
          <w:sz w:val="26"/>
          <w:szCs w:val="26"/>
        </w:rPr>
        <w:t xml:space="preserve"> –</w:t>
      </w:r>
      <w:r w:rsidRPr="00986922">
        <w:rPr>
          <w:rFonts w:eastAsia="Times New Roman"/>
          <w:sz w:val="26"/>
          <w:szCs w:val="26"/>
        </w:rPr>
        <w:t xml:space="preserve"> Для успешной реализации данной программы требуется: спортивный зал, школьный стадион с беговыми дорожками. Вспомогательное оборудование</w:t>
      </w:r>
      <w:r w:rsidR="00137644" w:rsidRPr="00986922">
        <w:rPr>
          <w:rFonts w:eastAsia="Times New Roman"/>
          <w:sz w:val="26"/>
          <w:szCs w:val="26"/>
        </w:rPr>
        <w:t xml:space="preserve">: </w:t>
      </w:r>
      <w:proofErr w:type="gramStart"/>
      <w:r w:rsidRPr="00986922">
        <w:rPr>
          <w:sz w:val="26"/>
          <w:szCs w:val="26"/>
        </w:rPr>
        <w:t>Волейбольные мячи; Баскетбольные мячи; Канат;  Скакалки; Теннисные мячи;</w:t>
      </w:r>
      <w:r w:rsidR="00137644" w:rsidRPr="00986922">
        <w:rPr>
          <w:sz w:val="26"/>
          <w:szCs w:val="26"/>
        </w:rPr>
        <w:t xml:space="preserve"> </w:t>
      </w:r>
      <w:r w:rsidRPr="00986922">
        <w:rPr>
          <w:sz w:val="26"/>
          <w:szCs w:val="26"/>
        </w:rPr>
        <w:t xml:space="preserve">Малые мячи; Гимнастическая стенка; Гимнастические скамейки; Сетка волейбольная; Лыжи,  </w:t>
      </w:r>
      <w:r w:rsidR="00137644" w:rsidRPr="00986922">
        <w:rPr>
          <w:sz w:val="26"/>
          <w:szCs w:val="26"/>
        </w:rPr>
        <w:t>П</w:t>
      </w:r>
      <w:r w:rsidRPr="00986922">
        <w:rPr>
          <w:sz w:val="26"/>
          <w:szCs w:val="26"/>
        </w:rPr>
        <w:t>алки; Маты; Ракетки;</w:t>
      </w:r>
      <w:r w:rsidR="00137644" w:rsidRPr="00986922">
        <w:rPr>
          <w:sz w:val="26"/>
          <w:szCs w:val="26"/>
        </w:rPr>
        <w:t xml:space="preserve"> </w:t>
      </w:r>
      <w:r w:rsidRPr="00986922">
        <w:rPr>
          <w:sz w:val="26"/>
          <w:szCs w:val="26"/>
        </w:rPr>
        <w:t>Обручи.</w:t>
      </w:r>
      <w:proofErr w:type="gramEnd"/>
    </w:p>
    <w:p w:rsidR="0081790F" w:rsidRPr="00986922" w:rsidRDefault="0081790F" w:rsidP="003111FE">
      <w:pPr>
        <w:ind w:left="-142" w:firstLine="709"/>
        <w:jc w:val="both"/>
        <w:rPr>
          <w:sz w:val="26"/>
          <w:szCs w:val="26"/>
        </w:rPr>
      </w:pPr>
    </w:p>
    <w:p w:rsidR="00F3346B" w:rsidRPr="00986922" w:rsidRDefault="00AB3F0B" w:rsidP="0066233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b/>
          <w:sz w:val="26"/>
          <w:szCs w:val="26"/>
        </w:rPr>
        <w:t xml:space="preserve">            </w:t>
      </w:r>
      <w:r w:rsidR="0081790F" w:rsidRPr="00986922">
        <w:rPr>
          <w:b/>
          <w:sz w:val="26"/>
          <w:szCs w:val="26"/>
        </w:rPr>
        <w:t>И</w:t>
      </w:r>
      <w:r w:rsidR="00F3346B" w:rsidRPr="00986922">
        <w:rPr>
          <w:b/>
          <w:sz w:val="26"/>
          <w:szCs w:val="26"/>
        </w:rPr>
        <w:t>нформационное обеспечение</w:t>
      </w:r>
      <w:r w:rsidR="00F3346B" w:rsidRPr="00986922">
        <w:rPr>
          <w:i/>
          <w:sz w:val="26"/>
          <w:szCs w:val="26"/>
        </w:rPr>
        <w:t xml:space="preserve"> – </w:t>
      </w:r>
      <w:r w:rsidRPr="00986922">
        <w:rPr>
          <w:sz w:val="26"/>
          <w:szCs w:val="26"/>
        </w:rPr>
        <w:t>Для реализации программы требуется аудио, вид</w:t>
      </w:r>
      <w:r w:rsidR="0081790F" w:rsidRPr="00986922">
        <w:rPr>
          <w:sz w:val="26"/>
          <w:szCs w:val="26"/>
        </w:rPr>
        <w:t xml:space="preserve">ео, </w:t>
      </w:r>
      <w:r w:rsidRPr="00986922">
        <w:rPr>
          <w:sz w:val="26"/>
          <w:szCs w:val="26"/>
        </w:rPr>
        <w:t>фото</w:t>
      </w:r>
      <w:r w:rsidR="00F3346B" w:rsidRPr="00986922">
        <w:rPr>
          <w:sz w:val="26"/>
          <w:szCs w:val="26"/>
        </w:rPr>
        <w:t xml:space="preserve">, интернет источники; </w:t>
      </w:r>
    </w:p>
    <w:p w:rsidR="00F3346B" w:rsidRPr="00986922" w:rsidRDefault="00F3346B" w:rsidP="00662333">
      <w:pPr>
        <w:widowControl/>
        <w:autoSpaceDE/>
        <w:autoSpaceDN/>
        <w:adjustRightInd/>
        <w:ind w:left="1068"/>
        <w:jc w:val="both"/>
        <w:rPr>
          <w:sz w:val="26"/>
          <w:szCs w:val="26"/>
        </w:rPr>
      </w:pPr>
    </w:p>
    <w:p w:rsidR="00FF7871" w:rsidRPr="00986922" w:rsidRDefault="00FF7871" w:rsidP="0081790F">
      <w:pPr>
        <w:tabs>
          <w:tab w:val="left" w:pos="3190"/>
        </w:tabs>
        <w:kinsoku w:val="0"/>
        <w:overflowPunct w:val="0"/>
        <w:spacing w:before="64"/>
        <w:jc w:val="center"/>
        <w:rPr>
          <w:b/>
          <w:bCs/>
          <w:spacing w:val="-2"/>
          <w:sz w:val="26"/>
          <w:szCs w:val="26"/>
        </w:rPr>
      </w:pPr>
      <w:r w:rsidRPr="00986922">
        <w:rPr>
          <w:b/>
          <w:sz w:val="26"/>
          <w:szCs w:val="26"/>
        </w:rPr>
        <w:t>2.3 Формы аттестации (контроля)</w:t>
      </w:r>
    </w:p>
    <w:p w:rsidR="008E78F5" w:rsidRPr="00986922" w:rsidRDefault="008E78F5" w:rsidP="00662333">
      <w:pPr>
        <w:pStyle w:val="a5"/>
        <w:tabs>
          <w:tab w:val="left" w:pos="709"/>
        </w:tabs>
        <w:kinsoku w:val="0"/>
        <w:overflowPunct w:val="0"/>
        <w:ind w:firstLine="709"/>
        <w:jc w:val="both"/>
        <w:rPr>
          <w:i/>
          <w:sz w:val="26"/>
          <w:szCs w:val="26"/>
        </w:rPr>
      </w:pP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    </w:t>
      </w:r>
      <w:r w:rsidR="00346390" w:rsidRPr="00986922">
        <w:rPr>
          <w:sz w:val="26"/>
          <w:szCs w:val="26"/>
        </w:rPr>
        <w:t>В течение года проводится три вида контроля: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lastRenderedPageBreak/>
        <w:t xml:space="preserve">-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стартовый;</w:t>
      </w:r>
      <w:r w:rsidR="00346390" w:rsidRPr="00986922">
        <w:rPr>
          <w:sz w:val="26"/>
          <w:szCs w:val="26"/>
        </w:rPr>
        <w:sym w:font="Symbol" w:char="F020"/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346390" w:rsidRPr="00986922">
        <w:rPr>
          <w:sz w:val="26"/>
          <w:szCs w:val="26"/>
          <w:bdr w:val="none" w:sz="0" w:space="0" w:color="auto" w:frame="1"/>
        </w:rPr>
        <w:t>промежуточный;</w:t>
      </w:r>
      <w:r w:rsidR="00346390" w:rsidRPr="00986922">
        <w:rPr>
          <w:sz w:val="26"/>
          <w:szCs w:val="26"/>
          <w:bdr w:val="none" w:sz="0" w:space="0" w:color="auto" w:frame="1"/>
        </w:rPr>
        <w:sym w:font="Symbol" w:char="F020"/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346390" w:rsidRPr="00986922">
        <w:rPr>
          <w:sz w:val="26"/>
          <w:szCs w:val="26"/>
          <w:bdr w:val="none" w:sz="0" w:space="0" w:color="auto" w:frame="1"/>
        </w:rPr>
        <w:t>итоговый.</w:t>
      </w:r>
      <w:r w:rsidR="00346390" w:rsidRPr="00986922">
        <w:rPr>
          <w:sz w:val="26"/>
          <w:szCs w:val="26"/>
        </w:rPr>
        <w:sym w:font="Symbol" w:char="F020"/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    </w:t>
      </w:r>
      <w:r w:rsidR="00346390" w:rsidRPr="00986922">
        <w:rPr>
          <w:sz w:val="26"/>
          <w:szCs w:val="26"/>
        </w:rPr>
        <w:t xml:space="preserve">Стартовый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контроль  выполняет  функцию  первичного  среза  </w:t>
      </w:r>
      <w:proofErr w:type="spellStart"/>
      <w:r w:rsidR="00346390" w:rsidRPr="00986922">
        <w:rPr>
          <w:sz w:val="26"/>
          <w:szCs w:val="26"/>
          <w:bdr w:val="none" w:sz="0" w:space="0" w:color="auto" w:frame="1"/>
        </w:rPr>
        <w:t>обучености</w:t>
      </w:r>
      <w:proofErr w:type="spellEnd"/>
      <w:r w:rsidR="00346390" w:rsidRPr="00986922">
        <w:rPr>
          <w:sz w:val="26"/>
          <w:szCs w:val="26"/>
          <w:bdr w:val="none" w:sz="0" w:space="0" w:color="auto" w:frame="1"/>
        </w:rPr>
        <w:t xml:space="preserve">  и </w:t>
      </w:r>
      <w:r w:rsidR="00346390" w:rsidRPr="00986922">
        <w:rPr>
          <w:sz w:val="26"/>
          <w:szCs w:val="26"/>
        </w:rPr>
        <w:t xml:space="preserve">качества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умений,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навыков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обучающихся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группы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и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определения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перспектив дальнейшего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обучения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каждого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воспитанника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и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группы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в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целом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с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целью сопоставления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этих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результатов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с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предшествующими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и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последующими показателями и выявления результативности работы </w:t>
      </w:r>
      <w:r w:rsidR="00C031C7" w:rsidRPr="00986922">
        <w:rPr>
          <w:sz w:val="26"/>
          <w:szCs w:val="26"/>
        </w:rPr>
        <w:t>педагога</w:t>
      </w:r>
      <w:r w:rsidR="00346390" w:rsidRPr="00986922">
        <w:rPr>
          <w:sz w:val="26"/>
          <w:szCs w:val="26"/>
        </w:rPr>
        <w:t xml:space="preserve"> в целом с группой. </w:t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    </w:t>
      </w:r>
      <w:r w:rsidR="00346390" w:rsidRPr="00986922">
        <w:rPr>
          <w:sz w:val="26"/>
          <w:szCs w:val="26"/>
        </w:rPr>
        <w:t xml:space="preserve">Выявляется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остаточный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уровень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умений,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навыков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на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начало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учебного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года. </w:t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    </w:t>
      </w:r>
      <w:r w:rsidR="00346390" w:rsidRPr="00986922">
        <w:rPr>
          <w:sz w:val="26"/>
          <w:szCs w:val="26"/>
        </w:rPr>
        <w:t xml:space="preserve">Проводится он в начале учебного года до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>15 сентября. Формы контроля: опрос, выполнение нормативов по ОФП. (Приложение №1)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</w:p>
    <w:p w:rsidR="00C031C7" w:rsidRPr="00986922" w:rsidRDefault="00346390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86922">
        <w:rPr>
          <w:sz w:val="26"/>
          <w:szCs w:val="26"/>
        </w:rPr>
        <w:t xml:space="preserve">Промежуточный </w:t>
      </w:r>
      <w:r w:rsidRPr="00986922">
        <w:rPr>
          <w:sz w:val="26"/>
          <w:szCs w:val="26"/>
          <w:bdr w:val="none" w:sz="0" w:space="0" w:color="auto" w:frame="1"/>
        </w:rPr>
        <w:t xml:space="preserve"> контроль  умений,  навыков  проводится  в  группе  и </w:t>
      </w:r>
      <w:r w:rsidRPr="00986922">
        <w:rPr>
          <w:sz w:val="26"/>
          <w:szCs w:val="26"/>
        </w:rPr>
        <w:t xml:space="preserve">предназначен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для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отслеживания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динамики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986922">
        <w:rPr>
          <w:sz w:val="26"/>
          <w:szCs w:val="26"/>
        </w:rPr>
        <w:t>обучености</w:t>
      </w:r>
      <w:proofErr w:type="spellEnd"/>
      <w:r w:rsidRPr="00986922">
        <w:rPr>
          <w:sz w:val="26"/>
          <w:szCs w:val="26"/>
        </w:rPr>
        <w:t xml:space="preserve">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обучающихся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и  коррекции деятельности преподавателя и обучающихся для улучшения физических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показателей.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</w:p>
    <w:p w:rsidR="0081790F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86922">
        <w:rPr>
          <w:sz w:val="26"/>
          <w:szCs w:val="26"/>
        </w:rPr>
        <w:t xml:space="preserve">    </w:t>
      </w:r>
      <w:r w:rsidR="00346390" w:rsidRPr="00986922">
        <w:rPr>
          <w:sz w:val="26"/>
          <w:szCs w:val="26"/>
        </w:rPr>
        <w:t xml:space="preserve">Время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проведения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-  </w:t>
      </w:r>
      <w:r w:rsidR="00346390" w:rsidRPr="00986922">
        <w:rPr>
          <w:sz w:val="26"/>
          <w:szCs w:val="26"/>
        </w:rPr>
        <w:t xml:space="preserve">вторая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половина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декабря. </w:t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  <w:bdr w:val="none" w:sz="0" w:space="0" w:color="auto" w:frame="1"/>
        </w:rPr>
        <w:t xml:space="preserve">   </w:t>
      </w:r>
      <w:r w:rsidR="00346390" w:rsidRPr="00986922">
        <w:rPr>
          <w:sz w:val="26"/>
          <w:szCs w:val="26"/>
        </w:rPr>
        <w:t>Формы контроля: тестирование по нормативам ВФСК ГТО, анализ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результатов. </w:t>
      </w:r>
    </w:p>
    <w:p w:rsidR="00C031C7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-2"/>
          <w:sz w:val="26"/>
          <w:szCs w:val="26"/>
          <w:bdr w:val="none" w:sz="0" w:space="0" w:color="auto" w:frame="1"/>
        </w:rPr>
      </w:pPr>
      <w:r w:rsidRPr="00986922">
        <w:rPr>
          <w:sz w:val="26"/>
          <w:szCs w:val="26"/>
        </w:rPr>
        <w:t xml:space="preserve">     </w:t>
      </w:r>
      <w:r w:rsidR="00346390" w:rsidRPr="00986922">
        <w:rPr>
          <w:sz w:val="26"/>
          <w:szCs w:val="26"/>
        </w:rPr>
        <w:t xml:space="preserve">Итоговый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контроль умений, навыков предназначен для определения уровня </w:t>
      </w:r>
      <w:r w:rsidR="00C031C7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подготовленности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каждого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обучающегося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и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группы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в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целом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к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дальнейшему обучению,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а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также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для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выявления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типичных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пробелов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в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 xml:space="preserve">умениях,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>навыках обучающихся с целью организации работы по ликвидации этих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>пробелов</w:t>
      </w:r>
      <w:r w:rsidR="00346390" w:rsidRPr="00986922">
        <w:rPr>
          <w:spacing w:val="-2"/>
          <w:sz w:val="26"/>
          <w:szCs w:val="26"/>
          <w:bdr w:val="none" w:sz="0" w:space="0" w:color="auto" w:frame="1"/>
        </w:rPr>
        <w:t xml:space="preserve">. </w:t>
      </w:r>
    </w:p>
    <w:p w:rsidR="00C031C7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    </w:t>
      </w:r>
      <w:r w:rsidR="00346390" w:rsidRPr="00986922">
        <w:rPr>
          <w:sz w:val="26"/>
          <w:szCs w:val="26"/>
        </w:rPr>
        <w:t xml:space="preserve">Данный контроль проводится с целью оценки уровня и качества освоения </w:t>
      </w:r>
      <w:proofErr w:type="gramStart"/>
      <w:r w:rsidR="00346390" w:rsidRPr="00986922">
        <w:rPr>
          <w:sz w:val="26"/>
          <w:szCs w:val="26"/>
        </w:rPr>
        <w:t>обучающимися</w:t>
      </w:r>
      <w:proofErr w:type="gramEnd"/>
      <w:r w:rsidR="00346390" w:rsidRPr="00986922">
        <w:rPr>
          <w:sz w:val="26"/>
          <w:szCs w:val="26"/>
        </w:rPr>
        <w:t xml:space="preserve"> комплекса учебных задач, поставленных на учебный год.</w:t>
      </w:r>
    </w:p>
    <w:p w:rsidR="00346390" w:rsidRPr="00986922" w:rsidRDefault="00346390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>Формы контроля: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>теоретический опро</w:t>
      </w:r>
      <w:proofErr w:type="gramStart"/>
      <w:r w:rsidRPr="00986922">
        <w:rPr>
          <w:sz w:val="26"/>
          <w:szCs w:val="26"/>
        </w:rPr>
        <w:t>с</w:t>
      </w:r>
      <w:r w:rsidRPr="00986922">
        <w:rPr>
          <w:sz w:val="26"/>
          <w:szCs w:val="26"/>
          <w:bdr w:val="none" w:sz="0" w:space="0" w:color="auto" w:frame="1"/>
        </w:rPr>
        <w:t>-</w:t>
      </w:r>
      <w:proofErr w:type="gramEnd"/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>июнь, выполнение нормативов по ГТО</w:t>
      </w:r>
      <w:r w:rsidRPr="00986922">
        <w:rPr>
          <w:sz w:val="26"/>
          <w:szCs w:val="26"/>
          <w:bdr w:val="none" w:sz="0" w:space="0" w:color="auto" w:frame="1"/>
        </w:rPr>
        <w:t xml:space="preserve">- </w:t>
      </w:r>
      <w:r w:rsidRPr="00986922">
        <w:rPr>
          <w:sz w:val="26"/>
          <w:szCs w:val="26"/>
        </w:rPr>
        <w:t>по графику Центра тестирования по месту жительства.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   </w:t>
      </w:r>
      <w:r w:rsidR="00346390" w:rsidRPr="00986922">
        <w:rPr>
          <w:sz w:val="26"/>
          <w:szCs w:val="26"/>
        </w:rPr>
        <w:t>Итоги освоения дополнительной образовательной программы анализируются администрацией совместно с педагогами.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</w:t>
      </w:r>
    </w:p>
    <w:p w:rsidR="00346390" w:rsidRPr="00986922" w:rsidRDefault="00346390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Подведение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итогов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освоения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дополнительной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общеразвивающей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программы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обучающимися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является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неотъемлемой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частью образовательного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процесса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и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имеет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целью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повышение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 xml:space="preserve">его  результативности, 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Pr="00986922">
        <w:rPr>
          <w:sz w:val="26"/>
          <w:szCs w:val="26"/>
        </w:rPr>
        <w:t>а также уровня профессионализма педагогических работников.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    </w:t>
      </w:r>
      <w:r w:rsidR="00346390" w:rsidRPr="00986922">
        <w:rPr>
          <w:sz w:val="26"/>
          <w:szCs w:val="26"/>
        </w:rPr>
        <w:t>Подведение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 </w:t>
      </w:r>
      <w:r w:rsidR="00346390" w:rsidRPr="00986922">
        <w:rPr>
          <w:sz w:val="26"/>
          <w:szCs w:val="26"/>
        </w:rPr>
        <w:t>итогов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 </w:t>
      </w:r>
      <w:r w:rsidR="00346390" w:rsidRPr="00986922">
        <w:rPr>
          <w:sz w:val="26"/>
          <w:szCs w:val="26"/>
        </w:rPr>
        <w:t>освоения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 </w:t>
      </w:r>
      <w:r w:rsidR="00346390" w:rsidRPr="00986922">
        <w:rPr>
          <w:sz w:val="26"/>
          <w:szCs w:val="26"/>
        </w:rPr>
        <w:t>дополнительной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 </w:t>
      </w:r>
      <w:r w:rsidR="00346390" w:rsidRPr="00986922">
        <w:rPr>
          <w:sz w:val="26"/>
          <w:szCs w:val="26"/>
        </w:rPr>
        <w:t xml:space="preserve">общеразвивающей о программы </w:t>
      </w:r>
      <w:proofErr w:type="gramStart"/>
      <w:r w:rsidR="00346390" w:rsidRPr="00986922">
        <w:rPr>
          <w:sz w:val="26"/>
          <w:szCs w:val="26"/>
        </w:rPr>
        <w:t>обучающимися</w:t>
      </w:r>
      <w:proofErr w:type="gramEnd"/>
      <w:r w:rsidR="00346390" w:rsidRPr="00986922">
        <w:rPr>
          <w:sz w:val="26"/>
          <w:szCs w:val="26"/>
        </w:rPr>
        <w:t xml:space="preserve"> строится на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принципах: </w:t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346390" w:rsidRPr="00986922">
        <w:rPr>
          <w:sz w:val="26"/>
          <w:szCs w:val="26"/>
          <w:bdr w:val="none" w:sz="0" w:space="0" w:color="auto" w:frame="1"/>
        </w:rPr>
        <w:t xml:space="preserve"> научности;</w:t>
      </w:r>
      <w:r w:rsidR="00346390" w:rsidRPr="00986922">
        <w:rPr>
          <w:sz w:val="26"/>
          <w:szCs w:val="26"/>
          <w:bdr w:val="none" w:sz="0" w:space="0" w:color="auto" w:frame="1"/>
        </w:rPr>
        <w:sym w:font="Symbol" w:char="F020"/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346390" w:rsidRPr="00986922">
        <w:rPr>
          <w:sz w:val="26"/>
          <w:szCs w:val="26"/>
          <w:bdr w:val="none" w:sz="0" w:space="0" w:color="auto" w:frame="1"/>
        </w:rPr>
        <w:t>учета индивидуальных и возрастных особенностей детей;</w:t>
      </w:r>
      <w:r w:rsidR="00346390" w:rsidRPr="00986922">
        <w:rPr>
          <w:sz w:val="26"/>
          <w:szCs w:val="26"/>
          <w:bdr w:val="none" w:sz="0" w:space="0" w:color="auto" w:frame="1"/>
        </w:rPr>
        <w:sym w:font="Symbol" w:char="F020"/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346390" w:rsidRPr="00986922">
        <w:rPr>
          <w:sz w:val="26"/>
          <w:szCs w:val="26"/>
          <w:bdr w:val="none" w:sz="0" w:space="0" w:color="auto" w:frame="1"/>
        </w:rPr>
        <w:t>необходимости, обязательности и открытости проведения;</w:t>
      </w:r>
      <w:r w:rsidR="00346390" w:rsidRPr="00986922">
        <w:rPr>
          <w:sz w:val="26"/>
          <w:szCs w:val="26"/>
          <w:bdr w:val="none" w:sz="0" w:space="0" w:color="auto" w:frame="1"/>
        </w:rPr>
        <w:sym w:font="Symbol" w:char="F020"/>
      </w:r>
    </w:p>
    <w:p w:rsidR="00346390" w:rsidRPr="00986922" w:rsidRDefault="0081790F" w:rsidP="0066233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346390" w:rsidRPr="00986922">
        <w:rPr>
          <w:sz w:val="26"/>
          <w:szCs w:val="26"/>
          <w:bdr w:val="none" w:sz="0" w:space="0" w:color="auto" w:frame="1"/>
        </w:rPr>
        <w:t>свободы выбора педагогом методов и форм проведения и оценки</w:t>
      </w:r>
      <w:r w:rsidRPr="00986922">
        <w:rPr>
          <w:sz w:val="26"/>
          <w:szCs w:val="26"/>
          <w:bdr w:val="none" w:sz="0" w:space="0" w:color="auto" w:frame="1"/>
        </w:rPr>
        <w:t xml:space="preserve"> </w:t>
      </w:r>
      <w:r w:rsidR="00346390" w:rsidRPr="00986922">
        <w:rPr>
          <w:sz w:val="26"/>
          <w:szCs w:val="26"/>
        </w:rPr>
        <w:t>результатов;</w:t>
      </w:r>
      <w:r w:rsidR="00346390" w:rsidRPr="00986922">
        <w:rPr>
          <w:sz w:val="26"/>
          <w:szCs w:val="26"/>
          <w:bdr w:val="none" w:sz="0" w:space="0" w:color="auto" w:frame="1"/>
        </w:rPr>
        <w:sym w:font="Symbol" w:char="F020"/>
      </w:r>
    </w:p>
    <w:p w:rsidR="0081790F" w:rsidRPr="00986922" w:rsidRDefault="0081790F" w:rsidP="0081790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346390" w:rsidRPr="00986922">
        <w:rPr>
          <w:sz w:val="26"/>
          <w:szCs w:val="26"/>
          <w:bdr w:val="none" w:sz="0" w:space="0" w:color="auto" w:frame="1"/>
        </w:rPr>
        <w:t>обоснованности критериев оценки результатов;</w:t>
      </w:r>
    </w:p>
    <w:p w:rsidR="0081790F" w:rsidRPr="00986922" w:rsidRDefault="0081790F" w:rsidP="0081790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986922">
        <w:rPr>
          <w:sz w:val="26"/>
          <w:szCs w:val="26"/>
        </w:rPr>
        <w:t xml:space="preserve">     </w:t>
      </w:r>
      <w:r w:rsidR="008E78F5" w:rsidRPr="00986922">
        <w:rPr>
          <w:rFonts w:eastAsia="Times New Roman"/>
          <w:sz w:val="26"/>
          <w:szCs w:val="26"/>
        </w:rPr>
        <w:t>Важным звеном управления подготовкой является система контроля, благодаря  которой  можно  оценить  эффективность избранной  направленности  тренировочного  процесса,  того  или  иного  принятого решения.  С  помощью  контроля  определяются  сильные  и  слабые стороны  в  подготовке  учащихся.  Он  используется  для  оценки эффективности</w:t>
      </w:r>
      <w:r w:rsidRPr="00986922">
        <w:rPr>
          <w:rFonts w:eastAsia="Times New Roman"/>
          <w:sz w:val="26"/>
          <w:szCs w:val="26"/>
        </w:rPr>
        <w:t xml:space="preserve"> средств и методов тренировки. </w:t>
      </w:r>
    </w:p>
    <w:p w:rsidR="008E78F5" w:rsidRPr="00986922" w:rsidRDefault="0081790F" w:rsidP="0081790F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     </w:t>
      </w:r>
      <w:r w:rsidR="008E78F5" w:rsidRPr="00986922">
        <w:rPr>
          <w:rFonts w:eastAsia="Times New Roman"/>
          <w:sz w:val="26"/>
          <w:szCs w:val="26"/>
        </w:rPr>
        <w:t>Один  из  главных  вопросов  в  управлени</w:t>
      </w:r>
      <w:r w:rsidRPr="00986922">
        <w:rPr>
          <w:rFonts w:eastAsia="Times New Roman"/>
          <w:sz w:val="26"/>
          <w:szCs w:val="26"/>
        </w:rPr>
        <w:t xml:space="preserve">и  тренировочным  процессом  </w:t>
      </w:r>
      <w:r w:rsidR="008E78F5" w:rsidRPr="00986922">
        <w:rPr>
          <w:rFonts w:eastAsia="Times New Roman"/>
          <w:sz w:val="26"/>
          <w:szCs w:val="26"/>
        </w:rPr>
        <w:t xml:space="preserve">правильный  выбор  контрольных  упражнений  (тестов).  Учебная  программа предусматривает следующие  контрольные упражнения (бег на 30, 60, 100, 1000 м, 2000 м, челночный бег 3х10м,  прыжок в длину с места, подтягивания, сгибание </w:t>
      </w:r>
      <w:r w:rsidR="000A48DB" w:rsidRPr="00986922">
        <w:rPr>
          <w:rFonts w:eastAsia="Times New Roman"/>
          <w:sz w:val="26"/>
          <w:szCs w:val="26"/>
        </w:rPr>
        <w:t>рук,</w:t>
      </w:r>
      <w:r w:rsidR="008E78F5" w:rsidRPr="00986922">
        <w:rPr>
          <w:rFonts w:eastAsia="Times New Roman"/>
          <w:sz w:val="26"/>
          <w:szCs w:val="26"/>
        </w:rPr>
        <w:t xml:space="preserve"> в упоре лежа, наклоны туловища, метание  мяча  на  дальность).  Все  они  </w:t>
      </w:r>
      <w:r w:rsidR="008E78F5" w:rsidRPr="00986922">
        <w:rPr>
          <w:rFonts w:eastAsia="Times New Roman"/>
          <w:sz w:val="26"/>
          <w:szCs w:val="26"/>
        </w:rPr>
        <w:lastRenderedPageBreak/>
        <w:t xml:space="preserve">наиболее  полно характеризуют развитие основных физических качеств.  </w:t>
      </w:r>
    </w:p>
    <w:p w:rsidR="0081790F" w:rsidRPr="00986922" w:rsidRDefault="0081790F" w:rsidP="0081790F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8E78F5" w:rsidRPr="00986922" w:rsidRDefault="0081790F" w:rsidP="0081790F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    </w:t>
      </w:r>
      <w:r w:rsidR="008E78F5" w:rsidRPr="00986922">
        <w:rPr>
          <w:rFonts w:eastAsia="Times New Roman"/>
          <w:sz w:val="26"/>
          <w:szCs w:val="26"/>
        </w:rPr>
        <w:t>Тестирование по выполнению нормативов должно  проводиться  в  процессе  тренировки  на заключительном занятии раздела.</w:t>
      </w:r>
    </w:p>
    <w:p w:rsidR="008E78F5" w:rsidRPr="00986922" w:rsidRDefault="008E78F5" w:rsidP="00662333">
      <w:pPr>
        <w:ind w:firstLine="709"/>
        <w:jc w:val="both"/>
        <w:rPr>
          <w:sz w:val="26"/>
          <w:szCs w:val="26"/>
        </w:rPr>
      </w:pPr>
      <w:r w:rsidRPr="00986922">
        <w:rPr>
          <w:sz w:val="26"/>
          <w:szCs w:val="26"/>
        </w:rPr>
        <w:t>1. Анкетирование – для выяснения мнения о проведенном мероприятии, мотивов поведения, оценки окружающей действительности, уровня информированности, уточнения жизненных планов (для предпрофессиональной подготовки) и так далее.</w:t>
      </w:r>
    </w:p>
    <w:p w:rsidR="008E78F5" w:rsidRPr="00986922" w:rsidRDefault="008E78F5" w:rsidP="00662333">
      <w:pPr>
        <w:ind w:firstLine="709"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2. Тестирование уровня теоретической подготовленности </w:t>
      </w:r>
      <w:proofErr w:type="gramStart"/>
      <w:r w:rsidRPr="00986922">
        <w:rPr>
          <w:sz w:val="26"/>
          <w:szCs w:val="26"/>
        </w:rPr>
        <w:t>обучающихся</w:t>
      </w:r>
      <w:proofErr w:type="gramEnd"/>
      <w:r w:rsidRPr="00986922">
        <w:rPr>
          <w:sz w:val="26"/>
          <w:szCs w:val="26"/>
        </w:rPr>
        <w:t>.</w:t>
      </w:r>
    </w:p>
    <w:p w:rsidR="008E78F5" w:rsidRPr="00986922" w:rsidRDefault="008E78F5" w:rsidP="00662333">
      <w:pPr>
        <w:ind w:firstLine="709"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3. Текущий контроль - тестирование уровня физической подготовленности </w:t>
      </w:r>
      <w:proofErr w:type="gramStart"/>
      <w:r w:rsidRPr="00986922">
        <w:rPr>
          <w:sz w:val="26"/>
          <w:szCs w:val="26"/>
        </w:rPr>
        <w:t>обучающихся</w:t>
      </w:r>
      <w:proofErr w:type="gramEnd"/>
      <w:r w:rsidRPr="00986922">
        <w:rPr>
          <w:sz w:val="26"/>
          <w:szCs w:val="26"/>
        </w:rPr>
        <w:t>.</w:t>
      </w:r>
    </w:p>
    <w:p w:rsidR="00FF7871" w:rsidRPr="00986922" w:rsidRDefault="00FF7871" w:rsidP="00662333">
      <w:pPr>
        <w:pStyle w:val="Standard"/>
        <w:ind w:firstLine="709"/>
        <w:jc w:val="both"/>
        <w:rPr>
          <w:b/>
          <w:sz w:val="26"/>
          <w:szCs w:val="26"/>
        </w:rPr>
      </w:pPr>
    </w:p>
    <w:p w:rsidR="0081790F" w:rsidRPr="00986922" w:rsidRDefault="0081790F" w:rsidP="00662333">
      <w:pPr>
        <w:pStyle w:val="Standard"/>
        <w:ind w:firstLine="709"/>
        <w:jc w:val="both"/>
        <w:rPr>
          <w:b/>
          <w:sz w:val="26"/>
          <w:szCs w:val="26"/>
        </w:rPr>
      </w:pPr>
    </w:p>
    <w:p w:rsidR="00117FBB" w:rsidRPr="00986922" w:rsidRDefault="00FF7871" w:rsidP="0081790F">
      <w:pPr>
        <w:pStyle w:val="Standard"/>
        <w:ind w:firstLine="709"/>
        <w:jc w:val="center"/>
        <w:rPr>
          <w:b/>
          <w:caps/>
          <w:sz w:val="26"/>
          <w:szCs w:val="26"/>
        </w:rPr>
      </w:pPr>
      <w:r w:rsidRPr="00986922">
        <w:rPr>
          <w:b/>
          <w:sz w:val="26"/>
          <w:szCs w:val="26"/>
        </w:rPr>
        <w:t xml:space="preserve">2.4 </w:t>
      </w:r>
      <w:r w:rsidR="00117FBB" w:rsidRPr="00986922">
        <w:rPr>
          <w:b/>
          <w:sz w:val="26"/>
          <w:szCs w:val="26"/>
        </w:rPr>
        <w:t>Оценочные материалы</w:t>
      </w:r>
    </w:p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ED50BE" w:rsidRPr="00986922" w:rsidRDefault="00ED50BE" w:rsidP="0081790F">
      <w:pPr>
        <w:widowControl/>
        <w:shd w:val="clear" w:color="auto" w:fill="FFFFFF"/>
        <w:jc w:val="center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i/>
          <w:iCs/>
          <w:sz w:val="26"/>
          <w:szCs w:val="26"/>
          <w:u w:val="single"/>
        </w:rPr>
        <w:t>I СТУПЕНЬ – НОРМЫ ГТО ДЛЯ ШКОЛЬНИКОВ 6-8 ЛЕТ</w:t>
      </w:r>
    </w:p>
    <w:p w:rsidR="00ED50BE" w:rsidRPr="00986922" w:rsidRDefault="00ED50BE" w:rsidP="0081790F">
      <w:pPr>
        <w:widowControl/>
        <w:shd w:val="clear" w:color="auto" w:fill="FFFFFF"/>
        <w:jc w:val="center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ОБЯЗАТЕЛЬНЫЕ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237"/>
        <w:gridCol w:w="2256"/>
        <w:gridCol w:w="2232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ЧЕЛНОЧНЫЙ БЕГ 3х10 м. (сек.)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9,2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10,1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10,4 сек.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9,7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10,7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10,9 сек.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БЕГ НА 30 м (сек.)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5,9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6,7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6,9 сек.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6,2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7,0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7,2 сек.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СМЕШАННОЕ ПЕРЕДВИЖЕНИЕ (1 км)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ПОДТЯГИВАНИЕ ИЗ ВИСА НА ВЫСОКОЙ ПЕРЕКЛАДИНЕ (кол-во раз)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4 раза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3 раза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 раза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АЛЬТЕРНАТИВА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40"/>
        <w:gridCol w:w="2251"/>
        <w:gridCol w:w="2239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ПОДТЯГИВАНИЕ ИЗ ВИСА ЛЕЖА НА НИЗКОЙ ПЕРЕКЛАДИНЕ (кол-во раз)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13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 раз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11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4 раза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СГИБАНИЕ И РАЗГИБАНИЕ РУК В УПОРЕ ЛЕЖА НА ПОЛУ (кол-во раз)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17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9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 раз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11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4 раза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 xml:space="preserve">НАКЛОН ВПЕРЕД ИЗ </w:t>
            </w:r>
            <w:proofErr w:type="gramStart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 xml:space="preserve"> СТОЯ С ПРЯМЫМИ НОГАМИ НА ПОЛУ (кол-во раз)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ладонями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пальцами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пальцами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lastRenderedPageBreak/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ладонями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пальцами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пальцами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ИСПЫТАНИЯ ПО ВЫБОРУ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247"/>
        <w:gridCol w:w="2247"/>
        <w:gridCol w:w="2247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ПРЫЖОК В ДЛИНУ С МЕСТА ТОЛЧКОМ ДВУМЯ НОГАМИ (</w:t>
            </w:r>
            <w:proofErr w:type="gramStart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см</w:t>
            </w:r>
            <w:proofErr w:type="gramEnd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140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120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115 см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135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115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110 см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МЕТАНИЕ ТЕННИСНОГО МЯЧА В ЦЕЛЬ (кол-во попаданий)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4 попадания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3 попадания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 попадания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4 попадания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3 попадания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 попадания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БЕГ НА ЛЫЖАХ НА 1 КМ  (мин.)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8.00 минут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8.30 минут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8.45 минут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8.30 минут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9.00 минут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9.15 минут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АЛЬТЕРНАТИВА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237"/>
        <w:gridCol w:w="2256"/>
        <w:gridCol w:w="2232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БЕГ НА ЛЫЖАХ НА 2 КМ  (мин.)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СМЕШАННОЕ ДВИЖЕНИЕ НА 1,5 КМ ПО ПЕРЕСЕЧЕННОЙ МЕСТНОСТИ*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для бесснежных районов страны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ПЛАВАНИЕ БЕЗ УЧЕТА ВРЕМЕНИ (м)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15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 м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15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 м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КОЛИЧЕСТВО ВИДОВ ИСПЫТАНИЙ В ВОЗРАСТНОЙ ГРУППЕ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248"/>
        <w:gridCol w:w="2248"/>
        <w:gridCol w:w="2248"/>
      </w:tblGrid>
      <w:tr w:rsidR="00ED50BE" w:rsidRPr="00986922" w:rsidTr="00811222"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ED50BE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</w:tr>
      <w:tr w:rsidR="00ED50BE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КОЛИЧЕСТВО ИСПЫТАНИЙ, КОТОРЫЕ НЕОБХОДИМО ВЫПОЛНИТЬ ДЛЯ ПОЛУЧЕНИЯ ЗНАКА ОТЛИЧИЯ КОМПЛЕКСА ГТО **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248"/>
        <w:gridCol w:w="2248"/>
        <w:gridCol w:w="2248"/>
      </w:tblGrid>
      <w:tr w:rsidR="00ED50BE" w:rsidRPr="00986922" w:rsidTr="00811222"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ED50BE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видов испытаний</w:t>
            </w:r>
          </w:p>
        </w:tc>
      </w:tr>
      <w:tr w:rsidR="00ED50BE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видов испытаний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При выполнении нормативов знаков отличия Комплекса обязательны испытания (тесты) на силу, быстроту, выносливость и гибкость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ED50BE" w:rsidRPr="00986922" w:rsidRDefault="00ED50BE" w:rsidP="0081790F">
      <w:pPr>
        <w:widowControl/>
        <w:shd w:val="clear" w:color="auto" w:fill="FFFFFF"/>
        <w:jc w:val="center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i/>
          <w:iCs/>
          <w:sz w:val="26"/>
          <w:szCs w:val="26"/>
          <w:u w:val="single"/>
        </w:rPr>
        <w:lastRenderedPageBreak/>
        <w:t>II СТУПЕНЬ – НОРМЫ ГТО ДЛЯ ШКОЛЬНИКОВ 9-10 ЛЕТ</w:t>
      </w:r>
    </w:p>
    <w:p w:rsidR="00ED50BE" w:rsidRPr="00986922" w:rsidRDefault="00ED50BE" w:rsidP="0081790F">
      <w:pPr>
        <w:widowControl/>
        <w:shd w:val="clear" w:color="auto" w:fill="FFFFFF"/>
        <w:jc w:val="center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ОБЯЗАТЕЛЬНЫЕ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237"/>
        <w:gridCol w:w="2256"/>
        <w:gridCol w:w="2232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БЕГ НА 60 м (сек.)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10,5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11,6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12,0 сек.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11,0 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12,3сек.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12,9 сек.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БЕГ НА 1 КМ (мин.)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4.50 мин.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6.10 мин.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6.30 мин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6.00 мин.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6.30 мин.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.50 мин.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ПОДТЯГИВАНИЕ ИЗ ВИСА НА ВЫСОКОЙ ПЕРЕКЛАДИНЕ (кол-во раз)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3 раза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 раза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-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АЛЬТЕРНАТИВА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40"/>
        <w:gridCol w:w="2251"/>
        <w:gridCol w:w="2239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ПОДТЯГИВАНИЕ ИЗ ВИСА ЛЕЖА НА НИЗКОЙ ПЕРЕКЛАДИНЕ (кол-во раз)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15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9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 раз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СГИБАНИЕ И РАЗГИБАНИЕ РУК В УПОРЕ ЛЕЖА НА ПОЛУ (кол-во раз)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16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12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9 раз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12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 раз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 раз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 xml:space="preserve">НАКЛОН ВПЕРЕД ИЗ </w:t>
            </w:r>
            <w:proofErr w:type="gramStart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 xml:space="preserve"> СТОЯ С ПРЯМЫМИ НОГАМИ НА ПОЛ             (кол-во раз)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ладонями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пальцами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пальцами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ладонями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пальцами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достать пол пальцами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ИСПЫТАНИЯ ПО ВЫБОРУ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237"/>
        <w:gridCol w:w="2256"/>
        <w:gridCol w:w="2232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ПРЫЖОК В ДЛИНУ С РАЗБЕГА (</w:t>
            </w:r>
            <w:proofErr w:type="gramStart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см</w:t>
            </w:r>
            <w:proofErr w:type="gramEnd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290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220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190 см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260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200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190 см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АЛЬТЕРНАТИВА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237"/>
        <w:gridCol w:w="2256"/>
        <w:gridCol w:w="2232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ПРЫЖОК В ДЛИНУ С МЕСТА ТОЛЧКОМ ДВУМЯ НОГАМИ (</w:t>
            </w:r>
            <w:proofErr w:type="gramStart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см</w:t>
            </w:r>
            <w:proofErr w:type="gramEnd"/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160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140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130 см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150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130 см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125 см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МЕТАНИЕ МЯЧА ВЕСОМ 150 г (м)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32 метра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27 метров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24 метра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17 метров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15 метров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13 метров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 БЕГ НА ЛЫЖАХ НА 1 (м)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lastRenderedPageBreak/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6.45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7.45  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8.15 м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7.30  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8.20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8.40  м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АЛЬТЕРНАТИВА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237"/>
        <w:gridCol w:w="2256"/>
        <w:gridCol w:w="2232"/>
      </w:tblGrid>
      <w:tr w:rsidR="00ED50BE" w:rsidRPr="00986922" w:rsidTr="00811222"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БЕГ НА ЛЫЖАХ НА 2 км (мин.)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БЕГ НА 2 км. ПО ПРЕСЕЧЕННОЙ МЕСТНОСТИ*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без учета времени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Для бесснежных районов города</w:t>
            </w:r>
          </w:p>
        </w:tc>
      </w:tr>
      <w:tr w:rsidR="00ED50BE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ПЛАВАНИЕ БЕЗ УЧЕТА ВРЕМЕНИ (м)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50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25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25 м</w:t>
            </w:r>
          </w:p>
        </w:tc>
      </w:tr>
      <w:tr w:rsidR="00662333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50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25 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25 м</w:t>
            </w:r>
          </w:p>
        </w:tc>
      </w:tr>
    </w:tbl>
    <w:p w:rsidR="00ED50BE" w:rsidRPr="00986922" w:rsidRDefault="00ED50BE" w:rsidP="00662333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КОЛИЧЕСТВО ВИДОВ ИСПЫТАНИЙ В ВОЗРАСТНОЙ ГРУППЕ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248"/>
        <w:gridCol w:w="2248"/>
        <w:gridCol w:w="2248"/>
      </w:tblGrid>
      <w:tr w:rsidR="00ED50BE" w:rsidRPr="00986922" w:rsidTr="00811222"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ED50BE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</w:tr>
      <w:tr w:rsidR="00ED50BE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 видов испытаний</w:t>
            </w:r>
          </w:p>
        </w:tc>
      </w:tr>
    </w:tbl>
    <w:p w:rsidR="00ED50BE" w:rsidRPr="00986922" w:rsidRDefault="00ED50BE" w:rsidP="0081790F">
      <w:pPr>
        <w:widowControl/>
        <w:shd w:val="clear" w:color="auto" w:fill="FFFFFF"/>
        <w:jc w:val="center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  <w:u w:val="single"/>
        </w:rPr>
        <w:t>КОЛИЧЕСТВО ИСПЫТАНИЙ, КОТОРЫЕ НЕОБХОДИМО ВЫПОЛНИТЬ ДЛЯ ПОЛУЧЕНИЯ ЗНАКА ОТЛИЧИЯ КОМПЛЕКСА ГТО **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248"/>
        <w:gridCol w:w="2248"/>
        <w:gridCol w:w="2248"/>
      </w:tblGrid>
      <w:tr w:rsidR="00ED50BE" w:rsidRPr="00986922" w:rsidTr="00811222"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ЗОЛОТО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СЕРЕБРО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i/>
                <w:iCs/>
                <w:sz w:val="26"/>
                <w:szCs w:val="26"/>
              </w:rPr>
              <w:t>БРОНЗА</w:t>
            </w:r>
          </w:p>
        </w:tc>
      </w:tr>
      <w:tr w:rsidR="00ED50BE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МАЛЬЧИКИ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видов испытаний</w:t>
            </w:r>
          </w:p>
        </w:tc>
      </w:tr>
      <w:tr w:rsidR="00ED50BE" w:rsidRPr="00986922" w:rsidTr="00811222"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ДЕВОЧКИ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видов испытаний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 видов испытаний</w:t>
            </w:r>
          </w:p>
        </w:tc>
      </w:tr>
      <w:tr w:rsidR="00662333" w:rsidRPr="00986922" w:rsidTr="00811222">
        <w:tc>
          <w:tcPr>
            <w:tcW w:w="100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BE" w:rsidRPr="00986922" w:rsidRDefault="00ED50BE" w:rsidP="00662333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При выполнении нормативов знаков отличия Комплекса обязательны испытания (тесты) на силу, быстроту, выносливость и гибкость</w:t>
            </w:r>
          </w:p>
        </w:tc>
      </w:tr>
    </w:tbl>
    <w:p w:rsidR="003111FE" w:rsidRDefault="003111FE" w:rsidP="0081790F">
      <w:pPr>
        <w:pStyle w:val="Standard"/>
        <w:ind w:firstLine="709"/>
        <w:jc w:val="center"/>
        <w:rPr>
          <w:b/>
          <w:sz w:val="26"/>
          <w:szCs w:val="26"/>
        </w:rPr>
      </w:pPr>
    </w:p>
    <w:p w:rsidR="00B774FE" w:rsidRPr="00986922" w:rsidRDefault="00FF7871" w:rsidP="0081790F">
      <w:pPr>
        <w:pStyle w:val="Standard"/>
        <w:ind w:firstLine="709"/>
        <w:jc w:val="center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>2.5</w:t>
      </w:r>
      <w:r w:rsidR="00B774FE" w:rsidRPr="00986922">
        <w:rPr>
          <w:sz w:val="26"/>
          <w:szCs w:val="26"/>
        </w:rPr>
        <w:t xml:space="preserve"> </w:t>
      </w:r>
      <w:r w:rsidR="00B774FE" w:rsidRPr="00986922">
        <w:rPr>
          <w:b/>
          <w:sz w:val="26"/>
          <w:szCs w:val="26"/>
        </w:rPr>
        <w:t>Методические материалы</w:t>
      </w:r>
    </w:p>
    <w:p w:rsidR="00ED289F" w:rsidRPr="00986922" w:rsidRDefault="00ED289F" w:rsidP="0081790F">
      <w:pPr>
        <w:pStyle w:val="a5"/>
        <w:jc w:val="center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>Условия выполнения видов испытаний комплекса ГТО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Бег на короткие дистанции проводится по дорожкам стадиона или на любой ровной площадке с твёрдым покрытием. Участники стартуют по 2-4 человека. Одежда и обувь - спортивная.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  <w:shd w:val="clear" w:color="auto" w:fill="FFFFFF"/>
        </w:rPr>
        <w:t>Бег на выносливость проводится по беговой дорожке стадиона или любой ровной местности. Испытание выполняется из положения высокого старта. Максимальное количество участников в одном забеге на дистанцию 1 000 – 2 000 метров составляет не более 15 человек, 3 000 метров – не более 20 человек.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 (участники 1 ступени).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Челночный бег проводится на любой ровной площадке с твердым </w:t>
      </w:r>
      <w:r w:rsidRPr="00986922">
        <w:rPr>
          <w:sz w:val="26"/>
          <w:szCs w:val="26"/>
        </w:rPr>
        <w:lastRenderedPageBreak/>
        <w:t>покрытием, обеспечивающим хорошее сцепление с обувью.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Бег на лыжах (передвижение на лыжах) проводится свободным стилем на дистанциях, проложенных преимущественно на местности со слабо- и среднепересеченным рельефом в закрытых от ветра местах. При организации </w:t>
      </w:r>
      <w:proofErr w:type="gramStart"/>
      <w:r w:rsidRPr="00986922">
        <w:rPr>
          <w:sz w:val="26"/>
          <w:szCs w:val="26"/>
        </w:rPr>
        <w:t>масс-старта</w:t>
      </w:r>
      <w:proofErr w:type="gramEnd"/>
      <w:r w:rsidRPr="00986922">
        <w:rPr>
          <w:sz w:val="26"/>
          <w:szCs w:val="26"/>
        </w:rPr>
        <w:t xml:space="preserve"> группу участников выстраивают за 3 метра до стартовой линии, при индивидуальном старте – по стартовому протоколу с временным интервалом (15, 20 секунд и т.д.).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 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Подтягивание на низкой перекладине выполняется из исходного положения: вис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 Из исходного положения участник подтягивается до пересечения подбородком грифа перекладины, возвращается в исходное положение, зафиксировав его на 1 секунду</w:t>
      </w:r>
      <w:proofErr w:type="gramStart"/>
      <w:r w:rsidRPr="00986922">
        <w:rPr>
          <w:sz w:val="26"/>
          <w:szCs w:val="26"/>
        </w:rPr>
        <w:t>.</w:t>
      </w:r>
      <w:proofErr w:type="gramEnd"/>
      <w:r w:rsidRPr="00986922">
        <w:rPr>
          <w:sz w:val="26"/>
          <w:szCs w:val="26"/>
        </w:rPr>
        <w:t xml:space="preserve"> </w:t>
      </w:r>
      <w:proofErr w:type="gramStart"/>
      <w:r w:rsidRPr="00986922">
        <w:rPr>
          <w:sz w:val="26"/>
          <w:szCs w:val="26"/>
        </w:rPr>
        <w:t>и</w:t>
      </w:r>
      <w:proofErr w:type="gramEnd"/>
      <w:r w:rsidRPr="00986922">
        <w:rPr>
          <w:sz w:val="26"/>
          <w:szCs w:val="26"/>
        </w:rPr>
        <w:t xml:space="preserve"> продолжает выполнение испытания.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Наклон вперед из </w:t>
      </w:r>
      <w:proofErr w:type="gramStart"/>
      <w:r w:rsidRPr="00986922">
        <w:rPr>
          <w:sz w:val="26"/>
          <w:szCs w:val="26"/>
        </w:rPr>
        <w:t>положения</w:t>
      </w:r>
      <w:proofErr w:type="gramEnd"/>
      <w:r w:rsidRPr="00986922">
        <w:rPr>
          <w:sz w:val="26"/>
          <w:szCs w:val="26"/>
        </w:rPr>
        <w:t xml:space="preserve"> стоя с прямыми ногами на гимнастической скамье выполняется из исходного положения: стоя на гимнастической скамье, ноги выпрямлены в коленях, ступни ног расположены параллельно на ширине 10-15 см. Величина гибкости измеряется в сантиметрах. Результат выше уровня гимнастической скамьи определяется знаком « - »</w:t>
      </w:r>
      <w:proofErr w:type="gramStart"/>
      <w:r w:rsidRPr="00986922">
        <w:rPr>
          <w:sz w:val="26"/>
          <w:szCs w:val="26"/>
        </w:rPr>
        <w:t xml:space="preserve"> ,</w:t>
      </w:r>
      <w:proofErr w:type="gramEnd"/>
      <w:r w:rsidRPr="00986922">
        <w:rPr>
          <w:sz w:val="26"/>
          <w:szCs w:val="26"/>
        </w:rPr>
        <w:t xml:space="preserve"> ниже – знаком «+ ».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Метание теннисного мяча в цель производится с расстояния 6 метров в закрепленный на стене гимнастический обруч диаметром 90 см. Нижний край обруча находится на высоте 2 метра от пола. Для метания теннисного мяча в цель используется мяч весом 57 грам</w:t>
      </w:r>
      <w:proofErr w:type="gramStart"/>
      <w:r w:rsidRPr="00986922">
        <w:rPr>
          <w:sz w:val="26"/>
          <w:szCs w:val="26"/>
        </w:rPr>
        <w:t>м(</w:t>
      </w:r>
      <w:proofErr w:type="gramEnd"/>
      <w:r w:rsidRPr="00986922">
        <w:rPr>
          <w:sz w:val="26"/>
          <w:szCs w:val="26"/>
        </w:rPr>
        <w:t>участники 1 ступени).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Участники 2 ступени комплекса выполняют метание мяча весом 150 грамм на стадионе или любой ровной площадке в сектор для метания копья или коридор шириной 10 метров. Метание выполняется с места или прямого разбега способом «из-за спины через плечо». Участник выполняет три попытки. В зачет идет лучший результат.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Поднимание туловища из </w:t>
      </w:r>
      <w:proofErr w:type="gramStart"/>
      <w:r w:rsidRPr="00986922">
        <w:rPr>
          <w:sz w:val="26"/>
          <w:szCs w:val="26"/>
        </w:rPr>
        <w:t>положения</w:t>
      </w:r>
      <w:proofErr w:type="gramEnd"/>
      <w:r w:rsidRPr="00986922">
        <w:rPr>
          <w:sz w:val="26"/>
          <w:szCs w:val="26"/>
        </w:rPr>
        <w:t xml:space="preserve">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986922">
        <w:rPr>
          <w:sz w:val="26"/>
          <w:szCs w:val="26"/>
        </w:rPr>
        <w:t>подниманий</w:t>
      </w:r>
      <w:proofErr w:type="spellEnd"/>
      <w:r w:rsidRPr="00986922">
        <w:rPr>
          <w:sz w:val="26"/>
          <w:szCs w:val="26"/>
        </w:rPr>
        <w:t xml:space="preserve"> туловища за 1 минуту, касаясь локтями бедер (коленей), с последующим возвратом в исходное положение.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>Прыжок в длину с места толчком двумя ногами выполняется в соответствующем секторе для прыжков. 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Прыжок в длину с разбега выполняется в соответствующем секторе для прыжков. Измерение производится по перпендикулярной прямой от ближайшего следа, оставленного любой частью тела участника, до линии отталкивания. Участнику предоставляется три попытки. В зачет идет </w:t>
      </w:r>
      <w:r w:rsidRPr="00986922">
        <w:rPr>
          <w:sz w:val="26"/>
          <w:szCs w:val="26"/>
        </w:rPr>
        <w:lastRenderedPageBreak/>
        <w:t>лучший результат.</w:t>
      </w:r>
    </w:p>
    <w:p w:rsidR="00ED289F" w:rsidRPr="00986922" w:rsidRDefault="00ED289F" w:rsidP="00662333">
      <w:pPr>
        <w:pStyle w:val="a5"/>
        <w:numPr>
          <w:ilvl w:val="0"/>
          <w:numId w:val="30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Сгибание и разгибание рук в упоре лежа выполняется из исходного положения: </w:t>
      </w:r>
      <w:proofErr w:type="gramStart"/>
      <w:r w:rsidRPr="00986922">
        <w:rPr>
          <w:sz w:val="26"/>
          <w:szCs w:val="26"/>
        </w:rPr>
        <w:t>упор</w:t>
      </w:r>
      <w:proofErr w:type="gramEnd"/>
      <w:r w:rsidRPr="00986922">
        <w:rPr>
          <w:sz w:val="26"/>
          <w:szCs w:val="26"/>
        </w:rPr>
        <w:t xml:space="preserve">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Засчитывается количество правильно выполненных циклов, состоящих из сгибаний и разгибаний рук, фиксируемых счетом судьи вслух или с использованием специальных приспособлений (электронных контактных платформ).</w:t>
      </w:r>
    </w:p>
    <w:p w:rsidR="00163378" w:rsidRPr="00986922" w:rsidRDefault="00163378" w:rsidP="00662333">
      <w:pPr>
        <w:ind w:firstLine="567"/>
        <w:jc w:val="both"/>
        <w:rPr>
          <w:sz w:val="26"/>
          <w:szCs w:val="26"/>
        </w:rPr>
      </w:pPr>
    </w:p>
    <w:p w:rsidR="008928F8" w:rsidRPr="00986922" w:rsidRDefault="008928F8" w:rsidP="0081790F">
      <w:pPr>
        <w:pStyle w:val="2"/>
        <w:kinsoku w:val="0"/>
        <w:overflowPunct w:val="0"/>
        <w:ind w:left="154"/>
        <w:jc w:val="center"/>
        <w:rPr>
          <w:b w:val="0"/>
          <w:bCs w:val="0"/>
          <w:i w:val="0"/>
          <w:iCs w:val="0"/>
          <w:sz w:val="26"/>
          <w:szCs w:val="26"/>
        </w:rPr>
      </w:pPr>
      <w:r w:rsidRPr="00986922">
        <w:rPr>
          <w:i w:val="0"/>
          <w:sz w:val="26"/>
          <w:szCs w:val="26"/>
        </w:rPr>
        <w:t>Список</w:t>
      </w:r>
      <w:r w:rsidRPr="00986922">
        <w:rPr>
          <w:i w:val="0"/>
          <w:spacing w:val="-1"/>
          <w:sz w:val="26"/>
          <w:szCs w:val="26"/>
        </w:rPr>
        <w:t xml:space="preserve"> </w:t>
      </w:r>
      <w:r w:rsidRPr="00986922">
        <w:rPr>
          <w:i w:val="0"/>
          <w:sz w:val="26"/>
          <w:szCs w:val="26"/>
        </w:rPr>
        <w:t>л</w:t>
      </w:r>
      <w:r w:rsidRPr="00986922">
        <w:rPr>
          <w:i w:val="0"/>
          <w:spacing w:val="-6"/>
          <w:sz w:val="26"/>
          <w:szCs w:val="26"/>
        </w:rPr>
        <w:t>и</w:t>
      </w:r>
      <w:r w:rsidRPr="00986922">
        <w:rPr>
          <w:i w:val="0"/>
          <w:spacing w:val="4"/>
          <w:sz w:val="26"/>
          <w:szCs w:val="26"/>
        </w:rPr>
        <w:t>т</w:t>
      </w:r>
      <w:r w:rsidRPr="00986922">
        <w:rPr>
          <w:i w:val="0"/>
          <w:spacing w:val="-3"/>
          <w:sz w:val="26"/>
          <w:szCs w:val="26"/>
        </w:rPr>
        <w:t>е</w:t>
      </w:r>
      <w:r w:rsidRPr="00986922">
        <w:rPr>
          <w:i w:val="0"/>
          <w:spacing w:val="-2"/>
          <w:sz w:val="26"/>
          <w:szCs w:val="26"/>
        </w:rPr>
        <w:t>р</w:t>
      </w:r>
      <w:r w:rsidRPr="00986922">
        <w:rPr>
          <w:i w:val="0"/>
          <w:spacing w:val="-4"/>
          <w:sz w:val="26"/>
          <w:szCs w:val="26"/>
        </w:rPr>
        <w:t>а</w:t>
      </w:r>
      <w:r w:rsidRPr="00986922">
        <w:rPr>
          <w:i w:val="0"/>
          <w:spacing w:val="4"/>
          <w:sz w:val="26"/>
          <w:szCs w:val="26"/>
        </w:rPr>
        <w:t>т</w:t>
      </w:r>
      <w:r w:rsidRPr="00986922">
        <w:rPr>
          <w:i w:val="0"/>
          <w:spacing w:val="-3"/>
          <w:sz w:val="26"/>
          <w:szCs w:val="26"/>
        </w:rPr>
        <w:t>у</w:t>
      </w:r>
      <w:r w:rsidRPr="00986922">
        <w:rPr>
          <w:i w:val="0"/>
          <w:spacing w:val="-2"/>
          <w:sz w:val="26"/>
          <w:szCs w:val="26"/>
        </w:rPr>
        <w:t>р</w:t>
      </w:r>
      <w:r w:rsidRPr="00986922">
        <w:rPr>
          <w:i w:val="0"/>
          <w:sz w:val="26"/>
          <w:szCs w:val="26"/>
        </w:rPr>
        <w:t>ы</w:t>
      </w:r>
    </w:p>
    <w:p w:rsidR="008928F8" w:rsidRPr="00986922" w:rsidRDefault="008928F8" w:rsidP="00662333">
      <w:pPr>
        <w:kinsoku w:val="0"/>
        <w:overflowPunct w:val="0"/>
        <w:jc w:val="both"/>
        <w:rPr>
          <w:sz w:val="26"/>
          <w:szCs w:val="26"/>
        </w:rPr>
      </w:pP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</w:t>
      </w:r>
      <w:hyperlink r:id="rId9" w:history="1">
        <w:r w:rsidRPr="00986922">
          <w:rPr>
            <w:rFonts w:eastAsia="Times New Roman"/>
            <w:sz w:val="26"/>
            <w:szCs w:val="26"/>
          </w:rPr>
          <w:t>Михайлов В.В.: Путь к физическому совершенству. - М.: Физкультура и спорт, 1999</w:t>
        </w:r>
      </w:hyperlink>
      <w:r w:rsidRPr="00986922">
        <w:rPr>
          <w:rFonts w:eastAsia="Times New Roman"/>
          <w:sz w:val="26"/>
          <w:szCs w:val="26"/>
        </w:rPr>
        <w:t>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</w:t>
      </w:r>
      <w:hyperlink r:id="rId10" w:history="1">
        <w:r w:rsidRPr="00986922">
          <w:rPr>
            <w:rFonts w:eastAsia="Times New Roman"/>
            <w:sz w:val="26"/>
            <w:szCs w:val="26"/>
          </w:rPr>
          <w:t>Осипов И.Т.: Ступень "Здоровье в движении". - М.: Физкультура и спорт, 1997</w:t>
        </w:r>
      </w:hyperlink>
      <w:r w:rsidRPr="00986922">
        <w:rPr>
          <w:rFonts w:eastAsia="Times New Roman"/>
          <w:sz w:val="26"/>
          <w:szCs w:val="26"/>
        </w:rPr>
        <w:t>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</w:t>
      </w:r>
      <w:hyperlink r:id="rId11" w:history="1">
        <w:r w:rsidRPr="00986922">
          <w:rPr>
            <w:rFonts w:eastAsia="Times New Roman"/>
            <w:sz w:val="26"/>
            <w:szCs w:val="26"/>
          </w:rPr>
          <w:t>Уткин В.Л.: ГТО: техника движений. - М.: Физкультура и спорт, 1997</w:t>
        </w:r>
      </w:hyperlink>
      <w:r w:rsidRPr="00986922">
        <w:rPr>
          <w:rFonts w:eastAsia="Times New Roman"/>
          <w:sz w:val="26"/>
          <w:szCs w:val="26"/>
        </w:rPr>
        <w:t>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</w:t>
      </w:r>
      <w:hyperlink r:id="rId12" w:history="1">
        <w:r w:rsidRPr="00986922">
          <w:rPr>
            <w:rFonts w:eastAsia="Times New Roman"/>
            <w:sz w:val="26"/>
            <w:szCs w:val="26"/>
          </w:rPr>
          <w:t>Уваров В.А.: К стартам готов</w:t>
        </w:r>
        <w:proofErr w:type="gramStart"/>
        <w:r w:rsidRPr="00986922">
          <w:rPr>
            <w:rFonts w:eastAsia="Times New Roman"/>
            <w:sz w:val="26"/>
            <w:szCs w:val="26"/>
          </w:rPr>
          <w:t xml:space="preserve">!. - </w:t>
        </w:r>
        <w:proofErr w:type="gramEnd"/>
        <w:r w:rsidRPr="00986922">
          <w:rPr>
            <w:rFonts w:eastAsia="Times New Roman"/>
            <w:sz w:val="26"/>
            <w:szCs w:val="26"/>
          </w:rPr>
          <w:t>М.: Физкультура и спорт, 1992</w:t>
        </w:r>
      </w:hyperlink>
      <w:r w:rsidRPr="00986922">
        <w:rPr>
          <w:rFonts w:eastAsia="Times New Roman"/>
          <w:sz w:val="26"/>
          <w:szCs w:val="26"/>
        </w:rPr>
        <w:t>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</w:t>
      </w:r>
      <w:hyperlink r:id="rId13" w:history="1">
        <w:r w:rsidRPr="00986922">
          <w:rPr>
            <w:rFonts w:eastAsia="Times New Roman"/>
            <w:sz w:val="26"/>
            <w:szCs w:val="26"/>
          </w:rPr>
          <w:t xml:space="preserve">Под ред. В.У. </w:t>
        </w:r>
        <w:proofErr w:type="spellStart"/>
        <w:r w:rsidRPr="00986922">
          <w:rPr>
            <w:rFonts w:eastAsia="Times New Roman"/>
            <w:sz w:val="26"/>
            <w:szCs w:val="26"/>
          </w:rPr>
          <w:t>Агеевца</w:t>
        </w:r>
        <w:proofErr w:type="spellEnd"/>
        <w:r w:rsidRPr="00986922">
          <w:rPr>
            <w:rFonts w:eastAsia="Times New Roman"/>
            <w:sz w:val="26"/>
            <w:szCs w:val="26"/>
          </w:rPr>
          <w:t>: ГТО - это здоровье. - М.: Физкультура и спорт, 1990</w:t>
        </w:r>
      </w:hyperlink>
      <w:r w:rsidRPr="00986922">
        <w:rPr>
          <w:rFonts w:eastAsia="Times New Roman"/>
          <w:sz w:val="26"/>
          <w:szCs w:val="26"/>
        </w:rPr>
        <w:t>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6.</w:t>
      </w:r>
      <w:hyperlink r:id="rId14" w:history="1">
        <w:r w:rsidRPr="00986922">
          <w:rPr>
            <w:rFonts w:eastAsia="Times New Roman"/>
            <w:sz w:val="26"/>
            <w:szCs w:val="26"/>
          </w:rPr>
          <w:t>Горбунов В.В.: Все на старты ГТО. - М.: Физкультура и спорт, 1998</w:t>
        </w:r>
      </w:hyperlink>
      <w:r w:rsidRPr="00986922">
        <w:rPr>
          <w:rFonts w:eastAsia="Times New Roman"/>
          <w:sz w:val="26"/>
          <w:szCs w:val="26"/>
        </w:rPr>
        <w:t>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7.</w:t>
      </w:r>
      <w:hyperlink r:id="rId15" w:history="1">
        <w:r w:rsidRPr="00986922">
          <w:rPr>
            <w:rFonts w:eastAsia="Times New Roman"/>
            <w:sz w:val="26"/>
            <w:szCs w:val="26"/>
          </w:rPr>
          <w:t>Муравьёв В.А.: От значка ГТО к олимпийской медали. - М.: Физкультура и спорт, 1998</w:t>
        </w:r>
      </w:hyperlink>
      <w:r w:rsidRPr="00986922">
        <w:rPr>
          <w:rFonts w:eastAsia="Times New Roman"/>
          <w:sz w:val="26"/>
          <w:szCs w:val="26"/>
        </w:rPr>
        <w:t>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8.</w:t>
      </w:r>
      <w:hyperlink r:id="rId16" w:history="1">
        <w:r w:rsidRPr="00986922">
          <w:rPr>
            <w:rFonts w:eastAsia="Times New Roman"/>
            <w:sz w:val="26"/>
            <w:szCs w:val="26"/>
          </w:rPr>
          <w:t>Харабуга Г.Д.: Всесоюзный физкультурный комплекс ГТО. - Л.: Знание, 1996</w:t>
        </w:r>
      </w:hyperlink>
      <w:r w:rsidRPr="00986922">
        <w:rPr>
          <w:rFonts w:eastAsia="Times New Roman"/>
          <w:sz w:val="26"/>
          <w:szCs w:val="26"/>
        </w:rPr>
        <w:t>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9.Сайт ВФСК ГТО.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10.Кузнецов В. С., </w:t>
      </w:r>
      <w:proofErr w:type="spellStart"/>
      <w:r w:rsidRPr="00986922">
        <w:rPr>
          <w:rFonts w:eastAsia="Times New Roman"/>
          <w:sz w:val="26"/>
          <w:szCs w:val="26"/>
        </w:rPr>
        <w:t>КолодницкийГ</w:t>
      </w:r>
      <w:proofErr w:type="spellEnd"/>
      <w:r w:rsidRPr="00986922">
        <w:rPr>
          <w:rFonts w:eastAsia="Times New Roman"/>
          <w:sz w:val="26"/>
          <w:szCs w:val="26"/>
        </w:rPr>
        <w:t xml:space="preserve">. А. Методика обучения основным видам движений на уроках физической культуры в школе. М: </w:t>
      </w:r>
      <w:proofErr w:type="spellStart"/>
      <w:r w:rsidRPr="00986922">
        <w:rPr>
          <w:rFonts w:eastAsia="Times New Roman"/>
          <w:sz w:val="26"/>
          <w:szCs w:val="26"/>
        </w:rPr>
        <w:t>Владос</w:t>
      </w:r>
      <w:proofErr w:type="spellEnd"/>
      <w:r w:rsidRPr="00986922">
        <w:rPr>
          <w:rFonts w:eastAsia="Times New Roman"/>
          <w:sz w:val="26"/>
          <w:szCs w:val="26"/>
        </w:rPr>
        <w:t>, 2002.</w:t>
      </w:r>
    </w:p>
    <w:p w:rsidR="00ED289F" w:rsidRPr="00986922" w:rsidRDefault="00ED289F" w:rsidP="00D549E3">
      <w:pPr>
        <w:widowControl/>
        <w:autoSpaceDE/>
        <w:autoSpaceDN/>
        <w:adjustRightInd/>
        <w:spacing w:before="60" w:after="60"/>
        <w:ind w:left="-136"/>
        <w:contextualSpacing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11.Кузнецов В. С., </w:t>
      </w:r>
      <w:proofErr w:type="spellStart"/>
      <w:r w:rsidRPr="00986922">
        <w:rPr>
          <w:rFonts w:eastAsia="Times New Roman"/>
          <w:sz w:val="26"/>
          <w:szCs w:val="26"/>
        </w:rPr>
        <w:t>Колодницкий</w:t>
      </w:r>
      <w:proofErr w:type="spellEnd"/>
      <w:r w:rsidRPr="00986922">
        <w:rPr>
          <w:rFonts w:eastAsia="Times New Roman"/>
          <w:sz w:val="26"/>
          <w:szCs w:val="26"/>
        </w:rPr>
        <w:t xml:space="preserve"> Г. А. Внеурочная деятельность. Подготовка к сдаче комплекса ГТО. Москва «Просвещение»,2000.</w:t>
      </w:r>
    </w:p>
    <w:p w:rsidR="00FF7871" w:rsidRPr="00986922" w:rsidRDefault="00FF7871" w:rsidP="00662333">
      <w:pPr>
        <w:kinsoku w:val="0"/>
        <w:overflowPunct w:val="0"/>
        <w:ind w:left="682" w:right="-27"/>
        <w:jc w:val="both"/>
        <w:rPr>
          <w:b/>
          <w:i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D549E3" w:rsidRPr="00986922" w:rsidRDefault="00D549E3" w:rsidP="00662333">
      <w:pPr>
        <w:kinsoku w:val="0"/>
        <w:overflowPunct w:val="0"/>
        <w:ind w:left="682" w:right="-27"/>
        <w:jc w:val="both"/>
        <w:rPr>
          <w:b/>
          <w:sz w:val="26"/>
          <w:szCs w:val="26"/>
        </w:rPr>
      </w:pPr>
    </w:p>
    <w:p w:rsidR="00FF7871" w:rsidRPr="00986922" w:rsidRDefault="00FF7871" w:rsidP="00D549E3">
      <w:pPr>
        <w:kinsoku w:val="0"/>
        <w:overflowPunct w:val="0"/>
        <w:ind w:left="682" w:right="-27"/>
        <w:jc w:val="center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>Приложения</w:t>
      </w:r>
    </w:p>
    <w:p w:rsidR="00163378" w:rsidRPr="00986922" w:rsidRDefault="00163378" w:rsidP="00662333">
      <w:pPr>
        <w:pStyle w:val="a3"/>
        <w:kinsoku w:val="0"/>
        <w:overflowPunct w:val="0"/>
        <w:spacing w:before="21"/>
        <w:ind w:left="0" w:right="111" w:firstLine="709"/>
        <w:jc w:val="both"/>
        <w:rPr>
          <w:sz w:val="26"/>
          <w:szCs w:val="26"/>
        </w:rPr>
      </w:pPr>
    </w:p>
    <w:p w:rsidR="00163378" w:rsidRPr="00986922" w:rsidRDefault="00163378" w:rsidP="00D549E3">
      <w:pPr>
        <w:shd w:val="clear" w:color="auto" w:fill="FFFFFF"/>
        <w:jc w:val="right"/>
        <w:textAlignment w:val="baseline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 xml:space="preserve">Приложение </w:t>
      </w:r>
      <w:r w:rsidR="00ED289F" w:rsidRPr="00986922">
        <w:rPr>
          <w:rFonts w:eastAsia="Times New Roman"/>
          <w:b/>
          <w:sz w:val="26"/>
          <w:szCs w:val="26"/>
        </w:rPr>
        <w:t>1</w:t>
      </w:r>
      <w:r w:rsidRPr="00986922">
        <w:rPr>
          <w:rFonts w:eastAsia="Times New Roman"/>
          <w:b/>
          <w:sz w:val="26"/>
          <w:szCs w:val="26"/>
        </w:rPr>
        <w:t>.</w:t>
      </w:r>
    </w:p>
    <w:p w:rsidR="00163378" w:rsidRPr="00986922" w:rsidRDefault="00163378" w:rsidP="00662333">
      <w:pPr>
        <w:shd w:val="clear" w:color="auto" w:fill="FFFFFF"/>
        <w:jc w:val="both"/>
        <w:textAlignment w:val="baseline"/>
        <w:rPr>
          <w:rFonts w:eastAsia="Times New Roman"/>
          <w:b/>
          <w:sz w:val="26"/>
          <w:szCs w:val="26"/>
        </w:rPr>
      </w:pPr>
    </w:p>
    <w:p w:rsidR="00163378" w:rsidRPr="00986922" w:rsidRDefault="00163378" w:rsidP="00D549E3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Анкета «</w:t>
      </w:r>
      <w:r w:rsidRPr="00986922">
        <w:rPr>
          <w:b/>
          <w:sz w:val="26"/>
          <w:szCs w:val="26"/>
        </w:rPr>
        <w:t>Выявление отношения к занятиям физической культурой и спортом»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1. Знаете ли Вы, что такое комплекс ГТО?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Да, знаю.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Нет, не знаю.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Затрудняюсь ответить.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lastRenderedPageBreak/>
        <w:t>4. Ваш вариант ответа.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2. Заинтересованы ли Вы в получении информации о комплексе ГТО?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Да, заинтересован.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Нет, не заинтересован.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Затрудняюсь ответить.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3. На Ваш взгляд, что Вас сдерживает от подготовки к выполнению нормативов комплекса ГТО?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Ничего не сдерживает, активно готовлюсь.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Отсутствие свободного времени.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Неудобное расположение спортивного зала.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Плохое состояние здоровья.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 Нет способностей, физических данных.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6. Не знаю с чего начать, нет информации о местах и условиях 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подготовки.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7. Нет доступной информации о подходящей мне системе упражнений.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8. На данный момент мне это не нужно.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9. Ваш вариант ответа.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4. Что побудило бы Вас начать подготовку к выполнению испытаний (тестов) комплекса ГТО?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Материальное стимулирование.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Моральное стимулирование.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Стремление улучшить здоровье.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Стремление улучшить телосложение.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 Стремление развить силу, выносливость, ловкость и другие физические качества.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6. Стремление испытать себя.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7. Стремление поддержать работоспособность.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8. Стремление достигнуть определенных спортивных результатов.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9. Стремление получить знак ГТО.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5. Если Вам создать условия, Вы бы начали подготовку к выполнению комплекса ГТО?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Да, ста</w:t>
      </w:r>
      <w:proofErr w:type="gramStart"/>
      <w:r w:rsidRPr="00986922">
        <w:rPr>
          <w:rFonts w:eastAsia="Times New Roman"/>
          <w:sz w:val="26"/>
          <w:szCs w:val="26"/>
        </w:rPr>
        <w:t>л(</w:t>
      </w:r>
      <w:proofErr w:type="gramEnd"/>
      <w:r w:rsidRPr="00986922">
        <w:rPr>
          <w:rFonts w:eastAsia="Times New Roman"/>
          <w:sz w:val="26"/>
          <w:szCs w:val="26"/>
        </w:rPr>
        <w:t>а) бы готовиться.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Нет, мне это не интересно.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Я уже выполни</w:t>
      </w:r>
      <w:proofErr w:type="gramStart"/>
      <w:r w:rsidRPr="00986922">
        <w:rPr>
          <w:rFonts w:eastAsia="Times New Roman"/>
          <w:sz w:val="26"/>
          <w:szCs w:val="26"/>
        </w:rPr>
        <w:t>л(</w:t>
      </w:r>
      <w:proofErr w:type="gramEnd"/>
      <w:r w:rsidRPr="00986922">
        <w:rPr>
          <w:rFonts w:eastAsia="Times New Roman"/>
          <w:sz w:val="26"/>
          <w:szCs w:val="26"/>
        </w:rPr>
        <w:t>а) нормативы комплекса ГТО.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Я уже готовлюсь.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5. Думаю, все останется по-прежнему, каждый </w:t>
      </w:r>
      <w:proofErr w:type="gramStart"/>
      <w:r w:rsidRPr="00986922">
        <w:rPr>
          <w:rFonts w:eastAsia="Times New Roman"/>
          <w:sz w:val="26"/>
          <w:szCs w:val="26"/>
        </w:rPr>
        <w:t>готовится</w:t>
      </w:r>
      <w:proofErr w:type="gramEnd"/>
      <w:r w:rsidRPr="00986922">
        <w:rPr>
          <w:rFonts w:eastAsia="Times New Roman"/>
          <w:sz w:val="26"/>
          <w:szCs w:val="26"/>
        </w:rPr>
        <w:t xml:space="preserve"> как может.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6. Ваш вариант ответа.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 xml:space="preserve">6. Физическая культура и спорт для </w:t>
      </w:r>
      <w:proofErr w:type="gramStart"/>
      <w:r w:rsidRPr="00986922">
        <w:rPr>
          <w:rFonts w:eastAsia="Times New Roman"/>
          <w:b/>
          <w:sz w:val="26"/>
          <w:szCs w:val="26"/>
        </w:rPr>
        <w:t>Вас–это</w:t>
      </w:r>
      <w:proofErr w:type="gramEnd"/>
      <w:r w:rsidRPr="00986922">
        <w:rPr>
          <w:rFonts w:eastAsia="Times New Roman"/>
          <w:b/>
          <w:sz w:val="26"/>
          <w:szCs w:val="26"/>
        </w:rPr>
        <w:t>: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Единственный способ быть в форме.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Ничего! Пустые звуки.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Очень редкие занятия (как правило, по принуждению).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Путь к самореализации.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 Свой вариант ответа.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7. Занимаетесь ли Вы физической культурой и спортом в свободное время?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Регулярно посещаю занятия в спортивных секциях.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Регулярно занимаюсь самостоятельно.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Лишь иногда.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4.Уделяю минимум своей физической подготовке.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5.Свой вариант ответа.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8. Делаете ли Вы зарядку по утрам?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lastRenderedPageBreak/>
        <w:t>1. Да.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Нет.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9. Какое отношение в Вашей семье к занятиям физической культурой и спортом?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Положительное.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Отрицательное.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Нейтральное.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Трудно сказать.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 Свой вариант ответа.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10. Сколько раз в неделю Вы занимаетесь физической культурой и спортом?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1-2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3-4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5-6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Каждый день.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 Не занимаюсь.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11.Сколько часов в день Вы уделяете занятию физической культурой и спортом?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30 мин-1 час.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1-2 часа.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3. Более 2 часов. 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12. Вы предпочитаете заниматься?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Один (одна).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С друзьями.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В спортивной секции.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Мне всё равно.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13. Какие виды физкультурно-спортивной деятельности Вы предпочитаете?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Летние виды спорта.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Зимние виды спорта.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И летние, и зимние.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Ни те, ни другие.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 Различные системы физических упражнений.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6. Свой вариант ответа.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14. Где Вы предпочитаете заниматься?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В спортзале.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2. В </w:t>
      </w:r>
      <w:proofErr w:type="gramStart"/>
      <w:r w:rsidRPr="00986922">
        <w:rPr>
          <w:rFonts w:eastAsia="Times New Roman"/>
          <w:sz w:val="26"/>
          <w:szCs w:val="26"/>
        </w:rPr>
        <w:t>фитнес-клубе</w:t>
      </w:r>
      <w:proofErr w:type="gramEnd"/>
      <w:r w:rsidRPr="00986922">
        <w:rPr>
          <w:rFonts w:eastAsia="Times New Roman"/>
          <w:sz w:val="26"/>
          <w:szCs w:val="26"/>
        </w:rPr>
        <w:t>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Дома.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На природе.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5. Свой вариант.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 xml:space="preserve">15.Если ли в вашей школе условия для занятий физической культурой и спортом и подготовке </w:t>
      </w:r>
      <w:proofErr w:type="gramStart"/>
      <w:r w:rsidRPr="00986922">
        <w:rPr>
          <w:rFonts w:eastAsia="Times New Roman"/>
          <w:b/>
          <w:sz w:val="26"/>
          <w:szCs w:val="26"/>
        </w:rPr>
        <w:t>к</w:t>
      </w:r>
      <w:proofErr w:type="gramEnd"/>
      <w:r w:rsidRPr="00986922">
        <w:rPr>
          <w:rFonts w:eastAsia="Times New Roman"/>
          <w:b/>
          <w:sz w:val="26"/>
          <w:szCs w:val="26"/>
        </w:rPr>
        <w:t xml:space="preserve"> 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выполнению видов испытаний комплекса ГТО?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Есть.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Нет.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3. Не знаю, не интересовался.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Затрудняюсь ответить.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16.Проводятся ли в Вашей школе физкультурно-оздоровительные, спортивные мероприятия?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1. Да, регулярно.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2. Редко, как правило, по футболу.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lastRenderedPageBreak/>
        <w:t>3. Не проводится.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4. Затрудняюсь ответить.</w:t>
      </w:r>
    </w:p>
    <w:p w:rsidR="00D549E3" w:rsidRPr="00986922" w:rsidRDefault="00D549E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D549E3" w:rsidRPr="00986922" w:rsidRDefault="00D549E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D549E3" w:rsidRPr="00986922" w:rsidRDefault="00D549E3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163378" w:rsidRPr="00986922" w:rsidRDefault="00163378" w:rsidP="00D549E3">
      <w:pPr>
        <w:jc w:val="right"/>
        <w:rPr>
          <w:b/>
          <w:sz w:val="26"/>
          <w:szCs w:val="26"/>
        </w:rPr>
      </w:pPr>
      <w:r w:rsidRPr="00986922">
        <w:rPr>
          <w:b/>
          <w:sz w:val="26"/>
          <w:szCs w:val="26"/>
        </w:rPr>
        <w:t>Приложение 2.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b/>
          <w:bCs/>
          <w:sz w:val="26"/>
          <w:szCs w:val="26"/>
        </w:rPr>
      </w:pPr>
    </w:p>
    <w:p w:rsidR="00163378" w:rsidRPr="00986922" w:rsidRDefault="00163378" w:rsidP="00D549E3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Анкета. Мотивация учащихся к занятиям физической культуры.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Инструкция. Анкета заполняется анонимно.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 xml:space="preserve">Учащийся должен </w:t>
      </w:r>
      <w:proofErr w:type="gramStart"/>
      <w:r w:rsidRPr="00986922">
        <w:rPr>
          <w:rFonts w:eastAsia="Times New Roman"/>
          <w:sz w:val="26"/>
          <w:szCs w:val="26"/>
        </w:rPr>
        <w:t>высказать свое отношение</w:t>
      </w:r>
      <w:proofErr w:type="gramEnd"/>
      <w:r w:rsidRPr="00986922">
        <w:rPr>
          <w:rFonts w:eastAsia="Times New Roman"/>
          <w:sz w:val="26"/>
          <w:szCs w:val="26"/>
        </w:rPr>
        <w:t xml:space="preserve"> к  предложенным утверждениям, оценивая их значимость для себя по 5-балльной шкале: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«1» - не согласен совсем;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«2» - мне безразлично;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«3» - согласен частично;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«4» - скорее да, чем нет;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«5» - согласен полностью</w:t>
      </w:r>
    </w:p>
    <w:tbl>
      <w:tblPr>
        <w:tblW w:w="8789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7459"/>
        <w:gridCol w:w="928"/>
      </w:tblGrid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D549E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Утверждение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b/>
                <w:bCs/>
                <w:sz w:val="26"/>
                <w:szCs w:val="26"/>
              </w:rPr>
              <w:t>Оценка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Я всегда с нетерпением жду уроков физической культуры, потому что они укрепляют мое здоровье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Я всегда нахожу возможность заниматься физкультурой, потому что движение доставляет мне радость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В любых обстоятельствах я стараюсь регулярно заниматься физической культурой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Мне приходится ходить на уроки физической культуры, чтобы получить оценку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Занятия физкультурой и спортом мне нужны для того, чтобы в дальнейшем использовать эти знания, навыки и умения в жизни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В спортивной секции есть все условия для общения с интересными людьми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Участвуя в физкультурно-спортивных мероприятиях и соревнованиях, я стремлюсь стать победителем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Интерес к физической культуре у меня не пропадает даже во время школьных каникул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Мне нравятся физкультурно-спортивные праздники и соревнования, связанные с борьбой и соперничеством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Я получаю удовольствие от занятий физкультурой и спортом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Я думаю, что все оздоровительные мероприятия – физкультминутки, подвижные перемены, спортивный час – должны содержать разные игры и развлечения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Я хочу заниматься физическими упражнениями и спортом, потому что это модно и престижно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Самостоятельные занятия физическими упражнениями уже стали моей привычкой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Занятия физическими упражнениями мне приятны, улучшают мое настроение и самочувствие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 xml:space="preserve">Дополнительные занятия физическими упражнениями полезны </w:t>
            </w:r>
            <w:r w:rsidRPr="00986922">
              <w:rPr>
                <w:rFonts w:eastAsia="Times New Roman"/>
                <w:sz w:val="26"/>
                <w:szCs w:val="26"/>
              </w:rPr>
              <w:lastRenderedPageBreak/>
              <w:t>для здоровья, потому что школьных уроков физкультуры недостаточно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lastRenderedPageBreak/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На занятиях физическими упражнениями и спортом я воспитываю в себе смелость, решительность и самодисциплину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Во время каникул мне нравится много двигаться и заниматься физическими упражнениями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Даже в каникулы я заставляю себя уделять время занятиям физическими упражнениями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Чтобы занятия физкультурой и спортом не прерывались во время каникул, меня обязательно должен кто-то контролировать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Я стараюсь накопить опыт физкультурно-оздоровительной работы, чтобы использовать его в будущей жизни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Общение с друзьями во время физкультурно-спортивных мероприятий доставляет мне большое удовольствие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На соревнованиях мне нужна только победа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Я всегда интересуюсь физкультурно-спортивной работой и принимаю в ней участие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Мне нравится, что в занятиях физкультурой есть элемент соперничества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 xml:space="preserve">Мне хочется заниматься физическими упражнениями, чтобы научиться </w:t>
            </w:r>
            <w:proofErr w:type="gramStart"/>
            <w:r w:rsidRPr="00986922">
              <w:rPr>
                <w:rFonts w:eastAsia="Times New Roman"/>
                <w:sz w:val="26"/>
                <w:szCs w:val="26"/>
              </w:rPr>
              <w:t>красиво</w:t>
            </w:r>
            <w:proofErr w:type="gramEnd"/>
            <w:r w:rsidRPr="00986922">
              <w:rPr>
                <w:rFonts w:eastAsia="Times New Roman"/>
                <w:sz w:val="26"/>
                <w:szCs w:val="26"/>
              </w:rPr>
              <w:t xml:space="preserve"> двигаться, иметь стройную фигуру и сильные мышцы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Уроки физической культуры привлекают меня играми и развлечениями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Я участвую в спортивных соревнованиях только тогда, когда в них участвуют мои знакомые и друзья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Активный отдых в выходные дни, прогулки и подвижные игры – это моя привычка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62333" w:rsidRPr="00986922" w:rsidTr="00AA7526">
        <w:trPr>
          <w:tblCellSpacing w:w="0" w:type="dxa"/>
        </w:trPr>
        <w:tc>
          <w:tcPr>
            <w:tcW w:w="3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7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Физкультура, спорт, подвижные игры на досуге и в каникулы помогают мне оставаться радостным, бодрым и веселым</w:t>
            </w:r>
          </w:p>
        </w:tc>
        <w:tc>
          <w:tcPr>
            <w:tcW w:w="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3378" w:rsidRPr="00986922" w:rsidRDefault="00163378" w:rsidP="0066233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86922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 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b/>
          <w:bCs/>
          <w:sz w:val="26"/>
          <w:szCs w:val="26"/>
        </w:rPr>
        <w:t>Итоговый коэффициент </w:t>
      </w:r>
      <w:r w:rsidRPr="00986922">
        <w:rPr>
          <w:rFonts w:eastAsia="Times New Roman"/>
          <w:sz w:val="26"/>
          <w:szCs w:val="26"/>
        </w:rPr>
        <w:t>мотивации группы учащихся  класса к занятиям физической культурой </w:t>
      </w:r>
      <w:r w:rsidRPr="00986922">
        <w:rPr>
          <w:rFonts w:eastAsia="Times New Roman"/>
          <w:b/>
          <w:bCs/>
          <w:sz w:val="26"/>
          <w:szCs w:val="26"/>
        </w:rPr>
        <w:t>вычисляется по</w:t>
      </w:r>
      <w:r w:rsidRPr="00986922">
        <w:rPr>
          <w:rFonts w:eastAsia="Times New Roman"/>
          <w:sz w:val="26"/>
          <w:szCs w:val="26"/>
        </w:rPr>
        <w:t>следующей </w:t>
      </w:r>
      <w:r w:rsidRPr="00986922">
        <w:rPr>
          <w:rFonts w:eastAsia="Times New Roman"/>
          <w:b/>
          <w:bCs/>
          <w:sz w:val="26"/>
          <w:szCs w:val="26"/>
        </w:rPr>
        <w:t>формуле: (сумма баллов, набранных всеми детьми)/(количество учащихся).</w:t>
      </w:r>
    </w:p>
    <w:p w:rsidR="00163378" w:rsidRPr="00986922" w:rsidRDefault="00163378" w:rsidP="00662333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86922">
        <w:rPr>
          <w:rFonts w:eastAsia="Times New Roman"/>
          <w:sz w:val="26"/>
          <w:szCs w:val="26"/>
        </w:rPr>
        <w:t>Качественный анализ данных анкетирования (определение ведущего мотива) можно проводить, используя таблицу по следующему образцу.</w:t>
      </w:r>
    </w:p>
    <w:p w:rsidR="00163378" w:rsidRPr="00986922" w:rsidRDefault="00163378" w:rsidP="00662333">
      <w:pPr>
        <w:shd w:val="clear" w:color="auto" w:fill="FFFFFF"/>
        <w:jc w:val="both"/>
        <w:textAlignment w:val="baseline"/>
        <w:rPr>
          <w:rFonts w:eastAsia="Times New Roman"/>
          <w:b/>
          <w:sz w:val="26"/>
          <w:szCs w:val="26"/>
        </w:rPr>
      </w:pPr>
    </w:p>
    <w:p w:rsidR="00D549E3" w:rsidRPr="00986922" w:rsidRDefault="00D549E3" w:rsidP="00662333">
      <w:pPr>
        <w:shd w:val="clear" w:color="auto" w:fill="FFFFFF"/>
        <w:jc w:val="both"/>
        <w:textAlignment w:val="baseline"/>
        <w:rPr>
          <w:rFonts w:eastAsia="Times New Roman"/>
          <w:b/>
          <w:sz w:val="26"/>
          <w:szCs w:val="26"/>
        </w:rPr>
      </w:pPr>
    </w:p>
    <w:p w:rsidR="00D549E3" w:rsidRPr="00986922" w:rsidRDefault="00D549E3" w:rsidP="00662333">
      <w:pPr>
        <w:shd w:val="clear" w:color="auto" w:fill="FFFFFF"/>
        <w:jc w:val="both"/>
        <w:textAlignment w:val="baseline"/>
        <w:rPr>
          <w:rFonts w:eastAsia="Times New Roman"/>
          <w:b/>
          <w:sz w:val="26"/>
          <w:szCs w:val="26"/>
        </w:rPr>
      </w:pPr>
    </w:p>
    <w:p w:rsidR="00163378" w:rsidRPr="00986922" w:rsidRDefault="00163378" w:rsidP="00D549E3">
      <w:pPr>
        <w:shd w:val="clear" w:color="auto" w:fill="FFFFFF"/>
        <w:jc w:val="right"/>
        <w:textAlignment w:val="baseline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 xml:space="preserve">Приложение №3 </w:t>
      </w:r>
    </w:p>
    <w:p w:rsidR="00163378" w:rsidRPr="00986922" w:rsidRDefault="00163378" w:rsidP="0066233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163378" w:rsidRPr="00986922" w:rsidRDefault="00163378" w:rsidP="00D549E3">
      <w:pPr>
        <w:shd w:val="clear" w:color="auto" w:fill="FFFFFF"/>
        <w:jc w:val="center"/>
        <w:textAlignment w:val="baseline"/>
        <w:rPr>
          <w:rFonts w:eastAsia="Times New Roman"/>
          <w:b/>
          <w:sz w:val="26"/>
          <w:szCs w:val="26"/>
        </w:rPr>
      </w:pPr>
      <w:r w:rsidRPr="00986922">
        <w:rPr>
          <w:rFonts w:eastAsia="Times New Roman"/>
          <w:b/>
          <w:sz w:val="26"/>
          <w:szCs w:val="26"/>
        </w:rPr>
        <w:t>Нормативы ГТО</w:t>
      </w:r>
    </w:p>
    <w:p w:rsidR="00D549E3" w:rsidRPr="00986922" w:rsidRDefault="00D549E3" w:rsidP="00D549E3">
      <w:pPr>
        <w:shd w:val="clear" w:color="auto" w:fill="FFFFFF"/>
        <w:jc w:val="center"/>
        <w:textAlignment w:val="baseline"/>
        <w:rPr>
          <w:rFonts w:eastAsia="Times New Roman"/>
          <w:b/>
          <w:sz w:val="26"/>
          <w:szCs w:val="26"/>
        </w:rPr>
      </w:pPr>
    </w:p>
    <w:p w:rsidR="00163378" w:rsidRPr="00986922" w:rsidRDefault="00163378" w:rsidP="00D549E3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</w:rPr>
      </w:pPr>
      <w:r w:rsidRPr="00986922">
        <w:rPr>
          <w:rFonts w:ascii="Times New Roman" w:hAnsi="Times New Roman"/>
        </w:rPr>
        <w:t>Возрастная группа от 6 до 8 лет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10"/>
        <w:gridCol w:w="1496"/>
        <w:gridCol w:w="1215"/>
        <w:gridCol w:w="1045"/>
        <w:gridCol w:w="170"/>
        <w:gridCol w:w="673"/>
        <w:gridCol w:w="518"/>
        <w:gridCol w:w="289"/>
        <w:gridCol w:w="805"/>
        <w:gridCol w:w="97"/>
        <w:gridCol w:w="768"/>
        <w:gridCol w:w="423"/>
        <w:gridCol w:w="384"/>
        <w:gridCol w:w="807"/>
      </w:tblGrid>
      <w:tr w:rsidR="00662333" w:rsidRPr="00986922" w:rsidTr="00163378">
        <w:tc>
          <w:tcPr>
            <w:tcW w:w="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№</w:t>
            </w:r>
          </w:p>
        </w:tc>
        <w:tc>
          <w:tcPr>
            <w:tcW w:w="172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rStyle w:val="af0"/>
                <w:bCs/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Испытания</w:t>
            </w:r>
          </w:p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lastRenderedPageBreak/>
              <w:t> (тесты)</w:t>
            </w:r>
          </w:p>
        </w:tc>
        <w:tc>
          <w:tcPr>
            <w:tcW w:w="728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lastRenderedPageBreak/>
              <w:t>Нормативы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мальчики</w:t>
            </w:r>
          </w:p>
        </w:tc>
        <w:tc>
          <w:tcPr>
            <w:tcW w:w="36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девочки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17298ACC" wp14:editId="2FBE6BB5">
                  <wp:extent cx="762000" cy="853440"/>
                  <wp:effectExtent l="0" t="0" r="0" b="3810"/>
                  <wp:docPr id="20" name="Рисунок 1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3736D00D" wp14:editId="4CD85FA2">
                  <wp:extent cx="762000" cy="777240"/>
                  <wp:effectExtent l="0" t="0" r="0" b="3810"/>
                  <wp:docPr id="19" name="Рисунок 2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23D9ACAF" wp14:editId="70C27F73">
                  <wp:extent cx="746760" cy="792480"/>
                  <wp:effectExtent l="0" t="0" r="0" b="7620"/>
                  <wp:docPr id="3" name="Рисунок 3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70A062B9" wp14:editId="53F84E77">
                  <wp:extent cx="746760" cy="838200"/>
                  <wp:effectExtent l="0" t="0" r="0" b="0"/>
                  <wp:docPr id="4" name="Рисунок 4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77E6FD6C" wp14:editId="73952266">
                  <wp:extent cx="746760" cy="762000"/>
                  <wp:effectExtent l="0" t="0" r="0" b="0"/>
                  <wp:docPr id="5" name="Рисунок 5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3B55A129" wp14:editId="5F147058">
                  <wp:extent cx="746760" cy="792480"/>
                  <wp:effectExtent l="0" t="0" r="0" b="7620"/>
                  <wp:docPr id="6" name="Рисунок 6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333" w:rsidRPr="00986922" w:rsidTr="00163378">
        <w:tc>
          <w:tcPr>
            <w:tcW w:w="92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Обязательные испытания (тесты)</w:t>
            </w:r>
          </w:p>
        </w:tc>
      </w:tr>
      <w:tr w:rsidR="00662333" w:rsidRPr="00986922" w:rsidTr="00163378">
        <w:tc>
          <w:tcPr>
            <w:tcW w:w="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Челночный бег на 3х10 м (с)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10,3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9,2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10,6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10,4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9,5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бег на 30 м (с)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6,9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6,7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6,0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7,1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6,8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6,2</w:t>
            </w:r>
          </w:p>
        </w:tc>
      </w:tr>
      <w:tr w:rsidR="00662333" w:rsidRPr="00986922" w:rsidTr="00163378"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Смешанное передвижение на 1000 м (с)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7.10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6.40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5.20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7.35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7.05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6.00</w:t>
            </w:r>
          </w:p>
        </w:tc>
      </w:tr>
      <w:tr w:rsidR="00662333" w:rsidRPr="00986922" w:rsidTr="00163378">
        <w:tc>
          <w:tcPr>
            <w:tcW w:w="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Подтягивание из виса лежа на высокой перекладине (количество раз)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сгибание или разгибание рук в упоре лежа на полу (количество раз)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17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</w:t>
            </w:r>
          </w:p>
        </w:tc>
      </w:tr>
      <w:tr w:rsidR="00662333" w:rsidRPr="00986922" w:rsidTr="00163378"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Наклон вперед из </w:t>
            </w:r>
            <w:proofErr w:type="gramStart"/>
            <w:r w:rsidRPr="00986922">
              <w:rPr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sz w:val="26"/>
                <w:szCs w:val="26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+1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+3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+7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+3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+9</w:t>
            </w:r>
          </w:p>
        </w:tc>
      </w:tr>
      <w:tr w:rsidR="00662333" w:rsidRPr="00986922" w:rsidTr="00163378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 5.</w:t>
            </w:r>
          </w:p>
        </w:tc>
        <w:tc>
          <w:tcPr>
            <w:tcW w:w="3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Прыжок в длину с места толчком двумя ногами (</w:t>
            </w:r>
            <w:proofErr w:type="gramStart"/>
            <w:r w:rsidRPr="00986922">
              <w:rPr>
                <w:sz w:val="26"/>
                <w:szCs w:val="26"/>
              </w:rPr>
              <w:t>см</w:t>
            </w:r>
            <w:proofErr w:type="gramEnd"/>
            <w:r w:rsidRPr="00986922">
              <w:rPr>
                <w:sz w:val="26"/>
                <w:szCs w:val="26"/>
              </w:rPr>
              <w:t>)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110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140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105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135</w:t>
            </w:r>
          </w:p>
        </w:tc>
      </w:tr>
      <w:tr w:rsidR="00662333" w:rsidRPr="00986922" w:rsidTr="00163378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</w:t>
            </w:r>
          </w:p>
        </w:tc>
        <w:tc>
          <w:tcPr>
            <w:tcW w:w="3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Метание теннисного мяча в цель, дистанция 6 м (количество попаданий)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</w:t>
            </w:r>
          </w:p>
        </w:tc>
      </w:tr>
      <w:tr w:rsidR="00662333" w:rsidRPr="00986922" w:rsidTr="00163378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Поднимание туловища из </w:t>
            </w:r>
            <w:proofErr w:type="gramStart"/>
            <w:r w:rsidRPr="00986922">
              <w:rPr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sz w:val="26"/>
                <w:szCs w:val="26"/>
              </w:rPr>
              <w:t xml:space="preserve"> лежа на спине (количество раз за 1 мин)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21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35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18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30</w:t>
            </w:r>
          </w:p>
        </w:tc>
      </w:tr>
      <w:tr w:rsidR="00662333" w:rsidRPr="00986922" w:rsidTr="00163378">
        <w:tc>
          <w:tcPr>
            <w:tcW w:w="5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</w:t>
            </w:r>
          </w:p>
        </w:tc>
        <w:tc>
          <w:tcPr>
            <w:tcW w:w="3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Бег на лыжах на 1 км (мин, с)**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10.15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9.00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8.00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11.00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9.30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8.30</w:t>
            </w:r>
          </w:p>
        </w:tc>
      </w:tr>
      <w:tr w:rsidR="00662333" w:rsidRPr="00986922" w:rsidTr="00163378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смешанное передвижение по пересеченной местности на 1 км (мин, с)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9.00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6.00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9.30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6.30</w:t>
            </w:r>
          </w:p>
        </w:tc>
      </w:tr>
      <w:tr w:rsidR="00662333" w:rsidRPr="00986922" w:rsidTr="00163378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9.</w:t>
            </w:r>
          </w:p>
        </w:tc>
        <w:tc>
          <w:tcPr>
            <w:tcW w:w="3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Плавание на 25 м (мин, с)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3.00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2.30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3.00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2.30</w:t>
            </w:r>
          </w:p>
        </w:tc>
      </w:tr>
      <w:tr w:rsidR="00662333" w:rsidRPr="00986922" w:rsidTr="00163378">
        <w:tc>
          <w:tcPr>
            <w:tcW w:w="4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Количество испытаний (тестов) в возрастной группе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</w:tr>
      <w:tr w:rsidR="00662333" w:rsidRPr="00986922" w:rsidTr="00163378">
        <w:tc>
          <w:tcPr>
            <w:tcW w:w="4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Количество испытаний (тестов), которые необходимо выполнить для получения значка ГТО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</w:tr>
    </w:tbl>
    <w:p w:rsidR="00163378" w:rsidRPr="00986922" w:rsidRDefault="00163378" w:rsidP="00D549E3">
      <w:pPr>
        <w:pStyle w:val="3"/>
        <w:shd w:val="clear" w:color="auto" w:fill="FFFFFF"/>
        <w:spacing w:before="383" w:after="153"/>
        <w:jc w:val="center"/>
        <w:rPr>
          <w:rFonts w:ascii="Times New Roman" w:hAnsi="Times New Roman"/>
        </w:rPr>
      </w:pPr>
      <w:r w:rsidRPr="00986922">
        <w:rPr>
          <w:rFonts w:ascii="Times New Roman" w:hAnsi="Times New Roman"/>
        </w:rPr>
        <w:t>Возрастная группа от 9 до 10 лет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36"/>
        <w:gridCol w:w="1470"/>
        <w:gridCol w:w="1215"/>
        <w:gridCol w:w="988"/>
        <w:gridCol w:w="227"/>
        <w:gridCol w:w="607"/>
        <w:gridCol w:w="584"/>
        <w:gridCol w:w="242"/>
        <w:gridCol w:w="827"/>
        <w:gridCol w:w="123"/>
        <w:gridCol w:w="730"/>
        <w:gridCol w:w="461"/>
        <w:gridCol w:w="365"/>
        <w:gridCol w:w="826"/>
      </w:tblGrid>
      <w:tr w:rsidR="00662333" w:rsidRPr="00986922" w:rsidTr="00163378">
        <w:tc>
          <w:tcPr>
            <w:tcW w:w="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№</w:t>
            </w:r>
          </w:p>
        </w:tc>
        <w:tc>
          <w:tcPr>
            <w:tcW w:w="172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rStyle w:val="af0"/>
                <w:bCs/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Испытания </w:t>
            </w:r>
          </w:p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(тесты)</w:t>
            </w:r>
          </w:p>
        </w:tc>
        <w:tc>
          <w:tcPr>
            <w:tcW w:w="728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Нормативы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мальчики</w:t>
            </w:r>
          </w:p>
        </w:tc>
        <w:tc>
          <w:tcPr>
            <w:tcW w:w="36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девочки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2E26C0A1" wp14:editId="1FB8A01B">
                  <wp:extent cx="762000" cy="853440"/>
                  <wp:effectExtent l="0" t="0" r="0" b="3810"/>
                  <wp:docPr id="7" name="Рисунок 7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08E2E775" wp14:editId="03D61719">
                  <wp:extent cx="762000" cy="777240"/>
                  <wp:effectExtent l="0" t="0" r="0" b="3810"/>
                  <wp:docPr id="8" name="Рисунок 8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4740D846" wp14:editId="1DB5C621">
                  <wp:extent cx="746760" cy="792480"/>
                  <wp:effectExtent l="0" t="0" r="0" b="7620"/>
                  <wp:docPr id="9" name="Рисунок 9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617EAB84" wp14:editId="5386C463">
                  <wp:extent cx="746760" cy="838200"/>
                  <wp:effectExtent l="0" t="0" r="0" b="0"/>
                  <wp:docPr id="10" name="Рисунок 10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7428F735" wp14:editId="62A0A603">
                  <wp:extent cx="746760" cy="762000"/>
                  <wp:effectExtent l="0" t="0" r="0" b="0"/>
                  <wp:docPr id="11" name="Рисунок 11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480DA15F" wp14:editId="4DF4A303">
                  <wp:extent cx="746760" cy="792480"/>
                  <wp:effectExtent l="0" t="0" r="0" b="7620"/>
                  <wp:docPr id="12" name="Рисунок 12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333" w:rsidRPr="00986922" w:rsidTr="00163378">
        <w:tc>
          <w:tcPr>
            <w:tcW w:w="92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Обязательные испытания (тесты)</w:t>
            </w:r>
          </w:p>
        </w:tc>
      </w:tr>
      <w:tr w:rsidR="00662333" w:rsidRPr="00986922" w:rsidTr="00163378">
        <w:tc>
          <w:tcPr>
            <w:tcW w:w="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  1.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Бег на 30 м (с)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6,2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5,4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6,4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6,2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5,6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бег на 60 м (с)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11,9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11,5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10,4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12,4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12,0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10,8</w:t>
            </w:r>
          </w:p>
        </w:tc>
      </w:tr>
      <w:tr w:rsidR="00662333" w:rsidRPr="00986922" w:rsidTr="00163378"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Бег на 1000 м (мин, с)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6.10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5.50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4.50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6.30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6.20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5.10</w:t>
            </w:r>
          </w:p>
        </w:tc>
      </w:tr>
      <w:tr w:rsidR="00662333" w:rsidRPr="00986922" w:rsidTr="00163378">
        <w:tc>
          <w:tcPr>
            <w:tcW w:w="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Подтягивание из виса лежа на высокой перекладине (количество раз)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или подтягивание из виса лежа на низкой перекладине 90 см (количество </w:t>
            </w:r>
            <w:r w:rsidRPr="00986922">
              <w:rPr>
                <w:sz w:val="26"/>
                <w:szCs w:val="26"/>
              </w:rPr>
              <w:lastRenderedPageBreak/>
              <w:t>раз)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20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сгибание или разгибание рук в упоре лежа на полу (количество раз)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22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</w:t>
            </w:r>
          </w:p>
        </w:tc>
      </w:tr>
      <w:tr w:rsidR="00662333" w:rsidRPr="00986922" w:rsidTr="00163378"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4.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Наклон вперед из </w:t>
            </w:r>
            <w:proofErr w:type="gramStart"/>
            <w:r w:rsidRPr="00986922">
              <w:rPr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sz w:val="26"/>
                <w:szCs w:val="26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+2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+4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+8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+3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+11</w:t>
            </w:r>
          </w:p>
        </w:tc>
      </w:tr>
      <w:tr w:rsidR="00662333" w:rsidRPr="00986922" w:rsidTr="00163378"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 5.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Челночный бег 3х10 м (с)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9,6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9,3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8,5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9,9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8,7</w:t>
            </w:r>
          </w:p>
        </w:tc>
      </w:tr>
      <w:tr w:rsidR="00662333" w:rsidRPr="00986922" w:rsidTr="00163378">
        <w:tc>
          <w:tcPr>
            <w:tcW w:w="57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Прыжок в длину с разбега (</w:t>
            </w:r>
            <w:proofErr w:type="gramStart"/>
            <w:r w:rsidRPr="00986922">
              <w:rPr>
                <w:sz w:val="26"/>
                <w:szCs w:val="26"/>
              </w:rPr>
              <w:t>см</w:t>
            </w:r>
            <w:proofErr w:type="gramEnd"/>
            <w:r w:rsidRPr="00986922">
              <w:rPr>
                <w:sz w:val="26"/>
                <w:szCs w:val="26"/>
              </w:rPr>
              <w:t>)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210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225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285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190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200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250</w:t>
            </w:r>
          </w:p>
        </w:tc>
      </w:tr>
      <w:tr w:rsidR="00662333" w:rsidRPr="00986922" w:rsidTr="00163378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прыжок в длину с места толчком двумя ногами (</w:t>
            </w:r>
            <w:proofErr w:type="gramStart"/>
            <w:r w:rsidRPr="00986922">
              <w:rPr>
                <w:sz w:val="26"/>
                <w:szCs w:val="26"/>
              </w:rPr>
              <w:t>см</w:t>
            </w:r>
            <w:proofErr w:type="gramEnd"/>
            <w:r w:rsidRPr="00986922">
              <w:rPr>
                <w:sz w:val="26"/>
                <w:szCs w:val="26"/>
              </w:rPr>
              <w:t>)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140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160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150</w:t>
            </w:r>
          </w:p>
        </w:tc>
      </w:tr>
      <w:tr w:rsidR="00662333" w:rsidRPr="00986922" w:rsidTr="00163378"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Метание мяча весом 150 г (м)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19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27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18</w:t>
            </w:r>
          </w:p>
        </w:tc>
      </w:tr>
      <w:tr w:rsidR="00662333" w:rsidRPr="00986922" w:rsidTr="00163378"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Поднимание туловища из </w:t>
            </w:r>
            <w:proofErr w:type="gramStart"/>
            <w:r w:rsidRPr="00986922">
              <w:rPr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sz w:val="26"/>
                <w:szCs w:val="26"/>
              </w:rPr>
              <w:t xml:space="preserve"> лежа на спине (количество раз за 1 мин)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27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42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24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36</w:t>
            </w:r>
          </w:p>
        </w:tc>
      </w:tr>
      <w:tr w:rsidR="00662333" w:rsidRPr="00986922" w:rsidTr="00163378">
        <w:tc>
          <w:tcPr>
            <w:tcW w:w="57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9.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Бег на лыжах на 1 км (мин, с)**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8.15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7.45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6.45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10.00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8.20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7.30</w:t>
            </w:r>
          </w:p>
        </w:tc>
      </w:tr>
      <w:tr w:rsidR="00662333" w:rsidRPr="00986922" w:rsidTr="00163378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кросс на 2 км (бег по пересеченной местности) (мин, с)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18.00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16.00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13.00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19.00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17.30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15.00</w:t>
            </w:r>
          </w:p>
        </w:tc>
      </w:tr>
      <w:tr w:rsidR="00662333" w:rsidRPr="00986922" w:rsidTr="00163378"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10.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Плавание на 50 м (мин, с)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3.00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2.40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2.30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3.00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2.40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2.30</w:t>
            </w:r>
          </w:p>
        </w:tc>
      </w:tr>
      <w:tr w:rsidR="00662333" w:rsidRPr="00986922" w:rsidTr="00163378">
        <w:tc>
          <w:tcPr>
            <w:tcW w:w="42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Количество испытаний (тестов) в возрастной группе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</w:tr>
      <w:tr w:rsidR="00662333" w:rsidRPr="00986922" w:rsidTr="00163378">
        <w:tc>
          <w:tcPr>
            <w:tcW w:w="42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Количество испытаний (тестов), которые необходимо выполнить для получения значка ГТО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</w:t>
            </w:r>
          </w:p>
        </w:tc>
      </w:tr>
    </w:tbl>
    <w:p w:rsidR="00163378" w:rsidRPr="00986922" w:rsidRDefault="00163378" w:rsidP="00D549E3">
      <w:pPr>
        <w:pStyle w:val="3"/>
        <w:shd w:val="clear" w:color="auto" w:fill="FFFFFF"/>
        <w:spacing w:before="383" w:after="153"/>
        <w:jc w:val="center"/>
        <w:rPr>
          <w:rFonts w:ascii="Times New Roman" w:hAnsi="Times New Roman"/>
        </w:rPr>
      </w:pPr>
      <w:r w:rsidRPr="00986922">
        <w:rPr>
          <w:rFonts w:ascii="Times New Roman" w:hAnsi="Times New Roman"/>
        </w:rPr>
        <w:t>Возрастная группа от 11 до 12 лет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06"/>
        <w:gridCol w:w="1215"/>
        <w:gridCol w:w="1215"/>
        <w:gridCol w:w="1191"/>
        <w:gridCol w:w="1191"/>
        <w:gridCol w:w="1191"/>
        <w:gridCol w:w="1191"/>
      </w:tblGrid>
      <w:tr w:rsidR="00662333" w:rsidRPr="00986922" w:rsidTr="00163378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rStyle w:val="af0"/>
                <w:bCs/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Испытания</w:t>
            </w:r>
          </w:p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 (тесты)</w:t>
            </w:r>
          </w:p>
        </w:tc>
        <w:tc>
          <w:tcPr>
            <w:tcW w:w="59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Нормативы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мальчики</w:t>
            </w:r>
          </w:p>
        </w:tc>
        <w:tc>
          <w:tcPr>
            <w:tcW w:w="2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девочки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3D1E7A57" wp14:editId="554823AF">
                  <wp:extent cx="762000" cy="853440"/>
                  <wp:effectExtent l="0" t="0" r="0" b="3810"/>
                  <wp:docPr id="13" name="Рисунок 13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4B8DE6BC" wp14:editId="1DD9A54C">
                  <wp:extent cx="762000" cy="777240"/>
                  <wp:effectExtent l="0" t="0" r="0" b="3810"/>
                  <wp:docPr id="14" name="Рисунок 14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41A716C5" wp14:editId="42216C51">
                  <wp:extent cx="746760" cy="792480"/>
                  <wp:effectExtent l="0" t="0" r="0" b="7620"/>
                  <wp:docPr id="15" name="Рисунок 15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174536B8" wp14:editId="5550FBC5">
                  <wp:extent cx="746760" cy="838200"/>
                  <wp:effectExtent l="0" t="0" r="0" b="0"/>
                  <wp:docPr id="16" name="Рисунок 16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1ED7A6FC" wp14:editId="522DD309">
                  <wp:extent cx="746760" cy="762000"/>
                  <wp:effectExtent l="0" t="0" r="0" b="0"/>
                  <wp:docPr id="17" name="Рисунок 17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FA7F8F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noProof/>
                <w:sz w:val="26"/>
                <w:szCs w:val="26"/>
              </w:rPr>
              <w:drawing>
                <wp:inline distT="0" distB="0" distL="0" distR="0" wp14:anchorId="4305D0AB" wp14:editId="51230623">
                  <wp:extent cx="746760" cy="792480"/>
                  <wp:effectExtent l="0" t="0" r="0" b="7620"/>
                  <wp:docPr id="18" name="Рисунок 18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333" w:rsidRPr="00986922" w:rsidTr="00163378">
        <w:tc>
          <w:tcPr>
            <w:tcW w:w="110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rStyle w:val="af0"/>
                <w:bCs/>
                <w:sz w:val="26"/>
                <w:szCs w:val="26"/>
              </w:rPr>
              <w:t>Обязательные испытания (тесты)</w:t>
            </w:r>
          </w:p>
        </w:tc>
      </w:tr>
      <w:tr w:rsidR="00662333" w:rsidRPr="00986922" w:rsidTr="00163378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  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Бег на 30 м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5,7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5,1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5,3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бег на 60 м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10,1</w:t>
            </w:r>
          </w:p>
        </w:tc>
      </w:tr>
      <w:tr w:rsidR="00662333" w:rsidRPr="00986922" w:rsidTr="00163378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Бег на 1500 м (мин, 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8.05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8.55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7.14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бег на 2000 м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11.10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10.20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9.20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13.00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12.10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10.40</w:t>
            </w:r>
          </w:p>
        </w:tc>
      </w:tr>
      <w:tr w:rsidR="00662333" w:rsidRPr="00986922" w:rsidTr="00163378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Подтягивание из виса лежа на высокой перекладине (количество раз)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—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17</w:t>
            </w:r>
          </w:p>
        </w:tc>
      </w:tr>
      <w:tr w:rsidR="00662333" w:rsidRPr="00986922" w:rsidTr="0016337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сгибание или разгибание рук в упоре лежа на полу (количество раз)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14</w:t>
            </w:r>
          </w:p>
        </w:tc>
      </w:tr>
      <w:tr w:rsidR="00662333" w:rsidRPr="00986922" w:rsidTr="00163378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Наклон вперед из </w:t>
            </w:r>
            <w:proofErr w:type="gramStart"/>
            <w:r w:rsidRPr="00986922">
              <w:rPr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sz w:val="26"/>
                <w:szCs w:val="26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+13</w:t>
            </w:r>
          </w:p>
        </w:tc>
      </w:tr>
    </w:tbl>
    <w:p w:rsidR="00163378" w:rsidRPr="00986922" w:rsidRDefault="00163378" w:rsidP="00662333">
      <w:pPr>
        <w:pStyle w:val="a8"/>
        <w:shd w:val="clear" w:color="auto" w:fill="FFFFFF"/>
        <w:spacing w:before="0" w:beforeAutospacing="0" w:after="153" w:afterAutospacing="0"/>
        <w:jc w:val="both"/>
        <w:rPr>
          <w:sz w:val="26"/>
          <w:szCs w:val="26"/>
        </w:rPr>
      </w:pPr>
      <w:r w:rsidRPr="00986922">
        <w:rPr>
          <w:sz w:val="26"/>
          <w:szCs w:val="26"/>
        </w:rPr>
        <w:t> 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516"/>
        <w:gridCol w:w="843"/>
        <w:gridCol w:w="842"/>
        <w:gridCol w:w="842"/>
        <w:gridCol w:w="852"/>
        <w:gridCol w:w="842"/>
        <w:gridCol w:w="984"/>
      </w:tblGrid>
      <w:tr w:rsidR="00662333" w:rsidRPr="00986922" w:rsidTr="00E303DB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5.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Челночный бег 3х10 м (с)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8,7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7,9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9,1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8,2</w:t>
            </w:r>
          </w:p>
        </w:tc>
      </w:tr>
      <w:tr w:rsidR="00662333" w:rsidRPr="00986922" w:rsidTr="00E303DB"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6.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Прыжок в длину с разбега (</w:t>
            </w:r>
            <w:proofErr w:type="gramStart"/>
            <w:r w:rsidRPr="00986922">
              <w:rPr>
                <w:sz w:val="26"/>
                <w:szCs w:val="26"/>
              </w:rPr>
              <w:t>см</w:t>
            </w:r>
            <w:proofErr w:type="gramEnd"/>
            <w:r w:rsidRPr="00986922">
              <w:rPr>
                <w:sz w:val="26"/>
                <w:szCs w:val="26"/>
              </w:rPr>
              <w:t>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270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280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355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230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240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300</w:t>
            </w:r>
          </w:p>
        </w:tc>
      </w:tr>
      <w:tr w:rsidR="00662333" w:rsidRPr="00986922" w:rsidTr="00E303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прыжок в длину с места толчком двумя ногами (</w:t>
            </w:r>
            <w:proofErr w:type="gramStart"/>
            <w:r w:rsidRPr="00986922">
              <w:rPr>
                <w:sz w:val="26"/>
                <w:szCs w:val="26"/>
              </w:rPr>
              <w:t>см</w:t>
            </w:r>
            <w:proofErr w:type="gramEnd"/>
            <w:r w:rsidRPr="00986922">
              <w:rPr>
                <w:sz w:val="26"/>
                <w:szCs w:val="26"/>
              </w:rPr>
              <w:t>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160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180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145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165</w:t>
            </w:r>
          </w:p>
        </w:tc>
      </w:tr>
      <w:tr w:rsidR="00662333" w:rsidRPr="00986922" w:rsidTr="00E303DB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7.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Метание мяча весом 150 г (м)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18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22</w:t>
            </w:r>
          </w:p>
        </w:tc>
      </w:tr>
      <w:tr w:rsidR="00662333" w:rsidRPr="00986922" w:rsidTr="00E303DB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8.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Поднимание туловища из </w:t>
            </w:r>
            <w:proofErr w:type="gramStart"/>
            <w:r w:rsidRPr="00986922">
              <w:rPr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sz w:val="26"/>
                <w:szCs w:val="26"/>
              </w:rPr>
              <w:t xml:space="preserve"> лежа на спине (количество раз за 1 мин)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28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30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40</w:t>
            </w:r>
          </w:p>
        </w:tc>
      </w:tr>
      <w:tr w:rsidR="00662333" w:rsidRPr="00986922" w:rsidTr="00E303DB"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9.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Бег на лыжах на 2 км (мин, с)**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14.10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13.50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12.30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15.00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14.40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13.30</w:t>
            </w:r>
          </w:p>
        </w:tc>
      </w:tr>
      <w:tr w:rsidR="00662333" w:rsidRPr="00986922" w:rsidTr="00E303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кросс на 3 км (бег по пересеченной местности) (мин, с)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18.30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17.30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16.00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21.00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20.00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17.40</w:t>
            </w:r>
          </w:p>
        </w:tc>
      </w:tr>
      <w:tr w:rsidR="00662333" w:rsidRPr="00986922" w:rsidTr="00E303DB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10.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Плавание на 50 м (мин, с)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1.30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1.20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1.00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1.35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1.25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1.05</w:t>
            </w:r>
          </w:p>
        </w:tc>
      </w:tr>
      <w:tr w:rsidR="00662333" w:rsidRPr="00986922" w:rsidTr="00E303DB"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11.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Стрельба из </w:t>
            </w:r>
            <w:proofErr w:type="gramStart"/>
            <w:r w:rsidRPr="00986922">
              <w:rPr>
                <w:sz w:val="26"/>
                <w:szCs w:val="26"/>
              </w:rPr>
              <w:t>положения</w:t>
            </w:r>
            <w:proofErr w:type="gramEnd"/>
            <w:r w:rsidRPr="00986922">
              <w:rPr>
                <w:sz w:val="26"/>
                <w:szCs w:val="26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15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20</w:t>
            </w:r>
          </w:p>
        </w:tc>
      </w:tr>
      <w:tr w:rsidR="00662333" w:rsidRPr="00986922" w:rsidTr="00E303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или из пневматической винтовки с диоптрическим прицелом, либо «электронного ружья»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25</w:t>
            </w:r>
          </w:p>
        </w:tc>
      </w:tr>
      <w:tr w:rsidR="00662333" w:rsidRPr="00986922" w:rsidTr="00E303DB">
        <w:trPr>
          <w:trHeight w:val="842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12.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986922">
              <w:rPr>
                <w:sz w:val="26"/>
                <w:szCs w:val="26"/>
              </w:rPr>
              <w:t>км</w:t>
            </w:r>
            <w:proofErr w:type="gramEnd"/>
            <w:r w:rsidRPr="00986922">
              <w:rPr>
                <w:sz w:val="26"/>
                <w:szCs w:val="26"/>
              </w:rPr>
              <w:t>)</w:t>
            </w:r>
          </w:p>
        </w:tc>
        <w:tc>
          <w:tcPr>
            <w:tcW w:w="5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5</w:t>
            </w:r>
          </w:p>
        </w:tc>
      </w:tr>
      <w:tr w:rsidR="00662333" w:rsidRPr="00986922" w:rsidTr="00E303DB">
        <w:tc>
          <w:tcPr>
            <w:tcW w:w="4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Количество испытаний (тестов) в возрастной группе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12</w:t>
            </w:r>
          </w:p>
        </w:tc>
      </w:tr>
      <w:tr w:rsidR="00662333" w:rsidRPr="00986922" w:rsidTr="00E303DB">
        <w:tc>
          <w:tcPr>
            <w:tcW w:w="4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Количество испытаний (тестов), которые необходимо выполнить для получения значка ГТО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78" w:rsidRPr="00986922" w:rsidRDefault="00163378" w:rsidP="00662333">
            <w:pPr>
              <w:spacing w:after="306"/>
              <w:jc w:val="both"/>
              <w:rPr>
                <w:sz w:val="26"/>
                <w:szCs w:val="26"/>
              </w:rPr>
            </w:pPr>
            <w:r w:rsidRPr="00986922">
              <w:rPr>
                <w:sz w:val="26"/>
                <w:szCs w:val="26"/>
              </w:rPr>
              <w:t>8</w:t>
            </w:r>
          </w:p>
        </w:tc>
      </w:tr>
    </w:tbl>
    <w:p w:rsidR="00D549E3" w:rsidRPr="00986922" w:rsidRDefault="00D549E3" w:rsidP="00662333">
      <w:pPr>
        <w:pStyle w:val="c4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26"/>
          <w:szCs w:val="26"/>
        </w:rPr>
      </w:pPr>
    </w:p>
    <w:p w:rsidR="00D549E3" w:rsidRPr="00986922" w:rsidRDefault="00D549E3" w:rsidP="00662333">
      <w:pPr>
        <w:pStyle w:val="c4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26"/>
          <w:szCs w:val="26"/>
        </w:rPr>
      </w:pPr>
    </w:p>
    <w:p w:rsidR="00E303DB" w:rsidRPr="00986922" w:rsidRDefault="00E303DB" w:rsidP="00D549E3">
      <w:pPr>
        <w:pStyle w:val="c42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>Приложение №</w:t>
      </w:r>
      <w:r w:rsidR="00D549E3" w:rsidRPr="00986922">
        <w:rPr>
          <w:rStyle w:val="c8"/>
          <w:b/>
          <w:bCs/>
          <w:sz w:val="26"/>
          <w:szCs w:val="26"/>
        </w:rPr>
        <w:t>4</w:t>
      </w:r>
    </w:p>
    <w:p w:rsidR="00D549E3" w:rsidRPr="00986922" w:rsidRDefault="00D549E3" w:rsidP="00D549E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26"/>
          <w:szCs w:val="26"/>
        </w:rPr>
      </w:pPr>
    </w:p>
    <w:p w:rsidR="00E303DB" w:rsidRPr="00986922" w:rsidRDefault="00E303DB" w:rsidP="003111FE">
      <w:pPr>
        <w:pStyle w:val="c1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>Инструкции по правилам безопасности при выполнении</w:t>
      </w:r>
    </w:p>
    <w:p w:rsidR="00E303DB" w:rsidRPr="00986922" w:rsidRDefault="00E303DB" w:rsidP="003111FE">
      <w:pPr>
        <w:pStyle w:val="c1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>физических упражнений.</w:t>
      </w:r>
    </w:p>
    <w:p w:rsidR="00D549E3" w:rsidRPr="00986922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26"/>
          <w:szCs w:val="26"/>
        </w:rPr>
      </w:pP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>В спортивном зале</w:t>
      </w:r>
      <w:r w:rsidRPr="00986922">
        <w:rPr>
          <w:rStyle w:val="c5"/>
          <w:sz w:val="26"/>
          <w:szCs w:val="26"/>
        </w:rPr>
        <w:t>: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1. Обучающиеся должны заниматься в спортивной форме и обуви.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2. Гимнастические снаряды должны быть хорошо укреплены и проверены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перед занятиями</w:t>
      </w:r>
      <w:bookmarkStart w:id="0" w:name="_GoBack"/>
      <w:bookmarkEnd w:id="0"/>
      <w:r w:rsidRPr="00986922">
        <w:rPr>
          <w:rStyle w:val="c5"/>
          <w:sz w:val="26"/>
          <w:szCs w:val="26"/>
        </w:rPr>
        <w:t>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3. В случае поломки снаряда нужно прекратить на нём занятия и сообщить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об этом тренеру.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4.  Занимающиеся  должны  соблюдать  меры  предосторожности  при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подвижных спортивных играх.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lastRenderedPageBreak/>
        <w:t>5.  При  проведении  эстафет,  передач  мяча  занимающиеся  не  должны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двигаться навстречу друг другу.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6.  Температурный  режим  и  освещение  в  спортивном  зале  должно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соответствовать установленным нормам.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 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 xml:space="preserve">Правила безопасности на </w:t>
      </w:r>
      <w:proofErr w:type="gramStart"/>
      <w:r w:rsidRPr="00986922">
        <w:rPr>
          <w:rStyle w:val="c8"/>
          <w:b/>
          <w:bCs/>
          <w:sz w:val="26"/>
          <w:szCs w:val="26"/>
        </w:rPr>
        <w:t>учебно – тренировочных</w:t>
      </w:r>
      <w:proofErr w:type="gramEnd"/>
      <w:r w:rsidRPr="00986922">
        <w:rPr>
          <w:rStyle w:val="c8"/>
          <w:b/>
          <w:bCs/>
          <w:sz w:val="26"/>
          <w:szCs w:val="26"/>
        </w:rPr>
        <w:t xml:space="preserve"> занятиях</w:t>
      </w:r>
      <w:r w:rsidRPr="00986922">
        <w:rPr>
          <w:rStyle w:val="c5"/>
          <w:sz w:val="26"/>
          <w:szCs w:val="26"/>
        </w:rPr>
        <w:t>: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1.  Обучающиеся  должны  заниматься  в  спортивной  форме,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соответствующей погодным условиям.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2. Тренер должен обеспечить правильную организацию занятий.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3.  </w:t>
      </w:r>
      <w:proofErr w:type="gramStart"/>
      <w:r w:rsidRPr="00986922">
        <w:rPr>
          <w:rStyle w:val="c5"/>
          <w:sz w:val="26"/>
          <w:szCs w:val="26"/>
        </w:rPr>
        <w:t>Должно  быть  создано  положительное  взаимодействие  между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занимающимися, что обеспечит взаимопомощь и предупреждение травматизма.</w:t>
      </w:r>
      <w:proofErr w:type="gramEnd"/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4.  Тренер  должен  находиться  в  удобном  для  наблюдения  и  руководства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занятиями  на  месте,  он  должен  уметь  предвидеть  опасные  для  здоровья</w:t>
      </w:r>
      <w:r w:rsidR="003111FE">
        <w:rPr>
          <w:rStyle w:val="c5"/>
          <w:sz w:val="26"/>
          <w:szCs w:val="26"/>
        </w:rPr>
        <w:t xml:space="preserve"> </w:t>
      </w:r>
      <w:proofErr w:type="gramStart"/>
      <w:r w:rsidRPr="00986922">
        <w:rPr>
          <w:rStyle w:val="c5"/>
          <w:sz w:val="26"/>
          <w:szCs w:val="26"/>
        </w:rPr>
        <w:t>занимающихся</w:t>
      </w:r>
      <w:proofErr w:type="gramEnd"/>
      <w:r w:rsidRPr="00986922">
        <w:rPr>
          <w:rStyle w:val="c5"/>
          <w:sz w:val="26"/>
          <w:szCs w:val="26"/>
        </w:rPr>
        <w:t xml:space="preserve"> ситуации.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5. Тренер  выбирает  игры  в  соответствии</w:t>
      </w:r>
      <w:r w:rsidR="003111FE">
        <w:rPr>
          <w:rStyle w:val="c5"/>
          <w:sz w:val="26"/>
          <w:szCs w:val="26"/>
        </w:rPr>
        <w:t xml:space="preserve">  с  возрастными  особенностями, </w:t>
      </w:r>
      <w:r w:rsidRPr="00986922">
        <w:rPr>
          <w:rStyle w:val="c5"/>
          <w:sz w:val="26"/>
          <w:szCs w:val="26"/>
        </w:rPr>
        <w:t xml:space="preserve">подготовкой и состоянием </w:t>
      </w:r>
      <w:proofErr w:type="gramStart"/>
      <w:r w:rsidRPr="00986922">
        <w:rPr>
          <w:rStyle w:val="c5"/>
          <w:sz w:val="26"/>
          <w:szCs w:val="26"/>
        </w:rPr>
        <w:t>занимающихся</w:t>
      </w:r>
      <w:proofErr w:type="gramEnd"/>
      <w:r w:rsidRPr="00986922">
        <w:rPr>
          <w:rStyle w:val="c5"/>
          <w:sz w:val="26"/>
          <w:szCs w:val="26"/>
        </w:rPr>
        <w:t>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6.  Во  время  учебно–тренировочных  занятий  болельщики  не  должны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находиться в спортивном зал</w:t>
      </w:r>
      <w:r w:rsidR="003111FE">
        <w:rPr>
          <w:rStyle w:val="c5"/>
          <w:sz w:val="26"/>
          <w:szCs w:val="26"/>
        </w:rPr>
        <w:t>е, на площадке</w:t>
      </w:r>
      <w:proofErr w:type="gramStart"/>
      <w:r w:rsidR="003111FE">
        <w:rPr>
          <w:rStyle w:val="c5"/>
          <w:sz w:val="26"/>
          <w:szCs w:val="26"/>
        </w:rPr>
        <w:t xml:space="preserve"> ,</w:t>
      </w:r>
      <w:proofErr w:type="gramEnd"/>
      <w:r w:rsidR="003111FE">
        <w:rPr>
          <w:rStyle w:val="c5"/>
          <w:sz w:val="26"/>
          <w:szCs w:val="26"/>
        </w:rPr>
        <w:t xml:space="preserve"> когда идёт игра</w:t>
      </w:r>
      <w:r w:rsidRPr="00986922">
        <w:rPr>
          <w:rStyle w:val="c5"/>
          <w:sz w:val="26"/>
          <w:szCs w:val="26"/>
        </w:rPr>
        <w:t>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7.  Во  время  соревнований  болельщики  не  должны  находиться  на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спортивной  площадке,  когда  идёт  игра,  не  разрешается  выбегать  на  поле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всячески мешать играющим.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sz w:val="26"/>
          <w:szCs w:val="26"/>
        </w:rPr>
      </w:pPr>
      <w:r w:rsidRPr="00986922">
        <w:rPr>
          <w:rStyle w:val="c5"/>
          <w:sz w:val="26"/>
          <w:szCs w:val="26"/>
        </w:rPr>
        <w:t>8.  На занятиях должна быть укомплектована аптечка.</w:t>
      </w:r>
    </w:p>
    <w:p w:rsidR="00D549E3" w:rsidRPr="00986922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>Правила безопасности на соревнованиях</w:t>
      </w:r>
      <w:r w:rsidRPr="00986922">
        <w:rPr>
          <w:rStyle w:val="c5"/>
          <w:sz w:val="26"/>
          <w:szCs w:val="26"/>
        </w:rPr>
        <w:t>, спортивных праздниках, днях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здоровьях и спорта: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1. Подготовка участников должна соответствовать характеру соревнований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2. Инвентарь,  не  соответствующий  нормативным  требованиям,  сразу  же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изымается из употребления.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3. Соревнования должны обслуживать достаточное количество судей или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привлечённых для этих целей лиц, знакомых с мерами безопасности.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4. Место соревнований должно быть тщательно проверено и подготовлено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к  проведению  мероприятия.  Организаторы  должны  ликвидировать  опасные  </w:t>
      </w:r>
      <w:proofErr w:type="gramStart"/>
      <w:r w:rsidRPr="00986922">
        <w:rPr>
          <w:rStyle w:val="c5"/>
          <w:sz w:val="26"/>
          <w:szCs w:val="26"/>
        </w:rPr>
        <w:t>для</w:t>
      </w:r>
      <w:proofErr w:type="gramEnd"/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жизни детей предметы.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sz w:val="26"/>
          <w:szCs w:val="26"/>
        </w:rPr>
      </w:pPr>
      <w:r w:rsidRPr="00986922">
        <w:rPr>
          <w:rStyle w:val="c5"/>
          <w:sz w:val="26"/>
          <w:szCs w:val="26"/>
        </w:rPr>
        <w:t>5.  Руководитель  команды  или  ответственный  за  жизнь  детей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представитель должны обеспечить  </w:t>
      </w:r>
      <w:proofErr w:type="gramStart"/>
      <w:r w:rsidRPr="00986922">
        <w:rPr>
          <w:rStyle w:val="c5"/>
          <w:sz w:val="26"/>
          <w:szCs w:val="26"/>
        </w:rPr>
        <w:t>контроль  за</w:t>
      </w:r>
      <w:proofErr w:type="gramEnd"/>
      <w:r w:rsidRPr="00986922">
        <w:rPr>
          <w:rStyle w:val="c5"/>
          <w:sz w:val="26"/>
          <w:szCs w:val="26"/>
        </w:rPr>
        <w:t xml:space="preserve">  состоянием здоровья  участников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на соревнованиях, следить за дисциплиной. Если во время соревнований по какой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– либо причине участник сходит с дистанции или получает травму, обязательно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предупредить  судью,  медика  и  оказать  первую  доврачебную помощь.</w:t>
      </w:r>
    </w:p>
    <w:p w:rsidR="00D549E3" w:rsidRPr="00986922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>Техника безопасности при занятиях на стадионе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Во время занятий бегом на улице соблюдать следующие правила техники безопасности: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- техника безопасности </w:t>
      </w:r>
      <w:r w:rsidRPr="00986922">
        <w:rPr>
          <w:rStyle w:val="c8"/>
          <w:b/>
          <w:bCs/>
          <w:sz w:val="26"/>
          <w:szCs w:val="26"/>
        </w:rPr>
        <w:t>при беге</w:t>
      </w:r>
      <w:r w:rsidRPr="00986922">
        <w:rPr>
          <w:rStyle w:val="c5"/>
          <w:sz w:val="26"/>
          <w:szCs w:val="26"/>
        </w:rPr>
        <w:t>: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1.  Спортсмен должен внимательно следить за командами тренера и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чётко их выполнять;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2.  Бежать по кругу можно только в одном направлении – против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движения часовой стрелки;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3.  При групповом старте на короткие дистанции бежать необходимо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только по своей дорожке;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lastRenderedPageBreak/>
        <w:t>4. Во избежание столкновений исключить резко стопорящую остановку.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 xml:space="preserve">- </w:t>
      </w:r>
      <w:proofErr w:type="gramStart"/>
      <w:r w:rsidRPr="00986922">
        <w:rPr>
          <w:rStyle w:val="c5"/>
          <w:sz w:val="26"/>
          <w:szCs w:val="26"/>
        </w:rPr>
        <w:t>т</w:t>
      </w:r>
      <w:proofErr w:type="gramEnd"/>
      <w:r w:rsidRPr="00986922">
        <w:rPr>
          <w:rStyle w:val="c5"/>
          <w:sz w:val="26"/>
          <w:szCs w:val="26"/>
        </w:rPr>
        <w:t>ехника безопасности: </w:t>
      </w:r>
      <w:r w:rsidRPr="00986922">
        <w:rPr>
          <w:rStyle w:val="c8"/>
          <w:b/>
          <w:bCs/>
          <w:sz w:val="26"/>
          <w:szCs w:val="26"/>
        </w:rPr>
        <w:t>прыжки и спортивные снаряды</w:t>
      </w:r>
      <w:r w:rsidRPr="00986922">
        <w:rPr>
          <w:rStyle w:val="c5"/>
          <w:sz w:val="26"/>
          <w:szCs w:val="26"/>
        </w:rPr>
        <w:t>: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1.  Не выполнять прыжки на неровном, рыхлом грунте, не приземляться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при прыжках на руки;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2.  При  прыжках  в  длину,  прежде  чем выполнять разбег, следует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проследить, чтобы яма приземления была свободна;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3.  При  прыжках  в  высоту  нужно соблюдать очерёдность разбега с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правой и с левой стороны;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4.  На снарядах можно делать упражнения только при наличии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подложенных матов;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sz w:val="26"/>
          <w:szCs w:val="26"/>
        </w:rPr>
      </w:pPr>
      <w:r w:rsidRPr="00986922">
        <w:rPr>
          <w:rStyle w:val="c5"/>
          <w:sz w:val="26"/>
          <w:szCs w:val="26"/>
        </w:rPr>
        <w:t>5.  Обнаружив неисправность снаряда, надо немедленно прекратить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упражнение.</w:t>
      </w:r>
    </w:p>
    <w:p w:rsidR="00D549E3" w:rsidRPr="00986922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>Техника безопасности при занятиях на воде в бассейне</w:t>
      </w:r>
    </w:p>
    <w:p w:rsidR="00D549E3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К занятиям в бассейне допускаются:</w:t>
      </w:r>
    </w:p>
    <w:p w:rsidR="00E303DB" w:rsidRPr="00986922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sz w:val="26"/>
          <w:szCs w:val="26"/>
        </w:rPr>
        <w:t xml:space="preserve">- </w:t>
      </w:r>
      <w:r w:rsidR="00E303DB" w:rsidRPr="00986922">
        <w:rPr>
          <w:rStyle w:val="c5"/>
          <w:sz w:val="26"/>
          <w:szCs w:val="26"/>
        </w:rPr>
        <w:t>Дети и подростки, не имеющие медицинских противопоказаний для занятий в бассейне;</w:t>
      </w:r>
    </w:p>
    <w:p w:rsidR="00E303DB" w:rsidRPr="00986922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 xml:space="preserve">- </w:t>
      </w:r>
      <w:r w:rsidR="00E303DB" w:rsidRPr="00986922">
        <w:rPr>
          <w:rStyle w:val="c5"/>
          <w:sz w:val="26"/>
          <w:szCs w:val="26"/>
        </w:rPr>
        <w:t>прошедшие инструктаж по технике безопасности.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При  нахождении  в  бассейне  учащиеся  обязаны  соблюдать  Правила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поведения для учащихся.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Опасными факторами в бассейне являются:</w:t>
      </w:r>
    </w:p>
    <w:p w:rsidR="003111FE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sz w:val="26"/>
          <w:szCs w:val="26"/>
        </w:rPr>
      </w:pPr>
      <w:r w:rsidRPr="00986922">
        <w:rPr>
          <w:rStyle w:val="c5"/>
          <w:sz w:val="26"/>
          <w:szCs w:val="26"/>
        </w:rPr>
        <w:t xml:space="preserve">- </w:t>
      </w:r>
      <w:r w:rsidR="00E303DB" w:rsidRPr="00986922">
        <w:rPr>
          <w:rStyle w:val="c5"/>
          <w:sz w:val="26"/>
          <w:szCs w:val="26"/>
        </w:rPr>
        <w:t>физические  (скользкие  поверхности;  острые  кромки  и  сколы  на</w:t>
      </w:r>
      <w:r w:rsidR="003111FE">
        <w:rPr>
          <w:rStyle w:val="c5"/>
          <w:sz w:val="26"/>
          <w:szCs w:val="26"/>
        </w:rPr>
        <w:t xml:space="preserve"> </w:t>
      </w:r>
      <w:r w:rsidR="00E303DB" w:rsidRPr="00986922">
        <w:rPr>
          <w:rStyle w:val="c5"/>
          <w:sz w:val="26"/>
          <w:szCs w:val="26"/>
        </w:rPr>
        <w:t xml:space="preserve">поверхностях  ванн  и  полах;  шум;  электрооборудование  (сушилки, </w:t>
      </w:r>
      <w:r w:rsidR="003111FE">
        <w:rPr>
          <w:rStyle w:val="c5"/>
          <w:sz w:val="26"/>
          <w:szCs w:val="26"/>
        </w:rPr>
        <w:t xml:space="preserve"> ф</w:t>
      </w:r>
      <w:r w:rsidR="00E303DB" w:rsidRPr="00986922">
        <w:rPr>
          <w:rStyle w:val="c5"/>
          <w:sz w:val="26"/>
          <w:szCs w:val="26"/>
        </w:rPr>
        <w:t>ены  и  т.п.);</w:t>
      </w:r>
    </w:p>
    <w:p w:rsidR="00E303DB" w:rsidRPr="00986922" w:rsidRDefault="003111FE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5"/>
          <w:sz w:val="26"/>
          <w:szCs w:val="26"/>
        </w:rPr>
        <w:t xml:space="preserve">- </w:t>
      </w:r>
      <w:proofErr w:type="spellStart"/>
      <w:r w:rsidR="00E303DB" w:rsidRPr="00986922">
        <w:rPr>
          <w:rStyle w:val="c5"/>
          <w:sz w:val="26"/>
          <w:szCs w:val="26"/>
        </w:rPr>
        <w:t>орячая</w:t>
      </w:r>
      <w:proofErr w:type="spellEnd"/>
      <w:r w:rsidR="00E303DB" w:rsidRPr="00986922">
        <w:rPr>
          <w:rStyle w:val="c5"/>
          <w:sz w:val="26"/>
          <w:szCs w:val="26"/>
        </w:rPr>
        <w:t xml:space="preserve">  вода  в  душевых;  пониженные  значения  температуры  воды  и  воздуха;</w:t>
      </w:r>
    </w:p>
    <w:p w:rsidR="00E303DB" w:rsidRPr="00986922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986922">
        <w:rPr>
          <w:rStyle w:val="c5"/>
          <w:sz w:val="26"/>
          <w:szCs w:val="26"/>
        </w:rPr>
        <w:t xml:space="preserve">- </w:t>
      </w:r>
      <w:r w:rsidR="00E303DB" w:rsidRPr="00986922">
        <w:rPr>
          <w:rStyle w:val="c5"/>
          <w:sz w:val="26"/>
          <w:szCs w:val="26"/>
        </w:rPr>
        <w:t>химические  (повышенная  концентрация  различных  химических</w:t>
      </w:r>
      <w:r w:rsidR="003111FE">
        <w:rPr>
          <w:rStyle w:val="c5"/>
          <w:sz w:val="26"/>
          <w:szCs w:val="26"/>
        </w:rPr>
        <w:t xml:space="preserve"> </w:t>
      </w:r>
      <w:r w:rsidR="00E303DB" w:rsidRPr="00986922">
        <w:rPr>
          <w:rStyle w:val="c5"/>
          <w:sz w:val="26"/>
          <w:szCs w:val="26"/>
        </w:rPr>
        <w:t>Занимающиеся обязаны соблюдать правила пожарной безопасности, знать</w:t>
      </w:r>
      <w:r w:rsidR="003111FE">
        <w:rPr>
          <w:rStyle w:val="c5"/>
          <w:sz w:val="26"/>
          <w:szCs w:val="26"/>
        </w:rPr>
        <w:t xml:space="preserve"> </w:t>
      </w:r>
      <w:r w:rsidR="00E303DB" w:rsidRPr="00986922">
        <w:rPr>
          <w:rStyle w:val="c5"/>
          <w:sz w:val="26"/>
          <w:szCs w:val="26"/>
        </w:rPr>
        <w:t>места расположения первичных средств пожаротушения.</w:t>
      </w:r>
      <w:proofErr w:type="gramEnd"/>
    </w:p>
    <w:p w:rsidR="00D549E3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Занимающимся  запрещается  без  разрешения  тренера-преподавателя,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проводящего  занятия  в  бассейне,  подходить  к  имеющемуся  в  бассейне  и  </w:t>
      </w:r>
      <w:r w:rsidR="00D549E3" w:rsidRPr="00986922">
        <w:rPr>
          <w:rStyle w:val="c5"/>
          <w:sz w:val="26"/>
          <w:szCs w:val="26"/>
        </w:rPr>
        <w:t>во вспомогательных  помещениях  (раздевалки,  душевые  и  т.п.)  оборудованию  и пользоваться им.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Запрещается  использовать  моющие  средства  в  стеклянной  упаковке  и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зеркальца.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sz w:val="26"/>
          <w:szCs w:val="26"/>
        </w:rPr>
      </w:pPr>
      <w:proofErr w:type="gramStart"/>
      <w:r w:rsidRPr="00986922">
        <w:rPr>
          <w:rStyle w:val="c5"/>
          <w:sz w:val="26"/>
          <w:szCs w:val="26"/>
        </w:rPr>
        <w:t>Занимающиеся,  допустившие  невыполнение  или  нарушение  настоящей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инструкции, могут быть отстранены от занятий.</w:t>
      </w:r>
      <w:proofErr w:type="gramEnd"/>
    </w:p>
    <w:p w:rsidR="00D549E3" w:rsidRPr="00986922" w:rsidRDefault="00D549E3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8"/>
          <w:b/>
          <w:bCs/>
          <w:sz w:val="26"/>
          <w:szCs w:val="26"/>
        </w:rPr>
        <w:t>Требования безопасности перед началом занятий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Изучить содержание настоящей инструкции.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С разрешения тренера-преподавателя пройти в раздевалку, раздеться, не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мешая соседям, аккуратно складывая свою одежду.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Вымыться в душе с мылом и мочалкой (без купального костюма).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Надеть купальный костюм и шапочку.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Осторожно войти в помещение бассейна.</w:t>
      </w:r>
    </w:p>
    <w:p w:rsidR="00E303DB" w:rsidRPr="00986922" w:rsidRDefault="00E303DB" w:rsidP="003111FE">
      <w:pPr>
        <w:pStyle w:val="c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6922">
        <w:rPr>
          <w:rStyle w:val="c5"/>
          <w:sz w:val="26"/>
          <w:szCs w:val="26"/>
        </w:rPr>
        <w:t>С  разрешения  тренера-преподавателя  войти  в  воду  по  специальным</w:t>
      </w:r>
      <w:r w:rsidR="003111FE">
        <w:rPr>
          <w:rStyle w:val="c5"/>
          <w:sz w:val="26"/>
          <w:szCs w:val="26"/>
        </w:rPr>
        <w:t xml:space="preserve"> </w:t>
      </w:r>
      <w:r w:rsidRPr="00986922">
        <w:rPr>
          <w:rStyle w:val="c5"/>
          <w:sz w:val="26"/>
          <w:szCs w:val="26"/>
        </w:rPr>
        <w:t>лестницам, спиной к воде.</w:t>
      </w:r>
    </w:p>
    <w:p w:rsidR="00163378" w:rsidRPr="00986922" w:rsidRDefault="00163378" w:rsidP="003111FE">
      <w:pPr>
        <w:pStyle w:val="a3"/>
        <w:kinsoku w:val="0"/>
        <w:overflowPunct w:val="0"/>
        <w:spacing w:before="21" w:line="258" w:lineRule="auto"/>
        <w:ind w:left="0" w:right="111" w:firstLine="709"/>
        <w:jc w:val="both"/>
        <w:rPr>
          <w:sz w:val="26"/>
          <w:szCs w:val="26"/>
        </w:rPr>
      </w:pPr>
    </w:p>
    <w:sectPr w:rsidR="00163378" w:rsidRPr="00986922" w:rsidSect="003111FE">
      <w:headerReference w:type="even" r:id="rId20"/>
      <w:headerReference w:type="default" r:id="rId21"/>
      <w:pgSz w:w="11907" w:h="16840"/>
      <w:pgMar w:top="1134" w:right="851" w:bottom="993" w:left="170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62" w:rsidRDefault="00807962">
      <w:r>
        <w:separator/>
      </w:r>
    </w:p>
  </w:endnote>
  <w:endnote w:type="continuationSeparator" w:id="0">
    <w:p w:rsidR="00807962" w:rsidRDefault="008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S Mincho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62" w:rsidRDefault="00807962">
      <w:r>
        <w:separator/>
      </w:r>
    </w:p>
  </w:footnote>
  <w:footnote w:type="continuationSeparator" w:id="0">
    <w:p w:rsidR="00807962" w:rsidRDefault="0080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45" w:rsidRDefault="00AC524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32987C3" wp14:editId="3B4A0481">
              <wp:simplePos x="0" y="0"/>
              <wp:positionH relativeFrom="page">
                <wp:posOffset>6939280</wp:posOffset>
              </wp:positionH>
              <wp:positionV relativeFrom="page">
                <wp:posOffset>455930</wp:posOffset>
              </wp:positionV>
              <wp:extent cx="1079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245" w:rsidRDefault="00AC5245">
                          <w:pPr>
                            <w:kinsoku w:val="0"/>
                            <w:overflowPunct w:val="0"/>
                            <w:spacing w:line="204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5142F">
                            <w:rPr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4pt;margin-top:35.9pt;width:8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xAqw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" o:allowincell="f" filled="f" stroked="f">
              <v:textbox inset="0,0,0,0">
                <w:txbxContent>
                  <w:p w:rsidR="00AC5245" w:rsidRDefault="00AC5245">
                    <w:pPr>
                      <w:kinsoku w:val="0"/>
                      <w:overflowPunct w:val="0"/>
                      <w:spacing w:line="204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F5142F">
                      <w:rPr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45" w:rsidRDefault="00AC524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9B9957" wp14:editId="6956553A">
              <wp:simplePos x="0" y="0"/>
              <wp:positionH relativeFrom="page">
                <wp:posOffset>6939280</wp:posOffset>
              </wp:positionH>
              <wp:positionV relativeFrom="page">
                <wp:posOffset>455930</wp:posOffset>
              </wp:positionV>
              <wp:extent cx="107950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245" w:rsidRDefault="00AC5245">
                          <w:pPr>
                            <w:kinsoku w:val="0"/>
                            <w:overflowPunct w:val="0"/>
                            <w:spacing w:line="204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5142F">
                            <w:rPr>
                              <w:noProof/>
                              <w:sz w:val="18"/>
                              <w:szCs w:val="18"/>
                            </w:rPr>
                            <w:t>17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6.4pt;margin-top:35.9pt;width:8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Skrg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" o:allowincell="f" filled="f" stroked="f">
              <v:textbox inset="0,0,0,0">
                <w:txbxContent>
                  <w:p w:rsidR="00AC5245" w:rsidRDefault="00AC5245">
                    <w:pPr>
                      <w:kinsoku w:val="0"/>
                      <w:overflowPunct w:val="0"/>
                      <w:spacing w:line="204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F5142F">
                      <w:rPr>
                        <w:noProof/>
                        <w:sz w:val="18"/>
                        <w:szCs w:val="18"/>
                      </w:rPr>
                      <w:t>17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hanging="231"/>
      </w:pPr>
      <w:rPr>
        <w:rFonts w:ascii="Times New Roman" w:hAnsi="Times New Roman"/>
        <w:b w:val="0"/>
        <w:sz w:val="28"/>
      </w:rPr>
    </w:lvl>
    <w:lvl w:ilvl="1">
      <w:numFmt w:val="bullet"/>
      <w:lvlText w:val="–"/>
      <w:lvlJc w:val="left"/>
      <w:pPr>
        <w:ind w:hanging="212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hanging="166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"/>
      <w:lvlJc w:val="left"/>
      <w:pPr>
        <w:ind w:hanging="212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"/>
      <w:lvlJc w:val="left"/>
      <w:pPr>
        <w:ind w:hanging="408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9"/>
    <w:multiLevelType w:val="multilevel"/>
    <w:tmpl w:val="0000088C"/>
    <w:lvl w:ilvl="0">
      <w:numFmt w:val="bullet"/>
      <w:lvlText w:val=""/>
      <w:lvlJc w:val="left"/>
      <w:pPr>
        <w:ind w:hanging="348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A"/>
    <w:multiLevelType w:val="multilevel"/>
    <w:tmpl w:val="0000088D"/>
    <w:lvl w:ilvl="0">
      <w:numFmt w:val="bullet"/>
      <w:lvlText w:val=""/>
      <w:lvlJc w:val="left"/>
      <w:pPr>
        <w:ind w:hanging="348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B"/>
    <w:multiLevelType w:val="multilevel"/>
    <w:tmpl w:val="0000088E"/>
    <w:lvl w:ilvl="0">
      <w:numFmt w:val="bullet"/>
      <w:lvlText w:val=""/>
      <w:lvlJc w:val="left"/>
      <w:pPr>
        <w:ind w:hanging="348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C"/>
    <w:multiLevelType w:val="multilevel"/>
    <w:tmpl w:val="0000088F"/>
    <w:lvl w:ilvl="0">
      <w:numFmt w:val="bullet"/>
      <w:lvlText w:val=""/>
      <w:lvlJc w:val="left"/>
      <w:pPr>
        <w:ind w:hanging="348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D"/>
    <w:multiLevelType w:val="multilevel"/>
    <w:tmpl w:val="00000890"/>
    <w:lvl w:ilvl="0">
      <w:numFmt w:val="bullet"/>
      <w:lvlText w:val=""/>
      <w:lvlJc w:val="left"/>
      <w:pPr>
        <w:ind w:hanging="348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2D3085B"/>
    <w:multiLevelType w:val="hybridMultilevel"/>
    <w:tmpl w:val="71009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40D1804"/>
    <w:multiLevelType w:val="multilevel"/>
    <w:tmpl w:val="F256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E0AE1"/>
    <w:multiLevelType w:val="hybridMultilevel"/>
    <w:tmpl w:val="FBE04D5A"/>
    <w:lvl w:ilvl="0" w:tplc="3E18A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A1056B"/>
    <w:multiLevelType w:val="hybridMultilevel"/>
    <w:tmpl w:val="2752F5A0"/>
    <w:lvl w:ilvl="0" w:tplc="0419000D">
      <w:start w:val="1"/>
      <w:numFmt w:val="bullet"/>
      <w:lvlText w:val=""/>
      <w:lvlJc w:val="left"/>
      <w:pPr>
        <w:ind w:left="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>
    <w:nsid w:val="1BA94FAE"/>
    <w:multiLevelType w:val="hybridMultilevel"/>
    <w:tmpl w:val="393042B0"/>
    <w:lvl w:ilvl="0" w:tplc="3E18A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38C5CC2"/>
    <w:multiLevelType w:val="hybridMultilevel"/>
    <w:tmpl w:val="6B30A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0634CC"/>
    <w:multiLevelType w:val="hybridMultilevel"/>
    <w:tmpl w:val="7A882F96"/>
    <w:lvl w:ilvl="0" w:tplc="BCEC2F48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ECA14E8"/>
    <w:multiLevelType w:val="hybridMultilevel"/>
    <w:tmpl w:val="8416AB02"/>
    <w:lvl w:ilvl="0" w:tplc="3E18A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BC06B4"/>
    <w:multiLevelType w:val="hybridMultilevel"/>
    <w:tmpl w:val="C19C1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8113CB"/>
    <w:multiLevelType w:val="hybridMultilevel"/>
    <w:tmpl w:val="AF26DA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535513"/>
    <w:multiLevelType w:val="hybridMultilevel"/>
    <w:tmpl w:val="4E9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B1478"/>
    <w:multiLevelType w:val="multilevel"/>
    <w:tmpl w:val="F8DA6D1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3">
    <w:nsid w:val="53A5237B"/>
    <w:multiLevelType w:val="hybridMultilevel"/>
    <w:tmpl w:val="C1A8EFEA"/>
    <w:lvl w:ilvl="0" w:tplc="3E18A70C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4">
    <w:nsid w:val="55F8619C"/>
    <w:multiLevelType w:val="hybridMultilevel"/>
    <w:tmpl w:val="C50E4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6D3A8F"/>
    <w:multiLevelType w:val="hybridMultilevel"/>
    <w:tmpl w:val="92F2C0F0"/>
    <w:lvl w:ilvl="0" w:tplc="3E18A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80005F"/>
    <w:multiLevelType w:val="multilevel"/>
    <w:tmpl w:val="B16C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D17698"/>
    <w:multiLevelType w:val="multilevel"/>
    <w:tmpl w:val="DEB8E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77831"/>
    <w:multiLevelType w:val="hybridMultilevel"/>
    <w:tmpl w:val="60F89AB6"/>
    <w:lvl w:ilvl="0" w:tplc="AE822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E7851A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9322D4A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C472EC8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D5890F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10AE58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FD8D45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CA2A49E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87E879A2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9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9255054"/>
    <w:multiLevelType w:val="hybridMultilevel"/>
    <w:tmpl w:val="B8C28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2"/>
  </w:num>
  <w:num w:numId="7">
    <w:abstractNumId w:val="16"/>
  </w:num>
  <w:num w:numId="8">
    <w:abstractNumId w:val="13"/>
  </w:num>
  <w:num w:numId="9">
    <w:abstractNumId w:val="23"/>
  </w:num>
  <w:num w:numId="10">
    <w:abstractNumId w:val="18"/>
  </w:num>
  <w:num w:numId="11">
    <w:abstractNumId w:val="25"/>
  </w:num>
  <w:num w:numId="12">
    <w:abstractNumId w:val="26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14"/>
  </w:num>
  <w:num w:numId="23">
    <w:abstractNumId w:val="19"/>
  </w:num>
  <w:num w:numId="24">
    <w:abstractNumId w:val="30"/>
  </w:num>
  <w:num w:numId="25">
    <w:abstractNumId w:val="11"/>
  </w:num>
  <w:num w:numId="26">
    <w:abstractNumId w:val="24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95"/>
    <w:rsid w:val="00015947"/>
    <w:rsid w:val="000447C3"/>
    <w:rsid w:val="00062BE4"/>
    <w:rsid w:val="000A48DB"/>
    <w:rsid w:val="000B2E3D"/>
    <w:rsid w:val="000C5EFE"/>
    <w:rsid w:val="000D30EB"/>
    <w:rsid w:val="00103520"/>
    <w:rsid w:val="00107315"/>
    <w:rsid w:val="00117557"/>
    <w:rsid w:val="00117FBB"/>
    <w:rsid w:val="00121589"/>
    <w:rsid w:val="00137644"/>
    <w:rsid w:val="00137C7B"/>
    <w:rsid w:val="001455A4"/>
    <w:rsid w:val="0015034B"/>
    <w:rsid w:val="001503F2"/>
    <w:rsid w:val="001558DF"/>
    <w:rsid w:val="00163378"/>
    <w:rsid w:val="0017264C"/>
    <w:rsid w:val="00175130"/>
    <w:rsid w:val="00194ED4"/>
    <w:rsid w:val="001B1BF8"/>
    <w:rsid w:val="001C2165"/>
    <w:rsid w:val="001E69BC"/>
    <w:rsid w:val="001F0E43"/>
    <w:rsid w:val="00203822"/>
    <w:rsid w:val="00212705"/>
    <w:rsid w:val="00225120"/>
    <w:rsid w:val="00237258"/>
    <w:rsid w:val="00275F22"/>
    <w:rsid w:val="002777B6"/>
    <w:rsid w:val="002950EF"/>
    <w:rsid w:val="002A2F1F"/>
    <w:rsid w:val="002A4910"/>
    <w:rsid w:val="002C767A"/>
    <w:rsid w:val="002D56D8"/>
    <w:rsid w:val="002E2B69"/>
    <w:rsid w:val="002E78AF"/>
    <w:rsid w:val="00303ACD"/>
    <w:rsid w:val="00306392"/>
    <w:rsid w:val="00306F94"/>
    <w:rsid w:val="00310201"/>
    <w:rsid w:val="003111FE"/>
    <w:rsid w:val="00316CF9"/>
    <w:rsid w:val="003200F9"/>
    <w:rsid w:val="003201A0"/>
    <w:rsid w:val="00345CC9"/>
    <w:rsid w:val="00346390"/>
    <w:rsid w:val="00361052"/>
    <w:rsid w:val="00362C6F"/>
    <w:rsid w:val="00367C9D"/>
    <w:rsid w:val="00380955"/>
    <w:rsid w:val="00381267"/>
    <w:rsid w:val="00381F0F"/>
    <w:rsid w:val="003A0EDB"/>
    <w:rsid w:val="003B4F9F"/>
    <w:rsid w:val="003D73E2"/>
    <w:rsid w:val="0040576D"/>
    <w:rsid w:val="00412143"/>
    <w:rsid w:val="00412B59"/>
    <w:rsid w:val="00432FC4"/>
    <w:rsid w:val="00450B95"/>
    <w:rsid w:val="00453A53"/>
    <w:rsid w:val="00486842"/>
    <w:rsid w:val="004A1DF8"/>
    <w:rsid w:val="004A51F6"/>
    <w:rsid w:val="004D4094"/>
    <w:rsid w:val="004D7176"/>
    <w:rsid w:val="004F3922"/>
    <w:rsid w:val="005064C3"/>
    <w:rsid w:val="00506F43"/>
    <w:rsid w:val="005071B7"/>
    <w:rsid w:val="00510463"/>
    <w:rsid w:val="00515F95"/>
    <w:rsid w:val="00540B01"/>
    <w:rsid w:val="00542401"/>
    <w:rsid w:val="0054329B"/>
    <w:rsid w:val="00547771"/>
    <w:rsid w:val="0055090C"/>
    <w:rsid w:val="00550A3B"/>
    <w:rsid w:val="00564FCC"/>
    <w:rsid w:val="005730E6"/>
    <w:rsid w:val="005B1FB9"/>
    <w:rsid w:val="005B39C8"/>
    <w:rsid w:val="005C4085"/>
    <w:rsid w:val="005C7FA3"/>
    <w:rsid w:val="005D179B"/>
    <w:rsid w:val="005D7030"/>
    <w:rsid w:val="005D797E"/>
    <w:rsid w:val="005E0DD7"/>
    <w:rsid w:val="006110C4"/>
    <w:rsid w:val="0063274E"/>
    <w:rsid w:val="00637343"/>
    <w:rsid w:val="0064294C"/>
    <w:rsid w:val="0065317D"/>
    <w:rsid w:val="00662333"/>
    <w:rsid w:val="00672987"/>
    <w:rsid w:val="00672C51"/>
    <w:rsid w:val="00694F34"/>
    <w:rsid w:val="006C4DE1"/>
    <w:rsid w:val="006D72F7"/>
    <w:rsid w:val="006F69A5"/>
    <w:rsid w:val="00721C17"/>
    <w:rsid w:val="0077261C"/>
    <w:rsid w:val="00774652"/>
    <w:rsid w:val="007757F2"/>
    <w:rsid w:val="00794BCE"/>
    <w:rsid w:val="0079716D"/>
    <w:rsid w:val="007A538D"/>
    <w:rsid w:val="007C0F5F"/>
    <w:rsid w:val="007E1330"/>
    <w:rsid w:val="007F5AB0"/>
    <w:rsid w:val="00807962"/>
    <w:rsid w:val="00811222"/>
    <w:rsid w:val="0081790F"/>
    <w:rsid w:val="00825D69"/>
    <w:rsid w:val="00844D68"/>
    <w:rsid w:val="00851EFE"/>
    <w:rsid w:val="00856C97"/>
    <w:rsid w:val="008708D0"/>
    <w:rsid w:val="00880868"/>
    <w:rsid w:val="008860F8"/>
    <w:rsid w:val="008928F8"/>
    <w:rsid w:val="00897BCE"/>
    <w:rsid w:val="008C020E"/>
    <w:rsid w:val="008D788B"/>
    <w:rsid w:val="008E1F0E"/>
    <w:rsid w:val="008E78F5"/>
    <w:rsid w:val="008F581D"/>
    <w:rsid w:val="008F78E3"/>
    <w:rsid w:val="009175D2"/>
    <w:rsid w:val="009573AD"/>
    <w:rsid w:val="0096556A"/>
    <w:rsid w:val="00981BEA"/>
    <w:rsid w:val="00986922"/>
    <w:rsid w:val="009A66E2"/>
    <w:rsid w:val="009B1E79"/>
    <w:rsid w:val="009B33E7"/>
    <w:rsid w:val="009B6918"/>
    <w:rsid w:val="009D5466"/>
    <w:rsid w:val="009E303A"/>
    <w:rsid w:val="009F1362"/>
    <w:rsid w:val="009F25F1"/>
    <w:rsid w:val="009F7CE4"/>
    <w:rsid w:val="00A156E4"/>
    <w:rsid w:val="00A32A03"/>
    <w:rsid w:val="00A36814"/>
    <w:rsid w:val="00A43F6E"/>
    <w:rsid w:val="00A471F6"/>
    <w:rsid w:val="00A567B9"/>
    <w:rsid w:val="00A70703"/>
    <w:rsid w:val="00A70FF9"/>
    <w:rsid w:val="00A74F3C"/>
    <w:rsid w:val="00A800FE"/>
    <w:rsid w:val="00A91B91"/>
    <w:rsid w:val="00AA36B4"/>
    <w:rsid w:val="00AA7526"/>
    <w:rsid w:val="00AB3F0B"/>
    <w:rsid w:val="00AB569E"/>
    <w:rsid w:val="00AC3700"/>
    <w:rsid w:val="00AC5245"/>
    <w:rsid w:val="00AC60EB"/>
    <w:rsid w:val="00AD18ED"/>
    <w:rsid w:val="00AD73A2"/>
    <w:rsid w:val="00AF17DF"/>
    <w:rsid w:val="00AF24FE"/>
    <w:rsid w:val="00B20C13"/>
    <w:rsid w:val="00B238EA"/>
    <w:rsid w:val="00B4047E"/>
    <w:rsid w:val="00B50099"/>
    <w:rsid w:val="00B774FE"/>
    <w:rsid w:val="00B941D0"/>
    <w:rsid w:val="00BB1580"/>
    <w:rsid w:val="00BC3D0C"/>
    <w:rsid w:val="00C031C7"/>
    <w:rsid w:val="00C12C57"/>
    <w:rsid w:val="00C33972"/>
    <w:rsid w:val="00C36914"/>
    <w:rsid w:val="00C36A9A"/>
    <w:rsid w:val="00C7711D"/>
    <w:rsid w:val="00C97F3F"/>
    <w:rsid w:val="00CC11B7"/>
    <w:rsid w:val="00CD7553"/>
    <w:rsid w:val="00D00F56"/>
    <w:rsid w:val="00D05D5F"/>
    <w:rsid w:val="00D13E05"/>
    <w:rsid w:val="00D4715E"/>
    <w:rsid w:val="00D51C9A"/>
    <w:rsid w:val="00D52730"/>
    <w:rsid w:val="00D549E3"/>
    <w:rsid w:val="00D560A7"/>
    <w:rsid w:val="00D666E3"/>
    <w:rsid w:val="00D765BA"/>
    <w:rsid w:val="00D76E80"/>
    <w:rsid w:val="00D8150F"/>
    <w:rsid w:val="00DA4CFF"/>
    <w:rsid w:val="00DC390A"/>
    <w:rsid w:val="00DC4FCD"/>
    <w:rsid w:val="00DE036E"/>
    <w:rsid w:val="00DE0B34"/>
    <w:rsid w:val="00DF1206"/>
    <w:rsid w:val="00E038B3"/>
    <w:rsid w:val="00E1509F"/>
    <w:rsid w:val="00E1698C"/>
    <w:rsid w:val="00E303DB"/>
    <w:rsid w:val="00E418A4"/>
    <w:rsid w:val="00E42D76"/>
    <w:rsid w:val="00E4309D"/>
    <w:rsid w:val="00E75069"/>
    <w:rsid w:val="00E84A28"/>
    <w:rsid w:val="00ED289F"/>
    <w:rsid w:val="00ED50BE"/>
    <w:rsid w:val="00ED5430"/>
    <w:rsid w:val="00EF5978"/>
    <w:rsid w:val="00F1229B"/>
    <w:rsid w:val="00F15E4E"/>
    <w:rsid w:val="00F2071A"/>
    <w:rsid w:val="00F24588"/>
    <w:rsid w:val="00F32A3D"/>
    <w:rsid w:val="00F3346B"/>
    <w:rsid w:val="00F45C64"/>
    <w:rsid w:val="00F47D0F"/>
    <w:rsid w:val="00F5142F"/>
    <w:rsid w:val="00F5340E"/>
    <w:rsid w:val="00F552E8"/>
    <w:rsid w:val="00F55315"/>
    <w:rsid w:val="00F61BE1"/>
    <w:rsid w:val="00FA7F8F"/>
    <w:rsid w:val="00FB190F"/>
    <w:rsid w:val="00FC2B34"/>
    <w:rsid w:val="00FE12DD"/>
    <w:rsid w:val="00FE6818"/>
    <w:rsid w:val="00FF299D"/>
    <w:rsid w:val="00FF4914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64"/>
      <w:ind w:left="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81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C408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Textbody">
    <w:name w:val="Text body"/>
    <w:basedOn w:val="a"/>
    <w:qFormat/>
    <w:rsid w:val="00515F95"/>
    <w:pPr>
      <w:widowControl/>
      <w:suppressAutoHyphens/>
      <w:autoSpaceDE/>
      <w:autoSpaceDN/>
      <w:adjustRightInd/>
      <w:jc w:val="both"/>
      <w:textAlignment w:val="baseline"/>
    </w:pPr>
    <w:rPr>
      <w:kern w:val="2"/>
      <w:szCs w:val="20"/>
      <w:lang w:eastAsia="zh-CN"/>
    </w:rPr>
  </w:style>
  <w:style w:type="paragraph" w:styleId="a6">
    <w:name w:val="Subtitle"/>
    <w:basedOn w:val="a"/>
    <w:next w:val="Textbody"/>
    <w:link w:val="a7"/>
    <w:uiPriority w:val="99"/>
    <w:qFormat/>
    <w:rsid w:val="00515F95"/>
    <w:pPr>
      <w:widowControl/>
      <w:suppressAutoHyphens/>
      <w:autoSpaceDE/>
      <w:autoSpaceDN/>
      <w:adjustRightInd/>
      <w:spacing w:after="60" w:line="276" w:lineRule="auto"/>
      <w:jc w:val="center"/>
      <w:textAlignment w:val="baseline"/>
      <w:outlineLvl w:val="1"/>
    </w:pPr>
    <w:rPr>
      <w:rFonts w:ascii="Cambria" w:hAnsi="Cambria" w:cs="Cambria"/>
      <w:i/>
      <w:iCs/>
      <w:kern w:val="2"/>
      <w:lang w:val="en-US" w:eastAsia="zh-CN"/>
    </w:rPr>
  </w:style>
  <w:style w:type="character" w:customStyle="1" w:styleId="a7">
    <w:name w:val="Подзаголовок Знак"/>
    <w:basedOn w:val="a0"/>
    <w:link w:val="a6"/>
    <w:uiPriority w:val="99"/>
    <w:locked/>
    <w:rsid w:val="00515F95"/>
    <w:rPr>
      <w:rFonts w:ascii="Cambria" w:hAnsi="Cambria" w:cs="Cambria"/>
      <w:i/>
      <w:iCs/>
      <w:kern w:val="2"/>
      <w:sz w:val="24"/>
      <w:szCs w:val="24"/>
      <w:lang w:val="en-US" w:eastAsia="zh-CN"/>
    </w:rPr>
  </w:style>
  <w:style w:type="paragraph" w:customStyle="1" w:styleId="Default">
    <w:name w:val="Default"/>
    <w:qFormat/>
    <w:rsid w:val="00515F95"/>
    <w:pPr>
      <w:suppressAutoHyphens/>
      <w:spacing w:after="0" w:line="240" w:lineRule="auto"/>
      <w:textAlignment w:val="baseline"/>
    </w:pPr>
    <w:rPr>
      <w:rFonts w:ascii="Times New Roman" w:hAnsi="Times New Roman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F1229B"/>
    <w:pPr>
      <w:suppressAutoHyphens/>
      <w:spacing w:after="0" w:line="240" w:lineRule="auto"/>
      <w:textAlignment w:val="baseline"/>
    </w:pPr>
    <w:rPr>
      <w:rFonts w:ascii="Times New Roman" w:hAnsi="Times New Roman"/>
      <w:kern w:val="2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qFormat/>
    <w:rsid w:val="00F1229B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4"/>
    </w:rPr>
  </w:style>
  <w:style w:type="paragraph" w:styleId="a8">
    <w:name w:val="Normal (Web)"/>
    <w:basedOn w:val="a"/>
    <w:uiPriority w:val="99"/>
    <w:unhideWhenUsed/>
    <w:rsid w:val="00774652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43F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3F6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62BE4"/>
    <w:pPr>
      <w:suppressLineNumbers/>
      <w:suppressAutoHyphens/>
      <w:autoSpaceDE/>
      <w:autoSpaceDN/>
      <w:adjustRightInd/>
    </w:pPr>
    <w:rPr>
      <w:rFonts w:eastAsia="SimSun" w:cs="Tahoma"/>
      <w:kern w:val="1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F552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52E8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552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52E8"/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163378"/>
    <w:rPr>
      <w:rFonts w:cs="Times New Roman"/>
      <w:b/>
    </w:rPr>
  </w:style>
  <w:style w:type="paragraph" w:customStyle="1" w:styleId="c42">
    <w:name w:val="c42"/>
    <w:basedOn w:val="a"/>
    <w:rsid w:val="00E303D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8">
    <w:name w:val="c8"/>
    <w:rsid w:val="00E303DB"/>
  </w:style>
  <w:style w:type="paragraph" w:customStyle="1" w:styleId="c10">
    <w:name w:val="c10"/>
    <w:basedOn w:val="a"/>
    <w:rsid w:val="00E303D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16">
    <w:name w:val="c16"/>
    <w:basedOn w:val="a"/>
    <w:rsid w:val="00E303D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rsid w:val="00E303DB"/>
  </w:style>
  <w:style w:type="character" w:customStyle="1" w:styleId="fontstyle01">
    <w:name w:val="fontstyle01"/>
    <w:rsid w:val="00986922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64"/>
      <w:ind w:left="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81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C408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Textbody">
    <w:name w:val="Text body"/>
    <w:basedOn w:val="a"/>
    <w:qFormat/>
    <w:rsid w:val="00515F95"/>
    <w:pPr>
      <w:widowControl/>
      <w:suppressAutoHyphens/>
      <w:autoSpaceDE/>
      <w:autoSpaceDN/>
      <w:adjustRightInd/>
      <w:jc w:val="both"/>
      <w:textAlignment w:val="baseline"/>
    </w:pPr>
    <w:rPr>
      <w:kern w:val="2"/>
      <w:szCs w:val="20"/>
      <w:lang w:eastAsia="zh-CN"/>
    </w:rPr>
  </w:style>
  <w:style w:type="paragraph" w:styleId="a6">
    <w:name w:val="Subtitle"/>
    <w:basedOn w:val="a"/>
    <w:next w:val="Textbody"/>
    <w:link w:val="a7"/>
    <w:uiPriority w:val="99"/>
    <w:qFormat/>
    <w:rsid w:val="00515F95"/>
    <w:pPr>
      <w:widowControl/>
      <w:suppressAutoHyphens/>
      <w:autoSpaceDE/>
      <w:autoSpaceDN/>
      <w:adjustRightInd/>
      <w:spacing w:after="60" w:line="276" w:lineRule="auto"/>
      <w:jc w:val="center"/>
      <w:textAlignment w:val="baseline"/>
      <w:outlineLvl w:val="1"/>
    </w:pPr>
    <w:rPr>
      <w:rFonts w:ascii="Cambria" w:hAnsi="Cambria" w:cs="Cambria"/>
      <w:i/>
      <w:iCs/>
      <w:kern w:val="2"/>
      <w:lang w:val="en-US" w:eastAsia="zh-CN"/>
    </w:rPr>
  </w:style>
  <w:style w:type="character" w:customStyle="1" w:styleId="a7">
    <w:name w:val="Подзаголовок Знак"/>
    <w:basedOn w:val="a0"/>
    <w:link w:val="a6"/>
    <w:uiPriority w:val="99"/>
    <w:locked/>
    <w:rsid w:val="00515F95"/>
    <w:rPr>
      <w:rFonts w:ascii="Cambria" w:hAnsi="Cambria" w:cs="Cambria"/>
      <w:i/>
      <w:iCs/>
      <w:kern w:val="2"/>
      <w:sz w:val="24"/>
      <w:szCs w:val="24"/>
      <w:lang w:val="en-US" w:eastAsia="zh-CN"/>
    </w:rPr>
  </w:style>
  <w:style w:type="paragraph" w:customStyle="1" w:styleId="Default">
    <w:name w:val="Default"/>
    <w:qFormat/>
    <w:rsid w:val="00515F95"/>
    <w:pPr>
      <w:suppressAutoHyphens/>
      <w:spacing w:after="0" w:line="240" w:lineRule="auto"/>
      <w:textAlignment w:val="baseline"/>
    </w:pPr>
    <w:rPr>
      <w:rFonts w:ascii="Times New Roman" w:hAnsi="Times New Roman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F1229B"/>
    <w:pPr>
      <w:suppressAutoHyphens/>
      <w:spacing w:after="0" w:line="240" w:lineRule="auto"/>
      <w:textAlignment w:val="baseline"/>
    </w:pPr>
    <w:rPr>
      <w:rFonts w:ascii="Times New Roman" w:hAnsi="Times New Roman"/>
      <w:kern w:val="2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qFormat/>
    <w:rsid w:val="00F1229B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4"/>
    </w:rPr>
  </w:style>
  <w:style w:type="paragraph" w:styleId="a8">
    <w:name w:val="Normal (Web)"/>
    <w:basedOn w:val="a"/>
    <w:uiPriority w:val="99"/>
    <w:unhideWhenUsed/>
    <w:rsid w:val="00774652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43F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3F6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62BE4"/>
    <w:pPr>
      <w:suppressLineNumbers/>
      <w:suppressAutoHyphens/>
      <w:autoSpaceDE/>
      <w:autoSpaceDN/>
      <w:adjustRightInd/>
    </w:pPr>
    <w:rPr>
      <w:rFonts w:eastAsia="SimSun" w:cs="Tahoma"/>
      <w:kern w:val="1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F552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52E8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552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52E8"/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163378"/>
    <w:rPr>
      <w:rFonts w:cs="Times New Roman"/>
      <w:b/>
    </w:rPr>
  </w:style>
  <w:style w:type="paragraph" w:customStyle="1" w:styleId="c42">
    <w:name w:val="c42"/>
    <w:basedOn w:val="a"/>
    <w:rsid w:val="00E303D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8">
    <w:name w:val="c8"/>
    <w:rsid w:val="00E303DB"/>
  </w:style>
  <w:style w:type="paragraph" w:customStyle="1" w:styleId="c10">
    <w:name w:val="c10"/>
    <w:basedOn w:val="a"/>
    <w:rsid w:val="00E303D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16">
    <w:name w:val="c16"/>
    <w:basedOn w:val="a"/>
    <w:rsid w:val="00E303D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rsid w:val="00E303DB"/>
  </w:style>
  <w:style w:type="character" w:customStyle="1" w:styleId="fontstyle01">
    <w:name w:val="fontstyle01"/>
    <w:rsid w:val="00986922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41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1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47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1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2dip.ru/%D1%81%D0%BF%D0%B8%D1%81%D0%BE%D0%BA_%D0%BB%D0%B8%D1%82%D0%B5%D1%80%D0%B0%D1%82%D1%83%D1%80%D1%8B/52717/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2dip.ru/%D1%81%D0%BF%D0%B8%D1%81%D0%BE%D0%BA_%D0%BB%D0%B8%D1%82%D0%B5%D1%80%D0%B0%D1%82%D1%83%D1%80%D1%8B/52029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2dip.ru/%D1%81%D0%BF%D0%B8%D1%81%D0%BE%D0%BA_%D0%BB%D0%B8%D1%82%D0%B5%D1%80%D0%B0%D1%82%D1%83%D1%80%D1%8B/97816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dip.ru/%D1%81%D0%BF%D0%B8%D1%81%D0%BE%D0%BA_%D0%BB%D0%B8%D1%82%D0%B5%D1%80%D0%B0%D1%82%D1%83%D1%80%D1%8B/970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dip.ru/%D1%81%D0%BF%D0%B8%D1%81%D0%BE%D0%BA_%D0%BB%D0%B8%D1%82%D0%B5%D1%80%D0%B0%D1%82%D1%83%D1%80%D1%8B/9814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dip.ru/%D1%81%D0%BF%D0%B8%D1%81%D0%BE%D0%BA_%D0%BB%D0%B8%D1%82%D0%B5%D1%80%D0%B0%D1%82%D1%83%D1%80%D1%8B/111041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2dip.ru/%D1%81%D0%BF%D0%B8%D1%81%D0%BE%D0%BA_%D0%BB%D0%B8%D1%82%D0%B5%D1%80%D0%B0%D1%82%D1%83%D1%80%D1%8B/96904/" TargetMode="External"/><Relationship Id="rId14" Type="http://schemas.openxmlformats.org/officeDocument/2006/relationships/hyperlink" Target="http://2dip.ru/%D1%81%D0%BF%D0%B8%D1%81%D0%BE%D0%BA_%D0%BB%D0%B8%D1%82%D0%B5%D1%80%D0%B0%D1%82%D1%83%D1%80%D1%8B/5271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8716</Words>
  <Characters>49686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Admin</cp:lastModifiedBy>
  <cp:revision>6</cp:revision>
  <cp:lastPrinted>2023-10-09T12:02:00Z</cp:lastPrinted>
  <dcterms:created xsi:type="dcterms:W3CDTF">2023-10-09T13:20:00Z</dcterms:created>
  <dcterms:modified xsi:type="dcterms:W3CDTF">2023-11-03T11:05:00Z</dcterms:modified>
</cp:coreProperties>
</file>